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7560"/>
      </w:tblGrid>
      <w:tr w:rsidR="00094A02" w:rsidRPr="00DC4AB4" w14:paraId="0DDC2A37" w14:textId="77777777" w:rsidTr="00A563EA">
        <w:trPr>
          <w:trHeight w:val="690"/>
        </w:trPr>
        <w:tc>
          <w:tcPr>
            <w:tcW w:w="15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hideMark/>
          </w:tcPr>
          <w:p w14:paraId="36C440C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 </w:t>
            </w:r>
            <w:r w:rsidRPr="00DC4AB4">
              <w:rPr>
                <w:rFonts w:ascii="Times New Roman" w:hAnsi="Times New Roman" w:cs="Times New Roman"/>
                <w:noProof/>
                <w:color w:val="000000"/>
                <w:lang w:val="en-IN" w:eastAsia="en-IN"/>
              </w:rPr>
              <w:drawing>
                <wp:inline distT="0" distB="0" distL="0" distR="0" wp14:anchorId="264DB0C1" wp14:editId="0D82906B">
                  <wp:extent cx="855980" cy="855980"/>
                  <wp:effectExtent l="0" t="0" r="0" b="0"/>
                  <wp:docPr id="1684795982" name="Picture 16847959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5980" cy="855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C4AB4">
              <w:rPr>
                <w:rFonts w:ascii="Arial" w:eastAsia="Times New Roman" w:hAnsi="Arial" w:cs="Arial"/>
                <w:lang w:val="en-IN" w:eastAsia="en-IN"/>
              </w:rPr>
              <w:t> 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4B585"/>
            <w:vAlign w:val="center"/>
            <w:hideMark/>
          </w:tcPr>
          <w:p w14:paraId="21F6A31C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40"/>
                <w:szCs w:val="40"/>
                <w:lang w:val="en-IN" w:eastAsia="en-IN"/>
              </w:rPr>
              <w:t> </w:t>
            </w:r>
          </w:p>
        </w:tc>
      </w:tr>
      <w:tr w:rsidR="00094A02" w:rsidRPr="00DC4AB4" w14:paraId="4BA22F8B" w14:textId="77777777" w:rsidTr="00A563EA">
        <w:trPr>
          <w:trHeight w:val="45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4C2691" w14:textId="77777777" w:rsidR="00094A02" w:rsidRPr="00DC4AB4" w:rsidRDefault="00094A02" w:rsidP="00A563E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03B585"/>
            <w:vAlign w:val="center"/>
            <w:hideMark/>
          </w:tcPr>
          <w:p w14:paraId="4E70776B" w14:textId="77777777" w:rsidR="00094A02" w:rsidRPr="00DC4AB4" w:rsidRDefault="00094A02" w:rsidP="00A563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DC4AB4">
              <w:rPr>
                <w:rFonts w:ascii="Arial" w:eastAsia="Times New Roman" w:hAnsi="Arial" w:cs="Arial"/>
                <w:color w:val="FFFFFF"/>
                <w:sz w:val="32"/>
                <w:szCs w:val="32"/>
                <w:lang w:val="en-IN" w:eastAsia="en-IN"/>
              </w:rPr>
              <w:t> </w:t>
            </w:r>
          </w:p>
        </w:tc>
      </w:tr>
    </w:tbl>
    <w:p w14:paraId="0A429113" w14:textId="554111EA" w:rsidR="00094A02" w:rsidRDefault="00094A0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</w:p>
    <w:p w14:paraId="0A26B57B" w14:textId="17198B0F" w:rsidR="003D002C" w:rsidRDefault="00D337F2" w:rsidP="003D002C">
      <w:pPr>
        <w:spacing w:line="259" w:lineRule="auto"/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</w:pPr>
      <w:r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 xml:space="preserve">NI </w:t>
      </w:r>
      <w:r w:rsidR="00083B50">
        <w:rPr>
          <w:rFonts w:ascii="Source Sans Pro" w:eastAsiaTheme="majorEastAsia" w:hAnsi="Source Sans Pro" w:cstheme="majorBidi"/>
          <w:b/>
          <w:smallCaps/>
          <w:color w:val="024021"/>
          <w:sz w:val="96"/>
          <w:szCs w:val="96"/>
          <w:lang w:eastAsia="en-US"/>
        </w:rPr>
        <w:t>MEASURMENT PLUGIN PACKAGE BUILDER</w:t>
      </w:r>
    </w:p>
    <w:sdt>
      <w:sdtPr>
        <w:id w:val="2042945059"/>
        <w:docPartObj>
          <w:docPartGallery w:val="Table of Contents"/>
          <w:docPartUnique/>
        </w:docPartObj>
      </w:sdtPr>
      <w:sdtContent>
        <w:p w14:paraId="57507FF7" w14:textId="58AA49F9" w:rsidR="004F0988" w:rsidRDefault="3E86BC53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4BA65586">
            <w:instrText>TOC \o "1-3" \h \z \u</w:instrText>
          </w:r>
          <w:r>
            <w:fldChar w:fldCharType="separate"/>
          </w:r>
          <w:hyperlink w:anchor="_Toc172126871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Overview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_Toc172126871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64A061D" w14:textId="162022D8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2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Software Requirements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_Toc172126872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20D96925" w14:textId="5481D751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3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Installation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_Toc172126873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FA3656A" w14:textId="7758D667" w:rsidR="004F0988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4" w:history="1">
            <w:r w:rsidR="004F0988" w:rsidRPr="005F6A7B">
              <w:rPr>
                <w:rStyle w:val="Hyperlink"/>
                <w:rFonts w:ascii="Source Sans Pro" w:eastAsia="Source Sans Pro" w:hAnsi="Source Sans Pro" w:cs="Source Sans Pro"/>
                <w:noProof/>
                <w:spacing w:val="-2"/>
              </w:rPr>
              <w:t>How to run?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_Toc172126874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2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4A767D75" w14:textId="76DFAD3C" w:rsidR="004F098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5" w:history="1">
            <w:r w:rsidR="004F0988" w:rsidRPr="005F6A7B">
              <w:rPr>
                <w:rStyle w:val="Hyperlink"/>
                <w:noProof/>
                <w:lang w:eastAsia="en-US"/>
              </w:rPr>
              <w:t>Non-interactive mode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_Toc172126875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3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3EB7C533" w14:textId="53F46111" w:rsidR="004F0988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72126876" w:history="1">
            <w:r w:rsidR="004F0988" w:rsidRPr="005F6A7B">
              <w:rPr>
                <w:rStyle w:val="Hyperlink"/>
                <w:noProof/>
                <w:lang w:eastAsia="en-US"/>
              </w:rPr>
              <w:t>Interactive mode</w:t>
            </w:r>
            <w:r w:rsidR="004F0988">
              <w:rPr>
                <w:noProof/>
                <w:webHidden/>
              </w:rPr>
              <w:tab/>
            </w:r>
            <w:r w:rsidR="004F0988">
              <w:rPr>
                <w:noProof/>
                <w:webHidden/>
              </w:rPr>
              <w:fldChar w:fldCharType="begin"/>
            </w:r>
            <w:r w:rsidR="004F0988">
              <w:rPr>
                <w:noProof/>
                <w:webHidden/>
              </w:rPr>
              <w:instrText xml:space="preserve"> PAGEREF _Toc172126876 \h </w:instrText>
            </w:r>
            <w:r w:rsidR="004F0988">
              <w:rPr>
                <w:noProof/>
                <w:webHidden/>
              </w:rPr>
            </w:r>
            <w:r w:rsidR="004F0988">
              <w:rPr>
                <w:noProof/>
                <w:webHidden/>
              </w:rPr>
              <w:fldChar w:fldCharType="separate"/>
            </w:r>
            <w:r w:rsidR="004F0988">
              <w:rPr>
                <w:noProof/>
                <w:webHidden/>
              </w:rPr>
              <w:t>4</w:t>
            </w:r>
            <w:r w:rsidR="004F0988">
              <w:rPr>
                <w:noProof/>
                <w:webHidden/>
              </w:rPr>
              <w:fldChar w:fldCharType="end"/>
            </w:r>
          </w:hyperlink>
        </w:p>
        <w:p w14:paraId="3EF7AA38" w14:textId="2B150B3F" w:rsidR="27AABF91" w:rsidRPr="00083B50" w:rsidRDefault="3E86BC53" w:rsidP="00344245">
          <w:pPr>
            <w:pStyle w:val="TOC1"/>
            <w:tabs>
              <w:tab w:val="right" w:leader="dot" w:pos="9360"/>
            </w:tabs>
            <w:rPr>
              <w:noProof/>
              <w:kern w:val="2"/>
              <w:sz w:val="22"/>
              <w:szCs w:val="22"/>
              <w:lang w:eastAsia="en-US"/>
              <w14:ligatures w14:val="standardContextual"/>
            </w:rPr>
          </w:pPr>
          <w:r>
            <w:fldChar w:fldCharType="end"/>
          </w:r>
        </w:p>
      </w:sdtContent>
    </w:sdt>
    <w:p w14:paraId="2014EEA0" w14:textId="77777777" w:rsidR="00380BA8" w:rsidRDefault="00380BA8">
      <w:pPr>
        <w:rPr>
          <w:rFonts w:ascii="Source Sans Pro" w:eastAsia="Source Sans Pro" w:hAnsi="Source Sans Pro" w:cs="Source Sans Pro"/>
          <w:color w:val="024021"/>
          <w:spacing w:val="-2"/>
          <w:sz w:val="50"/>
          <w:szCs w:val="50"/>
          <w:lang w:eastAsia="en-US"/>
        </w:rPr>
      </w:pPr>
      <w:bookmarkStart w:id="0" w:name="_Toc162019585"/>
      <w:r>
        <w:rPr>
          <w:rFonts w:ascii="Source Sans Pro" w:eastAsia="Source Sans Pro" w:hAnsi="Source Sans Pro" w:cs="Source Sans Pro"/>
          <w:spacing w:val="-2"/>
        </w:rPr>
        <w:br w:type="page"/>
      </w:r>
    </w:p>
    <w:p w14:paraId="72C4C4B7" w14:textId="22D6A8C2" w:rsidR="007801BF" w:rsidRDefault="11D1CE05" w:rsidP="00B1486C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</w:rPr>
      </w:pPr>
      <w:bookmarkStart w:id="1" w:name="_Toc172126871"/>
      <w:r w:rsidRPr="00B1486C">
        <w:rPr>
          <w:rFonts w:ascii="Source Sans Pro" w:eastAsia="Source Sans Pro" w:hAnsi="Source Sans Pro" w:cs="Source Sans Pro"/>
          <w:spacing w:val="-2"/>
        </w:rPr>
        <w:lastRenderedPageBreak/>
        <w:t>Overview</w:t>
      </w:r>
      <w:bookmarkEnd w:id="0"/>
      <w:bookmarkEnd w:id="1"/>
    </w:p>
    <w:p w14:paraId="43204557" w14:textId="37D09974" w:rsidR="007801BF" w:rsidRDefault="00D337F2" w:rsidP="007801BF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NI</w:t>
      </w:r>
      <w:r w:rsidR="00083B50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Measurement Plugin Package Builder enables users to build Python Measurement Plugins as NI package files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upload to SystemLink feeds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B2382BE" w14:textId="27B482CB" w:rsidR="00DA4249" w:rsidRPr="00D5431E" w:rsidRDefault="441C4193" w:rsidP="00D5431E">
      <w:pPr>
        <w:pStyle w:val="Heading1"/>
        <w:keepNext w:val="0"/>
        <w:keepLines w:val="0"/>
        <w:widowControl w:val="0"/>
        <w:autoSpaceDE w:val="0"/>
        <w:autoSpaceDN w:val="0"/>
        <w:spacing w:before="240" w:after="0" w:line="228" w:lineRule="auto"/>
        <w:rPr>
          <w:rFonts w:ascii="Source Sans Pro" w:eastAsia="Source Sans Pro" w:hAnsi="Source Sans Pro" w:cs="Source Sans Pro"/>
          <w:spacing w:val="-2"/>
        </w:rPr>
      </w:pPr>
      <w:bookmarkStart w:id="2" w:name="_Toc162019586"/>
      <w:bookmarkStart w:id="3" w:name="_Toc172126872"/>
      <w:r w:rsidRPr="00D5431E">
        <w:rPr>
          <w:rFonts w:ascii="Source Sans Pro" w:eastAsia="Source Sans Pro" w:hAnsi="Source Sans Pro" w:cs="Source Sans Pro"/>
          <w:spacing w:val="-2"/>
        </w:rPr>
        <w:t>Software Requirements</w:t>
      </w:r>
      <w:bookmarkEnd w:id="2"/>
      <w:bookmarkEnd w:id="3"/>
    </w:p>
    <w:p w14:paraId="551AE1F3" w14:textId="0F568DF4" w:rsidR="00AD3990" w:rsidRDefault="00AD3990" w:rsidP="00177CBE"/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48"/>
        <w:gridCol w:w="4391"/>
      </w:tblGrid>
      <w:tr w:rsidR="00C7787C" w:rsidRPr="00EB6033" w14:paraId="35B86304" w14:textId="77777777" w:rsidTr="0C9D1564">
        <w:trPr>
          <w:trHeight w:val="300"/>
        </w:trPr>
        <w:tc>
          <w:tcPr>
            <w:tcW w:w="4248" w:type="dxa"/>
            <w:shd w:val="clear" w:color="auto" w:fill="196B24" w:themeFill="accent3"/>
            <w:hideMark/>
          </w:tcPr>
          <w:p w14:paraId="1CA568D1" w14:textId="1B51F509" w:rsidR="00C7787C" w:rsidRPr="005D46A9" w:rsidRDefault="00457741" w:rsidP="00A563EA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color w:val="FFFFFF"/>
                <w:sz w:val="28"/>
                <w:szCs w:val="28"/>
              </w:rPr>
            </w:pPr>
            <w:r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 xml:space="preserve">Packages </w:t>
            </w:r>
            <w:r w:rsidR="00C7787C" w:rsidRPr="005D46A9">
              <w:rPr>
                <w:rFonts w:ascii="Source Sans Pro" w:eastAsia="Times New Roman" w:hAnsi="Source Sans Pro" w:cs="Calibri"/>
                <w:b/>
                <w:color w:val="FFFFFF"/>
                <w:sz w:val="28"/>
                <w:szCs w:val="28"/>
              </w:rPr>
              <w:t>Dependency </w:t>
            </w:r>
          </w:p>
        </w:tc>
        <w:tc>
          <w:tcPr>
            <w:tcW w:w="4391" w:type="dxa"/>
            <w:shd w:val="clear" w:color="auto" w:fill="196B24" w:themeFill="accent3"/>
            <w:hideMark/>
          </w:tcPr>
          <w:p w14:paraId="10B2C83C" w14:textId="7032C183" w:rsidR="00C7787C" w:rsidRPr="005D46A9" w:rsidRDefault="3E58A60C" w:rsidP="0C9D1564">
            <w:pPr>
              <w:spacing w:after="0" w:line="240" w:lineRule="auto"/>
              <w:textAlignment w:val="baseline"/>
              <w:rPr>
                <w:rFonts w:ascii="Source Sans Pro" w:eastAsia="Times New Roman" w:hAnsi="Source Sans Pro" w:cs="Segoe UI"/>
                <w:b/>
                <w:bCs/>
                <w:color w:val="FFFFFF"/>
                <w:sz w:val="28"/>
                <w:szCs w:val="28"/>
              </w:rPr>
            </w:pPr>
            <w:r w:rsidRPr="0C9D1564">
              <w:rPr>
                <w:rFonts w:ascii="Source Sans Pro" w:eastAsia="Times New Roman" w:hAnsi="Source Sans Pro" w:cs="Calibri"/>
                <w:b/>
                <w:bCs/>
                <w:color w:val="FFFFFF" w:themeColor="background1"/>
                <w:sz w:val="28"/>
                <w:szCs w:val="28"/>
              </w:rPr>
              <w:t>Version</w:t>
            </w:r>
          </w:p>
        </w:tc>
      </w:tr>
      <w:tr w:rsidR="00C7787C" w:rsidRPr="00EB6033" w14:paraId="71F86466" w14:textId="77777777" w:rsidTr="0C9D1564">
        <w:trPr>
          <w:trHeight w:val="300"/>
        </w:trPr>
        <w:tc>
          <w:tcPr>
            <w:tcW w:w="4248" w:type="dxa"/>
            <w:shd w:val="clear" w:color="auto" w:fill="auto"/>
            <w:hideMark/>
          </w:tcPr>
          <w:p w14:paraId="7DBB5349" w14:textId="536E7EB6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Python</w:t>
            </w:r>
          </w:p>
        </w:tc>
        <w:tc>
          <w:tcPr>
            <w:tcW w:w="4391" w:type="dxa"/>
            <w:shd w:val="clear" w:color="auto" w:fill="auto"/>
            <w:hideMark/>
          </w:tcPr>
          <w:p w14:paraId="167718A0" w14:textId="093CE131" w:rsidR="00C7787C" w:rsidRPr="00AD3990" w:rsidRDefault="00C1612F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3.8 and above</w:t>
            </w:r>
          </w:p>
        </w:tc>
      </w:tr>
      <w:tr w:rsidR="00C7787C" w:rsidRPr="00EB6033" w14:paraId="6096441A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  <w:hideMark/>
          </w:tcPr>
          <w:p w14:paraId="613098AF" w14:textId="4BA97DAB" w:rsidR="00C7787C" w:rsidRPr="00AD3990" w:rsidRDefault="00C7787C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 w:rsidRPr="00AD3990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NI </w:t>
            </w:r>
            <w:r w:rsidR="00C1612F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Package Manager</w:t>
            </w:r>
          </w:p>
        </w:tc>
        <w:tc>
          <w:tcPr>
            <w:tcW w:w="4391" w:type="dxa"/>
            <w:shd w:val="clear" w:color="auto" w:fill="F2F2F2" w:themeFill="background1" w:themeFillShade="F2"/>
            <w:hideMark/>
          </w:tcPr>
          <w:p w14:paraId="2E08FBDB" w14:textId="77777777" w:rsidR="00C7787C" w:rsidRDefault="003F6A70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2022 Q4 and above</w:t>
            </w:r>
          </w:p>
          <w:p w14:paraId="205E66B0" w14:textId="4C3C546F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</w:p>
        </w:tc>
      </w:tr>
      <w:tr w:rsidR="001155E9" w:rsidRPr="00EB6033" w14:paraId="112D74D4" w14:textId="77777777" w:rsidTr="0C9D1564">
        <w:trPr>
          <w:trHeight w:val="300"/>
        </w:trPr>
        <w:tc>
          <w:tcPr>
            <w:tcW w:w="4248" w:type="dxa"/>
            <w:shd w:val="clear" w:color="auto" w:fill="F2F2F2" w:themeFill="background1" w:themeFillShade="F2"/>
          </w:tcPr>
          <w:p w14:paraId="0B5C071E" w14:textId="5A47F5AE" w:rsidR="001155E9" w:rsidRPr="00AD3990" w:rsidRDefault="001155E9" w:rsidP="00A563EA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NISystemLink Feeds Manager</w:t>
            </w:r>
          </w:p>
        </w:tc>
        <w:tc>
          <w:tcPr>
            <w:tcW w:w="4391" w:type="dxa"/>
            <w:shd w:val="clear" w:color="auto" w:fill="F2F2F2" w:themeFill="background1" w:themeFillShade="F2"/>
          </w:tcPr>
          <w:p w14:paraId="6489AFE3" w14:textId="42301F75" w:rsidR="001155E9" w:rsidRPr="001155E9" w:rsidRDefault="001155E9" w:rsidP="001155E9">
            <w:pPr>
              <w:spacing w:after="0" w:line="240" w:lineRule="auto"/>
              <w:textAlignment w:val="baseline"/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</w:pPr>
            <w:r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 xml:space="preserve"> 1.0.0-</w:t>
            </w:r>
            <w:r w:rsidRPr="001155E9">
              <w:rPr>
                <w:rFonts w:ascii="Source Sans Pro" w:eastAsia="Source Sans Pro" w:hAnsi="Source Sans Pro" w:cs="Source Sans Pro"/>
                <w:sz w:val="28"/>
                <w:szCs w:val="28"/>
                <w:lang w:eastAsia="en-US"/>
              </w:rPr>
              <w:t>dev1 and above</w:t>
            </w:r>
          </w:p>
        </w:tc>
      </w:tr>
    </w:tbl>
    <w:p w14:paraId="2065A879" w14:textId="230B2C6D" w:rsidR="00183E11" w:rsidRDefault="00206E49" w:rsidP="009C2CF0">
      <w:pPr>
        <w:pStyle w:val="Heading1"/>
        <w:rPr>
          <w:rFonts w:ascii="Source Sans Pro" w:eastAsia="Source Sans Pro" w:hAnsi="Source Sans Pro" w:cs="Source Sans Pro"/>
          <w:spacing w:val="-2"/>
        </w:rPr>
      </w:pPr>
      <w:bookmarkStart w:id="4" w:name="_Toc172126873"/>
      <w:r>
        <w:rPr>
          <w:rFonts w:ascii="Source Sans Pro" w:eastAsia="Source Sans Pro" w:hAnsi="Source Sans Pro" w:cs="Source Sans Pro"/>
          <w:spacing w:val="-2"/>
        </w:rPr>
        <w:t>Installation</w:t>
      </w:r>
      <w:bookmarkEnd w:id="4"/>
    </w:p>
    <w:p w14:paraId="21D61CB3" w14:textId="6B0ABA3F" w:rsidR="00183E11" w:rsidRDefault="00206E4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19467C87" w14:textId="6DA281E2" w:rsidR="001155E9" w:rsidRDefault="001155E9" w:rsidP="006C2FF9">
      <w:pPr>
        <w:pStyle w:val="ListParagraph"/>
        <w:numPr>
          <w:ilvl w:val="0"/>
          <w:numId w:val="2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Run the below command to install the whl file</w:t>
      </w:r>
      <w:r w:rsidR="00E20D05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</w:p>
    <w:p w14:paraId="36329D6F" w14:textId="29091F79" w:rsidR="001155E9" w:rsidRPr="00E20D05" w:rsidRDefault="001155E9" w:rsidP="00E20D05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C9D1564">
        <w:rPr>
          <w:rFonts w:ascii="Source Sans Pro" w:eastAsia="Source Sans Pro" w:hAnsi="Source Sans Pro" w:cs="Source Sans Pro"/>
          <w:i/>
          <w:iCs/>
          <w:lang w:eastAsia="en-US"/>
        </w:rPr>
        <w:t xml:space="preserve">pip install 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&lt;path_to_ni_</w:t>
      </w:r>
      <w:r w:rsid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measurement_plugin_package_builder</w:t>
      </w:r>
      <w:r w:rsidR="00E20D0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-X_X_X-py3-none-any.whl</w:t>
      </w:r>
      <w:r w:rsidR="003C1155" w:rsidRPr="003B0618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&gt;</w:t>
      </w:r>
      <w:r w:rsidR="003C115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 xml:space="preserve"> &lt;</w:t>
      </w:r>
      <w:r w:rsidRPr="00E20D05">
        <w:rPr>
          <w:rFonts w:ascii="Source Sans Pro" w:eastAsia="Source Sans Pro" w:hAnsi="Source Sans Pro" w:cs="Source Sans Pro"/>
          <w:b/>
          <w:bCs/>
          <w:i/>
          <w:iCs/>
          <w:lang w:eastAsia="en-US"/>
        </w:rPr>
        <w:t>path_to_nisystemlink_feeds_manager-X_X_X-py3-none-any.whl&gt;</w:t>
      </w:r>
    </w:p>
    <w:p w14:paraId="232F5F5F" w14:textId="01000C9E" w:rsidR="37622C4F" w:rsidRPr="00A937F0" w:rsidRDefault="00A937F0" w:rsidP="00A937F0">
      <w:pPr>
        <w:widowControl w:val="0"/>
        <w:autoSpaceDE w:val="0"/>
        <w:autoSpaceDN w:val="0"/>
        <w:spacing w:before="162" w:after="0" w:line="240" w:lineRule="auto"/>
        <w:rPr>
          <w:rStyle w:val="SubtleEmphasis"/>
          <w:rFonts w:ascii="Source Sans Pro" w:eastAsia="Source Sans Pro" w:hAnsi="Source Sans Pro" w:cs="Source Sans Pro"/>
          <w:i w:val="0"/>
          <w:iCs w:val="0"/>
          <w:color w:val="024021"/>
          <w:sz w:val="28"/>
          <w:szCs w:val="28"/>
          <w:u w:val="single" w:color="024021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Note</w:t>
      </w: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:</w:t>
      </w:r>
    </w:p>
    <w:p w14:paraId="62E76228" w14:textId="7B054005" w:rsidR="37622C4F" w:rsidRDefault="37622C4F" w:rsidP="0C9D1564">
      <w:pPr>
        <w:pStyle w:val="ListParagraph"/>
        <w:numPr>
          <w:ilvl w:val="0"/>
          <w:numId w:val="2"/>
        </w:numPr>
      </w:pPr>
      <w:r>
        <w:t xml:space="preserve">Require Internet access to install the external dependencies of NI </w:t>
      </w:r>
      <w:r w:rsidR="005F3729">
        <w:t xml:space="preserve">Measurement Plugin </w:t>
      </w:r>
      <w:r w:rsidR="00A425B5">
        <w:t>P</w:t>
      </w:r>
      <w:r w:rsidR="005F3729">
        <w:t xml:space="preserve">ackage </w:t>
      </w:r>
      <w:r w:rsidR="00A425B5">
        <w:t>B</w:t>
      </w:r>
      <w:r w:rsidR="005F3729">
        <w:t>uilder.</w:t>
      </w:r>
    </w:p>
    <w:p w14:paraId="0DEBDA00" w14:textId="76F61765" w:rsidR="00014804" w:rsidRPr="00014804" w:rsidRDefault="00014804" w:rsidP="00014804">
      <w:pPr>
        <w:pStyle w:val="ListParagraph"/>
        <w:numPr>
          <w:ilvl w:val="0"/>
          <w:numId w:val="2"/>
        </w:numPr>
        <w:rPr>
          <w:rFonts w:eastAsia="Source Sans Pro" w:cs="Source Sans Pro"/>
          <w:lang w:eastAsia="en-US"/>
        </w:rPr>
      </w:pPr>
      <w:r w:rsidRPr="00014804">
        <w:rPr>
          <w:rFonts w:eastAsia="Source Sans Pro" w:cs="Source Sans Pro"/>
          <w:lang w:eastAsia="en-US"/>
        </w:rPr>
        <w:t>For uploading the packages, if the API URL and Workspace are not provided then the SystemLink client configuration will be utilized, whereas API key and Feed name must be provided.</w:t>
      </w:r>
    </w:p>
    <w:p w14:paraId="7F80B0AB" w14:textId="042A8ABB" w:rsidR="00206E49" w:rsidRPr="00D73117" w:rsidRDefault="00D325D7" w:rsidP="005F3729">
      <w:pPr>
        <w:pStyle w:val="Heading1"/>
        <w:rPr>
          <w:rFonts w:ascii="Source Sans Pro" w:eastAsia="Source Sans Pro" w:hAnsi="Source Sans Pro" w:cs="Source Sans Pro"/>
          <w:sz w:val="28"/>
          <w:szCs w:val="28"/>
        </w:rPr>
      </w:pPr>
      <w:bookmarkStart w:id="5" w:name="_How_to_run?"/>
      <w:bookmarkStart w:id="6" w:name="_Toc172126874"/>
      <w:bookmarkEnd w:id="5"/>
      <w:r w:rsidRPr="00D73117">
        <w:rPr>
          <w:rFonts w:ascii="Source Sans Pro" w:eastAsia="Source Sans Pro" w:hAnsi="Source Sans Pro" w:cs="Source Sans Pro"/>
          <w:spacing w:val="-2"/>
        </w:rPr>
        <w:t>How to run?</w:t>
      </w:r>
      <w:bookmarkEnd w:id="6"/>
    </w:p>
    <w:p w14:paraId="29C8443F" w14:textId="02EEEE8C" w:rsidR="005F372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Open Command Prompt.</w:t>
      </w:r>
    </w:p>
    <w:p w14:paraId="4BB58381" w14:textId="7365AD6F" w:rsidR="00206E49" w:rsidRDefault="005F3729" w:rsidP="00D325D7">
      <w:pPr>
        <w:pStyle w:val="ListParagraph"/>
        <w:numPr>
          <w:ilvl w:val="0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There are two ways </w:t>
      </w:r>
      <w:r w:rsidR="006318EF">
        <w:rPr>
          <w:rFonts w:ascii="Source Sans Pro" w:eastAsia="Source Sans Pro" w:hAnsi="Source Sans Pro" w:cs="Source Sans Pro"/>
          <w:sz w:val="28"/>
          <w:szCs w:val="28"/>
          <w:lang w:eastAsia="en-US"/>
        </w:rPr>
        <w:t>in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which user can build packages</w:t>
      </w:r>
      <w:r w:rsidR="00206E49" w:rsidRPr="0C9D1564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5593CEA" w14:textId="0E0E64DD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Non-interactive mode</w:t>
      </w:r>
    </w:p>
    <w:p w14:paraId="291AF352" w14:textId="2218E871" w:rsidR="005F3729" w:rsidRDefault="005F3729" w:rsidP="005F3729">
      <w:pPr>
        <w:pStyle w:val="ListParagraph"/>
        <w:numPr>
          <w:ilvl w:val="1"/>
          <w:numId w:val="32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Interactive mode</w:t>
      </w:r>
    </w:p>
    <w:p w14:paraId="25F3EC1A" w14:textId="6AF86D76" w:rsidR="00BD1771" w:rsidRPr="00BD1771" w:rsidRDefault="005F3729" w:rsidP="00BD1771">
      <w:pPr>
        <w:pStyle w:val="Heading2"/>
        <w:rPr>
          <w:color w:val="024021"/>
          <w:lang w:eastAsia="en-US"/>
        </w:rPr>
      </w:pPr>
      <w:bookmarkStart w:id="7" w:name="_Toc172126875"/>
      <w:r w:rsidRPr="00D73117">
        <w:rPr>
          <w:color w:val="024021"/>
          <w:lang w:eastAsia="en-US"/>
        </w:rPr>
        <w:lastRenderedPageBreak/>
        <w:t>Non-interactive mode</w:t>
      </w:r>
      <w:bookmarkEnd w:id="7"/>
    </w:p>
    <w:p w14:paraId="743ECF5D" w14:textId="48C151C7" w:rsidR="005F3729" w:rsidRPr="008069F0" w:rsidRDefault="005F3729" w:rsidP="008069F0">
      <w:pPr>
        <w:pStyle w:val="ListParagraph"/>
        <w:numPr>
          <w:ilvl w:val="0"/>
          <w:numId w:val="37"/>
        </w:numPr>
        <w:rPr>
          <w:lang w:eastAsia="en-US"/>
        </w:rPr>
      </w:pPr>
      <w:r w:rsidRPr="008069F0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a single measurement plugin, run the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61B1B2BF" w14:textId="04EFF04B" w:rsidR="005F3729" w:rsidRPr="00333DC4" w:rsidRDefault="005F3729" w:rsidP="008069F0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</w:t>
      </w:r>
      <w:r w:rsidR="009137EC" w:rsidRPr="00333DC4">
        <w:rPr>
          <w:rFonts w:ascii="Source Sans Pro" w:eastAsia="Source Sans Pro" w:hAnsi="Source Sans Pro" w:cs="Source Sans Pro"/>
          <w:i/>
          <w:iCs/>
          <w:lang w:eastAsia="en-US"/>
        </w:rPr>
        <w:t>builder --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plugin-dir</w:t>
      </w:r>
    </w:p>
    <w:p w14:paraId="778EC2BB" w14:textId="0BEC57C6" w:rsidR="00BD1771" w:rsidRDefault="005F3729" w:rsidP="00BD1771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&lt;measurement_plugin_directory&gt;</w:t>
      </w:r>
    </w:p>
    <w:p w14:paraId="70A1E81C" w14:textId="5FE028C5" w:rsidR="00456CFB" w:rsidRPr="00BA11CE" w:rsidRDefault="00456CFB" w:rsidP="00BD177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example,</w:t>
      </w:r>
    </w:p>
    <w:p w14:paraId="77241F8B" w14:textId="77777777" w:rsidR="00456CFB" w:rsidRPr="00333DC4" w:rsidRDefault="00456CFB" w:rsidP="00080A87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--plugin-dir</w:t>
      </w:r>
    </w:p>
    <w:p w14:paraId="0EE91606" w14:textId="27E21812" w:rsidR="00BD1771" w:rsidRPr="00456CFB" w:rsidRDefault="00456CFB" w:rsidP="00080A87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DB319C">
        <w:rPr>
          <w:rFonts w:ascii="Source Sans Pro" w:eastAsia="Source Sans Pro" w:hAnsi="Source Sans Pro" w:cs="Source Sans Pro"/>
          <w:i/>
          <w:iCs/>
          <w:lang w:eastAsia="en-US"/>
        </w:rPr>
        <w:t>/examples/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sample_measurement”</w:t>
      </w:r>
    </w:p>
    <w:p w14:paraId="73595B2F" w14:textId="3B6B2891" w:rsidR="009137EC" w:rsidRPr="00BD1771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To build multiple measurement plugins, run the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775D2501" w14:textId="1F7AD888" w:rsidR="009137EC" w:rsidRPr="00333DC4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--base-dir</w:t>
      </w:r>
    </w:p>
    <w:p w14:paraId="1E0AD843" w14:textId="58787059" w:rsidR="00BD1771" w:rsidRDefault="009137EC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&lt;measurement_plugin_base_directory&gt; --selected-meas-plugin</w:t>
      </w:r>
      <w:r w:rsidR="0028487C" w:rsidRPr="00333DC4">
        <w:rPr>
          <w:rFonts w:ascii="Source Sans Pro" w:eastAsia="Source Sans Pro" w:hAnsi="Source Sans Pro" w:cs="Source Sans Pro"/>
          <w:i/>
          <w:iCs/>
          <w:lang w:eastAsia="en-US"/>
        </w:rPr>
        <w:t xml:space="preserve">s 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&lt;list_of_comma_separated_meas_plugins&gt;</w:t>
      </w:r>
    </w:p>
    <w:p w14:paraId="714D4131" w14:textId="03F6F7A9" w:rsidR="00456CFB" w:rsidRPr="00456CFB" w:rsidRDefault="00456CFB" w:rsidP="00456CFB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456CFB">
        <w:rPr>
          <w:rFonts w:ascii="Source Sans Pro" w:eastAsia="Source Sans Pro" w:hAnsi="Source Sans Pro" w:cs="Source Sans Pro"/>
          <w:lang w:eastAsia="en-US"/>
        </w:rPr>
        <w:t>,</w:t>
      </w:r>
    </w:p>
    <w:p w14:paraId="5E0A8E56" w14:textId="77777777" w:rsidR="00456CFB" w:rsidRPr="00333DC4" w:rsidRDefault="00456CFB" w:rsidP="00456CFB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--base-dir</w:t>
      </w:r>
    </w:p>
    <w:p w14:paraId="5D0CCB45" w14:textId="77777777" w:rsidR="002B1999" w:rsidRDefault="00456CFB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“C: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Users</w:t>
      </w:r>
      <w:r w:rsidR="00FA4CE1">
        <w:rPr>
          <w:rFonts w:ascii="Source Sans Pro" w:eastAsia="Source Sans Pro" w:hAnsi="Source Sans Pro" w:cs="Source Sans Pro"/>
          <w:i/>
          <w:iCs/>
          <w:lang w:eastAsia="en-US"/>
        </w:rPr>
        <w:t>/</w:t>
      </w:r>
      <w:r w:rsidRPr="00333DC4">
        <w:rPr>
          <w:rFonts w:ascii="Source Sans Pro" w:eastAsia="Source Sans Pro" w:hAnsi="Source Sans Pro" w:cs="Source Sans Pro"/>
          <w:i/>
          <w:iCs/>
          <w:lang w:eastAsia="en-US"/>
        </w:rPr>
        <w:t>examples” --selected-meas-plugins “sample_measurement,test_measurement”</w:t>
      </w:r>
    </w:p>
    <w:p w14:paraId="1EF8CB70" w14:textId="19002463" w:rsidR="003E7DC2" w:rsidRPr="003E7DC2" w:rsidRDefault="002B1999" w:rsidP="003E7DC2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upload the single measurement package to systemlink,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414366FC" w14:textId="4DC879E3" w:rsidR="002B1999" w:rsidRP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ni-measurement-plugin-package-builder --plugin-dir &lt;measurement_plugin_directory&gt; --upload-packages --api-url &lt;systemlink_api_url&gt; --api-key &lt;systemlink_api_key&gt; --workspace &lt;workspace_name&gt; --feed-name &lt;name_of_the_feed&gt;</w:t>
      </w:r>
    </w:p>
    <w:p w14:paraId="2060C278" w14:textId="1DF5470B" w:rsidR="003E7DC2" w:rsidRDefault="002B1999" w:rsidP="002B1999">
      <w:pPr>
        <w:pStyle w:val="ListParagraph"/>
        <w:rPr>
          <w:rFonts w:ascii="Source Sans Pro" w:eastAsia="Source Sans Pro" w:hAnsi="Source Sans Pro" w:cs="Source Sans Pro"/>
          <w:lang w:eastAsia="en-US"/>
        </w:rPr>
      </w:pPr>
      <w:r w:rsidRPr="002B1999">
        <w:rPr>
          <w:rFonts w:ascii="Source Sans Pro" w:eastAsia="Source Sans Pro" w:hAnsi="Source Sans Pro" w:cs="Source Sans Pro"/>
          <w:lang w:eastAsia="en-US"/>
        </w:rPr>
        <w:t xml:space="preserve">  </w:t>
      </w:r>
      <w:r w:rsidR="003E7DC2" w:rsidRPr="00BA11CE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="003E7DC2">
        <w:rPr>
          <w:rFonts w:ascii="Source Sans Pro" w:eastAsia="Source Sans Pro" w:hAnsi="Source Sans Pro" w:cs="Source Sans Pro"/>
          <w:lang w:eastAsia="en-US"/>
        </w:rPr>
        <w:t>,</w:t>
      </w:r>
    </w:p>
    <w:p w14:paraId="4B1D77DE" w14:textId="2320120A" w:rsidR="002B1999" w:rsidRPr="003E7DC2" w:rsidRDefault="003E7DC2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</w:t>
      </w:r>
      <w:r w:rsidR="002B1999" w:rsidRPr="003E7DC2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--plugin-dir "C:\Users\examples\sample_measurement" --upload-packages --api-url "https://dev-api.lifecyclesolutions.ni.com/" --api-key "123234" --workspace "sample_workspace" --feed-name "example_feed"</w:t>
      </w:r>
    </w:p>
    <w:p w14:paraId="190BB1E4" w14:textId="3580980C" w:rsidR="002B1999" w:rsidRPr="003E7DC2" w:rsidRDefault="002B1999" w:rsidP="002B1999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To upload the multiple measurement packages to systemlink, </w:t>
      </w:r>
      <w:r w:rsid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r</w:t>
      </w: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un the following command</w:t>
      </w:r>
      <w:r w:rsidR="004607CC">
        <w:rPr>
          <w:rFonts w:ascii="Source Sans Pro" w:eastAsia="Source Sans Pro" w:hAnsi="Source Sans Pro" w:cs="Source Sans Pro"/>
          <w:sz w:val="28"/>
          <w:szCs w:val="28"/>
          <w:lang w:eastAsia="en-US"/>
        </w:rPr>
        <w:t>,</w:t>
      </w:r>
    </w:p>
    <w:p w14:paraId="52BDE844" w14:textId="77777777" w:rsidR="003E7DC2" w:rsidRDefault="002B1999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t xml:space="preserve">    ni-measurement-plugin-package-builder --base-dir &lt;measurement_plugin_base_directory&gt; --selected-meas-plugins &lt;list_of_comma_separated_meas_plugins&gt; --upload-packages --api-url &lt;systemlink_api_url&gt; --api-key &lt;systemlink_api_key&gt; --workspace &lt;workspace_name&gt; --feed-name &lt;name_of_the_feed&gt;</w:t>
      </w:r>
    </w:p>
    <w:p w14:paraId="2790A155" w14:textId="66CFF383" w:rsidR="003E7DC2" w:rsidRPr="003E7DC2" w:rsidRDefault="003E7DC2" w:rsidP="003E7DC2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sz w:val="28"/>
          <w:szCs w:val="28"/>
          <w:lang w:eastAsia="en-US"/>
        </w:rPr>
        <w:t>For example</w:t>
      </w:r>
      <w:r w:rsidRPr="003E7DC2">
        <w:rPr>
          <w:rFonts w:ascii="Source Sans Pro" w:eastAsia="Source Sans Pro" w:hAnsi="Source Sans Pro" w:cs="Source Sans Pro"/>
          <w:lang w:eastAsia="en-US"/>
        </w:rPr>
        <w:t>,</w:t>
      </w:r>
    </w:p>
    <w:p w14:paraId="47355D9A" w14:textId="5A846652" w:rsidR="002B1999" w:rsidRPr="003E7DC2" w:rsidRDefault="002B1999" w:rsidP="002B1999">
      <w:pPr>
        <w:pStyle w:val="ListParagraph"/>
        <w:rPr>
          <w:rFonts w:ascii="Source Sans Pro" w:eastAsia="Source Sans Pro" w:hAnsi="Source Sans Pro" w:cs="Source Sans Pro"/>
          <w:i/>
          <w:iCs/>
          <w:lang w:eastAsia="en-US"/>
        </w:rPr>
      </w:pPr>
      <w:r w:rsidRPr="003E7DC2">
        <w:rPr>
          <w:rFonts w:ascii="Source Sans Pro" w:eastAsia="Source Sans Pro" w:hAnsi="Source Sans Pro" w:cs="Source Sans Pro"/>
          <w:i/>
          <w:iCs/>
          <w:lang w:eastAsia="en-US"/>
        </w:rPr>
        <w:lastRenderedPageBreak/>
        <w:t xml:space="preserve"> ni-measurement-plugin-package-builder --base-dir "C:\Users\examples" --selected-meas-plugins "sample_measurement,testing_measurement" --upload-packages --api-url "https://dev-api.lifecyclesolutions.ni.com/" --api-key "123234" --workspace "sample_workspace" --feed-name "example_feed"</w:t>
      </w:r>
    </w:p>
    <w:p w14:paraId="3AB1ADDF" w14:textId="31D39BC0" w:rsidR="009137EC" w:rsidRDefault="009137EC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BD1771">
        <w:rPr>
          <w:rFonts w:ascii="Source Sans Pro" w:eastAsia="Source Sans Pro" w:hAnsi="Source Sans Pro" w:cs="Source Sans Pro"/>
          <w:sz w:val="28"/>
          <w:szCs w:val="28"/>
          <w:lang w:eastAsia="en-US"/>
        </w:rPr>
        <w:t>Input arguments should be provided within double quotes.</w:t>
      </w:r>
    </w:p>
    <w:p w14:paraId="2F3A11C4" w14:textId="358432B4" w:rsidR="00BA11CE" w:rsidRDefault="00BA11CE" w:rsidP="00BD177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For building multiple measurements both the required inputs will be required like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base directory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and </w:t>
      </w:r>
      <w:r w:rsidRPr="00BA11CE">
        <w:rPr>
          <w:rFonts w:ascii="Source Sans Pro" w:eastAsia="Source Sans Pro" w:hAnsi="Source Sans Pro" w:cs="Source Sans Pro"/>
          <w:i/>
          <w:iCs/>
          <w:sz w:val="28"/>
          <w:szCs w:val="28"/>
          <w:lang w:eastAsia="en-US"/>
        </w:rPr>
        <w:t>selected measurement plugins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640A47F8" w14:textId="1AC92991" w:rsidR="00401D3F" w:rsidRDefault="00401D3F" w:rsidP="00401D3F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324C55A0" wp14:editId="0D6D8E83">
            <wp:extent cx="5943600" cy="2367915"/>
            <wp:effectExtent l="0" t="0" r="0" b="0"/>
            <wp:docPr id="1819631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63114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D824F" w14:textId="77777777" w:rsidR="00FA4CE1" w:rsidRPr="00FA4CE1" w:rsidRDefault="00FA4CE1" w:rsidP="00FA4CE1">
      <w:pPr>
        <w:pStyle w:val="ListParagraph"/>
        <w:numPr>
          <w:ilvl w:val="0"/>
          <w:numId w:val="37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.nipkg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are generated</w:t>
      </w:r>
      <w:r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32F3CD49" w14:textId="0EEA490D" w:rsidR="0070536B" w:rsidRDefault="007E12B9" w:rsidP="00FA4CE1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7E12B9">
        <w:rPr>
          <w:rFonts w:ascii="Source Sans Pro" w:eastAsia="Source Sans Pro" w:hAnsi="Source Sans Pro" w:cs="Source Sans Pro"/>
          <w:noProof/>
          <w:sz w:val="28"/>
          <w:szCs w:val="28"/>
          <w:lang w:eastAsia="en-US"/>
        </w:rPr>
        <w:drawing>
          <wp:inline distT="0" distB="0" distL="0" distR="0" wp14:anchorId="4D01383C" wp14:editId="28ED4064">
            <wp:extent cx="5943600" cy="866775"/>
            <wp:effectExtent l="0" t="0" r="0" b="9525"/>
            <wp:docPr id="154524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42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44DA" w14:textId="089511A0" w:rsidR="000B1E17" w:rsidRPr="00BA11CE" w:rsidRDefault="009137EC" w:rsidP="00BA11CE">
      <w:pPr>
        <w:pStyle w:val="Heading2"/>
        <w:rPr>
          <w:color w:val="024021"/>
          <w:lang w:eastAsia="en-US"/>
        </w:rPr>
      </w:pPr>
      <w:bookmarkStart w:id="8" w:name="_Toc172126876"/>
      <w:r w:rsidRPr="00D73117">
        <w:rPr>
          <w:color w:val="024021"/>
          <w:lang w:eastAsia="en-US"/>
        </w:rPr>
        <w:t>Interactive mode</w:t>
      </w:r>
      <w:bookmarkEnd w:id="8"/>
    </w:p>
    <w:p w14:paraId="6053BB32" w14:textId="77777777" w:rsidR="00DB319C" w:rsidRPr="00B140B8" w:rsidRDefault="00DB319C" w:rsidP="00DB319C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To start the tool in interactive mode, run the command</w:t>
      </w:r>
    </w:p>
    <w:p w14:paraId="07415B63" w14:textId="77777777" w:rsidR="00DB319C" w:rsidRPr="00B140B8" w:rsidRDefault="00DB319C" w:rsidP="00DB319C">
      <w:pPr>
        <w:pStyle w:val="ListParagraph"/>
        <w:rPr>
          <w:lang w:eastAsia="en-US"/>
        </w:rPr>
      </w:pPr>
      <w:r w:rsidRPr="00B140B8">
        <w:rPr>
          <w:rFonts w:ascii="Source Sans Pro" w:eastAsia="Source Sans Pro" w:hAnsi="Source Sans Pro" w:cs="Source Sans Pro"/>
          <w:i/>
          <w:iCs/>
          <w:lang w:eastAsia="en-US"/>
        </w:rPr>
        <w:t>ni-measurement-plugin-package-builder -i</w:t>
      </w:r>
    </w:p>
    <w:p w14:paraId="40113C30" w14:textId="222F21AD" w:rsidR="00DB319C" w:rsidRDefault="00DB319C" w:rsidP="00DB319C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will be prompted to enter the required inputs for building measurements</w:t>
      </w:r>
      <w:r w:rsidR="000555F2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 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and uploading to </w:t>
      </w:r>
      <w:r w:rsidR="00014804">
        <w:rPr>
          <w:rFonts w:ascii="Source Sans Pro" w:eastAsia="Source Sans Pro" w:hAnsi="Source Sans Pro" w:cs="Source Sans Pro"/>
          <w:sz w:val="28"/>
          <w:szCs w:val="28"/>
          <w:lang w:eastAsia="en-US"/>
        </w:rPr>
        <w:t>S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ystem</w:t>
      </w:r>
      <w:r w:rsidR="00014804">
        <w:rPr>
          <w:rFonts w:ascii="Source Sans Pro" w:eastAsia="Source Sans Pro" w:hAnsi="Source Sans Pro" w:cs="Source Sans Pro"/>
          <w:sz w:val="28"/>
          <w:szCs w:val="28"/>
          <w:lang w:eastAsia="en-US"/>
        </w:rPr>
        <w:t>L</w:t>
      </w:r>
      <w:r w:rsidR="007107A6">
        <w:rPr>
          <w:rFonts w:ascii="Source Sans Pro" w:eastAsia="Source Sans Pro" w:hAnsi="Source Sans Pro" w:cs="Source Sans Pro"/>
          <w:sz w:val="28"/>
          <w:szCs w:val="28"/>
          <w:lang w:eastAsia="en-US"/>
        </w:rPr>
        <w:t>ink</w:t>
      </w: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57E0FFFF" w14:textId="5B4D551E" w:rsidR="000B1E17" w:rsidRPr="00EC3F79" w:rsidRDefault="009137EC" w:rsidP="00BA11CE">
      <w:pPr>
        <w:pStyle w:val="ListParagraph"/>
        <w:numPr>
          <w:ilvl w:val="0"/>
          <w:numId w:val="38"/>
        </w:numPr>
        <w:rPr>
          <w:lang w:eastAsia="en-US"/>
        </w:rPr>
      </w:pP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 xml:space="preserve">To build multiple measurement </w:t>
      </w:r>
      <w:r w:rsidR="00DB319C"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plugins</w:t>
      </w:r>
      <w:r w:rsidRPr="000B1E17">
        <w:rPr>
          <w:rFonts w:ascii="Source Sans Pro" w:eastAsia="Source Sans Pro" w:hAnsi="Source Sans Pro" w:cs="Source Sans Pro"/>
          <w:sz w:val="28"/>
          <w:szCs w:val="28"/>
          <w:lang w:eastAsia="en-US"/>
        </w:rPr>
        <w:t>, the parent directory containing the measurement plugin folders must be provided</w:t>
      </w:r>
      <w:r w:rsidR="00F52CB9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748D87F8" w14:textId="72D70F85" w:rsidR="00EC3F79" w:rsidRPr="00EC3F79" w:rsidRDefault="00EC3F79" w:rsidP="00BA11CE">
      <w:pPr>
        <w:pStyle w:val="ListParagraph"/>
        <w:numPr>
          <w:ilvl w:val="0"/>
          <w:numId w:val="38"/>
        </w:numPr>
        <w:rPr>
          <w:lang w:eastAsia="en-US"/>
        </w:rPr>
      </w:pPr>
      <w:r>
        <w:rPr>
          <w:rFonts w:ascii="Source Sans Pro" w:eastAsia="Source Sans Pro" w:hAnsi="Source Sans Pro" w:cs="Source Sans Pro"/>
          <w:sz w:val="28"/>
          <w:szCs w:val="28"/>
          <w:lang w:eastAsia="en-US"/>
        </w:rPr>
        <w:t>Users can provide comma separated measurement plugin indexes, for building measurements.</w:t>
      </w:r>
    </w:p>
    <w:p w14:paraId="793115E4" w14:textId="4C578E8E" w:rsidR="00EC3F79" w:rsidRPr="001E1B19" w:rsidRDefault="00EC3F79" w:rsidP="00EC3F79">
      <w:pPr>
        <w:pStyle w:val="ListParagraph"/>
        <w:rPr>
          <w:lang w:eastAsia="en-US"/>
        </w:rPr>
      </w:pPr>
      <w:r w:rsidRPr="00EC3F79">
        <w:rPr>
          <w:noProof/>
          <w:lang w:eastAsia="en-US"/>
        </w:rPr>
        <w:lastRenderedPageBreak/>
        <w:drawing>
          <wp:inline distT="0" distB="0" distL="0" distR="0" wp14:anchorId="5604B913" wp14:editId="084D90DC">
            <wp:extent cx="5943600" cy="1473835"/>
            <wp:effectExtent l="0" t="0" r="0" b="0"/>
            <wp:docPr id="16428190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819049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99F2" w14:textId="6419046E" w:rsidR="002C3575" w:rsidRPr="00FA4CE1" w:rsidRDefault="00DB319C" w:rsidP="002C3575">
      <w:pPr>
        <w:pStyle w:val="ListParagraph"/>
        <w:numPr>
          <w:ilvl w:val="0"/>
          <w:numId w:val="38"/>
        </w:num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FA4CE1">
        <w:rPr>
          <w:rStyle w:val="ui-provider"/>
          <w:rFonts w:ascii="Source Sans Pro" w:hAnsi="Source Sans Pro"/>
          <w:sz w:val="28"/>
          <w:szCs w:val="28"/>
        </w:rPr>
        <w:t xml:space="preserve">The command line interface will show the directory where the </w:t>
      </w:r>
      <w:r w:rsidRPr="002243C3">
        <w:rPr>
          <w:rStyle w:val="ui-provider"/>
          <w:rFonts w:ascii="Source Sans Pro" w:hAnsi="Source Sans Pro"/>
          <w:i/>
          <w:iCs/>
          <w:sz w:val="28"/>
          <w:szCs w:val="28"/>
        </w:rPr>
        <w:t>.nipkg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files </w:t>
      </w:r>
      <w:r w:rsidR="00FA4CE1" w:rsidRPr="00FA4CE1">
        <w:rPr>
          <w:rStyle w:val="ui-provider"/>
          <w:rFonts w:ascii="Source Sans Pro" w:hAnsi="Source Sans Pro"/>
          <w:sz w:val="28"/>
          <w:szCs w:val="28"/>
        </w:rPr>
        <w:t>are</w:t>
      </w:r>
      <w:r w:rsidRPr="00FA4CE1">
        <w:rPr>
          <w:rStyle w:val="ui-provider"/>
          <w:rFonts w:ascii="Source Sans Pro" w:hAnsi="Source Sans Pro"/>
          <w:sz w:val="28"/>
          <w:szCs w:val="28"/>
        </w:rPr>
        <w:t xml:space="preserve"> generated</w:t>
      </w:r>
      <w:r w:rsidR="002C3575" w:rsidRPr="00FA4CE1">
        <w:rPr>
          <w:rFonts w:ascii="Source Sans Pro" w:eastAsia="Source Sans Pro" w:hAnsi="Source Sans Pro" w:cs="Source Sans Pro"/>
          <w:sz w:val="28"/>
          <w:szCs w:val="28"/>
          <w:lang w:eastAsia="en-US"/>
        </w:rPr>
        <w:t>.</w:t>
      </w:r>
    </w:p>
    <w:p w14:paraId="1A85C4BA" w14:textId="77777777" w:rsidR="004B7F6B" w:rsidRDefault="004B7F6B" w:rsidP="002C3575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p w14:paraId="2FA0C5C8" w14:textId="1AF57950" w:rsidR="00D10709" w:rsidRDefault="007E12B9" w:rsidP="00D10709">
      <w:pPr>
        <w:pStyle w:val="ListParagraph"/>
        <w:rPr>
          <w:rFonts w:ascii="Source Sans Pro" w:eastAsia="Source Sans Pro" w:hAnsi="Source Sans Pro" w:cs="Source Sans Pro"/>
          <w:sz w:val="28"/>
          <w:szCs w:val="28"/>
          <w:lang w:eastAsia="en-US"/>
        </w:rPr>
      </w:pPr>
      <w:r w:rsidRPr="007E12B9">
        <w:rPr>
          <w:rFonts w:ascii="Source Sans Pro" w:eastAsia="Source Sans Pro" w:hAnsi="Source Sans Pro" w:cs="Source Sans Pro"/>
          <w:noProof/>
          <w:sz w:val="28"/>
          <w:szCs w:val="28"/>
          <w:lang w:eastAsia="en-US"/>
        </w:rPr>
        <w:drawing>
          <wp:inline distT="0" distB="0" distL="0" distR="0" wp14:anchorId="563BBE90" wp14:editId="035CD885">
            <wp:extent cx="5943600" cy="3592830"/>
            <wp:effectExtent l="0" t="0" r="0" b="7620"/>
            <wp:docPr id="133428937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89379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A5286" w14:textId="77777777" w:rsidR="00BA11CE" w:rsidRPr="00BA11CE" w:rsidRDefault="00BA11CE" w:rsidP="00BA11CE">
      <w:pPr>
        <w:rPr>
          <w:rFonts w:ascii="Source Sans Pro" w:eastAsia="Source Sans Pro" w:hAnsi="Source Sans Pro" w:cs="Source Sans Pro"/>
          <w:sz w:val="28"/>
          <w:szCs w:val="28"/>
          <w:lang w:eastAsia="en-US"/>
        </w:rPr>
      </w:pPr>
    </w:p>
    <w:sectPr w:rsidR="00BA11CE" w:rsidRPr="00BA11CE">
      <w:headerReference w:type="default" r:id="rId16"/>
      <w:footerReference w:type="even" r:id="rId17"/>
      <w:footerReference w:type="defaul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29A1C" w14:textId="77777777" w:rsidR="00347F6F" w:rsidRDefault="00347F6F" w:rsidP="00F02551">
      <w:pPr>
        <w:spacing w:after="0" w:line="240" w:lineRule="auto"/>
      </w:pPr>
      <w:r>
        <w:separator/>
      </w:r>
    </w:p>
  </w:endnote>
  <w:endnote w:type="continuationSeparator" w:id="0">
    <w:p w14:paraId="6240D666" w14:textId="77777777" w:rsidR="00347F6F" w:rsidRDefault="00347F6F" w:rsidP="00F02551">
      <w:pPr>
        <w:spacing w:after="0" w:line="240" w:lineRule="auto"/>
      </w:pPr>
      <w:r>
        <w:continuationSeparator/>
      </w:r>
    </w:p>
  </w:endnote>
  <w:endnote w:type="continuationNotice" w:id="1">
    <w:p w14:paraId="521F5769" w14:textId="77777777" w:rsidR="00347F6F" w:rsidRDefault="00347F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E8518" w14:textId="3D68B6F3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753F4A83" wp14:editId="30F3CF7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2" name="Text Box 2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E7C62F" w14:textId="42AAE3D9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3F4A8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- NI CONFIDENTIAL" style="position:absolute;margin-left:0;margin-top:0;width:34.95pt;height:34.95pt;z-index:251658241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CE7C62F" w14:textId="42AAE3D9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7693B" w14:textId="77777777" w:rsidR="00E96CB8" w:rsidRDefault="00E96CB8" w:rsidP="00E96CB8">
    <w:pPr>
      <w:spacing w:before="2"/>
      <w:ind w:left="6480"/>
      <w:rPr>
        <w:rFonts w:ascii="Trebuchet MS"/>
        <w:b/>
        <w:sz w:val="30"/>
      </w:rPr>
    </w:pPr>
    <w:r>
      <w:rPr>
        <w:rFonts w:ascii="Arial" w:hAnsi="Arial"/>
        <w:b/>
        <w:w w:val="105"/>
        <w:sz w:val="18"/>
      </w:rPr>
      <w:t>©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National</w:t>
    </w:r>
    <w:r>
      <w:rPr>
        <w:rFonts w:ascii="Arial" w:hAnsi="Arial"/>
        <w:b/>
        <w:spacing w:val="-9"/>
        <w:w w:val="105"/>
        <w:sz w:val="18"/>
      </w:rPr>
      <w:t xml:space="preserve"> </w:t>
    </w:r>
    <w:r>
      <w:rPr>
        <w:rFonts w:ascii="Arial" w:hAnsi="Arial"/>
        <w:b/>
        <w:w w:val="105"/>
        <w:sz w:val="18"/>
      </w:rPr>
      <w:t>Instruments</w:t>
    </w:r>
    <w:r>
      <w:rPr>
        <w:rFonts w:ascii="Arial" w:hAnsi="Arial"/>
        <w:b/>
        <w:spacing w:val="28"/>
        <w:w w:val="105"/>
        <w:sz w:val="18"/>
      </w:rPr>
      <w:t xml:space="preserve">  </w:t>
    </w:r>
    <w:r>
      <w:rPr>
        <w:rFonts w:ascii="Trebuchet MS"/>
        <w:b/>
        <w:color w:val="00B384"/>
        <w:spacing w:val="-5"/>
        <w:sz w:val="30"/>
      </w:rPr>
      <w:fldChar w:fldCharType="begin"/>
    </w:r>
    <w:r w:rsidRPr="00907B48">
      <w:rPr>
        <w:rFonts w:ascii="Trebuchet MS" w:hAnsi="Trebuchet MS"/>
        <w:b/>
        <w:color w:val="00B384"/>
        <w:spacing w:val="-5"/>
        <w:w w:val="105"/>
        <w:sz w:val="30"/>
        <w:highlight w:val="lightGray"/>
      </w:rPr>
      <w:instrText xml:space="preserve"> PAGE </w:instrText>
    </w:r>
    <w:r>
      <w:rPr>
        <w:rFonts w:ascii="Trebuchet MS"/>
        <w:b/>
        <w:color w:val="00B384"/>
        <w:spacing w:val="-5"/>
        <w:sz w:val="30"/>
      </w:rPr>
      <w:fldChar w:fldCharType="separate"/>
    </w:r>
    <w:r w:rsidR="001A4AA9">
      <w:rPr>
        <w:rFonts w:ascii="Trebuchet MS" w:hAnsi="Trebuchet MS"/>
        <w:b/>
        <w:noProof/>
        <w:color w:val="00B384"/>
        <w:spacing w:val="-5"/>
        <w:w w:val="105"/>
        <w:sz w:val="30"/>
        <w:highlight w:val="lightGray"/>
      </w:rPr>
      <w:t>6</w:t>
    </w:r>
    <w:r>
      <w:rPr>
        <w:rFonts w:ascii="Trebuchet MS"/>
        <w:b/>
        <w:color w:val="00B384"/>
        <w:spacing w:val="-5"/>
        <w:sz w:val="30"/>
      </w:rPr>
      <w:fldChar w:fldCharType="end"/>
    </w:r>
  </w:p>
  <w:p w14:paraId="5837CB09" w14:textId="2BAC6185" w:rsidR="00F02551" w:rsidRDefault="00F025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DD1B4" w14:textId="772202DE" w:rsidR="00F02551" w:rsidRDefault="00F02551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ED4F7CE" wp14:editId="5886FD1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2700" b="0"/>
              <wp:wrapNone/>
              <wp:docPr id="1" name="Text Box 1" descr="INTERNAL - NI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625CA2" w14:textId="098899F5" w:rsidR="00F02551" w:rsidRPr="00F02551" w:rsidRDefault="00F02551" w:rsidP="00F0255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0255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- NI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D4F7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- NI 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65625CA2" w14:textId="098899F5" w:rsidR="00F02551" w:rsidRPr="00F02551" w:rsidRDefault="00F02551" w:rsidP="00F0255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0255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- NI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CFD32" w14:textId="77777777" w:rsidR="00347F6F" w:rsidRDefault="00347F6F" w:rsidP="00F02551">
      <w:pPr>
        <w:spacing w:after="0" w:line="240" w:lineRule="auto"/>
      </w:pPr>
      <w:r>
        <w:separator/>
      </w:r>
    </w:p>
  </w:footnote>
  <w:footnote w:type="continuationSeparator" w:id="0">
    <w:p w14:paraId="48A3C5A9" w14:textId="77777777" w:rsidR="00347F6F" w:rsidRDefault="00347F6F" w:rsidP="00F02551">
      <w:pPr>
        <w:spacing w:after="0" w:line="240" w:lineRule="auto"/>
      </w:pPr>
      <w:r>
        <w:continuationSeparator/>
      </w:r>
    </w:p>
  </w:footnote>
  <w:footnote w:type="continuationNotice" w:id="1">
    <w:p w14:paraId="10D67C62" w14:textId="77777777" w:rsidR="00347F6F" w:rsidRDefault="00347F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8C915" w14:textId="3809C8F6" w:rsidR="00D93810" w:rsidRDefault="00380BA8" w:rsidP="00380BA8">
    <w:pPr>
      <w:pStyle w:val="Header"/>
      <w:ind w:left="4320"/>
      <w:jc w:val="right"/>
    </w:pPr>
    <w:r>
      <w:rPr>
        <w:rFonts w:ascii="Arial"/>
        <w:b/>
        <w:bCs/>
        <w:color w:val="00B384"/>
        <w:spacing w:val="-2"/>
        <w:sz w:val="18"/>
        <w:szCs w:val="18"/>
      </w:rPr>
      <w:t xml:space="preserve">NI </w:t>
    </w:r>
    <w:r w:rsidR="00083B50">
      <w:rPr>
        <w:rFonts w:ascii="Arial"/>
        <w:b/>
        <w:bCs/>
        <w:color w:val="00B384"/>
        <w:spacing w:val="-2"/>
        <w:sz w:val="18"/>
        <w:szCs w:val="18"/>
      </w:rPr>
      <w:t>Measurement Plugin Package Builder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 xml:space="preserve"> User</w:t>
    </w:r>
    <w:r w:rsidR="4574CA25">
      <w:t xml:space="preserve"> </w:t>
    </w:r>
    <w:r w:rsidR="4574CA25" w:rsidRPr="4574CA25">
      <w:rPr>
        <w:rFonts w:ascii="Arial"/>
        <w:b/>
        <w:bCs/>
        <w:color w:val="00B384"/>
        <w:spacing w:val="-2"/>
        <w:sz w:val="18"/>
        <w:szCs w:val="18"/>
      </w:rPr>
      <w:t>Manual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7671A"/>
    <w:multiLevelType w:val="multilevel"/>
    <w:tmpl w:val="2B70E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6664C"/>
    <w:multiLevelType w:val="hybridMultilevel"/>
    <w:tmpl w:val="D960E63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662EFD"/>
    <w:multiLevelType w:val="multilevel"/>
    <w:tmpl w:val="C5CA61D2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A21FFD"/>
    <w:multiLevelType w:val="hybridMultilevel"/>
    <w:tmpl w:val="FF2858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4C31"/>
    <w:multiLevelType w:val="hybridMultilevel"/>
    <w:tmpl w:val="6CC2F0CA"/>
    <w:lvl w:ilvl="0" w:tplc="16ECAD0A">
      <w:start w:val="1"/>
      <w:numFmt w:val="decimal"/>
      <w:lvlText w:val="%1."/>
      <w:lvlJc w:val="left"/>
      <w:pPr>
        <w:ind w:left="720" w:hanging="360"/>
      </w:pPr>
    </w:lvl>
    <w:lvl w:ilvl="1" w:tplc="DA8CAF08">
      <w:start w:val="1"/>
      <w:numFmt w:val="lowerLetter"/>
      <w:lvlText w:val="%2."/>
      <w:lvlJc w:val="left"/>
      <w:pPr>
        <w:ind w:left="1440" w:hanging="360"/>
      </w:pPr>
    </w:lvl>
    <w:lvl w:ilvl="2" w:tplc="6CA0AA9E">
      <w:start w:val="1"/>
      <w:numFmt w:val="lowerRoman"/>
      <w:lvlText w:val="%3."/>
      <w:lvlJc w:val="right"/>
      <w:pPr>
        <w:ind w:left="2160" w:hanging="180"/>
      </w:pPr>
    </w:lvl>
    <w:lvl w:ilvl="3" w:tplc="04628442">
      <w:start w:val="1"/>
      <w:numFmt w:val="decimal"/>
      <w:lvlText w:val="%4."/>
      <w:lvlJc w:val="left"/>
      <w:pPr>
        <w:ind w:left="2880" w:hanging="360"/>
      </w:pPr>
    </w:lvl>
    <w:lvl w:ilvl="4" w:tplc="7CBA81BC">
      <w:start w:val="1"/>
      <w:numFmt w:val="lowerLetter"/>
      <w:lvlText w:val="%5."/>
      <w:lvlJc w:val="left"/>
      <w:pPr>
        <w:ind w:left="3600" w:hanging="360"/>
      </w:pPr>
    </w:lvl>
    <w:lvl w:ilvl="5" w:tplc="8DA69D34">
      <w:start w:val="1"/>
      <w:numFmt w:val="lowerRoman"/>
      <w:lvlText w:val="%6."/>
      <w:lvlJc w:val="right"/>
      <w:pPr>
        <w:ind w:left="4320" w:hanging="180"/>
      </w:pPr>
    </w:lvl>
    <w:lvl w:ilvl="6" w:tplc="507859F0">
      <w:start w:val="1"/>
      <w:numFmt w:val="decimal"/>
      <w:lvlText w:val="%7."/>
      <w:lvlJc w:val="left"/>
      <w:pPr>
        <w:ind w:left="5040" w:hanging="360"/>
      </w:pPr>
    </w:lvl>
    <w:lvl w:ilvl="7" w:tplc="E1504D20">
      <w:start w:val="1"/>
      <w:numFmt w:val="lowerLetter"/>
      <w:lvlText w:val="%8."/>
      <w:lvlJc w:val="left"/>
      <w:pPr>
        <w:ind w:left="5760" w:hanging="360"/>
      </w:pPr>
    </w:lvl>
    <w:lvl w:ilvl="8" w:tplc="16C60F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5514B"/>
    <w:multiLevelType w:val="hybridMultilevel"/>
    <w:tmpl w:val="9674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74C2C"/>
    <w:multiLevelType w:val="multilevel"/>
    <w:tmpl w:val="12BE6D6C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144C57"/>
    <w:multiLevelType w:val="hybridMultilevel"/>
    <w:tmpl w:val="3E50060C"/>
    <w:lvl w:ilvl="0" w:tplc="578CEF86">
      <w:start w:val="1"/>
      <w:numFmt w:val="decimal"/>
      <w:lvlText w:val="%1."/>
      <w:lvlJc w:val="left"/>
      <w:pPr>
        <w:ind w:left="720" w:hanging="360"/>
      </w:pPr>
    </w:lvl>
    <w:lvl w:ilvl="1" w:tplc="93664BE4">
      <w:start w:val="1"/>
      <w:numFmt w:val="lowerLetter"/>
      <w:lvlText w:val="%2."/>
      <w:lvlJc w:val="left"/>
      <w:pPr>
        <w:ind w:left="1440" w:hanging="360"/>
      </w:pPr>
    </w:lvl>
    <w:lvl w:ilvl="2" w:tplc="D6C84A30">
      <w:start w:val="1"/>
      <w:numFmt w:val="lowerRoman"/>
      <w:lvlText w:val="%3."/>
      <w:lvlJc w:val="right"/>
      <w:pPr>
        <w:ind w:left="2160" w:hanging="180"/>
      </w:pPr>
    </w:lvl>
    <w:lvl w:ilvl="3" w:tplc="7D2A25B8">
      <w:start w:val="1"/>
      <w:numFmt w:val="decimal"/>
      <w:lvlText w:val="%4."/>
      <w:lvlJc w:val="left"/>
      <w:pPr>
        <w:ind w:left="2880" w:hanging="360"/>
      </w:pPr>
    </w:lvl>
    <w:lvl w:ilvl="4" w:tplc="7F066B1E">
      <w:start w:val="1"/>
      <w:numFmt w:val="lowerLetter"/>
      <w:lvlText w:val="%5."/>
      <w:lvlJc w:val="left"/>
      <w:pPr>
        <w:ind w:left="3600" w:hanging="360"/>
      </w:pPr>
    </w:lvl>
    <w:lvl w:ilvl="5" w:tplc="EA62599C">
      <w:start w:val="1"/>
      <w:numFmt w:val="lowerRoman"/>
      <w:lvlText w:val="%6."/>
      <w:lvlJc w:val="right"/>
      <w:pPr>
        <w:ind w:left="4320" w:hanging="180"/>
      </w:pPr>
    </w:lvl>
    <w:lvl w:ilvl="6" w:tplc="49629A56">
      <w:start w:val="1"/>
      <w:numFmt w:val="decimal"/>
      <w:lvlText w:val="%7."/>
      <w:lvlJc w:val="left"/>
      <w:pPr>
        <w:ind w:left="5040" w:hanging="360"/>
      </w:pPr>
    </w:lvl>
    <w:lvl w:ilvl="7" w:tplc="3E64EDD2">
      <w:start w:val="1"/>
      <w:numFmt w:val="lowerLetter"/>
      <w:lvlText w:val="%8."/>
      <w:lvlJc w:val="left"/>
      <w:pPr>
        <w:ind w:left="5760" w:hanging="360"/>
      </w:pPr>
    </w:lvl>
    <w:lvl w:ilvl="8" w:tplc="3B1AD2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624B2"/>
    <w:multiLevelType w:val="hybridMultilevel"/>
    <w:tmpl w:val="526458D6"/>
    <w:lvl w:ilvl="0" w:tplc="A430678C">
      <w:start w:val="1"/>
      <w:numFmt w:val="decimal"/>
      <w:lvlText w:val="%1."/>
      <w:lvlJc w:val="left"/>
      <w:pPr>
        <w:ind w:left="720" w:hanging="360"/>
      </w:pPr>
    </w:lvl>
    <w:lvl w:ilvl="1" w:tplc="D570C440">
      <w:start w:val="1"/>
      <w:numFmt w:val="lowerLetter"/>
      <w:lvlText w:val="%2."/>
      <w:lvlJc w:val="left"/>
      <w:pPr>
        <w:ind w:left="1440" w:hanging="360"/>
      </w:pPr>
    </w:lvl>
    <w:lvl w:ilvl="2" w:tplc="5DD2A42E">
      <w:start w:val="1"/>
      <w:numFmt w:val="lowerRoman"/>
      <w:lvlText w:val="%3."/>
      <w:lvlJc w:val="right"/>
      <w:pPr>
        <w:ind w:left="2160" w:hanging="180"/>
      </w:pPr>
    </w:lvl>
    <w:lvl w:ilvl="3" w:tplc="1FF2D4EC">
      <w:start w:val="1"/>
      <w:numFmt w:val="decimal"/>
      <w:lvlText w:val="%4."/>
      <w:lvlJc w:val="left"/>
      <w:pPr>
        <w:ind w:left="2880" w:hanging="360"/>
      </w:pPr>
    </w:lvl>
    <w:lvl w:ilvl="4" w:tplc="06100094">
      <w:start w:val="1"/>
      <w:numFmt w:val="lowerLetter"/>
      <w:lvlText w:val="%5."/>
      <w:lvlJc w:val="left"/>
      <w:pPr>
        <w:ind w:left="3600" w:hanging="360"/>
      </w:pPr>
    </w:lvl>
    <w:lvl w:ilvl="5" w:tplc="8F3A11A8">
      <w:start w:val="1"/>
      <w:numFmt w:val="lowerRoman"/>
      <w:lvlText w:val="%6."/>
      <w:lvlJc w:val="right"/>
      <w:pPr>
        <w:ind w:left="4320" w:hanging="180"/>
      </w:pPr>
    </w:lvl>
    <w:lvl w:ilvl="6" w:tplc="9DFA1B20">
      <w:start w:val="1"/>
      <w:numFmt w:val="decimal"/>
      <w:lvlText w:val="%7."/>
      <w:lvlJc w:val="left"/>
      <w:pPr>
        <w:ind w:left="5040" w:hanging="360"/>
      </w:pPr>
    </w:lvl>
    <w:lvl w:ilvl="7" w:tplc="13AAA556">
      <w:start w:val="1"/>
      <w:numFmt w:val="lowerLetter"/>
      <w:lvlText w:val="%8."/>
      <w:lvlJc w:val="left"/>
      <w:pPr>
        <w:ind w:left="5760" w:hanging="360"/>
      </w:pPr>
    </w:lvl>
    <w:lvl w:ilvl="8" w:tplc="40C2AE8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564B2"/>
    <w:multiLevelType w:val="multilevel"/>
    <w:tmpl w:val="831896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8119F4"/>
    <w:multiLevelType w:val="hybridMultilevel"/>
    <w:tmpl w:val="70EC85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F3F4A"/>
    <w:multiLevelType w:val="multilevel"/>
    <w:tmpl w:val="806A05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D643D9"/>
    <w:multiLevelType w:val="multilevel"/>
    <w:tmpl w:val="5C2467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2AC1B2"/>
    <w:multiLevelType w:val="hybridMultilevel"/>
    <w:tmpl w:val="9B8A8FA2"/>
    <w:lvl w:ilvl="0" w:tplc="9FD42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8A7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5C73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C1D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BA23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49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D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3806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C0A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72A82"/>
    <w:multiLevelType w:val="hybridMultilevel"/>
    <w:tmpl w:val="5E60EB92"/>
    <w:lvl w:ilvl="0" w:tplc="E65865CC">
      <w:start w:val="1"/>
      <w:numFmt w:val="decimal"/>
      <w:lvlText w:val="%1."/>
      <w:lvlJc w:val="left"/>
      <w:pPr>
        <w:ind w:left="720" w:hanging="360"/>
      </w:pPr>
    </w:lvl>
    <w:lvl w:ilvl="1" w:tplc="B75A72F2">
      <w:start w:val="1"/>
      <w:numFmt w:val="lowerLetter"/>
      <w:lvlText w:val="%2."/>
      <w:lvlJc w:val="left"/>
      <w:pPr>
        <w:ind w:left="1440" w:hanging="360"/>
      </w:pPr>
    </w:lvl>
    <w:lvl w:ilvl="2" w:tplc="30020588">
      <w:start w:val="1"/>
      <w:numFmt w:val="lowerRoman"/>
      <w:lvlText w:val="%3."/>
      <w:lvlJc w:val="right"/>
      <w:pPr>
        <w:ind w:left="2160" w:hanging="180"/>
      </w:pPr>
    </w:lvl>
    <w:lvl w:ilvl="3" w:tplc="9D1A861E">
      <w:start w:val="1"/>
      <w:numFmt w:val="decimal"/>
      <w:lvlText w:val="%4."/>
      <w:lvlJc w:val="left"/>
      <w:pPr>
        <w:ind w:left="2880" w:hanging="360"/>
      </w:pPr>
    </w:lvl>
    <w:lvl w:ilvl="4" w:tplc="B10CCB76">
      <w:start w:val="1"/>
      <w:numFmt w:val="lowerLetter"/>
      <w:lvlText w:val="%5."/>
      <w:lvlJc w:val="left"/>
      <w:pPr>
        <w:ind w:left="3600" w:hanging="360"/>
      </w:pPr>
    </w:lvl>
    <w:lvl w:ilvl="5" w:tplc="17708180">
      <w:start w:val="1"/>
      <w:numFmt w:val="lowerRoman"/>
      <w:lvlText w:val="%6."/>
      <w:lvlJc w:val="right"/>
      <w:pPr>
        <w:ind w:left="4320" w:hanging="180"/>
      </w:pPr>
    </w:lvl>
    <w:lvl w:ilvl="6" w:tplc="72382D7C">
      <w:start w:val="1"/>
      <w:numFmt w:val="decimal"/>
      <w:lvlText w:val="%7."/>
      <w:lvlJc w:val="left"/>
      <w:pPr>
        <w:ind w:left="5040" w:hanging="360"/>
      </w:pPr>
    </w:lvl>
    <w:lvl w:ilvl="7" w:tplc="5986D9FC">
      <w:start w:val="1"/>
      <w:numFmt w:val="lowerLetter"/>
      <w:lvlText w:val="%8."/>
      <w:lvlJc w:val="left"/>
      <w:pPr>
        <w:ind w:left="5760" w:hanging="360"/>
      </w:pPr>
    </w:lvl>
    <w:lvl w:ilvl="8" w:tplc="15E2BC8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908F7"/>
    <w:multiLevelType w:val="hybridMultilevel"/>
    <w:tmpl w:val="82EE7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96433"/>
    <w:multiLevelType w:val="multilevel"/>
    <w:tmpl w:val="A1E67A5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647D87"/>
    <w:multiLevelType w:val="hybridMultilevel"/>
    <w:tmpl w:val="EBDCD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F55371"/>
    <w:multiLevelType w:val="multilevel"/>
    <w:tmpl w:val="9E8016D8"/>
    <w:lvl w:ilvl="0">
      <w:start w:val="1"/>
      <w:numFmt w:val="decimal"/>
      <w:lvlText w:val="%1."/>
      <w:lvlJc w:val="left"/>
      <w:pPr>
        <w:ind w:left="624" w:hanging="624"/>
      </w:pPr>
      <w:rPr>
        <w:rFonts w:hint="default"/>
      </w:rPr>
    </w:lvl>
    <w:lvl w:ilvl="1">
      <w:numFmt w:val="decimal"/>
      <w:lvlText w:val="%1.%2.0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3BE6943"/>
    <w:multiLevelType w:val="hybridMultilevel"/>
    <w:tmpl w:val="9428522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242614"/>
    <w:multiLevelType w:val="hybridMultilevel"/>
    <w:tmpl w:val="087E0A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3922BC"/>
    <w:multiLevelType w:val="hybridMultilevel"/>
    <w:tmpl w:val="030C2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CC1FDF"/>
    <w:multiLevelType w:val="hybridMultilevel"/>
    <w:tmpl w:val="77FEE1C6"/>
    <w:lvl w:ilvl="0" w:tplc="019C3D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565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169E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BCAD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EA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B083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29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E1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0B4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52099"/>
    <w:multiLevelType w:val="hybridMultilevel"/>
    <w:tmpl w:val="82A47498"/>
    <w:lvl w:ilvl="0" w:tplc="E06AD0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B5BF4"/>
    <w:multiLevelType w:val="hybridMultilevel"/>
    <w:tmpl w:val="FFFFFFFF"/>
    <w:lvl w:ilvl="0" w:tplc="E01E73B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EC85B36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88BC02F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73EEE49E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BAF022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CA9427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0CC4EE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CE2B06E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136C976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B956D58"/>
    <w:multiLevelType w:val="hybridMultilevel"/>
    <w:tmpl w:val="8C0E5FD0"/>
    <w:lvl w:ilvl="0" w:tplc="038EBA28">
      <w:start w:val="1"/>
      <w:numFmt w:val="decimal"/>
      <w:lvlText w:val="%1."/>
      <w:lvlJc w:val="left"/>
      <w:pPr>
        <w:ind w:left="720" w:hanging="360"/>
      </w:pPr>
    </w:lvl>
    <w:lvl w:ilvl="1" w:tplc="21807A2A">
      <w:start w:val="1"/>
      <w:numFmt w:val="lowerLetter"/>
      <w:lvlText w:val="%2."/>
      <w:lvlJc w:val="left"/>
      <w:pPr>
        <w:ind w:left="1440" w:hanging="360"/>
      </w:pPr>
    </w:lvl>
    <w:lvl w:ilvl="2" w:tplc="14765876">
      <w:start w:val="1"/>
      <w:numFmt w:val="lowerRoman"/>
      <w:lvlText w:val="%3."/>
      <w:lvlJc w:val="right"/>
      <w:pPr>
        <w:ind w:left="2160" w:hanging="180"/>
      </w:pPr>
    </w:lvl>
    <w:lvl w:ilvl="3" w:tplc="FF864E70">
      <w:start w:val="1"/>
      <w:numFmt w:val="decimal"/>
      <w:lvlText w:val="%4."/>
      <w:lvlJc w:val="left"/>
      <w:pPr>
        <w:ind w:left="2880" w:hanging="360"/>
      </w:pPr>
    </w:lvl>
    <w:lvl w:ilvl="4" w:tplc="8D44DF5E">
      <w:start w:val="1"/>
      <w:numFmt w:val="lowerLetter"/>
      <w:lvlText w:val="%5."/>
      <w:lvlJc w:val="left"/>
      <w:pPr>
        <w:ind w:left="3600" w:hanging="360"/>
      </w:pPr>
    </w:lvl>
    <w:lvl w:ilvl="5" w:tplc="991C40AA">
      <w:start w:val="1"/>
      <w:numFmt w:val="lowerRoman"/>
      <w:lvlText w:val="%6."/>
      <w:lvlJc w:val="right"/>
      <w:pPr>
        <w:ind w:left="4320" w:hanging="180"/>
      </w:pPr>
    </w:lvl>
    <w:lvl w:ilvl="6" w:tplc="05E812D4">
      <w:start w:val="1"/>
      <w:numFmt w:val="decimal"/>
      <w:lvlText w:val="%7."/>
      <w:lvlJc w:val="left"/>
      <w:pPr>
        <w:ind w:left="5040" w:hanging="360"/>
      </w:pPr>
    </w:lvl>
    <w:lvl w:ilvl="7" w:tplc="8E76D524">
      <w:start w:val="1"/>
      <w:numFmt w:val="lowerLetter"/>
      <w:lvlText w:val="%8."/>
      <w:lvlJc w:val="left"/>
      <w:pPr>
        <w:ind w:left="5760" w:hanging="360"/>
      </w:pPr>
    </w:lvl>
    <w:lvl w:ilvl="8" w:tplc="4992BE9E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FC73C2"/>
    <w:multiLevelType w:val="hybridMultilevel"/>
    <w:tmpl w:val="4860F3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C29A3F"/>
    <w:multiLevelType w:val="hybridMultilevel"/>
    <w:tmpl w:val="CF740F8C"/>
    <w:lvl w:ilvl="0" w:tplc="E0C224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6902E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5CE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C269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FAF8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16C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8642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481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18D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1E4CA8"/>
    <w:multiLevelType w:val="multilevel"/>
    <w:tmpl w:val="331C4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BC6ECC"/>
    <w:multiLevelType w:val="hybridMultilevel"/>
    <w:tmpl w:val="B3C8B514"/>
    <w:lvl w:ilvl="0" w:tplc="6A7806E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B496E"/>
    <w:multiLevelType w:val="multilevel"/>
    <w:tmpl w:val="9BB297F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90F6B"/>
    <w:multiLevelType w:val="multilevel"/>
    <w:tmpl w:val="4B4E5B8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33E1496"/>
    <w:multiLevelType w:val="hybridMultilevel"/>
    <w:tmpl w:val="82EE7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090AC9"/>
    <w:multiLevelType w:val="hybridMultilevel"/>
    <w:tmpl w:val="CC22B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F2D65"/>
    <w:multiLevelType w:val="hybridMultilevel"/>
    <w:tmpl w:val="4DAADC40"/>
    <w:lvl w:ilvl="0" w:tplc="ACF25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214D2D"/>
    <w:multiLevelType w:val="multilevel"/>
    <w:tmpl w:val="D53E56B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D16C25"/>
    <w:multiLevelType w:val="hybridMultilevel"/>
    <w:tmpl w:val="5D2E4C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CA4824"/>
    <w:multiLevelType w:val="hybridMultilevel"/>
    <w:tmpl w:val="A5ECB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B6467A"/>
    <w:multiLevelType w:val="hybridMultilevel"/>
    <w:tmpl w:val="0194020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605894">
    <w:abstractNumId w:val="8"/>
  </w:num>
  <w:num w:numId="2" w16cid:durableId="834303603">
    <w:abstractNumId w:val="22"/>
  </w:num>
  <w:num w:numId="3" w16cid:durableId="1642810319">
    <w:abstractNumId w:val="13"/>
  </w:num>
  <w:num w:numId="4" w16cid:durableId="550266479">
    <w:abstractNumId w:val="27"/>
  </w:num>
  <w:num w:numId="5" w16cid:durableId="1095053349">
    <w:abstractNumId w:val="7"/>
  </w:num>
  <w:num w:numId="6" w16cid:durableId="927008133">
    <w:abstractNumId w:val="4"/>
  </w:num>
  <w:num w:numId="7" w16cid:durableId="2067875324">
    <w:abstractNumId w:val="25"/>
  </w:num>
  <w:num w:numId="8" w16cid:durableId="1286425759">
    <w:abstractNumId w:val="14"/>
  </w:num>
  <w:num w:numId="9" w16cid:durableId="1522087438">
    <w:abstractNumId w:val="3"/>
  </w:num>
  <w:num w:numId="10" w16cid:durableId="891773593">
    <w:abstractNumId w:val="10"/>
  </w:num>
  <w:num w:numId="11" w16cid:durableId="1287929093">
    <w:abstractNumId w:val="0"/>
  </w:num>
  <w:num w:numId="12" w16cid:durableId="1935436599">
    <w:abstractNumId w:val="11"/>
  </w:num>
  <w:num w:numId="13" w16cid:durableId="1493401421">
    <w:abstractNumId w:val="9"/>
  </w:num>
  <w:num w:numId="14" w16cid:durableId="805007796">
    <w:abstractNumId w:val="12"/>
  </w:num>
  <w:num w:numId="15" w16cid:durableId="1968781209">
    <w:abstractNumId w:val="31"/>
  </w:num>
  <w:num w:numId="16" w16cid:durableId="1225022703">
    <w:abstractNumId w:val="16"/>
  </w:num>
  <w:num w:numId="17" w16cid:durableId="1653749928">
    <w:abstractNumId w:val="30"/>
  </w:num>
  <w:num w:numId="18" w16cid:durableId="1782457908">
    <w:abstractNumId w:val="28"/>
  </w:num>
  <w:num w:numId="19" w16cid:durableId="1588272385">
    <w:abstractNumId w:val="2"/>
  </w:num>
  <w:num w:numId="20" w16cid:durableId="1461414562">
    <w:abstractNumId w:val="35"/>
  </w:num>
  <w:num w:numId="21" w16cid:durableId="1479571233">
    <w:abstractNumId w:val="6"/>
  </w:num>
  <w:num w:numId="22" w16cid:durableId="951668502">
    <w:abstractNumId w:val="36"/>
  </w:num>
  <w:num w:numId="23" w16cid:durableId="1807312966">
    <w:abstractNumId w:val="20"/>
  </w:num>
  <w:num w:numId="24" w16cid:durableId="1770658719">
    <w:abstractNumId w:val="34"/>
  </w:num>
  <w:num w:numId="25" w16cid:durableId="710306470">
    <w:abstractNumId w:val="19"/>
  </w:num>
  <w:num w:numId="26" w16cid:durableId="747651898">
    <w:abstractNumId w:val="29"/>
  </w:num>
  <w:num w:numId="27" w16cid:durableId="460655978">
    <w:abstractNumId w:val="23"/>
  </w:num>
  <w:num w:numId="28" w16cid:durableId="116221902">
    <w:abstractNumId w:val="24"/>
  </w:num>
  <w:num w:numId="29" w16cid:durableId="148595676">
    <w:abstractNumId w:val="37"/>
  </w:num>
  <w:num w:numId="30" w16cid:durableId="2132549158">
    <w:abstractNumId w:val="38"/>
  </w:num>
  <w:num w:numId="31" w16cid:durableId="579945127">
    <w:abstractNumId w:val="17"/>
  </w:num>
  <w:num w:numId="32" w16cid:durableId="393432488">
    <w:abstractNumId w:val="32"/>
  </w:num>
  <w:num w:numId="33" w16cid:durableId="1483350713">
    <w:abstractNumId w:val="5"/>
  </w:num>
  <w:num w:numId="34" w16cid:durableId="614212899">
    <w:abstractNumId w:val="15"/>
  </w:num>
  <w:num w:numId="35" w16cid:durableId="1072199847">
    <w:abstractNumId w:val="33"/>
  </w:num>
  <w:num w:numId="36" w16cid:durableId="2141991488">
    <w:abstractNumId w:val="1"/>
  </w:num>
  <w:num w:numId="37" w16cid:durableId="49883020">
    <w:abstractNumId w:val="21"/>
  </w:num>
  <w:num w:numId="38" w16cid:durableId="1133408749">
    <w:abstractNumId w:val="26"/>
  </w:num>
  <w:num w:numId="39" w16cid:durableId="14971123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F661CD"/>
    <w:rsid w:val="00003C80"/>
    <w:rsid w:val="00014804"/>
    <w:rsid w:val="0001720D"/>
    <w:rsid w:val="00020CB6"/>
    <w:rsid w:val="00022760"/>
    <w:rsid w:val="000256A5"/>
    <w:rsid w:val="00027D63"/>
    <w:rsid w:val="00030FA9"/>
    <w:rsid w:val="00043A29"/>
    <w:rsid w:val="0005273E"/>
    <w:rsid w:val="000555F2"/>
    <w:rsid w:val="00055901"/>
    <w:rsid w:val="000629B7"/>
    <w:rsid w:val="00062C0A"/>
    <w:rsid w:val="00070EAC"/>
    <w:rsid w:val="000737CE"/>
    <w:rsid w:val="00080A87"/>
    <w:rsid w:val="00083B50"/>
    <w:rsid w:val="00085501"/>
    <w:rsid w:val="00090378"/>
    <w:rsid w:val="00094A02"/>
    <w:rsid w:val="00095CAD"/>
    <w:rsid w:val="000A0D48"/>
    <w:rsid w:val="000B1E17"/>
    <w:rsid w:val="000B77D7"/>
    <w:rsid w:val="000D46CF"/>
    <w:rsid w:val="000E25D0"/>
    <w:rsid w:val="000E3771"/>
    <w:rsid w:val="000E57F0"/>
    <w:rsid w:val="000E7508"/>
    <w:rsid w:val="000F0859"/>
    <w:rsid w:val="00102ADD"/>
    <w:rsid w:val="00103700"/>
    <w:rsid w:val="001037DD"/>
    <w:rsid w:val="00110528"/>
    <w:rsid w:val="001143D8"/>
    <w:rsid w:val="0011475F"/>
    <w:rsid w:val="001155E9"/>
    <w:rsid w:val="00116E4A"/>
    <w:rsid w:val="00126AD4"/>
    <w:rsid w:val="00126EB2"/>
    <w:rsid w:val="001324F5"/>
    <w:rsid w:val="00140D3A"/>
    <w:rsid w:val="00141752"/>
    <w:rsid w:val="0014179A"/>
    <w:rsid w:val="00141E68"/>
    <w:rsid w:val="00143B42"/>
    <w:rsid w:val="00144AF9"/>
    <w:rsid w:val="00144C1D"/>
    <w:rsid w:val="00153EDC"/>
    <w:rsid w:val="00155C57"/>
    <w:rsid w:val="00163915"/>
    <w:rsid w:val="001676C1"/>
    <w:rsid w:val="00175074"/>
    <w:rsid w:val="00176162"/>
    <w:rsid w:val="00177CBE"/>
    <w:rsid w:val="00180FFB"/>
    <w:rsid w:val="00183E11"/>
    <w:rsid w:val="00191200"/>
    <w:rsid w:val="00192B3C"/>
    <w:rsid w:val="001950B8"/>
    <w:rsid w:val="001A2A79"/>
    <w:rsid w:val="001A4AA9"/>
    <w:rsid w:val="001A56ED"/>
    <w:rsid w:val="001A72EC"/>
    <w:rsid w:val="001B297D"/>
    <w:rsid w:val="001B5683"/>
    <w:rsid w:val="001C1AE2"/>
    <w:rsid w:val="001D05F9"/>
    <w:rsid w:val="001D0798"/>
    <w:rsid w:val="001D63FA"/>
    <w:rsid w:val="001D69AD"/>
    <w:rsid w:val="001E1B19"/>
    <w:rsid w:val="001F4CB5"/>
    <w:rsid w:val="00206E49"/>
    <w:rsid w:val="00217978"/>
    <w:rsid w:val="002203AE"/>
    <w:rsid w:val="00221E73"/>
    <w:rsid w:val="00223A9C"/>
    <w:rsid w:val="002243C3"/>
    <w:rsid w:val="00226217"/>
    <w:rsid w:val="00241AF8"/>
    <w:rsid w:val="00247514"/>
    <w:rsid w:val="00256902"/>
    <w:rsid w:val="0028487C"/>
    <w:rsid w:val="0028488F"/>
    <w:rsid w:val="002867C4"/>
    <w:rsid w:val="00297417"/>
    <w:rsid w:val="002A7F13"/>
    <w:rsid w:val="002B1323"/>
    <w:rsid w:val="002B1999"/>
    <w:rsid w:val="002B582D"/>
    <w:rsid w:val="002C3575"/>
    <w:rsid w:val="002C5477"/>
    <w:rsid w:val="002C64B4"/>
    <w:rsid w:val="002D003E"/>
    <w:rsid w:val="002D361D"/>
    <w:rsid w:val="002D5961"/>
    <w:rsid w:val="002E02E3"/>
    <w:rsid w:val="002E2DC2"/>
    <w:rsid w:val="002E36BE"/>
    <w:rsid w:val="002E4C0C"/>
    <w:rsid w:val="002E6F8D"/>
    <w:rsid w:val="002F0F79"/>
    <w:rsid w:val="002F13BE"/>
    <w:rsid w:val="002F36C3"/>
    <w:rsid w:val="003079AA"/>
    <w:rsid w:val="0031147B"/>
    <w:rsid w:val="0031203F"/>
    <w:rsid w:val="00314967"/>
    <w:rsid w:val="003222CA"/>
    <w:rsid w:val="003254C2"/>
    <w:rsid w:val="003273E5"/>
    <w:rsid w:val="00333DC4"/>
    <w:rsid w:val="00344245"/>
    <w:rsid w:val="00344A76"/>
    <w:rsid w:val="00347F6F"/>
    <w:rsid w:val="00351536"/>
    <w:rsid w:val="0035361E"/>
    <w:rsid w:val="00354367"/>
    <w:rsid w:val="00362BCD"/>
    <w:rsid w:val="003732E6"/>
    <w:rsid w:val="00380BA8"/>
    <w:rsid w:val="00382675"/>
    <w:rsid w:val="00384CF6"/>
    <w:rsid w:val="0039139D"/>
    <w:rsid w:val="003932C0"/>
    <w:rsid w:val="003B0618"/>
    <w:rsid w:val="003B0619"/>
    <w:rsid w:val="003B248D"/>
    <w:rsid w:val="003C1155"/>
    <w:rsid w:val="003C230C"/>
    <w:rsid w:val="003C5253"/>
    <w:rsid w:val="003D002C"/>
    <w:rsid w:val="003E06C6"/>
    <w:rsid w:val="003E3172"/>
    <w:rsid w:val="003E7DC2"/>
    <w:rsid w:val="003F2B0E"/>
    <w:rsid w:val="003F6A70"/>
    <w:rsid w:val="00401D3F"/>
    <w:rsid w:val="004028FB"/>
    <w:rsid w:val="00412C14"/>
    <w:rsid w:val="00417D1C"/>
    <w:rsid w:val="00430452"/>
    <w:rsid w:val="0044234F"/>
    <w:rsid w:val="00444403"/>
    <w:rsid w:val="00456CFB"/>
    <w:rsid w:val="00457741"/>
    <w:rsid w:val="004607CC"/>
    <w:rsid w:val="00461FFC"/>
    <w:rsid w:val="004726CE"/>
    <w:rsid w:val="004733E8"/>
    <w:rsid w:val="00481534"/>
    <w:rsid w:val="004821EB"/>
    <w:rsid w:val="00482EE3"/>
    <w:rsid w:val="00490A0E"/>
    <w:rsid w:val="00490D94"/>
    <w:rsid w:val="0049425E"/>
    <w:rsid w:val="004A708E"/>
    <w:rsid w:val="004B4BE7"/>
    <w:rsid w:val="004B78BE"/>
    <w:rsid w:val="004B7F6B"/>
    <w:rsid w:val="004C0626"/>
    <w:rsid w:val="004C67F3"/>
    <w:rsid w:val="004D3B37"/>
    <w:rsid w:val="004E6C94"/>
    <w:rsid w:val="004E6DB1"/>
    <w:rsid w:val="004F0988"/>
    <w:rsid w:val="004F2D76"/>
    <w:rsid w:val="004F4F76"/>
    <w:rsid w:val="00500364"/>
    <w:rsid w:val="00504268"/>
    <w:rsid w:val="005052A3"/>
    <w:rsid w:val="00507BA8"/>
    <w:rsid w:val="0052720F"/>
    <w:rsid w:val="005294A6"/>
    <w:rsid w:val="00532E32"/>
    <w:rsid w:val="005331BE"/>
    <w:rsid w:val="00533E33"/>
    <w:rsid w:val="00540AF7"/>
    <w:rsid w:val="005431A7"/>
    <w:rsid w:val="0054405A"/>
    <w:rsid w:val="005442DF"/>
    <w:rsid w:val="005570FB"/>
    <w:rsid w:val="00564B45"/>
    <w:rsid w:val="0057072A"/>
    <w:rsid w:val="00573968"/>
    <w:rsid w:val="00573B48"/>
    <w:rsid w:val="00583F3D"/>
    <w:rsid w:val="00593198"/>
    <w:rsid w:val="005B5A7B"/>
    <w:rsid w:val="005C52A3"/>
    <w:rsid w:val="005D1E5B"/>
    <w:rsid w:val="005D61DD"/>
    <w:rsid w:val="005D675F"/>
    <w:rsid w:val="005F0A3F"/>
    <w:rsid w:val="005F2EC5"/>
    <w:rsid w:val="005F3729"/>
    <w:rsid w:val="005F419B"/>
    <w:rsid w:val="006002F5"/>
    <w:rsid w:val="00616B15"/>
    <w:rsid w:val="00617FBA"/>
    <w:rsid w:val="006318EF"/>
    <w:rsid w:val="006332DB"/>
    <w:rsid w:val="00636EB3"/>
    <w:rsid w:val="00646D80"/>
    <w:rsid w:val="00647D98"/>
    <w:rsid w:val="00656A19"/>
    <w:rsid w:val="0066605E"/>
    <w:rsid w:val="00667509"/>
    <w:rsid w:val="006741AA"/>
    <w:rsid w:val="0068103B"/>
    <w:rsid w:val="006815D8"/>
    <w:rsid w:val="00683E24"/>
    <w:rsid w:val="006862C8"/>
    <w:rsid w:val="0069142D"/>
    <w:rsid w:val="00691D6C"/>
    <w:rsid w:val="006969B1"/>
    <w:rsid w:val="006A7D2D"/>
    <w:rsid w:val="006B2FD9"/>
    <w:rsid w:val="006B7312"/>
    <w:rsid w:val="006C2FF9"/>
    <w:rsid w:val="006D28E9"/>
    <w:rsid w:val="006E626E"/>
    <w:rsid w:val="006F0CA3"/>
    <w:rsid w:val="006F19B4"/>
    <w:rsid w:val="0070536B"/>
    <w:rsid w:val="00707897"/>
    <w:rsid w:val="007107A6"/>
    <w:rsid w:val="00710E4C"/>
    <w:rsid w:val="00735C84"/>
    <w:rsid w:val="0074381E"/>
    <w:rsid w:val="00747B53"/>
    <w:rsid w:val="007603A6"/>
    <w:rsid w:val="00760D85"/>
    <w:rsid w:val="00762E28"/>
    <w:rsid w:val="00767297"/>
    <w:rsid w:val="00777E8E"/>
    <w:rsid w:val="007801BF"/>
    <w:rsid w:val="00784BA6"/>
    <w:rsid w:val="00787186"/>
    <w:rsid w:val="00791447"/>
    <w:rsid w:val="007917DC"/>
    <w:rsid w:val="007A1A05"/>
    <w:rsid w:val="007A2C04"/>
    <w:rsid w:val="007C2E7F"/>
    <w:rsid w:val="007C3550"/>
    <w:rsid w:val="007C4C08"/>
    <w:rsid w:val="007D30D7"/>
    <w:rsid w:val="007D316C"/>
    <w:rsid w:val="007D3872"/>
    <w:rsid w:val="007D67CC"/>
    <w:rsid w:val="007E12B9"/>
    <w:rsid w:val="007F0EEE"/>
    <w:rsid w:val="008069F0"/>
    <w:rsid w:val="00816555"/>
    <w:rsid w:val="00823360"/>
    <w:rsid w:val="00831458"/>
    <w:rsid w:val="0083349C"/>
    <w:rsid w:val="00841021"/>
    <w:rsid w:val="0084445B"/>
    <w:rsid w:val="008445FA"/>
    <w:rsid w:val="00851CC8"/>
    <w:rsid w:val="00860286"/>
    <w:rsid w:val="008609DB"/>
    <w:rsid w:val="008709FC"/>
    <w:rsid w:val="00871964"/>
    <w:rsid w:val="00874FCD"/>
    <w:rsid w:val="00885877"/>
    <w:rsid w:val="00890406"/>
    <w:rsid w:val="008920AF"/>
    <w:rsid w:val="008963F3"/>
    <w:rsid w:val="00896710"/>
    <w:rsid w:val="008A6266"/>
    <w:rsid w:val="008B3314"/>
    <w:rsid w:val="008B6649"/>
    <w:rsid w:val="008C129F"/>
    <w:rsid w:val="008C1D89"/>
    <w:rsid w:val="008C51B3"/>
    <w:rsid w:val="008C7708"/>
    <w:rsid w:val="008E12FF"/>
    <w:rsid w:val="00906597"/>
    <w:rsid w:val="0091042D"/>
    <w:rsid w:val="00912A01"/>
    <w:rsid w:val="00913566"/>
    <w:rsid w:val="009137EC"/>
    <w:rsid w:val="00915A7E"/>
    <w:rsid w:val="009163D0"/>
    <w:rsid w:val="00920930"/>
    <w:rsid w:val="009226F4"/>
    <w:rsid w:val="00935366"/>
    <w:rsid w:val="009354AE"/>
    <w:rsid w:val="009365EA"/>
    <w:rsid w:val="00942274"/>
    <w:rsid w:val="00942849"/>
    <w:rsid w:val="009612F2"/>
    <w:rsid w:val="009662B2"/>
    <w:rsid w:val="0097650F"/>
    <w:rsid w:val="00980D26"/>
    <w:rsid w:val="0098299D"/>
    <w:rsid w:val="00990D7A"/>
    <w:rsid w:val="009914D8"/>
    <w:rsid w:val="009966DF"/>
    <w:rsid w:val="009A13E5"/>
    <w:rsid w:val="009B55F7"/>
    <w:rsid w:val="009B5B34"/>
    <w:rsid w:val="009B74BA"/>
    <w:rsid w:val="009C0A2D"/>
    <w:rsid w:val="009C13B1"/>
    <w:rsid w:val="009C2CF0"/>
    <w:rsid w:val="009C3893"/>
    <w:rsid w:val="009C3952"/>
    <w:rsid w:val="009C6BD1"/>
    <w:rsid w:val="009D0A40"/>
    <w:rsid w:val="009D3279"/>
    <w:rsid w:val="009D6557"/>
    <w:rsid w:val="009F0119"/>
    <w:rsid w:val="009F10BD"/>
    <w:rsid w:val="009F14CF"/>
    <w:rsid w:val="009F43B5"/>
    <w:rsid w:val="00A00E64"/>
    <w:rsid w:val="00A04C4B"/>
    <w:rsid w:val="00A05361"/>
    <w:rsid w:val="00A12369"/>
    <w:rsid w:val="00A21F6E"/>
    <w:rsid w:val="00A264B4"/>
    <w:rsid w:val="00A268BC"/>
    <w:rsid w:val="00A2798A"/>
    <w:rsid w:val="00A425B5"/>
    <w:rsid w:val="00A47E42"/>
    <w:rsid w:val="00A514FD"/>
    <w:rsid w:val="00A563EA"/>
    <w:rsid w:val="00A57AC4"/>
    <w:rsid w:val="00A604AF"/>
    <w:rsid w:val="00A72702"/>
    <w:rsid w:val="00A7392E"/>
    <w:rsid w:val="00A75B18"/>
    <w:rsid w:val="00A937F0"/>
    <w:rsid w:val="00AA2F20"/>
    <w:rsid w:val="00AA3D44"/>
    <w:rsid w:val="00AA6565"/>
    <w:rsid w:val="00AB085D"/>
    <w:rsid w:val="00AB2D2F"/>
    <w:rsid w:val="00AB3EB7"/>
    <w:rsid w:val="00AC0B3C"/>
    <w:rsid w:val="00AD3990"/>
    <w:rsid w:val="00AD6867"/>
    <w:rsid w:val="00AE22BF"/>
    <w:rsid w:val="00AE34D0"/>
    <w:rsid w:val="00AE7D24"/>
    <w:rsid w:val="00AF0183"/>
    <w:rsid w:val="00AF05DC"/>
    <w:rsid w:val="00AF11F3"/>
    <w:rsid w:val="00AF1BCB"/>
    <w:rsid w:val="00AF4EA3"/>
    <w:rsid w:val="00B02C16"/>
    <w:rsid w:val="00B0380A"/>
    <w:rsid w:val="00B100B1"/>
    <w:rsid w:val="00B140B8"/>
    <w:rsid w:val="00B14115"/>
    <w:rsid w:val="00B1486C"/>
    <w:rsid w:val="00B20EA2"/>
    <w:rsid w:val="00B2573B"/>
    <w:rsid w:val="00B30520"/>
    <w:rsid w:val="00B3148F"/>
    <w:rsid w:val="00B32C22"/>
    <w:rsid w:val="00B429BF"/>
    <w:rsid w:val="00B4654E"/>
    <w:rsid w:val="00B502A1"/>
    <w:rsid w:val="00B5303E"/>
    <w:rsid w:val="00B660E3"/>
    <w:rsid w:val="00B7505E"/>
    <w:rsid w:val="00B77B48"/>
    <w:rsid w:val="00B81C95"/>
    <w:rsid w:val="00B831E9"/>
    <w:rsid w:val="00BA11CE"/>
    <w:rsid w:val="00BC150C"/>
    <w:rsid w:val="00BD1771"/>
    <w:rsid w:val="00BF70CA"/>
    <w:rsid w:val="00C11B33"/>
    <w:rsid w:val="00C1612F"/>
    <w:rsid w:val="00C205D5"/>
    <w:rsid w:val="00C23CBA"/>
    <w:rsid w:val="00C363DF"/>
    <w:rsid w:val="00C44868"/>
    <w:rsid w:val="00C449C7"/>
    <w:rsid w:val="00C469A0"/>
    <w:rsid w:val="00C6204E"/>
    <w:rsid w:val="00C70D9D"/>
    <w:rsid w:val="00C7787C"/>
    <w:rsid w:val="00C8151B"/>
    <w:rsid w:val="00C95FE9"/>
    <w:rsid w:val="00CA0F49"/>
    <w:rsid w:val="00CA740E"/>
    <w:rsid w:val="00CB6BA7"/>
    <w:rsid w:val="00CB7F93"/>
    <w:rsid w:val="00CC170C"/>
    <w:rsid w:val="00CC3CDD"/>
    <w:rsid w:val="00CC61B1"/>
    <w:rsid w:val="00CD3E18"/>
    <w:rsid w:val="00CD7517"/>
    <w:rsid w:val="00D04A70"/>
    <w:rsid w:val="00D10709"/>
    <w:rsid w:val="00D1358F"/>
    <w:rsid w:val="00D15FBB"/>
    <w:rsid w:val="00D21AA7"/>
    <w:rsid w:val="00D250FB"/>
    <w:rsid w:val="00D325D7"/>
    <w:rsid w:val="00D32C4E"/>
    <w:rsid w:val="00D337F2"/>
    <w:rsid w:val="00D3471E"/>
    <w:rsid w:val="00D37A0D"/>
    <w:rsid w:val="00D41ACB"/>
    <w:rsid w:val="00D5196E"/>
    <w:rsid w:val="00D5431E"/>
    <w:rsid w:val="00D629C3"/>
    <w:rsid w:val="00D66FBD"/>
    <w:rsid w:val="00D73117"/>
    <w:rsid w:val="00D80CB7"/>
    <w:rsid w:val="00D924EE"/>
    <w:rsid w:val="00D93810"/>
    <w:rsid w:val="00DA1DA0"/>
    <w:rsid w:val="00DA4249"/>
    <w:rsid w:val="00DA49CE"/>
    <w:rsid w:val="00DB248F"/>
    <w:rsid w:val="00DB319C"/>
    <w:rsid w:val="00DB573F"/>
    <w:rsid w:val="00DC7AFA"/>
    <w:rsid w:val="00DD4980"/>
    <w:rsid w:val="00DF5636"/>
    <w:rsid w:val="00E12116"/>
    <w:rsid w:val="00E122F4"/>
    <w:rsid w:val="00E16AD2"/>
    <w:rsid w:val="00E20D05"/>
    <w:rsid w:val="00E250B5"/>
    <w:rsid w:val="00E25937"/>
    <w:rsid w:val="00E402B9"/>
    <w:rsid w:val="00E4317D"/>
    <w:rsid w:val="00E538E3"/>
    <w:rsid w:val="00E539D5"/>
    <w:rsid w:val="00E547EB"/>
    <w:rsid w:val="00E60CA8"/>
    <w:rsid w:val="00E650C6"/>
    <w:rsid w:val="00E65481"/>
    <w:rsid w:val="00E7377E"/>
    <w:rsid w:val="00E95DE1"/>
    <w:rsid w:val="00E96CB8"/>
    <w:rsid w:val="00EA14C4"/>
    <w:rsid w:val="00EA2503"/>
    <w:rsid w:val="00EA2DAE"/>
    <w:rsid w:val="00EA779B"/>
    <w:rsid w:val="00EA7D51"/>
    <w:rsid w:val="00EB3CC4"/>
    <w:rsid w:val="00EB785C"/>
    <w:rsid w:val="00EC3F79"/>
    <w:rsid w:val="00EC59B1"/>
    <w:rsid w:val="00ED0F71"/>
    <w:rsid w:val="00ED6237"/>
    <w:rsid w:val="00EE2684"/>
    <w:rsid w:val="00EE40E9"/>
    <w:rsid w:val="00EE4301"/>
    <w:rsid w:val="00EF0636"/>
    <w:rsid w:val="00F01F0B"/>
    <w:rsid w:val="00F02551"/>
    <w:rsid w:val="00F11CA8"/>
    <w:rsid w:val="00F1299E"/>
    <w:rsid w:val="00F13208"/>
    <w:rsid w:val="00F1484A"/>
    <w:rsid w:val="00F216AA"/>
    <w:rsid w:val="00F23B2B"/>
    <w:rsid w:val="00F314D8"/>
    <w:rsid w:val="00F32613"/>
    <w:rsid w:val="00F34D87"/>
    <w:rsid w:val="00F3619D"/>
    <w:rsid w:val="00F45874"/>
    <w:rsid w:val="00F47082"/>
    <w:rsid w:val="00F52CB9"/>
    <w:rsid w:val="00F6236F"/>
    <w:rsid w:val="00F6372D"/>
    <w:rsid w:val="00F6673C"/>
    <w:rsid w:val="00F675DA"/>
    <w:rsid w:val="00F87599"/>
    <w:rsid w:val="00FA4CE1"/>
    <w:rsid w:val="00FD38DF"/>
    <w:rsid w:val="00FD41CC"/>
    <w:rsid w:val="00FD51B7"/>
    <w:rsid w:val="00FE335C"/>
    <w:rsid w:val="00FF0322"/>
    <w:rsid w:val="012D9110"/>
    <w:rsid w:val="01AF6442"/>
    <w:rsid w:val="01CDDED8"/>
    <w:rsid w:val="021930EA"/>
    <w:rsid w:val="02E64CFC"/>
    <w:rsid w:val="03DE5995"/>
    <w:rsid w:val="03EFA4F1"/>
    <w:rsid w:val="0407F5F4"/>
    <w:rsid w:val="040C0D7A"/>
    <w:rsid w:val="042B2CF5"/>
    <w:rsid w:val="04304F6C"/>
    <w:rsid w:val="0473CF6B"/>
    <w:rsid w:val="04A5D094"/>
    <w:rsid w:val="04C6E1E2"/>
    <w:rsid w:val="051D8B56"/>
    <w:rsid w:val="05E5482A"/>
    <w:rsid w:val="06201BEC"/>
    <w:rsid w:val="067E13E1"/>
    <w:rsid w:val="06B70BB8"/>
    <w:rsid w:val="07187266"/>
    <w:rsid w:val="074BD480"/>
    <w:rsid w:val="07D29783"/>
    <w:rsid w:val="07D47D32"/>
    <w:rsid w:val="07DE62DD"/>
    <w:rsid w:val="07F37F1F"/>
    <w:rsid w:val="08566623"/>
    <w:rsid w:val="08F4DE93"/>
    <w:rsid w:val="0903C08F"/>
    <w:rsid w:val="0989864A"/>
    <w:rsid w:val="09EB5C6A"/>
    <w:rsid w:val="0A17B80F"/>
    <w:rsid w:val="0A3821B2"/>
    <w:rsid w:val="0A8A2CF0"/>
    <w:rsid w:val="0A971CC4"/>
    <w:rsid w:val="0A9F90F0"/>
    <w:rsid w:val="0B094D95"/>
    <w:rsid w:val="0BB30CAB"/>
    <w:rsid w:val="0C9D1564"/>
    <w:rsid w:val="0CE10A27"/>
    <w:rsid w:val="0D0FE1BB"/>
    <w:rsid w:val="0D233CD9"/>
    <w:rsid w:val="0D6F5325"/>
    <w:rsid w:val="0DB2A991"/>
    <w:rsid w:val="0DF78D23"/>
    <w:rsid w:val="0EE0B525"/>
    <w:rsid w:val="0F8C6538"/>
    <w:rsid w:val="0FA2D43D"/>
    <w:rsid w:val="0FE2CC57"/>
    <w:rsid w:val="0FF070C1"/>
    <w:rsid w:val="1060C3EC"/>
    <w:rsid w:val="11283599"/>
    <w:rsid w:val="1141B813"/>
    <w:rsid w:val="1156E279"/>
    <w:rsid w:val="11C41AA0"/>
    <w:rsid w:val="11D1CE05"/>
    <w:rsid w:val="123CCAC4"/>
    <w:rsid w:val="1295F671"/>
    <w:rsid w:val="129922F5"/>
    <w:rsid w:val="1328BCD4"/>
    <w:rsid w:val="145FD65B"/>
    <w:rsid w:val="14B872CB"/>
    <w:rsid w:val="14E27E39"/>
    <w:rsid w:val="152CA483"/>
    <w:rsid w:val="1551761F"/>
    <w:rsid w:val="15535E86"/>
    <w:rsid w:val="156E5BA4"/>
    <w:rsid w:val="15BDBB76"/>
    <w:rsid w:val="15E622CF"/>
    <w:rsid w:val="1600033C"/>
    <w:rsid w:val="1625FB0D"/>
    <w:rsid w:val="166E974C"/>
    <w:rsid w:val="16728F25"/>
    <w:rsid w:val="16A6C0AE"/>
    <w:rsid w:val="16BB72CF"/>
    <w:rsid w:val="16E7847A"/>
    <w:rsid w:val="177E13F8"/>
    <w:rsid w:val="1786017E"/>
    <w:rsid w:val="178CC3D5"/>
    <w:rsid w:val="17BAC98C"/>
    <w:rsid w:val="18335C24"/>
    <w:rsid w:val="1888C1B8"/>
    <w:rsid w:val="18D38F07"/>
    <w:rsid w:val="192217B4"/>
    <w:rsid w:val="19485373"/>
    <w:rsid w:val="1975CDFE"/>
    <w:rsid w:val="197A9BAF"/>
    <w:rsid w:val="19F661CD"/>
    <w:rsid w:val="1A898863"/>
    <w:rsid w:val="1AF87602"/>
    <w:rsid w:val="1BE44B6F"/>
    <w:rsid w:val="1BF20363"/>
    <w:rsid w:val="1C24EA7B"/>
    <w:rsid w:val="1C424364"/>
    <w:rsid w:val="1C8D91A7"/>
    <w:rsid w:val="1D273545"/>
    <w:rsid w:val="1DA407B5"/>
    <w:rsid w:val="1DEE2436"/>
    <w:rsid w:val="1E493F21"/>
    <w:rsid w:val="1E6251F1"/>
    <w:rsid w:val="1EB8D13B"/>
    <w:rsid w:val="1EC6983E"/>
    <w:rsid w:val="1F4B755F"/>
    <w:rsid w:val="1F886020"/>
    <w:rsid w:val="1FA7AFCB"/>
    <w:rsid w:val="1FE43E41"/>
    <w:rsid w:val="2065F210"/>
    <w:rsid w:val="21377EF0"/>
    <w:rsid w:val="229A5E0B"/>
    <w:rsid w:val="22C8B425"/>
    <w:rsid w:val="23250CF0"/>
    <w:rsid w:val="23B4D248"/>
    <w:rsid w:val="23D4C653"/>
    <w:rsid w:val="24648486"/>
    <w:rsid w:val="24B708CC"/>
    <w:rsid w:val="255094BB"/>
    <w:rsid w:val="25577E12"/>
    <w:rsid w:val="25FA80F2"/>
    <w:rsid w:val="268C5C20"/>
    <w:rsid w:val="26C83162"/>
    <w:rsid w:val="26EC651C"/>
    <w:rsid w:val="26F34E73"/>
    <w:rsid w:val="273ED501"/>
    <w:rsid w:val="274073B3"/>
    <w:rsid w:val="27826A2F"/>
    <w:rsid w:val="279020F2"/>
    <w:rsid w:val="27AABF91"/>
    <w:rsid w:val="27CEC8DE"/>
    <w:rsid w:val="2878B8FE"/>
    <w:rsid w:val="2937F5A9"/>
    <w:rsid w:val="29587B3C"/>
    <w:rsid w:val="295CDA32"/>
    <w:rsid w:val="29A43875"/>
    <w:rsid w:val="29DA7312"/>
    <w:rsid w:val="2AD3C60A"/>
    <w:rsid w:val="2AD9AB48"/>
    <w:rsid w:val="2B9629CA"/>
    <w:rsid w:val="2BDBDDC6"/>
    <w:rsid w:val="2CD7105E"/>
    <w:rsid w:val="2D1ECBD2"/>
    <w:rsid w:val="2DDC42F7"/>
    <w:rsid w:val="2E0B66CC"/>
    <w:rsid w:val="2E97BA81"/>
    <w:rsid w:val="2EA0C90A"/>
    <w:rsid w:val="2EC316D5"/>
    <w:rsid w:val="2ED448AA"/>
    <w:rsid w:val="2EE60162"/>
    <w:rsid w:val="2EF77701"/>
    <w:rsid w:val="2EFAA5A0"/>
    <w:rsid w:val="2F425A2D"/>
    <w:rsid w:val="2FE4F918"/>
    <w:rsid w:val="30A57411"/>
    <w:rsid w:val="30B854B0"/>
    <w:rsid w:val="30E0C9A5"/>
    <w:rsid w:val="30E70901"/>
    <w:rsid w:val="30F4EAA4"/>
    <w:rsid w:val="30FC8D0F"/>
    <w:rsid w:val="320672E7"/>
    <w:rsid w:val="326BB38D"/>
    <w:rsid w:val="32EC6A4A"/>
    <w:rsid w:val="32F2B277"/>
    <w:rsid w:val="32F3EBDB"/>
    <w:rsid w:val="336E8A4D"/>
    <w:rsid w:val="337A41BB"/>
    <w:rsid w:val="33D43670"/>
    <w:rsid w:val="341C2919"/>
    <w:rsid w:val="342EF3AD"/>
    <w:rsid w:val="3573FEAA"/>
    <w:rsid w:val="359EB53F"/>
    <w:rsid w:val="35A93F05"/>
    <w:rsid w:val="3693B036"/>
    <w:rsid w:val="36D8C50A"/>
    <w:rsid w:val="375BBA9C"/>
    <w:rsid w:val="37622C4F"/>
    <w:rsid w:val="3840DA4E"/>
    <w:rsid w:val="38B06E41"/>
    <w:rsid w:val="38B9B364"/>
    <w:rsid w:val="38D1B4B7"/>
    <w:rsid w:val="38F78AFD"/>
    <w:rsid w:val="39047C91"/>
    <w:rsid w:val="3949E5D3"/>
    <w:rsid w:val="3A0A3393"/>
    <w:rsid w:val="3A6387CB"/>
    <w:rsid w:val="3A6E4823"/>
    <w:rsid w:val="3A935B5E"/>
    <w:rsid w:val="3AAFED1E"/>
    <w:rsid w:val="3ADE5F35"/>
    <w:rsid w:val="3AF4374C"/>
    <w:rsid w:val="3B24735E"/>
    <w:rsid w:val="3B70731B"/>
    <w:rsid w:val="3B7EE666"/>
    <w:rsid w:val="3B88391A"/>
    <w:rsid w:val="3BE5EEC5"/>
    <w:rsid w:val="3BFCCAB4"/>
    <w:rsid w:val="3C230665"/>
    <w:rsid w:val="3C4CB09C"/>
    <w:rsid w:val="3C6CA113"/>
    <w:rsid w:val="3C9D3380"/>
    <w:rsid w:val="3C9E00C9"/>
    <w:rsid w:val="3CA90980"/>
    <w:rsid w:val="3E58A60C"/>
    <w:rsid w:val="3E86BC53"/>
    <w:rsid w:val="3F5B323B"/>
    <w:rsid w:val="40405DF3"/>
    <w:rsid w:val="414D3DB9"/>
    <w:rsid w:val="42E90E1A"/>
    <w:rsid w:val="430D971D"/>
    <w:rsid w:val="4313E3C7"/>
    <w:rsid w:val="441C4193"/>
    <w:rsid w:val="4498B54F"/>
    <w:rsid w:val="452DB632"/>
    <w:rsid w:val="453029FD"/>
    <w:rsid w:val="45366D25"/>
    <w:rsid w:val="4574CA25"/>
    <w:rsid w:val="46BB826E"/>
    <w:rsid w:val="477B6CBC"/>
    <w:rsid w:val="47E10840"/>
    <w:rsid w:val="4830B316"/>
    <w:rsid w:val="483CAFC0"/>
    <w:rsid w:val="483DAE59"/>
    <w:rsid w:val="4841EF1F"/>
    <w:rsid w:val="486556F4"/>
    <w:rsid w:val="48734195"/>
    <w:rsid w:val="4885AC0A"/>
    <w:rsid w:val="48BF8EA1"/>
    <w:rsid w:val="48C0D978"/>
    <w:rsid w:val="48E9D52A"/>
    <w:rsid w:val="48F29D5E"/>
    <w:rsid w:val="492C6294"/>
    <w:rsid w:val="4970CD26"/>
    <w:rsid w:val="4A5B6291"/>
    <w:rsid w:val="4A8821C8"/>
    <w:rsid w:val="4BA00AC7"/>
    <w:rsid w:val="4BA65586"/>
    <w:rsid w:val="4C3EEE85"/>
    <w:rsid w:val="4CF30F8B"/>
    <w:rsid w:val="4D0D18F9"/>
    <w:rsid w:val="4D55FFE1"/>
    <w:rsid w:val="4E04FDBB"/>
    <w:rsid w:val="4F768F47"/>
    <w:rsid w:val="4F81E443"/>
    <w:rsid w:val="504066B1"/>
    <w:rsid w:val="50A01F18"/>
    <w:rsid w:val="50D8A5A1"/>
    <w:rsid w:val="512498D3"/>
    <w:rsid w:val="51257073"/>
    <w:rsid w:val="51B55FC0"/>
    <w:rsid w:val="51F45761"/>
    <w:rsid w:val="520B37E0"/>
    <w:rsid w:val="527BAD79"/>
    <w:rsid w:val="528922AB"/>
    <w:rsid w:val="5324844E"/>
    <w:rsid w:val="54402BE5"/>
    <w:rsid w:val="5446E831"/>
    <w:rsid w:val="548B0800"/>
    <w:rsid w:val="55F0C120"/>
    <w:rsid w:val="562CE5C8"/>
    <w:rsid w:val="564601E2"/>
    <w:rsid w:val="56F4F0C7"/>
    <w:rsid w:val="5747031A"/>
    <w:rsid w:val="578F4F4C"/>
    <w:rsid w:val="5887120F"/>
    <w:rsid w:val="58E23C03"/>
    <w:rsid w:val="58F7BFCD"/>
    <w:rsid w:val="59AD28F7"/>
    <w:rsid w:val="5A61509F"/>
    <w:rsid w:val="5AD9CDD0"/>
    <w:rsid w:val="5B301CB1"/>
    <w:rsid w:val="5B3783B9"/>
    <w:rsid w:val="5BC8AA1E"/>
    <w:rsid w:val="5BCFEEA3"/>
    <w:rsid w:val="5C06CC44"/>
    <w:rsid w:val="5C4F5B6B"/>
    <w:rsid w:val="5C7FB1F1"/>
    <w:rsid w:val="5C89A563"/>
    <w:rsid w:val="5CE2340E"/>
    <w:rsid w:val="5D38AF58"/>
    <w:rsid w:val="5D45BD09"/>
    <w:rsid w:val="5D9DE68A"/>
    <w:rsid w:val="5E152FC0"/>
    <w:rsid w:val="5E809A1A"/>
    <w:rsid w:val="5E846509"/>
    <w:rsid w:val="5ECB7D46"/>
    <w:rsid w:val="5EEF2790"/>
    <w:rsid w:val="5F4A6660"/>
    <w:rsid w:val="5F67128E"/>
    <w:rsid w:val="5FC4DF94"/>
    <w:rsid w:val="5FD1DF71"/>
    <w:rsid w:val="60674DA7"/>
    <w:rsid w:val="60E3C8E6"/>
    <w:rsid w:val="60FE89BA"/>
    <w:rsid w:val="617E7AF6"/>
    <w:rsid w:val="61A5FBD6"/>
    <w:rsid w:val="61A6C53D"/>
    <w:rsid w:val="61E20EC7"/>
    <w:rsid w:val="621268B1"/>
    <w:rsid w:val="622466BC"/>
    <w:rsid w:val="62D454F3"/>
    <w:rsid w:val="6330CC2D"/>
    <w:rsid w:val="63E2886C"/>
    <w:rsid w:val="63E91D38"/>
    <w:rsid w:val="64BF9135"/>
    <w:rsid w:val="64C21F71"/>
    <w:rsid w:val="65155F2B"/>
    <w:rsid w:val="654A0973"/>
    <w:rsid w:val="654A56FD"/>
    <w:rsid w:val="66350623"/>
    <w:rsid w:val="665D2A02"/>
    <w:rsid w:val="66E1D5CA"/>
    <w:rsid w:val="67302962"/>
    <w:rsid w:val="67367C1F"/>
    <w:rsid w:val="6757ACF4"/>
    <w:rsid w:val="67674FF9"/>
    <w:rsid w:val="676CD663"/>
    <w:rsid w:val="67794569"/>
    <w:rsid w:val="67D602FB"/>
    <w:rsid w:val="68A049A9"/>
    <w:rsid w:val="68BF8CB6"/>
    <w:rsid w:val="68BFCA08"/>
    <w:rsid w:val="69551373"/>
    <w:rsid w:val="695F2680"/>
    <w:rsid w:val="696134C8"/>
    <w:rsid w:val="696C9C85"/>
    <w:rsid w:val="69C265B3"/>
    <w:rsid w:val="69D38287"/>
    <w:rsid w:val="6A295EFA"/>
    <w:rsid w:val="6A774CBD"/>
    <w:rsid w:val="6A917889"/>
    <w:rsid w:val="6AAD6F7D"/>
    <w:rsid w:val="6AB7F500"/>
    <w:rsid w:val="6B3D07E5"/>
    <w:rsid w:val="6B6F52E8"/>
    <w:rsid w:val="6BD37830"/>
    <w:rsid w:val="6DBC3224"/>
    <w:rsid w:val="6E00BBF8"/>
    <w:rsid w:val="6E22A644"/>
    <w:rsid w:val="6EA6F3AA"/>
    <w:rsid w:val="6EC3FCE7"/>
    <w:rsid w:val="6ECCA169"/>
    <w:rsid w:val="6F0990FA"/>
    <w:rsid w:val="6F216A0F"/>
    <w:rsid w:val="6F7E5D88"/>
    <w:rsid w:val="701E31A3"/>
    <w:rsid w:val="703719BC"/>
    <w:rsid w:val="70E495DA"/>
    <w:rsid w:val="70FBB33C"/>
    <w:rsid w:val="724147CC"/>
    <w:rsid w:val="73CE926A"/>
    <w:rsid w:val="74582F43"/>
    <w:rsid w:val="7481DBEA"/>
    <w:rsid w:val="74BCCB79"/>
    <w:rsid w:val="753CB265"/>
    <w:rsid w:val="755889C6"/>
    <w:rsid w:val="75F63D6B"/>
    <w:rsid w:val="760FC28F"/>
    <w:rsid w:val="7646CB95"/>
    <w:rsid w:val="775E328C"/>
    <w:rsid w:val="7774D015"/>
    <w:rsid w:val="77B5C8E9"/>
    <w:rsid w:val="77D52A2D"/>
    <w:rsid w:val="78309B18"/>
    <w:rsid w:val="7908E2C6"/>
    <w:rsid w:val="794B14CD"/>
    <w:rsid w:val="79628B49"/>
    <w:rsid w:val="7A3BAFC6"/>
    <w:rsid w:val="7A5CEEED"/>
    <w:rsid w:val="7A81B72C"/>
    <w:rsid w:val="7AB109D2"/>
    <w:rsid w:val="7B492861"/>
    <w:rsid w:val="7C36892F"/>
    <w:rsid w:val="7C3E65E3"/>
    <w:rsid w:val="7C6C0495"/>
    <w:rsid w:val="7CAA0957"/>
    <w:rsid w:val="7D224EB3"/>
    <w:rsid w:val="7D4096CE"/>
    <w:rsid w:val="7D6E63EC"/>
    <w:rsid w:val="7DC10DE7"/>
    <w:rsid w:val="7E6C44F7"/>
    <w:rsid w:val="7E84BE29"/>
    <w:rsid w:val="7EEDCC8E"/>
    <w:rsid w:val="7F5C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F661CD"/>
  <w15:chartTrackingRefBased/>
  <w15:docId w15:val="{4087ACC7-A37A-4923-9E38-6FA95840B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3E86BC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3E86BC53"/>
    <w:rPr>
      <w:rFonts w:asciiTheme="majorHAnsi" w:eastAsiaTheme="majorEastAsia" w:hAnsiTheme="majorHAnsi" w:cstheme="majorBidi"/>
      <w:color w:val="024021"/>
      <w:sz w:val="50"/>
      <w:szCs w:val="5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F02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551"/>
  </w:style>
  <w:style w:type="paragraph" w:styleId="Header">
    <w:name w:val="header"/>
    <w:basedOn w:val="Normal"/>
    <w:link w:val="HeaderChar"/>
    <w:uiPriority w:val="99"/>
    <w:unhideWhenUsed/>
    <w:rsid w:val="005570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FB"/>
  </w:style>
  <w:style w:type="paragraph" w:styleId="TOCHeading">
    <w:name w:val="TOC Heading"/>
    <w:basedOn w:val="Heading1"/>
    <w:next w:val="Normal"/>
    <w:uiPriority w:val="39"/>
    <w:unhideWhenUsed/>
    <w:qFormat/>
    <w:rsid w:val="3E86BC53"/>
    <w:pPr>
      <w:spacing w:before="240" w:after="0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7801BF"/>
    <w:pPr>
      <w:ind w:left="720"/>
      <w:contextualSpacing/>
    </w:pPr>
  </w:style>
  <w:style w:type="paragraph" w:customStyle="1" w:styleId="paragraph">
    <w:name w:val="paragraph"/>
    <w:basedOn w:val="Normal"/>
    <w:rsid w:val="00177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  <w:style w:type="character" w:customStyle="1" w:styleId="normaltextrun">
    <w:name w:val="normaltextrun"/>
    <w:basedOn w:val="DefaultParagraphFont"/>
    <w:rsid w:val="00177CBE"/>
  </w:style>
  <w:style w:type="character" w:customStyle="1" w:styleId="eop">
    <w:name w:val="eop"/>
    <w:basedOn w:val="DefaultParagraphFont"/>
    <w:rsid w:val="00177CBE"/>
  </w:style>
  <w:style w:type="paragraph" w:styleId="TOC1">
    <w:name w:val="toc 1"/>
    <w:basedOn w:val="Normal"/>
    <w:next w:val="Normal"/>
    <w:autoRedefine/>
    <w:uiPriority w:val="39"/>
    <w:unhideWhenUsed/>
    <w:rsid w:val="00384C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4CF6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709F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356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3079A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CD75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75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75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75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7517"/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9F10B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23CBA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3B061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qFormat/>
    <w:rsid w:val="00A937F0"/>
    <w:rPr>
      <w:i/>
      <w:iCs/>
      <w:color w:val="404040" w:themeColor="text1" w:themeTint="BF"/>
    </w:rPr>
  </w:style>
  <w:style w:type="character" w:customStyle="1" w:styleId="ui-provider">
    <w:name w:val="ui-provider"/>
    <w:basedOn w:val="DefaultParagraphFont"/>
    <w:rsid w:val="00DB31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6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a7a5f0e-56e0-42a6-ad77-38c72f6b11c4">
      <UserInfo>
        <DisplayName>Jayaseelan James</DisplayName>
        <AccountId>26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AEF51CBD0C4DA9962F2C84458D9F" ma:contentTypeVersion="9" ma:contentTypeDescription="Create a new document." ma:contentTypeScope="" ma:versionID="3526f3381c42c6e2ca2308198785bcc0">
  <xsd:schema xmlns:xsd="http://www.w3.org/2001/XMLSchema" xmlns:xs="http://www.w3.org/2001/XMLSchema" xmlns:p="http://schemas.microsoft.com/office/2006/metadata/properties" xmlns:ns2="f5b4353c-931d-42f4-9bf3-83ab7d02158b" xmlns:ns3="fa7a5f0e-56e0-42a6-ad77-38c72f6b11c4" targetNamespace="http://schemas.microsoft.com/office/2006/metadata/properties" ma:root="true" ma:fieldsID="6f635322724c2408cc84abc5be204084" ns2:_="" ns3:_="">
    <xsd:import namespace="f5b4353c-931d-42f4-9bf3-83ab7d02158b"/>
    <xsd:import namespace="fa7a5f0e-56e0-42a6-ad77-38c72f6b11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b4353c-931d-42f4-9bf3-83ab7d0215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7a5f0e-56e0-42a6-ad77-38c72f6b11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595FA9-DD79-4AA7-A955-082BCCD961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F44E6D-4C1A-49A3-8320-4BFFEA451AD3}">
  <ds:schemaRefs>
    <ds:schemaRef ds:uri="http://schemas.microsoft.com/office/2006/metadata/properties"/>
    <ds:schemaRef ds:uri="http://schemas.microsoft.com/office/infopath/2007/PartnerControls"/>
    <ds:schemaRef ds:uri="fa7a5f0e-56e0-42a6-ad77-38c72f6b11c4"/>
  </ds:schemaRefs>
</ds:datastoreItem>
</file>

<file path=customXml/itemProps3.xml><?xml version="1.0" encoding="utf-8"?>
<ds:datastoreItem xmlns:ds="http://schemas.openxmlformats.org/officeDocument/2006/customXml" ds:itemID="{56AC0A08-EC0E-4F9C-9FCA-052FE08CB7D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7060225-CBA1-4204-AB20-80DD105EC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b4353c-931d-42f4-9bf3-83ab7d02158b"/>
    <ds:schemaRef ds:uri="fa7a5f0e-56e0-42a6-ad77-38c72f6b11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5</Pages>
  <Words>620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Sabthagiri Murugan</dc:creator>
  <cp:keywords/>
  <dc:description/>
  <cp:lastModifiedBy>Giriharan Ravichandran</cp:lastModifiedBy>
  <cp:revision>80</cp:revision>
  <dcterms:created xsi:type="dcterms:W3CDTF">2024-05-08T13:57:00Z</dcterms:created>
  <dcterms:modified xsi:type="dcterms:W3CDTF">2024-07-18T06:31:00Z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0x010100D68EAEF51CBD0C4DA9962F2C84458D9F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- NI CONFIDENTIAL</vt:lpwstr>
  </property>
  <property fmtid="{D5CDD505-2E9C-101B-9397-08002B2CF9AE}" pid="6" name="MSIP_Label_76122db4-a595-414e-9ece-6adfb473e1a0_Enabled">
    <vt:lpwstr>true</vt:lpwstr>
  </property>
  <property fmtid="{D5CDD505-2E9C-101B-9397-08002B2CF9AE}" pid="7" name="MSIP_Label_76122db4-a595-414e-9ece-6adfb473e1a0_SetDate">
    <vt:lpwstr>2024-03-22T04:54:34Z</vt:lpwstr>
  </property>
  <property fmtid="{D5CDD505-2E9C-101B-9397-08002B2CF9AE}" pid="8" name="MSIP_Label_76122db4-a595-414e-9ece-6adfb473e1a0_Method">
    <vt:lpwstr>Standard</vt:lpwstr>
  </property>
  <property fmtid="{D5CDD505-2E9C-101B-9397-08002B2CF9AE}" pid="9" name="MSIP_Label_76122db4-a595-414e-9ece-6adfb473e1a0_Name">
    <vt:lpwstr>Internal</vt:lpwstr>
  </property>
  <property fmtid="{D5CDD505-2E9C-101B-9397-08002B2CF9AE}" pid="10" name="MSIP_Label_76122db4-a595-414e-9ece-6adfb473e1a0_SiteId">
    <vt:lpwstr>87ba1f9a-44cd-43a6-b008-6fdb45a5204e</vt:lpwstr>
  </property>
  <property fmtid="{D5CDD505-2E9C-101B-9397-08002B2CF9AE}" pid="11" name="MSIP_Label_76122db4-a595-414e-9ece-6adfb473e1a0_ActionId">
    <vt:lpwstr>e680454a-4d65-41a3-8945-7c65981206a0</vt:lpwstr>
  </property>
  <property fmtid="{D5CDD505-2E9C-101B-9397-08002B2CF9AE}" pid="12" name="MSIP_Label_76122db4-a595-414e-9ece-6adfb473e1a0_ContentBits">
    <vt:lpwstr>2</vt:lpwstr>
  </property>
  <property fmtid="{D5CDD505-2E9C-101B-9397-08002B2CF9AE}" pid="13" name="MediaServiceImageTags">
    <vt:lpwstr/>
  </property>
  <property fmtid="{D5CDD505-2E9C-101B-9397-08002B2CF9AE}" pid="14" name="GrammarlyDocumentId">
    <vt:lpwstr>b71b7cd5c6a9ee91c1acf89a7e7fb3ae79f4b27e125ec65e2e1f65ba2e796c7c</vt:lpwstr>
  </property>
  <property fmtid="{D5CDD505-2E9C-101B-9397-08002B2CF9AE}" pid="15" name="Order">
    <vt:r8>706300</vt:r8>
  </property>
  <property fmtid="{D5CDD505-2E9C-101B-9397-08002B2CF9AE}" pid="16" name="xd_Signature">
    <vt:bool>false</vt:bool>
  </property>
  <property fmtid="{D5CDD505-2E9C-101B-9397-08002B2CF9AE}" pid="17" name="xd_ProgID">
    <vt:lpwstr/>
  </property>
  <property fmtid="{D5CDD505-2E9C-101B-9397-08002B2CF9AE}" pid="18" name="ComplianceAssetId">
    <vt:lpwstr/>
  </property>
  <property fmtid="{D5CDD505-2E9C-101B-9397-08002B2CF9AE}" pid="19" name="TemplateUrl">
    <vt:lpwstr/>
  </property>
  <property fmtid="{D5CDD505-2E9C-101B-9397-08002B2CF9AE}" pid="20" name="_ExtendedDescription">
    <vt:lpwstr/>
  </property>
  <property fmtid="{D5CDD505-2E9C-101B-9397-08002B2CF9AE}" pid="21" name="TriggerFlowInfo">
    <vt:lpwstr/>
  </property>
</Properties>
</file>