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D8098" w14:textId="77777777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>Слайд 1</w:t>
      </w:r>
    </w:p>
    <w:p w14:paraId="4C5E5DE5" w14:textId="6109A8B2" w:rsidR="00505AA5" w:rsidRDefault="00505AA5" w:rsidP="00383241">
      <w:pPr>
        <w:ind w:firstLine="708"/>
        <w:rPr>
          <w:sz w:val="28"/>
          <w:szCs w:val="28"/>
        </w:rPr>
      </w:pPr>
      <w:r w:rsidRPr="00505AA5">
        <w:rPr>
          <w:sz w:val="28"/>
          <w:szCs w:val="28"/>
        </w:rPr>
        <w:t>Добрый день, уважаемые члены комиссии. Я представляю свой проект “Программно-аппаратный комплекс для 3D сканирования объектов”</w:t>
      </w:r>
    </w:p>
    <w:p w14:paraId="6B9543B6" w14:textId="2811C279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2</w:t>
      </w:r>
    </w:p>
    <w:p w14:paraId="585387D0" w14:textId="625A5529" w:rsidR="00505AA5" w:rsidRDefault="00505AA5" w:rsidP="00383241">
      <w:pPr>
        <w:ind w:firstLine="708"/>
        <w:rPr>
          <w:sz w:val="28"/>
          <w:szCs w:val="28"/>
        </w:rPr>
      </w:pPr>
      <w:r>
        <w:rPr>
          <w:sz w:val="28"/>
          <w:szCs w:val="28"/>
        </w:rPr>
        <w:t>Ц</w:t>
      </w:r>
      <w:r>
        <w:rPr>
          <w:sz w:val="28"/>
          <w:szCs w:val="28"/>
        </w:rPr>
        <w:t xml:space="preserve">ель </w:t>
      </w:r>
      <w:r>
        <w:rPr>
          <w:sz w:val="28"/>
          <w:szCs w:val="28"/>
        </w:rPr>
        <w:t xml:space="preserve">данной </w:t>
      </w:r>
      <w:r>
        <w:rPr>
          <w:sz w:val="28"/>
          <w:szCs w:val="28"/>
        </w:rPr>
        <w:t xml:space="preserve">работы </w:t>
      </w:r>
      <w:r>
        <w:rPr>
          <w:sz w:val="28"/>
          <w:szCs w:val="28"/>
        </w:rPr>
        <w:t xml:space="preserve">– </w:t>
      </w:r>
      <w:r w:rsidR="00383241" w:rsidRPr="00383241">
        <w:rPr>
          <w:sz w:val="28"/>
          <w:szCs w:val="28"/>
        </w:rPr>
        <w:t>“Разработка и реализация программно-аппаратного комплекса, позволяющего получать и обрабатывать трехмерные данные объекта”</w:t>
      </w:r>
    </w:p>
    <w:p w14:paraId="0BC97789" w14:textId="6C3CF59E" w:rsidR="00383241" w:rsidRPr="00383241" w:rsidRDefault="00383241" w:rsidP="00383241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 xml:space="preserve">К задачам </w:t>
      </w:r>
      <w:r w:rsidR="00AA3BB0">
        <w:rPr>
          <w:sz w:val="28"/>
          <w:szCs w:val="28"/>
        </w:rPr>
        <w:t xml:space="preserve">комплекса </w:t>
      </w:r>
      <w:r w:rsidRPr="00383241">
        <w:rPr>
          <w:sz w:val="28"/>
          <w:szCs w:val="28"/>
        </w:rPr>
        <w:t>относятся:</w:t>
      </w:r>
    </w:p>
    <w:p w14:paraId="4AFB7E43" w14:textId="03676F21" w:rsidR="00383241" w:rsidRPr="00AA3BB0" w:rsidRDefault="00383241" w:rsidP="00383241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 w:rsidRPr="00383241">
        <w:rPr>
          <w:sz w:val="28"/>
          <w:szCs w:val="28"/>
        </w:rPr>
        <w:t xml:space="preserve"> </w:t>
      </w:r>
      <w:r w:rsidRPr="00383241">
        <w:rPr>
          <w:sz w:val="28"/>
          <w:szCs w:val="28"/>
        </w:rPr>
        <w:t xml:space="preserve">Фиксация параметров объекта на платформе </w:t>
      </w:r>
      <w:r w:rsidR="00AA3BB0">
        <w:rPr>
          <w:sz w:val="28"/>
          <w:szCs w:val="28"/>
          <w:lang w:val="en-US"/>
        </w:rPr>
        <w:t>c</w:t>
      </w:r>
      <w:r w:rsidR="00AA3BB0" w:rsidRPr="00AA3BB0">
        <w:rPr>
          <w:sz w:val="28"/>
          <w:szCs w:val="28"/>
        </w:rPr>
        <w:t xml:space="preserve"> </w:t>
      </w:r>
      <w:r w:rsidR="00AA3BB0">
        <w:rPr>
          <w:sz w:val="28"/>
          <w:szCs w:val="28"/>
        </w:rPr>
        <w:t xml:space="preserve">помощью </w:t>
      </w:r>
      <w:r w:rsidR="00AA3BB0">
        <w:rPr>
          <w:sz w:val="28"/>
          <w:szCs w:val="28"/>
          <w:lang w:val="en-US"/>
        </w:rPr>
        <w:t>rgbd</w:t>
      </w:r>
      <w:r w:rsidR="00AA3BB0" w:rsidRPr="00AA3BB0">
        <w:rPr>
          <w:sz w:val="28"/>
          <w:szCs w:val="28"/>
        </w:rPr>
        <w:t xml:space="preserve"> </w:t>
      </w:r>
      <w:r w:rsidR="00AA3BB0">
        <w:rPr>
          <w:sz w:val="28"/>
          <w:szCs w:val="28"/>
        </w:rPr>
        <w:t>камеры</w:t>
      </w:r>
    </w:p>
    <w:p w14:paraId="2D27B2B9" w14:textId="55088608" w:rsidR="00383241" w:rsidRPr="00383241" w:rsidRDefault="00383241" w:rsidP="00383241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 w:rsidRPr="00383241">
        <w:rPr>
          <w:sz w:val="28"/>
          <w:szCs w:val="28"/>
        </w:rPr>
        <w:t xml:space="preserve"> </w:t>
      </w:r>
      <w:r w:rsidRPr="00383241">
        <w:rPr>
          <w:sz w:val="28"/>
          <w:szCs w:val="28"/>
        </w:rPr>
        <w:t xml:space="preserve">Обработка </w:t>
      </w:r>
      <w:r w:rsidR="00AA3BB0">
        <w:rPr>
          <w:sz w:val="28"/>
          <w:szCs w:val="28"/>
        </w:rPr>
        <w:t xml:space="preserve">полученных </w:t>
      </w:r>
      <w:r w:rsidRPr="00383241">
        <w:rPr>
          <w:sz w:val="28"/>
          <w:szCs w:val="28"/>
        </w:rPr>
        <w:t>данных и создание 3D моде</w:t>
      </w:r>
      <w:r w:rsidR="005D694F">
        <w:rPr>
          <w:sz w:val="28"/>
          <w:szCs w:val="28"/>
        </w:rPr>
        <w:t>лей</w:t>
      </w:r>
    </w:p>
    <w:p w14:paraId="56F4022E" w14:textId="149BAB60" w:rsidR="00383241" w:rsidRPr="00383241" w:rsidRDefault="00383241" w:rsidP="00383241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 w:rsidRPr="00383241">
        <w:rPr>
          <w:sz w:val="28"/>
          <w:szCs w:val="28"/>
        </w:rPr>
        <w:t xml:space="preserve"> </w:t>
      </w:r>
      <w:r w:rsidR="005D694F">
        <w:rPr>
          <w:sz w:val="28"/>
          <w:szCs w:val="28"/>
        </w:rPr>
        <w:t>Управление</w:t>
      </w:r>
      <w:r w:rsidRPr="00383241">
        <w:rPr>
          <w:sz w:val="28"/>
          <w:szCs w:val="28"/>
        </w:rPr>
        <w:t xml:space="preserve"> физической установкой </w:t>
      </w:r>
    </w:p>
    <w:p w14:paraId="53269900" w14:textId="77777777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3</w:t>
      </w:r>
    </w:p>
    <w:p w14:paraId="7E3C47B5" w14:textId="5A0352A4" w:rsidR="00383241" w:rsidRDefault="00383241" w:rsidP="00383241">
      <w:pPr>
        <w:ind w:firstLine="708"/>
        <w:rPr>
          <w:sz w:val="28"/>
          <w:szCs w:val="28"/>
        </w:rPr>
      </w:pPr>
      <w:r>
        <w:rPr>
          <w:sz w:val="28"/>
          <w:szCs w:val="28"/>
        </w:rPr>
        <w:t>Из представленных технологий отдельно выдели</w:t>
      </w:r>
      <w:r w:rsidR="00C2038B">
        <w:rPr>
          <w:sz w:val="28"/>
          <w:szCs w:val="28"/>
        </w:rPr>
        <w:t>м</w:t>
      </w:r>
      <w:r w:rsidRPr="00383241">
        <w:rPr>
          <w:sz w:val="28"/>
          <w:szCs w:val="28"/>
        </w:rPr>
        <w:t>:</w:t>
      </w:r>
    </w:p>
    <w:p w14:paraId="15552760" w14:textId="2E4ED462" w:rsidR="00383241" w:rsidRDefault="00383241" w:rsidP="00383241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 w:rsidRPr="00654D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OpenNI</w:t>
      </w:r>
      <w:r w:rsidR="00654DE5" w:rsidRPr="00654DE5">
        <w:rPr>
          <w:sz w:val="28"/>
          <w:szCs w:val="28"/>
        </w:rPr>
        <w:t xml:space="preserve"> </w:t>
      </w:r>
      <w:r w:rsidR="00654DE5">
        <w:rPr>
          <w:sz w:val="28"/>
          <w:szCs w:val="28"/>
        </w:rPr>
        <w:t xml:space="preserve">(Open Natural Interaction) – программный фреймворк, предназначенный для работы </w:t>
      </w:r>
      <w:r w:rsidR="00C2038B" w:rsidRPr="000B7127">
        <w:rPr>
          <w:sz w:val="28"/>
          <w:szCs w:val="28"/>
        </w:rPr>
        <w:t xml:space="preserve">на низком уровне </w:t>
      </w:r>
      <w:r w:rsidR="00654DE5">
        <w:rPr>
          <w:sz w:val="28"/>
          <w:szCs w:val="28"/>
        </w:rPr>
        <w:t xml:space="preserve">со специализированными </w:t>
      </w:r>
      <w:r w:rsidR="00667723">
        <w:rPr>
          <w:sz w:val="28"/>
          <w:szCs w:val="28"/>
        </w:rPr>
        <w:t>физическими устройствами</w:t>
      </w:r>
    </w:p>
    <w:p w14:paraId="0017B6EA" w14:textId="21368C3E" w:rsidR="00C2038B" w:rsidRDefault="00C2038B" w:rsidP="00E044EC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>
        <w:rPr>
          <w:sz w:val="28"/>
          <w:szCs w:val="28"/>
        </w:rPr>
        <w:t xml:space="preserve"> </w:t>
      </w:r>
      <w:r w:rsidRPr="00B7618E">
        <w:rPr>
          <w:sz w:val="28"/>
          <w:szCs w:val="28"/>
        </w:rPr>
        <w:t>OpenCV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это </w:t>
      </w:r>
      <w:r w:rsidRPr="00C2038B">
        <w:rPr>
          <w:sz w:val="28"/>
          <w:szCs w:val="28"/>
        </w:rPr>
        <w:t>библиотека алгоритмов компьютерного зрения</w:t>
      </w:r>
      <w:r>
        <w:rPr>
          <w:sz w:val="28"/>
          <w:szCs w:val="28"/>
        </w:rPr>
        <w:t xml:space="preserve">. В данной работе использовалась для </w:t>
      </w:r>
      <w:r w:rsidRPr="00B7618E">
        <w:rPr>
          <w:sz w:val="28"/>
          <w:szCs w:val="28"/>
        </w:rPr>
        <w:t>выравнивани</w:t>
      </w:r>
      <w:r>
        <w:rPr>
          <w:sz w:val="28"/>
          <w:szCs w:val="28"/>
        </w:rPr>
        <w:t>я</w:t>
      </w:r>
      <w:r w:rsidRPr="00B7618E">
        <w:rPr>
          <w:sz w:val="28"/>
          <w:szCs w:val="28"/>
        </w:rPr>
        <w:t xml:space="preserve"> </w:t>
      </w:r>
      <w:r>
        <w:rPr>
          <w:sz w:val="28"/>
          <w:szCs w:val="28"/>
        </w:rPr>
        <w:t>изображений</w:t>
      </w:r>
      <w:r w:rsidR="00E044EC">
        <w:rPr>
          <w:sz w:val="28"/>
          <w:szCs w:val="28"/>
        </w:rPr>
        <w:t xml:space="preserve"> и об</w:t>
      </w:r>
      <w:r w:rsidRPr="00B7618E">
        <w:rPr>
          <w:sz w:val="28"/>
          <w:szCs w:val="28"/>
        </w:rPr>
        <w:t>наружени</w:t>
      </w:r>
      <w:r>
        <w:rPr>
          <w:sz w:val="28"/>
          <w:szCs w:val="28"/>
        </w:rPr>
        <w:t>я</w:t>
      </w:r>
      <w:r w:rsidRPr="00B761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объектов </w:t>
      </w:r>
    </w:p>
    <w:p w14:paraId="711D3A40" w14:textId="137BA5D0" w:rsidR="00C2038B" w:rsidRDefault="00E044EC" w:rsidP="00E044EC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>
        <w:rPr>
          <w:sz w:val="28"/>
          <w:szCs w:val="28"/>
        </w:rPr>
        <w:t xml:space="preserve"> </w:t>
      </w:r>
      <w:r w:rsidRPr="00B7618E">
        <w:rPr>
          <w:sz w:val="28"/>
          <w:szCs w:val="28"/>
        </w:rPr>
        <w:t>Open</w:t>
      </w:r>
      <w:r w:rsidRPr="00E044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 w:rsidRPr="00E044E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044EC">
        <w:rPr>
          <w:sz w:val="28"/>
          <w:szCs w:val="28"/>
        </w:rPr>
        <w:t xml:space="preserve"> </w:t>
      </w:r>
      <w:r>
        <w:rPr>
          <w:sz w:val="28"/>
          <w:szCs w:val="28"/>
        </w:rPr>
        <w:t>библиотека для работы с 3</w:t>
      </w:r>
      <w:r>
        <w:rPr>
          <w:sz w:val="28"/>
          <w:szCs w:val="28"/>
          <w:lang w:val="en-US"/>
        </w:rPr>
        <w:t>D</w:t>
      </w:r>
      <w:r w:rsidRPr="00E044EC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данными</w:t>
      </w:r>
      <w:r w:rsidR="00667723">
        <w:rPr>
          <w:sz w:val="28"/>
          <w:szCs w:val="28"/>
        </w:rPr>
        <w:t>. В</w:t>
      </w:r>
      <w:r w:rsidRPr="00E044EC">
        <w:rPr>
          <w:sz w:val="28"/>
          <w:szCs w:val="28"/>
        </w:rPr>
        <w:t>ключа</w:t>
      </w:r>
      <w:r w:rsidR="00140174">
        <w:rPr>
          <w:sz w:val="28"/>
          <w:szCs w:val="28"/>
        </w:rPr>
        <w:t xml:space="preserve">ет в себя </w:t>
      </w:r>
      <w:r w:rsidRPr="00E044EC">
        <w:rPr>
          <w:sz w:val="28"/>
          <w:szCs w:val="28"/>
        </w:rPr>
        <w:t>поддержку</w:t>
      </w:r>
      <w:r w:rsidR="00140174">
        <w:rPr>
          <w:sz w:val="28"/>
          <w:szCs w:val="28"/>
        </w:rPr>
        <w:t xml:space="preserve"> различных</w:t>
      </w:r>
      <w:r w:rsidRPr="00E044EC">
        <w:rPr>
          <w:sz w:val="28"/>
          <w:szCs w:val="28"/>
        </w:rPr>
        <w:t xml:space="preserve"> </w:t>
      </w:r>
      <w:r w:rsidR="00140174" w:rsidRPr="00E044EC">
        <w:rPr>
          <w:sz w:val="28"/>
          <w:szCs w:val="28"/>
        </w:rPr>
        <w:t>3D</w:t>
      </w:r>
      <w:r w:rsidR="00140174" w:rsidRPr="00E044EC">
        <w:rPr>
          <w:sz w:val="28"/>
          <w:szCs w:val="28"/>
        </w:rPr>
        <w:t xml:space="preserve"> </w:t>
      </w:r>
      <w:r w:rsidRPr="00E044EC">
        <w:rPr>
          <w:sz w:val="28"/>
          <w:szCs w:val="28"/>
        </w:rPr>
        <w:t xml:space="preserve">структур </w:t>
      </w:r>
      <w:r w:rsidR="00140174">
        <w:rPr>
          <w:sz w:val="28"/>
          <w:szCs w:val="28"/>
        </w:rPr>
        <w:t>и</w:t>
      </w:r>
      <w:r w:rsidRPr="00E044EC">
        <w:rPr>
          <w:sz w:val="28"/>
          <w:szCs w:val="28"/>
        </w:rPr>
        <w:t xml:space="preserve"> алгоритмов</w:t>
      </w:r>
      <w:r w:rsidR="00140174">
        <w:rPr>
          <w:sz w:val="28"/>
          <w:szCs w:val="28"/>
        </w:rPr>
        <w:t xml:space="preserve"> их</w:t>
      </w:r>
      <w:r w:rsidRPr="00E044EC">
        <w:rPr>
          <w:sz w:val="28"/>
          <w:szCs w:val="28"/>
        </w:rPr>
        <w:t xml:space="preserve"> обработки, необходимых для таких задач, как</w:t>
      </w:r>
      <w:r w:rsidR="00140174">
        <w:rPr>
          <w:sz w:val="28"/>
          <w:szCs w:val="28"/>
        </w:rPr>
        <w:t xml:space="preserve"> например</w:t>
      </w:r>
      <w:r w:rsidRPr="00E044EC">
        <w:rPr>
          <w:sz w:val="28"/>
          <w:szCs w:val="28"/>
        </w:rPr>
        <w:t xml:space="preserve"> реконструкция сцен</w:t>
      </w:r>
      <w:r w:rsidR="00140174">
        <w:rPr>
          <w:sz w:val="28"/>
          <w:szCs w:val="28"/>
        </w:rPr>
        <w:t xml:space="preserve"> или</w:t>
      </w:r>
      <w:r w:rsidRPr="00E044EC">
        <w:rPr>
          <w:sz w:val="28"/>
          <w:szCs w:val="28"/>
        </w:rPr>
        <w:t xml:space="preserve"> выравнивание</w:t>
      </w:r>
      <w:r w:rsidR="00140174">
        <w:rPr>
          <w:sz w:val="28"/>
          <w:szCs w:val="28"/>
        </w:rPr>
        <w:t xml:space="preserve"> </w:t>
      </w:r>
      <w:r w:rsidRPr="00E044EC">
        <w:rPr>
          <w:sz w:val="28"/>
          <w:szCs w:val="28"/>
        </w:rPr>
        <w:t xml:space="preserve">поверхностей </w:t>
      </w:r>
    </w:p>
    <w:p w14:paraId="796CDF0D" w14:textId="77777777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4</w:t>
      </w:r>
    </w:p>
    <w:p w14:paraId="0CF5F85B" w14:textId="42D5EE26" w:rsidR="00667723" w:rsidRDefault="00140174" w:rsidP="00667723">
      <w:pPr>
        <w:ind w:firstLine="708"/>
        <w:rPr>
          <w:sz w:val="28"/>
          <w:szCs w:val="28"/>
        </w:rPr>
      </w:pPr>
      <w:r w:rsidRPr="00140174">
        <w:rPr>
          <w:sz w:val="28"/>
          <w:szCs w:val="28"/>
        </w:rPr>
        <w:t>В качестве главного устройства для сбора данных был</w:t>
      </w:r>
      <w:r w:rsidR="00667723">
        <w:rPr>
          <w:sz w:val="28"/>
          <w:szCs w:val="28"/>
        </w:rPr>
        <w:t>а</w:t>
      </w:r>
      <w:r w:rsidRPr="00140174">
        <w:rPr>
          <w:sz w:val="28"/>
          <w:szCs w:val="28"/>
        </w:rPr>
        <w:t xml:space="preserve"> использована RGBD камера Orbec Astra, главной особенностью которой является возможность получения как цифровых (RGB) снимков, так и снимков глубины. </w:t>
      </w:r>
    </w:p>
    <w:p w14:paraId="7A603635" w14:textId="6E1044C2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5</w:t>
      </w:r>
    </w:p>
    <w:p w14:paraId="700B9A58" w14:textId="3CCDC2D1" w:rsidR="00667723" w:rsidRDefault="008325C0" w:rsidP="00667723">
      <w:pPr>
        <w:ind w:firstLine="708"/>
        <w:rPr>
          <w:sz w:val="28"/>
          <w:szCs w:val="28"/>
        </w:rPr>
      </w:pPr>
      <w:r w:rsidRPr="008325C0">
        <w:rPr>
          <w:sz w:val="28"/>
          <w:szCs w:val="28"/>
        </w:rPr>
        <w:t>Для проверки работоспособности камеры и</w:t>
      </w:r>
      <w:r>
        <w:rPr>
          <w:sz w:val="28"/>
          <w:szCs w:val="28"/>
        </w:rPr>
        <w:t xml:space="preserve"> первого знакомства с ней</w:t>
      </w:r>
      <w:r w:rsidRPr="008325C0">
        <w:rPr>
          <w:sz w:val="28"/>
          <w:szCs w:val="28"/>
        </w:rPr>
        <w:t>, использовалась утилита NIViewer</w:t>
      </w:r>
      <w:r>
        <w:rPr>
          <w:sz w:val="28"/>
          <w:szCs w:val="28"/>
        </w:rPr>
        <w:t>. Слева представлен вывод камеры глубины, а справа –</w:t>
      </w:r>
      <w:r w:rsidRPr="008325C0">
        <w:rPr>
          <w:sz w:val="28"/>
          <w:szCs w:val="28"/>
        </w:rPr>
        <w:t xml:space="preserve"> </w:t>
      </w:r>
      <w:r w:rsidR="00667723">
        <w:rPr>
          <w:sz w:val="28"/>
          <w:szCs w:val="28"/>
          <w:lang w:val="en-US"/>
        </w:rPr>
        <w:t>rgb</w:t>
      </w:r>
      <w:r w:rsidR="00667723" w:rsidRPr="00667723">
        <w:rPr>
          <w:sz w:val="28"/>
          <w:szCs w:val="28"/>
        </w:rPr>
        <w:t xml:space="preserve"> </w:t>
      </w:r>
      <w:r w:rsidR="00667723">
        <w:rPr>
          <w:sz w:val="28"/>
          <w:szCs w:val="28"/>
        </w:rPr>
        <w:t>камеры</w:t>
      </w:r>
      <w:r>
        <w:rPr>
          <w:sz w:val="28"/>
          <w:szCs w:val="28"/>
        </w:rPr>
        <w:t xml:space="preserve"> в градациях серого</w:t>
      </w:r>
    </w:p>
    <w:p w14:paraId="0EE8709C" w14:textId="075F59FB" w:rsidR="00505AA5" w:rsidRDefault="00505AA5" w:rsidP="00667723">
      <w:pPr>
        <w:ind w:firstLine="708"/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lastRenderedPageBreak/>
        <w:t xml:space="preserve">Слайд </w:t>
      </w:r>
      <w:r>
        <w:rPr>
          <w:sz w:val="28"/>
          <w:szCs w:val="28"/>
          <w:highlight w:val="cyan"/>
        </w:rPr>
        <w:t>6</w:t>
      </w:r>
    </w:p>
    <w:p w14:paraId="3A9D6297" w14:textId="326C476B" w:rsidR="007314AE" w:rsidRPr="007314AE" w:rsidRDefault="008325C0" w:rsidP="008325C0">
      <w:pPr>
        <w:ind w:firstLine="708"/>
        <w:rPr>
          <w:sz w:val="28"/>
          <w:szCs w:val="28"/>
        </w:rPr>
      </w:pPr>
      <w:r w:rsidRPr="008325C0">
        <w:rPr>
          <w:sz w:val="28"/>
          <w:szCs w:val="28"/>
        </w:rPr>
        <w:t>Для аппаратной установки были спроектированы схемы</w:t>
      </w:r>
      <w:r w:rsidR="007314AE">
        <w:rPr>
          <w:sz w:val="28"/>
          <w:szCs w:val="28"/>
        </w:rPr>
        <w:t>, вначале собранные на макетной плате, а позднее</w:t>
      </w:r>
      <w:r w:rsidRPr="008325C0">
        <w:rPr>
          <w:sz w:val="28"/>
          <w:szCs w:val="28"/>
        </w:rPr>
        <w:t xml:space="preserve"> </w:t>
      </w:r>
      <w:r w:rsidR="00667723">
        <w:rPr>
          <w:sz w:val="28"/>
          <w:szCs w:val="28"/>
        </w:rPr>
        <w:t xml:space="preserve">были </w:t>
      </w:r>
      <w:r w:rsidRPr="008325C0">
        <w:rPr>
          <w:sz w:val="28"/>
          <w:szCs w:val="28"/>
        </w:rPr>
        <w:t xml:space="preserve">вытравлены </w:t>
      </w:r>
      <w:r w:rsidR="00667723">
        <w:rPr>
          <w:sz w:val="28"/>
          <w:szCs w:val="28"/>
        </w:rPr>
        <w:t xml:space="preserve">следующие </w:t>
      </w:r>
      <w:r w:rsidRPr="008325C0">
        <w:rPr>
          <w:sz w:val="28"/>
          <w:szCs w:val="28"/>
        </w:rPr>
        <w:t>платы</w:t>
      </w:r>
      <w:r w:rsidR="007314AE" w:rsidRPr="007314AE">
        <w:rPr>
          <w:sz w:val="28"/>
          <w:szCs w:val="28"/>
        </w:rPr>
        <w:t>:</w:t>
      </w:r>
    </w:p>
    <w:p w14:paraId="1C28EFE4" w14:textId="6310FAFA" w:rsidR="007314AE" w:rsidRDefault="008325C0" w:rsidP="008325C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314AE" w:rsidRPr="00383241">
        <w:rPr>
          <w:sz w:val="28"/>
          <w:szCs w:val="28"/>
        </w:rPr>
        <w:t>•</w:t>
      </w:r>
      <w:r w:rsidR="007314AE">
        <w:rPr>
          <w:sz w:val="28"/>
          <w:szCs w:val="28"/>
        </w:rPr>
        <w:t xml:space="preserve"> </w:t>
      </w:r>
      <w:r w:rsidR="00AE0619">
        <w:rPr>
          <w:sz w:val="28"/>
          <w:szCs w:val="28"/>
        </w:rPr>
        <w:t xml:space="preserve">плата </w:t>
      </w:r>
      <w:r>
        <w:rPr>
          <w:sz w:val="28"/>
          <w:szCs w:val="28"/>
        </w:rPr>
        <w:t xml:space="preserve">под </w:t>
      </w:r>
      <w:r>
        <w:rPr>
          <w:sz w:val="28"/>
          <w:szCs w:val="28"/>
          <w:lang w:val="en-US"/>
        </w:rPr>
        <w:t>BMS</w:t>
      </w:r>
      <w:r w:rsidRPr="008325C0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модуль</w:t>
      </w:r>
      <w:r w:rsidR="007314AE">
        <w:rPr>
          <w:sz w:val="28"/>
          <w:szCs w:val="28"/>
        </w:rPr>
        <w:t xml:space="preserve"> для защиты аккумуляторов от ухода в глубокий разряд и балансировки напряжения на них.</w:t>
      </w:r>
    </w:p>
    <w:p w14:paraId="77BF273D" w14:textId="65BCE14D" w:rsidR="007314AE" w:rsidRPr="00AE0619" w:rsidRDefault="00AE0619" w:rsidP="008325C0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плата </w:t>
      </w:r>
      <w:r w:rsidRPr="00AE0619">
        <w:rPr>
          <w:sz w:val="28"/>
          <w:szCs w:val="28"/>
        </w:rPr>
        <w:t>разведением питания</w:t>
      </w:r>
      <w:r>
        <w:rPr>
          <w:sz w:val="28"/>
          <w:szCs w:val="28"/>
        </w:rPr>
        <w:t xml:space="preserve"> для логической и силовой составляющих. именно </w:t>
      </w:r>
      <w:r w:rsidR="00667723">
        <w:rPr>
          <w:sz w:val="28"/>
          <w:szCs w:val="28"/>
        </w:rPr>
        <w:t>на ней</w:t>
      </w:r>
      <w:r>
        <w:rPr>
          <w:sz w:val="28"/>
          <w:szCs w:val="28"/>
        </w:rPr>
        <w:t xml:space="preserve"> установлены модуль с микроконтроллером </w:t>
      </w:r>
      <w:r>
        <w:rPr>
          <w:sz w:val="28"/>
          <w:szCs w:val="28"/>
          <w:lang w:val="en-US"/>
        </w:rPr>
        <w:t>esp</w:t>
      </w:r>
      <w:r w:rsidRPr="00AE0619">
        <w:rPr>
          <w:sz w:val="28"/>
          <w:szCs w:val="28"/>
        </w:rPr>
        <w:t>32-</w:t>
      </w:r>
      <w:r>
        <w:rPr>
          <w:sz w:val="28"/>
          <w:szCs w:val="28"/>
          <w:lang w:val="en-US"/>
        </w:rPr>
        <w:t>wroom</w:t>
      </w:r>
      <w:r w:rsidRPr="00AE06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 w:rsidRPr="00AE06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kit</w:t>
      </w:r>
      <w:r>
        <w:rPr>
          <w:sz w:val="28"/>
          <w:szCs w:val="28"/>
        </w:rPr>
        <w:t xml:space="preserve">, драйвер для управления шаговым двигателем </w:t>
      </w:r>
      <w:r>
        <w:rPr>
          <w:sz w:val="28"/>
          <w:szCs w:val="28"/>
          <w:lang w:val="en-US"/>
        </w:rPr>
        <w:t>drv</w:t>
      </w:r>
      <w:r w:rsidRPr="00AE0619">
        <w:rPr>
          <w:sz w:val="28"/>
          <w:szCs w:val="28"/>
        </w:rPr>
        <w:t>8825</w:t>
      </w:r>
      <w:r>
        <w:rPr>
          <w:sz w:val="28"/>
          <w:szCs w:val="28"/>
        </w:rPr>
        <w:t xml:space="preserve">, а также к ней подключается непосредственно </w:t>
      </w:r>
      <w:r>
        <w:rPr>
          <w:sz w:val="28"/>
          <w:szCs w:val="28"/>
        </w:rPr>
        <w:t>шаговы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двигател</w:t>
      </w:r>
      <w:r>
        <w:rPr>
          <w:sz w:val="28"/>
          <w:szCs w:val="28"/>
        </w:rPr>
        <w:t xml:space="preserve">ь </w:t>
      </w:r>
      <w:r>
        <w:rPr>
          <w:sz w:val="28"/>
          <w:szCs w:val="28"/>
          <w:lang w:val="en-US"/>
        </w:rPr>
        <w:t>nema</w:t>
      </w:r>
      <w:r w:rsidRPr="00AE0619">
        <w:rPr>
          <w:sz w:val="28"/>
          <w:szCs w:val="28"/>
        </w:rPr>
        <w:t>17 (</w:t>
      </w:r>
      <w:r w:rsidRPr="006C3678">
        <w:rPr>
          <w:sz w:val="28"/>
          <w:szCs w:val="28"/>
        </w:rPr>
        <w:t>HS8401</w:t>
      </w:r>
      <w:r w:rsidRPr="00AE0619">
        <w:rPr>
          <w:sz w:val="28"/>
          <w:szCs w:val="28"/>
        </w:rPr>
        <w:t>)</w:t>
      </w:r>
    </w:p>
    <w:p w14:paraId="0C188427" w14:textId="188286CB" w:rsidR="00054E20" w:rsidRDefault="00AE0619" w:rsidP="008325C0">
      <w:pPr>
        <w:ind w:firstLine="708"/>
        <w:rPr>
          <w:sz w:val="28"/>
          <w:szCs w:val="28"/>
        </w:rPr>
      </w:pPr>
      <w:r w:rsidRPr="00383241">
        <w:rPr>
          <w:sz w:val="28"/>
          <w:szCs w:val="28"/>
        </w:rPr>
        <w:t>•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 плата для панели управления</w:t>
      </w:r>
      <w:r w:rsidR="00054E20">
        <w:rPr>
          <w:sz w:val="28"/>
          <w:szCs w:val="28"/>
        </w:rPr>
        <w:t xml:space="preserve">, на который установлены </w:t>
      </w:r>
      <w:r w:rsidR="00054E20">
        <w:rPr>
          <w:sz w:val="28"/>
          <w:szCs w:val="28"/>
          <w:lang w:val="en-US"/>
        </w:rPr>
        <w:t>oled</w:t>
      </w:r>
      <w:r w:rsidR="00054E20" w:rsidRPr="00054E20">
        <w:rPr>
          <w:sz w:val="28"/>
          <w:szCs w:val="28"/>
        </w:rPr>
        <w:t xml:space="preserve"> </w:t>
      </w:r>
      <w:r w:rsidR="00054E20">
        <w:rPr>
          <w:sz w:val="28"/>
          <w:szCs w:val="28"/>
        </w:rPr>
        <w:t xml:space="preserve">дисплей диагональю </w:t>
      </w:r>
      <w:r w:rsidR="00054E20" w:rsidRPr="00054E20">
        <w:rPr>
          <w:sz w:val="28"/>
          <w:szCs w:val="28"/>
        </w:rPr>
        <w:t xml:space="preserve">0.96 </w:t>
      </w:r>
      <w:r w:rsidR="00054E20">
        <w:rPr>
          <w:sz w:val="28"/>
          <w:szCs w:val="28"/>
        </w:rPr>
        <w:t>дюймов, потенциометр, кнопки и светодиоды. Зеленый информирует о том, что устройство включено, синий загорается во время движения шагового двигателя.</w:t>
      </w:r>
    </w:p>
    <w:p w14:paraId="340A5B79" w14:textId="5BE21202" w:rsidR="00505AA5" w:rsidRDefault="007314AE" w:rsidP="008325C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667723">
        <w:rPr>
          <w:sz w:val="28"/>
          <w:szCs w:val="28"/>
        </w:rPr>
        <w:t xml:space="preserve">были </w:t>
      </w:r>
      <w:r w:rsidR="008325C0" w:rsidRPr="008325C0">
        <w:rPr>
          <w:sz w:val="28"/>
          <w:szCs w:val="28"/>
        </w:rPr>
        <w:t>смоделированы и напечатаны детали, произведена сборка корпуса.</w:t>
      </w:r>
    </w:p>
    <w:p w14:paraId="0C63FDFD" w14:textId="5951DF98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7</w:t>
      </w:r>
    </w:p>
    <w:p w14:paraId="0E3A6B60" w14:textId="05CC9AE5" w:rsidR="00054E20" w:rsidRDefault="00054E20" w:rsidP="00054E20">
      <w:pPr>
        <w:ind w:firstLine="708"/>
        <w:rPr>
          <w:sz w:val="28"/>
          <w:szCs w:val="28"/>
        </w:rPr>
      </w:pPr>
      <w:r w:rsidRPr="00054E20">
        <w:rPr>
          <w:sz w:val="28"/>
          <w:szCs w:val="28"/>
        </w:rPr>
        <w:t>Платформа имеет 5 режимов работы</w:t>
      </w:r>
      <w:r>
        <w:rPr>
          <w:sz w:val="28"/>
          <w:szCs w:val="28"/>
        </w:rPr>
        <w:t xml:space="preserve">. Выбор происходит с помощью потенциометра, а </w:t>
      </w:r>
      <w:r w:rsidRPr="00054E20">
        <w:rPr>
          <w:sz w:val="28"/>
          <w:szCs w:val="28"/>
        </w:rPr>
        <w:t>переключ</w:t>
      </w:r>
      <w:r>
        <w:rPr>
          <w:sz w:val="28"/>
          <w:szCs w:val="28"/>
        </w:rPr>
        <w:t xml:space="preserve">ение </w:t>
      </w:r>
      <w:r w:rsidR="00667723">
        <w:rPr>
          <w:sz w:val="28"/>
          <w:szCs w:val="28"/>
        </w:rPr>
        <w:t>по нажатию на</w:t>
      </w:r>
      <w:r>
        <w:rPr>
          <w:sz w:val="28"/>
          <w:szCs w:val="28"/>
        </w:rPr>
        <w:t xml:space="preserve"> </w:t>
      </w:r>
      <w:r w:rsidRPr="00054E20">
        <w:rPr>
          <w:sz w:val="28"/>
          <w:szCs w:val="28"/>
        </w:rPr>
        <w:t>нижн</w:t>
      </w:r>
      <w:r w:rsidR="00667723">
        <w:rPr>
          <w:sz w:val="28"/>
          <w:szCs w:val="28"/>
        </w:rPr>
        <w:t>юю</w:t>
      </w:r>
      <w:r w:rsidRPr="00054E20">
        <w:rPr>
          <w:sz w:val="28"/>
          <w:szCs w:val="28"/>
        </w:rPr>
        <w:t xml:space="preserve"> кнопк</w:t>
      </w:r>
      <w:r w:rsidR="00667723">
        <w:rPr>
          <w:sz w:val="28"/>
          <w:szCs w:val="28"/>
        </w:rPr>
        <w:t>у</w:t>
      </w:r>
      <w:r w:rsidRPr="00054E20">
        <w:rPr>
          <w:sz w:val="28"/>
          <w:szCs w:val="28"/>
        </w:rPr>
        <w:t xml:space="preserve"> панели. </w:t>
      </w:r>
    </w:p>
    <w:p w14:paraId="2C286750" w14:textId="4190C8D9" w:rsidR="002D29C7" w:rsidRDefault="00FA5197" w:rsidP="00054E2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 настройках подключения выводится </w:t>
      </w:r>
      <w:r w:rsidR="00ED5E7A">
        <w:rPr>
          <w:sz w:val="28"/>
          <w:szCs w:val="28"/>
        </w:rPr>
        <w:t>и</w:t>
      </w:r>
      <w:r>
        <w:rPr>
          <w:sz w:val="28"/>
          <w:szCs w:val="28"/>
        </w:rPr>
        <w:t>нформация</w:t>
      </w:r>
      <w:r w:rsidR="00ED5E7A">
        <w:rPr>
          <w:sz w:val="28"/>
          <w:szCs w:val="28"/>
        </w:rPr>
        <w:t xml:space="preserve"> о соединении</w:t>
      </w:r>
      <w:r>
        <w:rPr>
          <w:sz w:val="28"/>
          <w:szCs w:val="28"/>
        </w:rPr>
        <w:t>.</w:t>
      </w:r>
      <w:r w:rsidR="002D29C7">
        <w:rPr>
          <w:sz w:val="28"/>
          <w:szCs w:val="28"/>
        </w:rPr>
        <w:t xml:space="preserve"> </w:t>
      </w:r>
      <w:r>
        <w:rPr>
          <w:sz w:val="28"/>
          <w:szCs w:val="28"/>
        </w:rPr>
        <w:t>Пункт с тестированием шагового двигателя позволяет проверить вращение платформы на разных скоростях</w:t>
      </w:r>
      <w:r w:rsidR="00ED5E7A">
        <w:rPr>
          <w:sz w:val="28"/>
          <w:szCs w:val="28"/>
        </w:rPr>
        <w:t>, где скорость задается потенциометром</w:t>
      </w:r>
      <w:r>
        <w:rPr>
          <w:sz w:val="28"/>
          <w:szCs w:val="28"/>
        </w:rPr>
        <w:t xml:space="preserve">. В </w:t>
      </w:r>
      <w:r w:rsidR="00ED5E7A">
        <w:rPr>
          <w:sz w:val="28"/>
          <w:szCs w:val="28"/>
        </w:rPr>
        <w:t xml:space="preserve">пункте </w:t>
      </w:r>
      <w:r>
        <w:rPr>
          <w:sz w:val="28"/>
          <w:szCs w:val="28"/>
        </w:rPr>
        <w:t>меню «Сканирование» можно увидеть соответствующую информацию о статусе и прогрессе</w:t>
      </w:r>
      <w:r w:rsidR="002D29C7">
        <w:rPr>
          <w:sz w:val="28"/>
          <w:szCs w:val="28"/>
        </w:rPr>
        <w:t xml:space="preserve">. </w:t>
      </w:r>
      <w:r>
        <w:rPr>
          <w:sz w:val="28"/>
          <w:szCs w:val="28"/>
        </w:rPr>
        <w:t>Информация об устройстве содержит названия основных компонентов</w:t>
      </w:r>
      <w:r w:rsidR="00ED5E7A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</w:p>
    <w:p w14:paraId="41491837" w14:textId="78BEAA68" w:rsidR="00054E20" w:rsidRDefault="002D29C7" w:rsidP="00054E20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</w:t>
      </w:r>
      <w:r w:rsidRPr="00054E20">
        <w:rPr>
          <w:sz w:val="28"/>
          <w:szCs w:val="28"/>
        </w:rPr>
        <w:t>ерхняя</w:t>
      </w:r>
      <w:r w:rsidR="00ED5E7A">
        <w:rPr>
          <w:sz w:val="28"/>
          <w:szCs w:val="28"/>
        </w:rPr>
        <w:t xml:space="preserve"> кнопка панели</w:t>
      </w:r>
      <w:r>
        <w:rPr>
          <w:sz w:val="28"/>
          <w:szCs w:val="28"/>
        </w:rPr>
        <w:t xml:space="preserve"> используется</w:t>
      </w:r>
      <w:r w:rsidRPr="00054E20">
        <w:rPr>
          <w:sz w:val="28"/>
          <w:szCs w:val="28"/>
        </w:rPr>
        <w:t xml:space="preserve"> для </w:t>
      </w:r>
      <w:r>
        <w:rPr>
          <w:sz w:val="28"/>
          <w:szCs w:val="28"/>
        </w:rPr>
        <w:t xml:space="preserve">специальных </w:t>
      </w:r>
      <w:r w:rsidRPr="00054E20">
        <w:rPr>
          <w:sz w:val="28"/>
          <w:szCs w:val="28"/>
        </w:rPr>
        <w:t>действий в</w:t>
      </w:r>
      <w:r>
        <w:rPr>
          <w:sz w:val="28"/>
          <w:szCs w:val="28"/>
        </w:rPr>
        <w:t xml:space="preserve"> отдельных</w:t>
      </w:r>
      <w:r w:rsidRPr="00054E20">
        <w:rPr>
          <w:sz w:val="28"/>
          <w:szCs w:val="28"/>
        </w:rPr>
        <w:t xml:space="preserve"> пунктах меню</w:t>
      </w:r>
      <w:r w:rsidRPr="002D29C7">
        <w:rPr>
          <w:sz w:val="28"/>
          <w:szCs w:val="28"/>
        </w:rPr>
        <w:t>:</w:t>
      </w:r>
      <w:r w:rsidRPr="002D29C7">
        <w:rPr>
          <w:sz w:val="28"/>
          <w:szCs w:val="28"/>
        </w:rPr>
        <w:t xml:space="preserve"> </w:t>
      </w:r>
      <w:r>
        <w:rPr>
          <w:sz w:val="28"/>
          <w:szCs w:val="28"/>
        </w:rPr>
        <w:t>переключение между режимами точки доступа и подключения к сети пользователя</w:t>
      </w:r>
      <w:r w:rsidRPr="002D29C7">
        <w:rPr>
          <w:sz w:val="28"/>
          <w:szCs w:val="28"/>
        </w:rPr>
        <w:t xml:space="preserve">, </w:t>
      </w:r>
      <w:r>
        <w:rPr>
          <w:sz w:val="28"/>
          <w:szCs w:val="28"/>
        </w:rPr>
        <w:t>запуск</w:t>
      </w:r>
      <w:r w:rsidRPr="002D29C7">
        <w:rPr>
          <w:sz w:val="28"/>
          <w:szCs w:val="28"/>
        </w:rPr>
        <w:t>/</w:t>
      </w:r>
      <w:r>
        <w:rPr>
          <w:sz w:val="28"/>
          <w:szCs w:val="28"/>
        </w:rPr>
        <w:t>остан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ка </w:t>
      </w:r>
      <w:r>
        <w:rPr>
          <w:sz w:val="28"/>
          <w:szCs w:val="28"/>
        </w:rPr>
        <w:t>движени</w:t>
      </w:r>
      <w:r>
        <w:rPr>
          <w:sz w:val="28"/>
          <w:szCs w:val="28"/>
        </w:rPr>
        <w:t xml:space="preserve">я в режиме теста </w:t>
      </w:r>
      <w:r w:rsidR="00ED5E7A">
        <w:rPr>
          <w:sz w:val="28"/>
          <w:szCs w:val="28"/>
        </w:rPr>
        <w:t>двигателя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переключ</w:t>
      </w:r>
      <w:r>
        <w:rPr>
          <w:sz w:val="28"/>
          <w:szCs w:val="28"/>
        </w:rPr>
        <w:t>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между </w:t>
      </w:r>
      <w:r>
        <w:rPr>
          <w:sz w:val="28"/>
          <w:szCs w:val="28"/>
        </w:rPr>
        <w:t>вывод</w:t>
      </w:r>
      <w:r>
        <w:rPr>
          <w:sz w:val="28"/>
          <w:szCs w:val="28"/>
        </w:rPr>
        <w:t xml:space="preserve">ом </w:t>
      </w:r>
      <w:r>
        <w:rPr>
          <w:sz w:val="28"/>
          <w:szCs w:val="28"/>
        </w:rPr>
        <w:t>углов и номера позиции</w:t>
      </w:r>
      <w:r>
        <w:rPr>
          <w:sz w:val="28"/>
          <w:szCs w:val="28"/>
        </w:rPr>
        <w:t xml:space="preserve"> в режиме сканирования</w:t>
      </w:r>
      <w:r>
        <w:rPr>
          <w:sz w:val="28"/>
          <w:szCs w:val="28"/>
        </w:rPr>
        <w:t>.</w:t>
      </w:r>
    </w:p>
    <w:p w14:paraId="3F5608A4" w14:textId="155F0116" w:rsidR="00667723" w:rsidRDefault="00667723" w:rsidP="00505AA5">
      <w:pPr>
        <w:rPr>
          <w:sz w:val="28"/>
          <w:szCs w:val="28"/>
          <w:highlight w:val="cyan"/>
        </w:rPr>
      </w:pPr>
    </w:p>
    <w:p w14:paraId="78B95DD0" w14:textId="3B91AB43" w:rsidR="00667723" w:rsidRDefault="00667723" w:rsidP="00505AA5">
      <w:pPr>
        <w:rPr>
          <w:sz w:val="28"/>
          <w:szCs w:val="28"/>
          <w:highlight w:val="cyan"/>
        </w:rPr>
      </w:pPr>
    </w:p>
    <w:p w14:paraId="5E63F577" w14:textId="3BCCC50D" w:rsidR="002D29C7" w:rsidRDefault="002D29C7" w:rsidP="00505AA5">
      <w:pPr>
        <w:rPr>
          <w:sz w:val="28"/>
          <w:szCs w:val="28"/>
          <w:highlight w:val="cyan"/>
        </w:rPr>
      </w:pPr>
    </w:p>
    <w:p w14:paraId="7D0874B9" w14:textId="77777777" w:rsidR="002D29C7" w:rsidRDefault="002D29C7" w:rsidP="00505AA5">
      <w:pPr>
        <w:rPr>
          <w:sz w:val="28"/>
          <w:szCs w:val="28"/>
          <w:highlight w:val="cyan"/>
        </w:rPr>
      </w:pPr>
    </w:p>
    <w:p w14:paraId="15D2E4C2" w14:textId="7EFCB26D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8</w:t>
      </w:r>
    </w:p>
    <w:p w14:paraId="6BD24972" w14:textId="0919EE77" w:rsidR="00DF4E07" w:rsidRDefault="00DF4E07" w:rsidP="00505AA5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883F82">
        <w:rPr>
          <w:sz w:val="28"/>
          <w:szCs w:val="28"/>
        </w:rPr>
        <w:t>О п</w:t>
      </w:r>
      <w:r w:rsidRPr="00DF4E07">
        <w:rPr>
          <w:sz w:val="28"/>
          <w:szCs w:val="28"/>
        </w:rPr>
        <w:t>рикладно</w:t>
      </w:r>
      <w:r w:rsidR="00883F82">
        <w:rPr>
          <w:sz w:val="28"/>
          <w:szCs w:val="28"/>
        </w:rPr>
        <w:t>м</w:t>
      </w:r>
      <w:r w:rsidRPr="00DF4E07">
        <w:rPr>
          <w:sz w:val="28"/>
          <w:szCs w:val="28"/>
        </w:rPr>
        <w:t xml:space="preserve"> ПО</w:t>
      </w:r>
      <w:r w:rsidR="00883F82">
        <w:rPr>
          <w:sz w:val="28"/>
          <w:szCs w:val="28"/>
        </w:rPr>
        <w:t xml:space="preserve">. Оно </w:t>
      </w:r>
      <w:r w:rsidRPr="00DF4E07">
        <w:rPr>
          <w:sz w:val="28"/>
          <w:szCs w:val="28"/>
        </w:rPr>
        <w:t>представляет собой инструмент для управления подключением к платформе, настройками камеры, параметрами сканирования,</w:t>
      </w:r>
      <w:r w:rsidR="00883F82">
        <w:rPr>
          <w:sz w:val="28"/>
          <w:szCs w:val="28"/>
        </w:rPr>
        <w:t xml:space="preserve"> а также</w:t>
      </w:r>
      <w:r w:rsidRPr="00DF4E07">
        <w:rPr>
          <w:sz w:val="28"/>
          <w:szCs w:val="28"/>
        </w:rPr>
        <w:t xml:space="preserve"> базовой обработкой 2D и 3D данных. Разработано с использованием </w:t>
      </w:r>
      <w:r w:rsidR="00DA7AAE">
        <w:rPr>
          <w:sz w:val="28"/>
          <w:szCs w:val="28"/>
          <w:lang w:val="en-US"/>
        </w:rPr>
        <w:t>PyQt</w:t>
      </w:r>
      <w:r w:rsidR="00DA7AAE" w:rsidRPr="00DA7AAE">
        <w:rPr>
          <w:sz w:val="28"/>
          <w:szCs w:val="28"/>
        </w:rPr>
        <w:t xml:space="preserve"> </w:t>
      </w:r>
      <w:r w:rsidR="00DA7AAE">
        <w:rPr>
          <w:sz w:val="28"/>
          <w:szCs w:val="28"/>
        </w:rPr>
        <w:t xml:space="preserve">для графического интерфейса, </w:t>
      </w:r>
      <w:r w:rsidRPr="00DF4E07">
        <w:rPr>
          <w:sz w:val="28"/>
          <w:szCs w:val="28"/>
        </w:rPr>
        <w:t>OpenNI</w:t>
      </w:r>
      <w:r w:rsidR="00DA7AAE">
        <w:rPr>
          <w:sz w:val="28"/>
          <w:szCs w:val="28"/>
        </w:rPr>
        <w:t xml:space="preserve"> </w:t>
      </w:r>
      <w:r w:rsidR="00DA7AAE">
        <w:rPr>
          <w:sz w:val="28"/>
          <w:szCs w:val="28"/>
        </w:rPr>
        <w:t>–</w:t>
      </w:r>
      <w:r w:rsidR="00DA7AAE">
        <w:rPr>
          <w:sz w:val="28"/>
          <w:szCs w:val="28"/>
        </w:rPr>
        <w:t xml:space="preserve"> для задания параметров камеры и сбора данных с нее</w:t>
      </w:r>
      <w:r w:rsidRPr="00DF4E07">
        <w:rPr>
          <w:sz w:val="28"/>
          <w:szCs w:val="28"/>
        </w:rPr>
        <w:t xml:space="preserve">, </w:t>
      </w:r>
      <w:r w:rsidR="00DA7AAE" w:rsidRPr="00DF4E07">
        <w:rPr>
          <w:sz w:val="28"/>
          <w:szCs w:val="28"/>
        </w:rPr>
        <w:t>OpenCV</w:t>
      </w:r>
      <w:r w:rsidR="00DA7AAE">
        <w:rPr>
          <w:sz w:val="28"/>
          <w:szCs w:val="28"/>
        </w:rPr>
        <w:t xml:space="preserve"> </w:t>
      </w:r>
      <w:r w:rsidR="00DA7AAE">
        <w:rPr>
          <w:sz w:val="28"/>
          <w:szCs w:val="28"/>
        </w:rPr>
        <w:t>–</w:t>
      </w:r>
      <w:r w:rsidR="00DA7AAE">
        <w:rPr>
          <w:sz w:val="28"/>
          <w:szCs w:val="28"/>
        </w:rPr>
        <w:t xml:space="preserve"> для обработки цветных и глубинных изображений, а также </w:t>
      </w:r>
      <w:r w:rsidRPr="00DF4E07">
        <w:rPr>
          <w:sz w:val="28"/>
          <w:szCs w:val="28"/>
        </w:rPr>
        <w:t>Open3D</w:t>
      </w:r>
      <w:r w:rsidR="00DA7AAE">
        <w:rPr>
          <w:sz w:val="28"/>
          <w:szCs w:val="28"/>
        </w:rPr>
        <w:t xml:space="preserve"> – для получения, визуализации и обработки </w:t>
      </w:r>
      <w:r w:rsidR="004D1239">
        <w:rPr>
          <w:sz w:val="28"/>
          <w:szCs w:val="28"/>
        </w:rPr>
        <w:t>облаков точек</w:t>
      </w:r>
    </w:p>
    <w:p w14:paraId="45CE0FF6" w14:textId="7F902C3E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9</w:t>
      </w:r>
      <w:r w:rsidR="004F462E">
        <w:rPr>
          <w:sz w:val="28"/>
          <w:szCs w:val="28"/>
        </w:rPr>
        <w:t>.</w:t>
      </w:r>
    </w:p>
    <w:p w14:paraId="3447B9F4" w14:textId="77777777" w:rsidR="00ED5E7A" w:rsidRDefault="004D1239" w:rsidP="00ED5E7A">
      <w:pPr>
        <w:ind w:firstLine="708"/>
        <w:rPr>
          <w:sz w:val="28"/>
          <w:szCs w:val="28"/>
        </w:rPr>
      </w:pPr>
      <w:r>
        <w:rPr>
          <w:sz w:val="28"/>
          <w:szCs w:val="28"/>
        </w:rPr>
        <w:t>Данное видео демонстрирует непосредственно п</w:t>
      </w:r>
      <w:r w:rsidRPr="004D1239">
        <w:rPr>
          <w:sz w:val="28"/>
          <w:szCs w:val="28"/>
        </w:rPr>
        <w:t>роцесс сканирования</w:t>
      </w:r>
      <w:r w:rsidR="00ED5E7A">
        <w:rPr>
          <w:sz w:val="28"/>
          <w:szCs w:val="28"/>
        </w:rPr>
        <w:t xml:space="preserve">, где выполняется </w:t>
      </w:r>
      <w:r>
        <w:rPr>
          <w:sz w:val="28"/>
          <w:szCs w:val="28"/>
        </w:rPr>
        <w:t xml:space="preserve">сбор снимков </w:t>
      </w:r>
      <w:r w:rsidR="00ED5E7A">
        <w:rPr>
          <w:sz w:val="28"/>
          <w:szCs w:val="28"/>
        </w:rPr>
        <w:t>объекта с разных ракурсов</w:t>
      </w:r>
      <w:r>
        <w:rPr>
          <w:sz w:val="28"/>
          <w:szCs w:val="28"/>
        </w:rPr>
        <w:t xml:space="preserve">. </w:t>
      </w:r>
    </w:p>
    <w:p w14:paraId="3E7A0316" w14:textId="77777777" w:rsidR="00285FEF" w:rsidRDefault="004D1239" w:rsidP="00ED5E7A">
      <w:pPr>
        <w:ind w:firstLine="708"/>
        <w:rPr>
          <w:sz w:val="28"/>
          <w:szCs w:val="28"/>
        </w:rPr>
      </w:pPr>
      <w:r>
        <w:rPr>
          <w:sz w:val="28"/>
          <w:szCs w:val="28"/>
        </w:rPr>
        <w:t>Как только выполняется перв</w:t>
      </w:r>
      <w:r w:rsidR="00ED5E7A">
        <w:rPr>
          <w:sz w:val="28"/>
          <w:szCs w:val="28"/>
        </w:rPr>
        <w:t>ая пара снимков</w:t>
      </w:r>
      <w:r>
        <w:rPr>
          <w:sz w:val="28"/>
          <w:szCs w:val="28"/>
        </w:rPr>
        <w:t xml:space="preserve">, платформе посылается </w:t>
      </w:r>
      <w:r w:rsidR="00FC43D6">
        <w:rPr>
          <w:sz w:val="28"/>
          <w:szCs w:val="28"/>
        </w:rPr>
        <w:t>команда с информацией о том, сколько необходимо будет сделать поворотов и на какой угол</w:t>
      </w:r>
      <w:r w:rsidR="00285FEF">
        <w:rPr>
          <w:sz w:val="28"/>
          <w:szCs w:val="28"/>
        </w:rPr>
        <w:t>. После</w:t>
      </w:r>
      <w:r w:rsidR="00FC43D6">
        <w:rPr>
          <w:sz w:val="28"/>
          <w:szCs w:val="28"/>
        </w:rPr>
        <w:t xml:space="preserve"> ожидается ответ. </w:t>
      </w:r>
    </w:p>
    <w:p w14:paraId="2C8567B4" w14:textId="38E7DAC7" w:rsidR="00285FEF" w:rsidRDefault="00FC43D6" w:rsidP="00285FEF">
      <w:pPr>
        <w:ind w:firstLine="708"/>
        <w:rPr>
          <w:sz w:val="28"/>
          <w:szCs w:val="28"/>
        </w:rPr>
      </w:pPr>
      <w:r>
        <w:rPr>
          <w:sz w:val="28"/>
          <w:szCs w:val="28"/>
        </w:rPr>
        <w:t>Как только платформа повернулась, она посылает сообщение, сигнализирующее</w:t>
      </w:r>
      <w:r w:rsidR="00285FEF">
        <w:rPr>
          <w:sz w:val="28"/>
          <w:szCs w:val="28"/>
        </w:rPr>
        <w:t xml:space="preserve"> о том</w:t>
      </w:r>
      <w:r>
        <w:rPr>
          <w:sz w:val="28"/>
          <w:szCs w:val="28"/>
        </w:rPr>
        <w:t xml:space="preserve">, что можно делать следующую пару снимков. </w:t>
      </w:r>
    </w:p>
    <w:p w14:paraId="4F696ED7" w14:textId="6EFCCA26" w:rsidR="004D1239" w:rsidRPr="00FC43D6" w:rsidRDefault="00285FEF" w:rsidP="00285FEF">
      <w:pPr>
        <w:ind w:firstLine="708"/>
        <w:rPr>
          <w:sz w:val="28"/>
          <w:szCs w:val="28"/>
        </w:rPr>
      </w:pPr>
      <w:r>
        <w:rPr>
          <w:sz w:val="28"/>
          <w:szCs w:val="28"/>
        </w:rPr>
        <w:t>Далее действия повторяются до тех пор, пока не будет сделано заданное число снимков, единственное отличие –</w:t>
      </w:r>
      <w:r w:rsidR="00FC43D6">
        <w:rPr>
          <w:sz w:val="28"/>
          <w:szCs w:val="28"/>
        </w:rPr>
        <w:t>платформе отправляется</w:t>
      </w:r>
      <w:r>
        <w:rPr>
          <w:sz w:val="28"/>
          <w:szCs w:val="28"/>
        </w:rPr>
        <w:t xml:space="preserve"> только</w:t>
      </w:r>
      <w:r w:rsidR="00FC43D6">
        <w:rPr>
          <w:sz w:val="28"/>
          <w:szCs w:val="28"/>
        </w:rPr>
        <w:t xml:space="preserve"> команда сделать очередной поворот.  </w:t>
      </w:r>
    </w:p>
    <w:p w14:paraId="5E88146D" w14:textId="6097A3BD" w:rsidR="00DA7AAE" w:rsidRDefault="00FC43D6" w:rsidP="004D1239">
      <w:pPr>
        <w:ind w:firstLine="708"/>
        <w:rPr>
          <w:sz w:val="28"/>
          <w:szCs w:val="28"/>
        </w:rPr>
      </w:pPr>
      <w:r>
        <w:rPr>
          <w:sz w:val="28"/>
          <w:szCs w:val="28"/>
        </w:rPr>
        <w:t>Стоит отметить, что параметры камеры</w:t>
      </w:r>
      <w:r w:rsidR="00682C36">
        <w:rPr>
          <w:sz w:val="28"/>
          <w:szCs w:val="28"/>
        </w:rPr>
        <w:t xml:space="preserve"> были заданы заранее в другой вкладке. Среди них </w:t>
      </w:r>
      <w:r>
        <w:rPr>
          <w:sz w:val="28"/>
          <w:szCs w:val="28"/>
        </w:rPr>
        <w:t>синхронизация потоков</w:t>
      </w:r>
      <w:r w:rsidR="00682C36">
        <w:rPr>
          <w:sz w:val="28"/>
          <w:szCs w:val="28"/>
        </w:rPr>
        <w:t xml:space="preserve">, </w:t>
      </w:r>
      <w:r w:rsidR="00682C36" w:rsidRPr="00682C36">
        <w:rPr>
          <w:sz w:val="28"/>
          <w:szCs w:val="28"/>
        </w:rPr>
        <w:t>наложени</w:t>
      </w:r>
      <w:r w:rsidR="00682C36">
        <w:rPr>
          <w:sz w:val="28"/>
          <w:szCs w:val="28"/>
        </w:rPr>
        <w:t>е</w:t>
      </w:r>
      <w:r w:rsidR="00682C36" w:rsidRPr="00682C36">
        <w:rPr>
          <w:sz w:val="28"/>
          <w:szCs w:val="28"/>
        </w:rPr>
        <w:t xml:space="preserve"> карты глубины на цветное изображение</w:t>
      </w:r>
      <w:r w:rsidR="00682C36" w:rsidRPr="00682C36">
        <w:rPr>
          <w:sz w:val="28"/>
          <w:szCs w:val="28"/>
        </w:rPr>
        <w:t xml:space="preserve">, </w:t>
      </w:r>
      <w:r w:rsidR="00682C36">
        <w:rPr>
          <w:sz w:val="28"/>
          <w:szCs w:val="28"/>
        </w:rPr>
        <w:t>зеркальное отображение и способ визуализации глубины. Д</w:t>
      </w:r>
      <w:r w:rsidR="00682C36" w:rsidRPr="004D1239">
        <w:rPr>
          <w:sz w:val="28"/>
          <w:szCs w:val="28"/>
        </w:rPr>
        <w:t xml:space="preserve">анные с камеры глубины не имеют цвета, только </w:t>
      </w:r>
      <w:r w:rsidR="00682C36">
        <w:rPr>
          <w:sz w:val="28"/>
          <w:szCs w:val="28"/>
        </w:rPr>
        <w:t xml:space="preserve">значение расстояния до точки. То, что мы видим – это визуализация с помощью средств </w:t>
      </w:r>
      <w:r w:rsidR="00682C36" w:rsidRPr="004D1239">
        <w:rPr>
          <w:sz w:val="28"/>
          <w:szCs w:val="28"/>
        </w:rPr>
        <w:t>opencv</w:t>
      </w:r>
      <w:r w:rsidR="004D1239" w:rsidRPr="004D1239">
        <w:rPr>
          <w:sz w:val="28"/>
          <w:szCs w:val="28"/>
        </w:rPr>
        <w:t xml:space="preserve"> </w:t>
      </w:r>
    </w:p>
    <w:p w14:paraId="65503D24" w14:textId="07A1EB9D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10</w:t>
      </w:r>
      <w:r w:rsidR="00883F82">
        <w:rPr>
          <w:sz w:val="28"/>
          <w:szCs w:val="28"/>
        </w:rPr>
        <w:t xml:space="preserve"> </w:t>
      </w:r>
    </w:p>
    <w:p w14:paraId="69D89ED4" w14:textId="105E854D" w:rsidR="00883F82" w:rsidRDefault="00883F82" w:rsidP="00505AA5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2C36">
        <w:rPr>
          <w:sz w:val="28"/>
          <w:szCs w:val="28"/>
        </w:rPr>
        <w:t>Далее</w:t>
      </w:r>
      <w:r>
        <w:rPr>
          <w:sz w:val="28"/>
          <w:szCs w:val="28"/>
        </w:rPr>
        <w:t xml:space="preserve"> </w:t>
      </w:r>
      <w:r w:rsidR="00DA7AAE">
        <w:rPr>
          <w:sz w:val="28"/>
          <w:szCs w:val="28"/>
        </w:rPr>
        <w:t xml:space="preserve">можем </w:t>
      </w:r>
      <w:r w:rsidR="004D1239">
        <w:rPr>
          <w:sz w:val="28"/>
          <w:szCs w:val="28"/>
        </w:rPr>
        <w:t>увидеть,</w:t>
      </w:r>
      <w:r w:rsidR="00DA7AAE">
        <w:rPr>
          <w:sz w:val="28"/>
          <w:szCs w:val="28"/>
        </w:rPr>
        <w:t xml:space="preserve"> </w:t>
      </w:r>
      <w:r>
        <w:rPr>
          <w:sz w:val="28"/>
          <w:szCs w:val="28"/>
        </w:rPr>
        <w:t>как про</w:t>
      </w:r>
      <w:r w:rsidR="00DA7AAE">
        <w:rPr>
          <w:sz w:val="28"/>
          <w:szCs w:val="28"/>
        </w:rPr>
        <w:t>исходит выделение объекта, а также визуализацию порога дальности</w:t>
      </w:r>
      <w:r w:rsidR="00ED5E7A">
        <w:rPr>
          <w:sz w:val="28"/>
          <w:szCs w:val="28"/>
        </w:rPr>
        <w:t>.</w:t>
      </w:r>
    </w:p>
    <w:p w14:paraId="6FEB4EC8" w14:textId="0F218B07" w:rsidR="00883F82" w:rsidRDefault="00883F82" w:rsidP="00883F82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1</w:t>
      </w:r>
      <w:r w:rsidRPr="00883F82">
        <w:rPr>
          <w:sz w:val="28"/>
          <w:szCs w:val="28"/>
          <w:highlight w:val="cyan"/>
        </w:rPr>
        <w:t>1</w:t>
      </w:r>
    </w:p>
    <w:p w14:paraId="14DF50A1" w14:textId="4AFD4BB9" w:rsidR="005D030F" w:rsidRDefault="005D030F" w:rsidP="00883F8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Совмещая данные </w:t>
      </w:r>
      <w:r>
        <w:rPr>
          <w:sz w:val="28"/>
          <w:szCs w:val="28"/>
          <w:lang w:val="en-US"/>
        </w:rPr>
        <w:t>rgb</w:t>
      </w:r>
      <w:r w:rsidRPr="005D030F">
        <w:rPr>
          <w:sz w:val="28"/>
          <w:szCs w:val="28"/>
        </w:rPr>
        <w:t xml:space="preserve"> </w:t>
      </w:r>
      <w:r>
        <w:rPr>
          <w:sz w:val="28"/>
          <w:szCs w:val="28"/>
        </w:rPr>
        <w:t>и глубины, мы получ</w:t>
      </w:r>
      <w:r w:rsidR="00B214CD">
        <w:rPr>
          <w:sz w:val="28"/>
          <w:szCs w:val="28"/>
        </w:rPr>
        <w:t>аем и сохраняем</w:t>
      </w:r>
      <w:r>
        <w:rPr>
          <w:sz w:val="28"/>
          <w:szCs w:val="28"/>
        </w:rPr>
        <w:t xml:space="preserve"> облака точек</w:t>
      </w:r>
    </w:p>
    <w:p w14:paraId="724EC634" w14:textId="5316BC77" w:rsidR="004F462E" w:rsidRDefault="004F462E" w:rsidP="00883F82">
      <w:pPr>
        <w:rPr>
          <w:sz w:val="28"/>
          <w:szCs w:val="28"/>
        </w:rPr>
      </w:pPr>
    </w:p>
    <w:p w14:paraId="2A48F993" w14:textId="4C9B35CC" w:rsidR="004F462E" w:rsidRDefault="004F462E" w:rsidP="00883F82">
      <w:pPr>
        <w:rPr>
          <w:sz w:val="28"/>
          <w:szCs w:val="28"/>
        </w:rPr>
      </w:pPr>
    </w:p>
    <w:p w14:paraId="199CB304" w14:textId="77777777" w:rsidR="004F462E" w:rsidRPr="005D030F" w:rsidRDefault="004F462E" w:rsidP="00883F82">
      <w:pPr>
        <w:rPr>
          <w:sz w:val="28"/>
          <w:szCs w:val="28"/>
        </w:rPr>
      </w:pPr>
    </w:p>
    <w:p w14:paraId="21034BDC" w14:textId="65B69D3C" w:rsidR="00883F82" w:rsidRDefault="00883F82" w:rsidP="00883F82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1</w:t>
      </w:r>
      <w:r w:rsidRPr="00883F82">
        <w:rPr>
          <w:sz w:val="28"/>
          <w:szCs w:val="28"/>
          <w:highlight w:val="cyan"/>
        </w:rPr>
        <w:t>2</w:t>
      </w:r>
    </w:p>
    <w:p w14:paraId="29BAFC37" w14:textId="75C97621" w:rsidR="005D030F" w:rsidRDefault="005D030F" w:rsidP="00883F82">
      <w:pPr>
        <w:rPr>
          <w:sz w:val="28"/>
          <w:szCs w:val="28"/>
        </w:rPr>
      </w:pPr>
      <w:r>
        <w:rPr>
          <w:sz w:val="28"/>
          <w:szCs w:val="28"/>
        </w:rPr>
        <w:tab/>
        <w:t>После чего выполняется их обработка как по отдельности для каждого, так и попарная, которая может включать в себя</w:t>
      </w:r>
      <w:r w:rsidRPr="005D030F">
        <w:rPr>
          <w:sz w:val="28"/>
          <w:szCs w:val="28"/>
        </w:rPr>
        <w:t>:</w:t>
      </w:r>
    </w:p>
    <w:p w14:paraId="29E5D42A" w14:textId="30DCE960" w:rsidR="005D030F" w:rsidRPr="005D030F" w:rsidRDefault="005D030F" w:rsidP="005D030F">
      <w:pPr>
        <w:numPr>
          <w:ilvl w:val="0"/>
          <w:numId w:val="4"/>
        </w:numPr>
        <w:rPr>
          <w:sz w:val="28"/>
          <w:szCs w:val="28"/>
        </w:rPr>
      </w:pPr>
      <w:r w:rsidRPr="005D030F">
        <w:rPr>
          <w:sz w:val="28"/>
          <w:szCs w:val="28"/>
        </w:rPr>
        <w:t>Вокселизацию</w:t>
      </w:r>
    </w:p>
    <w:p w14:paraId="71091204" w14:textId="77777777" w:rsidR="005D030F" w:rsidRPr="005D030F" w:rsidRDefault="005D030F" w:rsidP="005D030F">
      <w:pPr>
        <w:numPr>
          <w:ilvl w:val="0"/>
          <w:numId w:val="4"/>
        </w:numPr>
        <w:rPr>
          <w:sz w:val="28"/>
          <w:szCs w:val="28"/>
        </w:rPr>
      </w:pPr>
      <w:r w:rsidRPr="005D030F">
        <w:rPr>
          <w:sz w:val="28"/>
          <w:szCs w:val="28"/>
        </w:rPr>
        <w:t>Фильтрацию</w:t>
      </w:r>
    </w:p>
    <w:p w14:paraId="04051D97" w14:textId="77777777" w:rsidR="005D030F" w:rsidRPr="005D030F" w:rsidRDefault="005D030F" w:rsidP="005D030F">
      <w:pPr>
        <w:numPr>
          <w:ilvl w:val="0"/>
          <w:numId w:val="4"/>
        </w:numPr>
        <w:rPr>
          <w:sz w:val="28"/>
          <w:szCs w:val="28"/>
        </w:rPr>
      </w:pPr>
      <w:r w:rsidRPr="005D030F">
        <w:rPr>
          <w:sz w:val="28"/>
          <w:szCs w:val="28"/>
        </w:rPr>
        <w:t>Глобальную регистрацию</w:t>
      </w:r>
    </w:p>
    <w:p w14:paraId="534CE054" w14:textId="77777777" w:rsidR="005D030F" w:rsidRPr="005D030F" w:rsidRDefault="005D030F" w:rsidP="005D030F">
      <w:pPr>
        <w:numPr>
          <w:ilvl w:val="0"/>
          <w:numId w:val="4"/>
        </w:numPr>
        <w:rPr>
          <w:sz w:val="28"/>
          <w:szCs w:val="28"/>
        </w:rPr>
      </w:pPr>
      <w:r w:rsidRPr="005D030F">
        <w:rPr>
          <w:sz w:val="28"/>
          <w:szCs w:val="28"/>
          <w:lang w:val="en-US"/>
        </w:rPr>
        <w:t xml:space="preserve">ICP </w:t>
      </w:r>
      <w:r w:rsidRPr="005D030F">
        <w:rPr>
          <w:sz w:val="28"/>
          <w:szCs w:val="28"/>
        </w:rPr>
        <w:t>регистрацию</w:t>
      </w:r>
    </w:p>
    <w:p w14:paraId="6751B1A9" w14:textId="34844945" w:rsidR="005D030F" w:rsidRPr="005D030F" w:rsidRDefault="005D030F" w:rsidP="00883F82">
      <w:pPr>
        <w:numPr>
          <w:ilvl w:val="0"/>
          <w:numId w:val="4"/>
        </w:numPr>
        <w:rPr>
          <w:sz w:val="28"/>
          <w:szCs w:val="28"/>
        </w:rPr>
      </w:pPr>
      <w:r w:rsidRPr="005D030F">
        <w:rPr>
          <w:sz w:val="28"/>
          <w:szCs w:val="28"/>
        </w:rPr>
        <w:t>Постобработку</w:t>
      </w:r>
    </w:p>
    <w:p w14:paraId="5D5F8014" w14:textId="51FBBC33" w:rsidR="00883F82" w:rsidRDefault="00883F82" w:rsidP="00883F82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1</w:t>
      </w:r>
      <w:r w:rsidRPr="00883F82">
        <w:rPr>
          <w:sz w:val="28"/>
          <w:szCs w:val="28"/>
          <w:highlight w:val="cyan"/>
        </w:rPr>
        <w:t>3</w:t>
      </w:r>
    </w:p>
    <w:p w14:paraId="73854084" w14:textId="77777777" w:rsidR="00285FEF" w:rsidRDefault="005D030F" w:rsidP="005D030F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 видео демонстрируется </w:t>
      </w:r>
      <w:r w:rsidRPr="005D030F">
        <w:rPr>
          <w:sz w:val="28"/>
          <w:szCs w:val="28"/>
        </w:rPr>
        <w:t>результат проведения регистрации облаков</w:t>
      </w:r>
      <w:r>
        <w:rPr>
          <w:sz w:val="28"/>
          <w:szCs w:val="28"/>
        </w:rPr>
        <w:t>.</w:t>
      </w:r>
      <w:r w:rsidR="00B214CD">
        <w:rPr>
          <w:sz w:val="28"/>
          <w:szCs w:val="28"/>
        </w:rPr>
        <w:t xml:space="preserve"> Так как при их создании началом координат считается позиция камеры, для каждого было выполнено смещение и поворот по заданным параметр</w:t>
      </w:r>
      <w:r w:rsidR="00285FEF">
        <w:rPr>
          <w:sz w:val="28"/>
          <w:szCs w:val="28"/>
        </w:rPr>
        <w:t>ам</w:t>
      </w:r>
      <w:r w:rsidR="00B214CD">
        <w:rPr>
          <w:sz w:val="28"/>
          <w:szCs w:val="28"/>
        </w:rPr>
        <w:t>, чтобы приблизить к осям, далее поворот облака, соответствующий повороту платформы.</w:t>
      </w:r>
    </w:p>
    <w:p w14:paraId="416FCC17" w14:textId="5A09029C" w:rsidR="005D030F" w:rsidRPr="00623325" w:rsidRDefault="00B214CD" w:rsidP="005D030F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Также предобработка каждого и только после – попарная регистрация, по результату которой получаем уже одно совмещенное облако. Результат можно сохранить как в формате облака точек, так и построить на его основе </w:t>
      </w:r>
      <w:r w:rsidR="00623325">
        <w:rPr>
          <w:sz w:val="28"/>
          <w:szCs w:val="28"/>
          <w:lang w:val="en-US"/>
        </w:rPr>
        <w:t>mesh</w:t>
      </w:r>
    </w:p>
    <w:p w14:paraId="65309F20" w14:textId="04D50F6C" w:rsidR="00883F82" w:rsidRDefault="00883F82" w:rsidP="00883F82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1</w:t>
      </w:r>
      <w:r w:rsidRPr="00883F82">
        <w:rPr>
          <w:sz w:val="28"/>
          <w:szCs w:val="28"/>
          <w:highlight w:val="cyan"/>
        </w:rPr>
        <w:t>4</w:t>
      </w:r>
    </w:p>
    <w:p w14:paraId="7CBD4F6A" w14:textId="0A0E395C" w:rsidR="005D030F" w:rsidRPr="005D030F" w:rsidRDefault="00623325" w:rsidP="004F462E">
      <w:pPr>
        <w:ind w:firstLine="708"/>
      </w:pPr>
      <w:r>
        <w:rPr>
          <w:sz w:val="28"/>
          <w:szCs w:val="28"/>
        </w:rPr>
        <w:t>На слайде видим непосредственно примеры подобного преобразования и экспорта</w:t>
      </w:r>
    </w:p>
    <w:p w14:paraId="541A91D9" w14:textId="5EBB2F80" w:rsidR="00883F82" w:rsidRDefault="00883F82" w:rsidP="00883F82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1</w:t>
      </w:r>
      <w:r w:rsidRPr="00883F82">
        <w:rPr>
          <w:sz w:val="28"/>
          <w:szCs w:val="28"/>
          <w:highlight w:val="cyan"/>
        </w:rPr>
        <w:t>5</w:t>
      </w:r>
    </w:p>
    <w:p w14:paraId="4E1A1A5D" w14:textId="1E840BA1" w:rsidR="00623325" w:rsidRDefault="00623325" w:rsidP="004F462E">
      <w:pPr>
        <w:ind w:firstLine="708"/>
        <w:rPr>
          <w:sz w:val="28"/>
          <w:szCs w:val="28"/>
        </w:rPr>
      </w:pPr>
      <w:r>
        <w:rPr>
          <w:sz w:val="28"/>
          <w:szCs w:val="28"/>
        </w:rPr>
        <w:t>Подводя итоги из достоинств комплекса выделить</w:t>
      </w:r>
      <w:r w:rsidRPr="00623325">
        <w:rPr>
          <w:sz w:val="28"/>
          <w:szCs w:val="28"/>
        </w:rPr>
        <w:t xml:space="preserve">: </w:t>
      </w:r>
      <w:r w:rsidRPr="00623325">
        <w:rPr>
          <w:sz w:val="28"/>
          <w:szCs w:val="28"/>
        </w:rPr>
        <w:t>модульн</w:t>
      </w:r>
      <w:r>
        <w:rPr>
          <w:sz w:val="28"/>
          <w:szCs w:val="28"/>
        </w:rPr>
        <w:t>ую</w:t>
      </w:r>
      <w:r w:rsidRPr="00623325">
        <w:rPr>
          <w:sz w:val="28"/>
          <w:szCs w:val="28"/>
        </w:rPr>
        <w:t xml:space="preserve"> архитектур</w:t>
      </w:r>
      <w:r>
        <w:rPr>
          <w:sz w:val="28"/>
          <w:szCs w:val="28"/>
        </w:rPr>
        <w:t xml:space="preserve">у, </w:t>
      </w:r>
      <w:r w:rsidRPr="00623325">
        <w:rPr>
          <w:sz w:val="28"/>
          <w:szCs w:val="28"/>
        </w:rPr>
        <w:t>открытое программное обеспечение</w:t>
      </w:r>
      <w:r>
        <w:rPr>
          <w:sz w:val="28"/>
          <w:szCs w:val="28"/>
        </w:rPr>
        <w:t xml:space="preserve"> и </w:t>
      </w:r>
      <w:r w:rsidRPr="00623325">
        <w:rPr>
          <w:sz w:val="28"/>
          <w:szCs w:val="28"/>
        </w:rPr>
        <w:t>широкий спектр пользовательских настроек для обработки данных</w:t>
      </w:r>
      <w:r w:rsidRPr="00623325">
        <w:rPr>
          <w:sz w:val="28"/>
          <w:szCs w:val="28"/>
        </w:rPr>
        <w:t xml:space="preserve">. </w:t>
      </w:r>
      <w:r>
        <w:rPr>
          <w:sz w:val="28"/>
          <w:szCs w:val="28"/>
        </w:rPr>
        <w:t>Из возможных перспектив развития</w:t>
      </w:r>
      <w:r w:rsidRPr="00623325">
        <w:rPr>
          <w:sz w:val="28"/>
          <w:szCs w:val="28"/>
        </w:rPr>
        <w:t xml:space="preserve">: </w:t>
      </w:r>
      <w:r w:rsidRPr="00623325">
        <w:rPr>
          <w:sz w:val="28"/>
          <w:szCs w:val="28"/>
        </w:rPr>
        <w:t>расширение протокола взаимодействия между установкой и ПО</w:t>
      </w:r>
      <w:r w:rsidRPr="00623325">
        <w:rPr>
          <w:sz w:val="28"/>
          <w:szCs w:val="28"/>
        </w:rPr>
        <w:t xml:space="preserve">, </w:t>
      </w:r>
      <w:r w:rsidRPr="00623325">
        <w:rPr>
          <w:sz w:val="28"/>
          <w:szCs w:val="28"/>
        </w:rPr>
        <w:t>полн</w:t>
      </w:r>
      <w:r w:rsidR="00285FEF">
        <w:rPr>
          <w:sz w:val="28"/>
          <w:szCs w:val="28"/>
        </w:rPr>
        <w:t>ую</w:t>
      </w:r>
      <w:r w:rsidRPr="00623325">
        <w:rPr>
          <w:sz w:val="28"/>
          <w:szCs w:val="28"/>
        </w:rPr>
        <w:t xml:space="preserve"> автоматизаци</w:t>
      </w:r>
      <w:r w:rsidR="00285FEF">
        <w:rPr>
          <w:sz w:val="28"/>
          <w:szCs w:val="28"/>
        </w:rPr>
        <w:t>ю</w:t>
      </w:r>
      <w:r w:rsidRPr="00623325">
        <w:rPr>
          <w:sz w:val="28"/>
          <w:szCs w:val="28"/>
        </w:rPr>
        <w:t xml:space="preserve"> построения 3D-модели</w:t>
      </w:r>
      <w:r w:rsidRPr="00623325">
        <w:rPr>
          <w:sz w:val="28"/>
          <w:szCs w:val="28"/>
        </w:rPr>
        <w:t xml:space="preserve">, </w:t>
      </w:r>
      <w:r w:rsidRPr="00623325">
        <w:rPr>
          <w:sz w:val="28"/>
          <w:szCs w:val="28"/>
        </w:rPr>
        <w:t xml:space="preserve">использование </w:t>
      </w:r>
      <w:r>
        <w:rPr>
          <w:sz w:val="28"/>
          <w:szCs w:val="28"/>
        </w:rPr>
        <w:t xml:space="preserve">искусственного интеллекта </w:t>
      </w:r>
      <w:r w:rsidRPr="00623325">
        <w:rPr>
          <w:sz w:val="28"/>
          <w:szCs w:val="28"/>
        </w:rPr>
        <w:t>для генерации CAD-файлов.</w:t>
      </w:r>
      <w:r>
        <w:rPr>
          <w:sz w:val="28"/>
          <w:szCs w:val="28"/>
        </w:rPr>
        <w:t xml:space="preserve"> </w:t>
      </w:r>
    </w:p>
    <w:p w14:paraId="7499F6AF" w14:textId="6BAED19E" w:rsidR="00505AA5" w:rsidRDefault="00505AA5" w:rsidP="00505AA5">
      <w:pPr>
        <w:rPr>
          <w:sz w:val="28"/>
          <w:szCs w:val="28"/>
        </w:rPr>
      </w:pPr>
      <w:r w:rsidRPr="000C6743">
        <w:rPr>
          <w:sz w:val="28"/>
          <w:szCs w:val="28"/>
          <w:highlight w:val="cyan"/>
        </w:rPr>
        <w:t xml:space="preserve">Слайд </w:t>
      </w:r>
      <w:r>
        <w:rPr>
          <w:sz w:val="28"/>
          <w:szCs w:val="28"/>
          <w:highlight w:val="cyan"/>
        </w:rPr>
        <w:t>1</w:t>
      </w:r>
      <w:r w:rsidR="00DF4E07" w:rsidRPr="00883F82">
        <w:rPr>
          <w:sz w:val="28"/>
          <w:szCs w:val="28"/>
          <w:highlight w:val="cyan"/>
        </w:rPr>
        <w:t>6</w:t>
      </w:r>
    </w:p>
    <w:p w14:paraId="53C16DD8" w14:textId="3527C998" w:rsidR="00FF5AC5" w:rsidRPr="00FF5AC5" w:rsidRDefault="00505AA5" w:rsidP="002D29C7">
      <w:pPr>
        <w:ind w:firstLine="708"/>
      </w:pPr>
      <w:r>
        <w:rPr>
          <w:sz w:val="28"/>
          <w:szCs w:val="28"/>
        </w:rPr>
        <w:t>Спасибо за внимание</w:t>
      </w:r>
      <w:r w:rsidR="00623325">
        <w:rPr>
          <w:sz w:val="28"/>
          <w:szCs w:val="28"/>
        </w:rPr>
        <w:t>.</w:t>
      </w:r>
    </w:p>
    <w:sectPr w:rsidR="00FF5AC5" w:rsidRPr="00FF5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83C70"/>
    <w:multiLevelType w:val="hybridMultilevel"/>
    <w:tmpl w:val="C344B08A"/>
    <w:lvl w:ilvl="0" w:tplc="22624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F0DC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EC2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D85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8A4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E051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2E7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0E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253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A481623"/>
    <w:multiLevelType w:val="hybridMultilevel"/>
    <w:tmpl w:val="E360843E"/>
    <w:lvl w:ilvl="0" w:tplc="E15C15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78B9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E05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620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643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782C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94F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AAC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C23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B0D1873"/>
    <w:multiLevelType w:val="hybridMultilevel"/>
    <w:tmpl w:val="4B72B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B1EA1"/>
    <w:multiLevelType w:val="hybridMultilevel"/>
    <w:tmpl w:val="8AEE654E"/>
    <w:lvl w:ilvl="0" w:tplc="DD72F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7E7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0A7A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08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ACD9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0675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AEB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94A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44D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E1"/>
    <w:rsid w:val="00054E20"/>
    <w:rsid w:val="000E657C"/>
    <w:rsid w:val="00140174"/>
    <w:rsid w:val="001E5621"/>
    <w:rsid w:val="00204CA9"/>
    <w:rsid w:val="00285FEF"/>
    <w:rsid w:val="002D29C7"/>
    <w:rsid w:val="00383241"/>
    <w:rsid w:val="003A1DDC"/>
    <w:rsid w:val="004D1239"/>
    <w:rsid w:val="004F462E"/>
    <w:rsid w:val="00505AA5"/>
    <w:rsid w:val="005D030F"/>
    <w:rsid w:val="005D694F"/>
    <w:rsid w:val="00623325"/>
    <w:rsid w:val="00654DE5"/>
    <w:rsid w:val="00667723"/>
    <w:rsid w:val="00682C36"/>
    <w:rsid w:val="00685AE7"/>
    <w:rsid w:val="007314AE"/>
    <w:rsid w:val="00827071"/>
    <w:rsid w:val="008325C0"/>
    <w:rsid w:val="00883F82"/>
    <w:rsid w:val="00AA3BB0"/>
    <w:rsid w:val="00AE0619"/>
    <w:rsid w:val="00B214CD"/>
    <w:rsid w:val="00BF3031"/>
    <w:rsid w:val="00C2038B"/>
    <w:rsid w:val="00C80036"/>
    <w:rsid w:val="00DA7AAE"/>
    <w:rsid w:val="00DD14E1"/>
    <w:rsid w:val="00DF4E07"/>
    <w:rsid w:val="00E044EC"/>
    <w:rsid w:val="00ED5E7A"/>
    <w:rsid w:val="00FA5197"/>
    <w:rsid w:val="00FC43D6"/>
    <w:rsid w:val="00FE2AA7"/>
    <w:rsid w:val="00FF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C234"/>
  <w15:chartTrackingRefBased/>
  <w15:docId w15:val="{C657B0D4-8099-4E97-8291-06843CA4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F8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2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04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653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063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078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0074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401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535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424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59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67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4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NnikNas @_@</dc:creator>
  <cp:keywords/>
  <dc:description/>
  <cp:lastModifiedBy>NnikNas @_@</cp:lastModifiedBy>
  <cp:revision>8</cp:revision>
  <dcterms:created xsi:type="dcterms:W3CDTF">2025-06-15T20:08:00Z</dcterms:created>
  <dcterms:modified xsi:type="dcterms:W3CDTF">2025-06-16T22:18:00Z</dcterms:modified>
</cp:coreProperties>
</file>