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8AE5" w14:textId="77777777" w:rsidR="00911C95" w:rsidRPr="00911C95" w:rsidRDefault="00911C95" w:rsidP="00911C95">
      <w:pPr>
        <w:rPr>
          <w:b/>
          <w:bCs/>
          <w:lang w:val="en-IN"/>
        </w:rPr>
      </w:pPr>
      <w:r w:rsidRPr="00911C95">
        <w:rPr>
          <w:b/>
          <w:bCs/>
          <w:lang w:val="en-IN"/>
        </w:rPr>
        <w:t>Five Things I Wish I Had Known Before I Started Painting</w:t>
      </w:r>
    </w:p>
    <w:p w14:paraId="3EED440A" w14:textId="77777777" w:rsidR="00911C95" w:rsidRPr="00911C95" w:rsidRDefault="00911C95" w:rsidP="00911C95">
      <w:pPr>
        <w:rPr>
          <w:lang w:val="en-IN"/>
        </w:rPr>
      </w:pPr>
      <w:r w:rsidRPr="00911C95">
        <w:rPr>
          <w:lang w:val="en-IN"/>
        </w:rPr>
        <w:t>Nobody tells you these things. So I will.</w:t>
      </w:r>
    </w:p>
    <w:p w14:paraId="32C45740" w14:textId="3153F756" w:rsidR="00911C95" w:rsidRPr="00911C95" w:rsidRDefault="00911C95" w:rsidP="00911C95">
      <w:pPr>
        <w:rPr>
          <w:lang w:val="en-IN"/>
        </w:rPr>
      </w:pPr>
      <w:r w:rsidRPr="00911C95">
        <w:rPr>
          <w:b/>
          <w:bCs/>
          <w:lang w:val="en-IN"/>
        </w:rPr>
        <w:t>Your first paintings are supposed to be bad</w:t>
      </w:r>
      <w:r w:rsidRPr="00911C95">
        <w:rPr>
          <w:lang w:val="en-IN"/>
        </w:rPr>
        <w:t> </w:t>
      </w:r>
    </w:p>
    <w:p w14:paraId="2F581B7C" w14:textId="4AA18DA9" w:rsidR="00911C95" w:rsidRPr="00911C95" w:rsidRDefault="00911C95" w:rsidP="00911C95">
      <w:pPr>
        <w:rPr>
          <w:lang w:val="en-IN"/>
        </w:rPr>
      </w:pPr>
      <w:r w:rsidRPr="00911C95">
        <w:rPr>
          <w:lang w:val="en-IN"/>
        </w:rPr>
        <w:t>Not might be bad. Are going to be bad. Consistently. Across many sessions and many sheets of paper. This is not evidence that you are not an artist. It is the definition of being a beginner. The only way across the gap between what you can imagine and what you can produce is through it.</w:t>
      </w:r>
    </w:p>
    <w:p w14:paraId="46B59C7E" w14:textId="77777777" w:rsidR="00911C95" w:rsidRDefault="00911C95" w:rsidP="00911C95">
      <w:pPr>
        <w:rPr>
          <w:b/>
          <w:bCs/>
          <w:lang w:val="en-IN"/>
        </w:rPr>
      </w:pPr>
      <w:r w:rsidRPr="00911C95">
        <w:rPr>
          <w:b/>
          <w:bCs/>
          <w:lang w:val="en-IN"/>
        </w:rPr>
        <w:t xml:space="preserve"> The paper matters more than the paint</w:t>
      </w:r>
    </w:p>
    <w:p w14:paraId="62233471" w14:textId="68EC2789" w:rsidR="00911C95" w:rsidRPr="00911C95" w:rsidRDefault="00911C95" w:rsidP="00911C95">
      <w:pPr>
        <w:rPr>
          <w:lang w:val="en-IN"/>
        </w:rPr>
      </w:pPr>
      <w:r w:rsidRPr="00911C95">
        <w:rPr>
          <w:lang w:val="en-IN"/>
        </w:rPr>
        <w:t> Cheap paper buckles, resists and muddies everything. Good 300gsm cold-press watercolour paper makes every technique easier. Buy less paint if you have to. Never compromise on the paper.</w:t>
      </w:r>
    </w:p>
    <w:p w14:paraId="496919AB" w14:textId="77777777" w:rsidR="00911C95" w:rsidRDefault="00911C95" w:rsidP="00911C95">
      <w:pPr>
        <w:rPr>
          <w:lang w:val="en-IN"/>
        </w:rPr>
      </w:pPr>
      <w:r w:rsidRPr="00911C95">
        <w:rPr>
          <w:b/>
          <w:bCs/>
          <w:lang w:val="en-IN"/>
        </w:rPr>
        <w:t>More water than you think</w:t>
      </w:r>
      <w:r w:rsidRPr="00911C95">
        <w:rPr>
          <w:lang w:val="en-IN"/>
        </w:rPr>
        <w:t> </w:t>
      </w:r>
    </w:p>
    <w:p w14:paraId="7B9FCF6E" w14:textId="64D13848" w:rsidR="00911C95" w:rsidRPr="00911C95" w:rsidRDefault="00911C95" w:rsidP="00911C95">
      <w:pPr>
        <w:rPr>
          <w:lang w:val="en-IN"/>
        </w:rPr>
      </w:pPr>
      <w:r w:rsidRPr="00911C95">
        <w:rPr>
          <w:lang w:val="en-IN"/>
        </w:rPr>
        <w:t>Watercolour's luminosity comes from water, not pigment. Whatever amount of water you think you need — add more. Work light to dark. Always.</w:t>
      </w:r>
    </w:p>
    <w:p w14:paraId="711E0307" w14:textId="77777777" w:rsidR="00911C95" w:rsidRDefault="00911C95" w:rsidP="00911C95">
      <w:pPr>
        <w:rPr>
          <w:b/>
          <w:bCs/>
          <w:lang w:val="en-IN"/>
        </w:rPr>
      </w:pPr>
      <w:r w:rsidRPr="00911C95">
        <w:rPr>
          <w:b/>
          <w:bCs/>
          <w:lang w:val="en-IN"/>
        </w:rPr>
        <w:t>Let it dry</w:t>
      </w:r>
    </w:p>
    <w:p w14:paraId="3CE59CE2" w14:textId="749AC900" w:rsidR="00911C95" w:rsidRPr="00911C95" w:rsidRDefault="00911C95" w:rsidP="00911C95">
      <w:pPr>
        <w:rPr>
          <w:lang w:val="en-IN"/>
        </w:rPr>
      </w:pPr>
      <w:r w:rsidRPr="00911C95">
        <w:rPr>
          <w:lang w:val="en-IN"/>
        </w:rPr>
        <w:t> Adding wet paint to a damp layer creates mud. Every time. Use a hairdryer if you are impatient. But wait. The willingness to let it dry is one of the clearest signs of a developing artist.</w:t>
      </w:r>
    </w:p>
    <w:p w14:paraId="68A79EEB" w14:textId="77777777" w:rsidR="00FC7306" w:rsidRDefault="00911C95" w:rsidP="00911C95">
      <w:pPr>
        <w:rPr>
          <w:lang w:val="en-IN"/>
        </w:rPr>
      </w:pPr>
      <w:r w:rsidRPr="00911C95">
        <w:rPr>
          <w:b/>
          <w:bCs/>
          <w:lang w:val="en-IN"/>
        </w:rPr>
        <w:t>Stop comparing</w:t>
      </w:r>
      <w:r w:rsidRPr="00911C95">
        <w:rPr>
          <w:lang w:val="en-IN"/>
        </w:rPr>
        <w:t> </w:t>
      </w:r>
    </w:p>
    <w:p w14:paraId="4FC04F8F" w14:textId="6911BDB4" w:rsidR="00911C95" w:rsidRPr="00911C95" w:rsidRDefault="00911C95" w:rsidP="00911C95">
      <w:pPr>
        <w:rPr>
          <w:lang w:val="en-IN"/>
        </w:rPr>
      </w:pPr>
      <w:r w:rsidRPr="00911C95">
        <w:rPr>
          <w:lang w:val="en-IN"/>
        </w:rPr>
        <w:t>You are looking at the best work of someone who has been painting for years, carefully selected and posted on a confident day. You are not seeing their first paintings. Compare yourself only to yourself six months ago. That gap is the only measure that matters.</w:t>
      </w:r>
    </w:p>
    <w:p w14:paraId="1FB90967" w14:textId="77777777" w:rsidR="00911C95" w:rsidRPr="00911C95" w:rsidRDefault="00911C95" w:rsidP="00911C95">
      <w:pPr>
        <w:rPr>
          <w:lang w:val="en-IN"/>
        </w:rPr>
      </w:pPr>
      <w:r w:rsidRPr="00911C95">
        <w:rPr>
          <w:lang w:val="en-IN"/>
        </w:rPr>
        <w:t>Starting is hard. The middle is hard. All of it is the practice.</w:t>
      </w:r>
    </w:p>
    <w:p w14:paraId="18AA6FD7" w14:textId="77777777" w:rsidR="00911C95" w:rsidRPr="00911C95" w:rsidRDefault="00911C95" w:rsidP="00911C95">
      <w:pPr>
        <w:rPr>
          <w:lang w:val="en-IN"/>
        </w:rPr>
      </w:pPr>
      <w:r w:rsidRPr="00911C95">
        <w:rPr>
          <w:lang w:val="en-IN"/>
        </w:rPr>
        <w:t>I am still in the middle of it. Every day. At my kitchen table.</w:t>
      </w:r>
    </w:p>
    <w:p w14:paraId="5D914027" w14:textId="77777777" w:rsidR="00911C95" w:rsidRPr="00911C95" w:rsidRDefault="00911C95" w:rsidP="00911C95">
      <w:pPr>
        <w:rPr>
          <w:lang w:val="en-IN"/>
        </w:rPr>
      </w:pPr>
      <w:r w:rsidRPr="00911C95">
        <w:rPr>
          <w:lang w:val="en-IN"/>
        </w:rPr>
        <w:t>And it is the most honest thing I do. </w:t>
      </w:r>
    </w:p>
    <w:p w14:paraId="6FDBE935" w14:textId="77777777" w:rsidR="00086FF5" w:rsidRPr="00911C95" w:rsidRDefault="00086FF5">
      <w:pPr>
        <w:rPr>
          <w:lang w:val="en-IN"/>
        </w:rPr>
      </w:pPr>
    </w:p>
    <w:sectPr w:rsidR="00086FF5" w:rsidRPr="00911C9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343B6"/>
    <w:multiLevelType w:val="hybridMultilevel"/>
    <w:tmpl w:val="FB185626"/>
    <w:lvl w:ilvl="0" w:tplc="694C0A6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3045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5A"/>
    <w:rsid w:val="00086FF5"/>
    <w:rsid w:val="000B5FA4"/>
    <w:rsid w:val="004326B5"/>
    <w:rsid w:val="005E07BA"/>
    <w:rsid w:val="008D115A"/>
    <w:rsid w:val="00911C95"/>
    <w:rsid w:val="00F82694"/>
    <w:rsid w:val="00FC7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CAF6"/>
  <w15:chartTrackingRefBased/>
  <w15:docId w15:val="{ECDF57DA-FCE4-490A-8C95-85D29198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15A"/>
    <w:rPr>
      <w:rFonts w:eastAsiaTheme="majorEastAsia" w:cstheme="majorBidi"/>
      <w:color w:val="272727" w:themeColor="text1" w:themeTint="D8"/>
    </w:rPr>
  </w:style>
  <w:style w:type="paragraph" w:styleId="Title">
    <w:name w:val="Title"/>
    <w:basedOn w:val="Normal"/>
    <w:next w:val="Normal"/>
    <w:link w:val="TitleChar"/>
    <w:uiPriority w:val="10"/>
    <w:qFormat/>
    <w:rsid w:val="008D1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15A"/>
    <w:pPr>
      <w:spacing w:before="160"/>
      <w:jc w:val="center"/>
    </w:pPr>
    <w:rPr>
      <w:i/>
      <w:iCs/>
      <w:color w:val="404040" w:themeColor="text1" w:themeTint="BF"/>
    </w:rPr>
  </w:style>
  <w:style w:type="character" w:customStyle="1" w:styleId="QuoteChar">
    <w:name w:val="Quote Char"/>
    <w:basedOn w:val="DefaultParagraphFont"/>
    <w:link w:val="Quote"/>
    <w:uiPriority w:val="29"/>
    <w:rsid w:val="008D115A"/>
    <w:rPr>
      <w:i/>
      <w:iCs/>
      <w:color w:val="404040" w:themeColor="text1" w:themeTint="BF"/>
    </w:rPr>
  </w:style>
  <w:style w:type="paragraph" w:styleId="ListParagraph">
    <w:name w:val="List Paragraph"/>
    <w:basedOn w:val="Normal"/>
    <w:uiPriority w:val="34"/>
    <w:qFormat/>
    <w:rsid w:val="008D115A"/>
    <w:pPr>
      <w:ind w:left="720"/>
      <w:contextualSpacing/>
    </w:pPr>
  </w:style>
  <w:style w:type="character" w:styleId="IntenseEmphasis">
    <w:name w:val="Intense Emphasis"/>
    <w:basedOn w:val="DefaultParagraphFont"/>
    <w:uiPriority w:val="21"/>
    <w:qFormat/>
    <w:rsid w:val="008D115A"/>
    <w:rPr>
      <w:i/>
      <w:iCs/>
      <w:color w:val="0F4761" w:themeColor="accent1" w:themeShade="BF"/>
    </w:rPr>
  </w:style>
  <w:style w:type="paragraph" w:styleId="IntenseQuote">
    <w:name w:val="Intense Quote"/>
    <w:basedOn w:val="Normal"/>
    <w:next w:val="Normal"/>
    <w:link w:val="IntenseQuoteChar"/>
    <w:uiPriority w:val="30"/>
    <w:qFormat/>
    <w:rsid w:val="008D1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15A"/>
    <w:rPr>
      <w:i/>
      <w:iCs/>
      <w:color w:val="0F4761" w:themeColor="accent1" w:themeShade="BF"/>
    </w:rPr>
  </w:style>
  <w:style w:type="character" w:styleId="IntenseReference">
    <w:name w:val="Intense Reference"/>
    <w:basedOn w:val="DefaultParagraphFont"/>
    <w:uiPriority w:val="32"/>
    <w:qFormat/>
    <w:rsid w:val="008D1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1272</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Rodrigues</dc:creator>
  <cp:keywords/>
  <dc:description/>
  <cp:lastModifiedBy>Asha Rodrigues</cp:lastModifiedBy>
  <cp:revision>3</cp:revision>
  <dcterms:created xsi:type="dcterms:W3CDTF">2026-07-10T11:59:00Z</dcterms:created>
  <dcterms:modified xsi:type="dcterms:W3CDTF">2026-07-10T12:00:00Z</dcterms:modified>
</cp:coreProperties>
</file>