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7CB831">
      <w:pPr>
        <w:rPr>
          <w:rFonts w:hint="default"/>
          <w:b/>
          <w:bCs/>
          <w:sz w:val="48"/>
          <w:szCs w:val="48"/>
          <w:lang w:val="en-US"/>
        </w:rPr>
      </w:pPr>
      <w:r>
        <w:rPr>
          <w:rFonts w:hint="default"/>
          <w:b/>
          <w:bCs/>
          <w:sz w:val="48"/>
          <w:szCs w:val="48"/>
          <w:lang w:val="en-US"/>
        </w:rPr>
        <w:t>Web lab: 5</w:t>
      </w:r>
      <w:r>
        <w:rPr>
          <w:rFonts w:hint="default"/>
          <w:b/>
          <w:bCs/>
          <w:sz w:val="48"/>
          <w:szCs w:val="48"/>
          <w:lang w:val="en-US"/>
        </w:rPr>
        <w:br w:type="textWrapping"/>
      </w:r>
      <w:r>
        <w:rPr>
          <w:rFonts w:hint="default"/>
          <w:b/>
          <w:bCs/>
          <w:sz w:val="48"/>
          <w:szCs w:val="48"/>
          <w:lang w:val="en-US"/>
        </w:rPr>
        <w:br w:type="textWrapping"/>
      </w:r>
    </w:p>
    <w:p w14:paraId="725FC2F1">
      <w:pPr>
        <w:rPr>
          <w:rFonts w:hint="default"/>
          <w:b/>
          <w:bCs/>
          <w:sz w:val="48"/>
          <w:szCs w:val="48"/>
          <w:lang w:val="en-US"/>
        </w:rPr>
      </w:pPr>
    </w:p>
    <w:p w14:paraId="257E633E">
      <w:pPr>
        <w:rPr>
          <w:rFonts w:hint="default"/>
          <w:b/>
          <w:bCs/>
          <w:sz w:val="48"/>
          <w:szCs w:val="48"/>
          <w:lang w:val="en-US"/>
        </w:rPr>
      </w:pPr>
    </w:p>
    <w:p w14:paraId="6E2045A1">
      <w:pPr>
        <w:rPr>
          <w:rFonts w:hint="default"/>
          <w:b/>
          <w:bCs/>
          <w:sz w:val="48"/>
          <w:szCs w:val="48"/>
          <w:lang w:val="en-US"/>
        </w:rPr>
      </w:pPr>
    </w:p>
    <w:p w14:paraId="6879FF32">
      <w:pPr>
        <w:rPr>
          <w:rFonts w:hint="default"/>
          <w:b/>
          <w:bCs/>
          <w:sz w:val="48"/>
          <w:szCs w:val="48"/>
          <w:lang w:val="en-US"/>
        </w:rPr>
      </w:pPr>
    </w:p>
    <w:p w14:paraId="6BA74CF7">
      <w:pPr>
        <w:rPr>
          <w:rFonts w:hint="default"/>
          <w:b/>
          <w:bCs/>
          <w:sz w:val="48"/>
          <w:szCs w:val="48"/>
          <w:lang w:val="en-US"/>
        </w:rPr>
      </w:pPr>
    </w:p>
    <w:p w14:paraId="009E266F">
      <w:pPr>
        <w:rPr>
          <w:rFonts w:hint="default"/>
          <w:b/>
          <w:bCs/>
          <w:sz w:val="48"/>
          <w:szCs w:val="48"/>
          <w:lang w:val="en-US"/>
        </w:rPr>
      </w:pPr>
    </w:p>
    <w:p w14:paraId="21AE93DE">
      <w:pPr>
        <w:rPr>
          <w:rFonts w:hint="default"/>
          <w:b/>
          <w:bCs/>
          <w:sz w:val="48"/>
          <w:szCs w:val="48"/>
          <w:lang w:val="en-US"/>
        </w:rPr>
      </w:pPr>
    </w:p>
    <w:p w14:paraId="68D38657">
      <w:pPr>
        <w:rPr>
          <w:rFonts w:hint="default"/>
          <w:b/>
          <w:bCs/>
          <w:sz w:val="48"/>
          <w:szCs w:val="48"/>
          <w:lang w:val="en-US"/>
        </w:rPr>
      </w:pPr>
    </w:p>
    <w:p w14:paraId="514E32BC">
      <w:pPr>
        <w:rPr>
          <w:rFonts w:hint="default"/>
          <w:b/>
          <w:bCs/>
          <w:sz w:val="48"/>
          <w:szCs w:val="48"/>
          <w:lang w:val="en-US"/>
        </w:rPr>
      </w:pPr>
    </w:p>
    <w:p w14:paraId="475D08B4">
      <w:pPr>
        <w:rPr>
          <w:rFonts w:hint="default"/>
          <w:b/>
          <w:bCs/>
          <w:sz w:val="48"/>
          <w:szCs w:val="48"/>
          <w:lang w:val="en-US"/>
        </w:rPr>
      </w:pPr>
    </w:p>
    <w:p w14:paraId="5915482B">
      <w:pPr>
        <w:rPr>
          <w:rFonts w:hint="default"/>
          <w:b/>
          <w:bCs/>
          <w:sz w:val="48"/>
          <w:szCs w:val="48"/>
          <w:lang w:val="en-US"/>
        </w:rPr>
      </w:pPr>
    </w:p>
    <w:p w14:paraId="7CF72190">
      <w:pPr>
        <w:rPr>
          <w:rFonts w:hint="default"/>
          <w:b/>
          <w:bCs/>
          <w:sz w:val="48"/>
          <w:szCs w:val="48"/>
          <w:lang w:val="en-US"/>
        </w:rPr>
      </w:pPr>
    </w:p>
    <w:p w14:paraId="4A005611">
      <w:pPr>
        <w:rPr>
          <w:rFonts w:hint="default"/>
          <w:b/>
          <w:bCs/>
          <w:sz w:val="48"/>
          <w:szCs w:val="48"/>
          <w:lang w:val="en-US"/>
        </w:rPr>
      </w:pPr>
      <w:r>
        <w:rPr>
          <w:rFonts w:hint="default"/>
          <w:b/>
          <w:bCs/>
          <w:sz w:val="48"/>
          <w:szCs w:val="48"/>
          <w:lang w:val="en-US"/>
        </w:rPr>
        <w:t>Name: Nisha</w:t>
      </w:r>
      <w:r>
        <w:rPr>
          <w:rFonts w:hint="default"/>
          <w:b/>
          <w:bCs/>
          <w:sz w:val="48"/>
          <w:szCs w:val="48"/>
          <w:lang w:val="en-US"/>
        </w:rPr>
        <w:br w:type="textWrapping"/>
      </w:r>
      <w:r>
        <w:rPr>
          <w:rFonts w:hint="default"/>
          <w:b/>
          <w:bCs/>
          <w:sz w:val="48"/>
          <w:szCs w:val="48"/>
          <w:lang w:val="en-US"/>
        </w:rPr>
        <w:t>Section: F</w:t>
      </w:r>
      <w:r>
        <w:rPr>
          <w:rFonts w:hint="default"/>
          <w:b/>
          <w:bCs/>
          <w:sz w:val="48"/>
          <w:szCs w:val="48"/>
          <w:lang w:val="en-US"/>
        </w:rPr>
        <w:br w:type="textWrapping"/>
      </w:r>
      <w:r>
        <w:rPr>
          <w:rFonts w:hint="default"/>
          <w:b/>
          <w:bCs/>
          <w:sz w:val="48"/>
          <w:szCs w:val="48"/>
          <w:lang w:val="en-US"/>
        </w:rPr>
        <w:t>CMS id: 023-24-0178</w:t>
      </w:r>
      <w:r>
        <w:rPr>
          <w:rFonts w:hint="default"/>
          <w:b/>
          <w:bCs/>
          <w:sz w:val="48"/>
          <w:szCs w:val="48"/>
          <w:lang w:val="en-US"/>
        </w:rPr>
        <w:br w:type="textWrapping"/>
      </w:r>
    </w:p>
    <w:p w14:paraId="28695DF1">
      <w:pPr>
        <w:rPr>
          <w:rFonts w:hint="default"/>
          <w:b/>
          <w:bCs/>
          <w:sz w:val="48"/>
          <w:szCs w:val="48"/>
          <w:lang w:val="en-US"/>
        </w:rPr>
      </w:pPr>
    </w:p>
    <w:p w14:paraId="1CFFCA50">
      <w:pPr>
        <w:rPr>
          <w:rFonts w:hint="default"/>
          <w:b/>
          <w:bCs/>
          <w:sz w:val="48"/>
          <w:szCs w:val="48"/>
          <w:lang w:val="en-US"/>
        </w:rPr>
      </w:pPr>
    </w:p>
    <w:p w14:paraId="39C6B616">
      <w:pPr>
        <w:rPr>
          <w:rFonts w:hint="default"/>
          <w:b/>
          <w:bCs/>
          <w:sz w:val="48"/>
          <w:szCs w:val="48"/>
          <w:lang w:val="en-US"/>
        </w:rPr>
      </w:pPr>
    </w:p>
    <w:p w14:paraId="10117B8F">
      <w:pPr>
        <w:rPr>
          <w:rFonts w:hint="default"/>
          <w:b/>
          <w:bCs/>
          <w:sz w:val="48"/>
          <w:szCs w:val="48"/>
          <w:lang w:val="en-US"/>
        </w:rPr>
      </w:pPr>
    </w:p>
    <w:p w14:paraId="4ED53478">
      <w:r>
        <w:drawing>
          <wp:inline distT="0" distB="0" distL="114300" distR="114300">
            <wp:extent cx="5267325" cy="1998980"/>
            <wp:effectExtent l="0" t="0" r="317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9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114A5657">
      <w:r>
        <w:drawing>
          <wp:inline distT="0" distB="0" distL="114300" distR="114300">
            <wp:extent cx="5272405" cy="5763895"/>
            <wp:effectExtent l="0" t="0" r="10795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76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63152BB3">
      <w:pPr>
        <w:keepNext w:val="0"/>
        <w:keepLines w:val="0"/>
        <w:widowControl/>
        <w:suppressLineNumbers w:val="0"/>
        <w:rPr>
          <w:rStyle w:val="4"/>
          <w:rFonts w:ascii="Bahnschrift" w:hAnsi="Bahnschrift"/>
        </w:rPr>
      </w:pPr>
    </w:p>
    <w:p w14:paraId="3F8C19E8">
      <w:pPr>
        <w:keepNext w:val="0"/>
        <w:keepLines w:val="0"/>
        <w:widowControl/>
        <w:suppressLineNumbers w:val="0"/>
        <w:rPr>
          <w:rStyle w:val="4"/>
          <w:rFonts w:ascii="Bahnschrift" w:hAnsi="Bahnschrift"/>
        </w:rPr>
      </w:pPr>
    </w:p>
    <w:p w14:paraId="2F238F59">
      <w:pPr>
        <w:keepNext w:val="0"/>
        <w:keepLines w:val="0"/>
        <w:widowControl/>
        <w:suppressLineNumbers w:val="0"/>
        <w:rPr>
          <w:rStyle w:val="4"/>
          <w:rFonts w:ascii="Bahnschrift" w:hAnsi="Bahnschrift"/>
        </w:rPr>
      </w:pPr>
    </w:p>
    <w:p w14:paraId="09BF6889">
      <w:pPr>
        <w:keepNext w:val="0"/>
        <w:keepLines w:val="0"/>
        <w:widowControl/>
        <w:suppressLineNumbers w:val="0"/>
        <w:rPr>
          <w:rStyle w:val="4"/>
          <w:rFonts w:ascii="Bahnschrift" w:hAnsi="Bahnschrift"/>
        </w:rPr>
      </w:pPr>
    </w:p>
    <w:p w14:paraId="371CCB43">
      <w:pPr>
        <w:keepNext w:val="0"/>
        <w:keepLines w:val="0"/>
        <w:widowControl/>
        <w:suppressLineNumbers w:val="0"/>
        <w:rPr>
          <w:rStyle w:val="4"/>
          <w:rFonts w:ascii="Bahnschrift" w:hAnsi="Bahnschrift"/>
        </w:rPr>
      </w:pPr>
    </w:p>
    <w:p w14:paraId="33DFDF42">
      <w:pPr>
        <w:keepNext w:val="0"/>
        <w:keepLines w:val="0"/>
        <w:widowControl/>
        <w:suppressLineNumbers w:val="0"/>
        <w:rPr>
          <w:rFonts w:ascii="Bahnschrift" w:hAnsi="Bahnschrift"/>
        </w:rPr>
      </w:pPr>
      <w:r>
        <w:rPr>
          <w:rStyle w:val="4"/>
          <w:rFonts w:ascii="Bahnschrift" w:hAnsi="Bahnschrift"/>
        </w:rPr>
        <w:t>TypeError: Assignment to constant variable.</w:t>
      </w:r>
      <w:r>
        <w:rPr>
          <w:rFonts w:ascii="Bahnschrift" w:hAnsi="Bahnschrift"/>
        </w:rPr>
        <w:t xml:space="preserve"> </w:t>
      </w:r>
    </w:p>
    <w:p w14:paraId="29A3ECC8">
      <w:pPr>
        <w:keepNext w:val="0"/>
        <w:keepLines w:val="0"/>
        <w:widowControl/>
        <w:suppressLineNumbers w:val="0"/>
        <w:rPr>
          <w:rFonts w:ascii="Bahnschrift" w:hAnsi="Bahnschrift"/>
        </w:rPr>
      </w:pPr>
      <w:r>
        <w:rPr>
          <w:rFonts w:hint="default" w:ascii="Bahnschrift" w:hAnsi="Bahnschrift" w:eastAsia="Symbol" w:cs="Symbol"/>
          <w:sz w:val="24"/>
        </w:rPr>
        <w:t>·</w:t>
      </w:r>
      <w:r>
        <w:rPr>
          <w:rFonts w:hint="eastAsia" w:ascii="Bahnschrift" w:hAnsi="Bahnschrift" w:eastAsia="SimSun" w:cs="SimSun"/>
          <w:sz w:val="24"/>
        </w:rPr>
        <w:t xml:space="preserve">  </w:t>
      </w:r>
      <w:r>
        <w:rPr>
          <w:rStyle w:val="4"/>
          <w:rFonts w:ascii="Bahnschrift" w:hAnsi="Bahnschrift"/>
        </w:rPr>
        <w:t>2</w:t>
      </w:r>
      <w:r>
        <w:rPr>
          <w:rFonts w:ascii="Bahnschrift" w:hAnsi="Bahnschrift"/>
        </w:rPr>
        <w:t xml:space="preserve"> </w:t>
      </w:r>
    </w:p>
    <w:p w14:paraId="04115657">
      <w:pPr>
        <w:keepNext w:val="0"/>
        <w:keepLines w:val="0"/>
        <w:widowControl/>
        <w:suppressLineNumbers w:val="0"/>
        <w:rPr>
          <w:rFonts w:ascii="Bahnschrift" w:hAnsi="Bahnschrift"/>
        </w:rPr>
      </w:pPr>
      <w:r>
        <w:rPr>
          <w:rFonts w:hint="default" w:ascii="Bahnschrift" w:hAnsi="Bahnschrift" w:eastAsia="Symbol" w:cs="Symbol"/>
          <w:sz w:val="24"/>
        </w:rPr>
        <w:t>·</w:t>
      </w:r>
      <w:r>
        <w:rPr>
          <w:rFonts w:hint="eastAsia" w:ascii="Bahnschrift" w:hAnsi="Bahnschrift" w:eastAsia="SimSun" w:cs="SimSun"/>
          <w:sz w:val="24"/>
        </w:rPr>
        <w:t xml:space="preserve">  </w:t>
      </w:r>
      <w:r>
        <w:rPr>
          <w:rStyle w:val="4"/>
          <w:rFonts w:ascii="Bahnschrift" w:hAnsi="Bahnschrift"/>
        </w:rPr>
        <w:t>true</w:t>
      </w:r>
      <w:r>
        <w:rPr>
          <w:rFonts w:ascii="Bahnschrift" w:hAnsi="Bahnschrift"/>
        </w:rPr>
        <w:t xml:space="preserve"> — </w:t>
      </w:r>
      <w:r>
        <w:rPr>
          <w:rStyle w:val="4"/>
          <w:rFonts w:ascii="Bahnschrift" w:hAnsi="Bahnschrift"/>
        </w:rPr>
        <w:t>==</w:t>
      </w:r>
      <w:r>
        <w:rPr>
          <w:rFonts w:ascii="Bahnschrift" w:hAnsi="Bahnschrift"/>
        </w:rPr>
        <w:t xml:space="preserve"> converts types. </w:t>
      </w:r>
    </w:p>
    <w:p w14:paraId="4FE9FE13">
      <w:pPr>
        <w:keepNext w:val="0"/>
        <w:keepLines w:val="0"/>
        <w:widowControl/>
        <w:suppressLineNumbers w:val="0"/>
        <w:rPr>
          <w:rFonts w:ascii="Bahnschrift" w:hAnsi="Bahnschrift"/>
        </w:rPr>
      </w:pPr>
      <w:r>
        <w:rPr>
          <w:rFonts w:hint="default" w:ascii="Bahnschrift" w:hAnsi="Bahnschrift" w:eastAsia="Symbol" w:cs="Symbol"/>
          <w:sz w:val="24"/>
        </w:rPr>
        <w:t>·</w:t>
      </w:r>
      <w:r>
        <w:rPr>
          <w:rFonts w:hint="eastAsia" w:ascii="Bahnschrift" w:hAnsi="Bahnschrift" w:eastAsia="SimSun" w:cs="SimSun"/>
          <w:sz w:val="24"/>
        </w:rPr>
        <w:t xml:space="preserve">  </w:t>
      </w:r>
      <w:r>
        <w:rPr>
          <w:rStyle w:val="4"/>
          <w:rFonts w:ascii="Bahnschrift" w:hAnsi="Bahnschrift"/>
        </w:rPr>
        <w:t>false</w:t>
      </w:r>
      <w:r>
        <w:rPr>
          <w:rFonts w:ascii="Bahnschrift" w:hAnsi="Bahnschrift"/>
        </w:rPr>
        <w:t xml:space="preserve"> — </w:t>
      </w:r>
      <w:r>
        <w:rPr>
          <w:rStyle w:val="4"/>
          <w:rFonts w:ascii="Bahnschrift" w:hAnsi="Bahnschrift"/>
        </w:rPr>
        <w:t>===</w:t>
      </w:r>
      <w:r>
        <w:rPr>
          <w:rFonts w:ascii="Bahnschrift" w:hAnsi="Bahnschrift"/>
        </w:rPr>
        <w:t xml:space="preserve"> checks value and type. </w:t>
      </w:r>
    </w:p>
    <w:p w14:paraId="1328D5D0">
      <w:pPr>
        <w:keepNext w:val="0"/>
        <w:keepLines w:val="0"/>
        <w:widowControl/>
        <w:suppressLineNumbers w:val="0"/>
        <w:rPr>
          <w:rFonts w:ascii="Bahnschrift" w:hAnsi="Bahnschrift"/>
        </w:rPr>
      </w:pPr>
      <w:r>
        <w:rPr>
          <w:rFonts w:hint="default" w:ascii="Bahnschrift" w:hAnsi="Bahnschrift" w:eastAsia="Symbol" w:cs="Symbol"/>
          <w:sz w:val="24"/>
        </w:rPr>
        <w:t>·</w:t>
      </w:r>
      <w:r>
        <w:rPr>
          <w:rFonts w:hint="eastAsia" w:ascii="Bahnschrift" w:hAnsi="Bahnschrift" w:eastAsia="SimSun" w:cs="SimSun"/>
          <w:sz w:val="24"/>
        </w:rPr>
        <w:t xml:space="preserve">  </w:t>
      </w:r>
      <w:r>
        <w:rPr>
          <w:rStyle w:val="4"/>
          <w:rFonts w:ascii="Bahnschrift" w:hAnsi="Bahnschrift"/>
        </w:rPr>
        <w:t>true</w:t>
      </w:r>
      <w:r>
        <w:rPr>
          <w:rFonts w:ascii="Bahnschrift" w:hAnsi="Bahnschrift"/>
        </w:rPr>
        <w:t xml:space="preserve"> — </w:t>
      </w:r>
      <w:r>
        <w:rPr>
          <w:rStyle w:val="4"/>
          <w:rFonts w:ascii="Bahnschrift" w:hAnsi="Bahnschrift"/>
        </w:rPr>
        <w:t>==</w:t>
      </w:r>
      <w:r>
        <w:rPr>
          <w:rFonts w:ascii="Bahnschrift" w:hAnsi="Bahnschrift"/>
        </w:rPr>
        <w:t xml:space="preserve"> converts types.</w:t>
      </w:r>
    </w:p>
    <w:p w14:paraId="533E58C5"/>
    <w:p w14:paraId="273E2BAC"/>
    <w:p w14:paraId="0EE841F9"/>
    <w:p w14:paraId="46ADFC71"/>
    <w:p w14:paraId="3218E49A">
      <w:r>
        <w:drawing>
          <wp:inline distT="0" distB="0" distL="114300" distR="114300">
            <wp:extent cx="4349750" cy="27686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9750" cy="276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4838700" cy="55499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554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3846D96C"/>
    <w:p w14:paraId="6696F233"/>
    <w:p w14:paraId="494E60EE"/>
    <w:p w14:paraId="1090983B">
      <w:r>
        <w:drawing>
          <wp:inline distT="0" distB="0" distL="114300" distR="114300">
            <wp:extent cx="4578350" cy="2597150"/>
            <wp:effectExtent l="0" t="0" r="635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25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32E9F615"/>
    <w:p w14:paraId="2D1F0754">
      <w:r>
        <w:drawing>
          <wp:inline distT="0" distB="0" distL="114300" distR="114300">
            <wp:extent cx="4730750" cy="5029200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0750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A2F72"/>
    <w:p w14:paraId="4C4F427E">
      <w:r>
        <w:drawing>
          <wp:inline distT="0" distB="0" distL="114300" distR="114300">
            <wp:extent cx="4572000" cy="3225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52AE7521">
      <w:r>
        <w:drawing>
          <wp:inline distT="0" distB="0" distL="114300" distR="114300">
            <wp:extent cx="5130800" cy="606425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606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ED83B"/>
    <w:p w14:paraId="17042D6E"/>
    <w:p w14:paraId="616A1278">
      <w:r>
        <w:drawing>
          <wp:inline distT="0" distB="0" distL="114300" distR="114300">
            <wp:extent cx="4400550" cy="254000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4749800" cy="508635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49800" cy="508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4578350" cy="4578350"/>
            <wp:effectExtent l="0" t="0" r="635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457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4102100" cy="1778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02100" cy="17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01DB9"/>
    <w:p w14:paraId="3C83930B">
      <w:r>
        <w:drawing>
          <wp:inline distT="0" distB="0" distL="114300" distR="114300">
            <wp:extent cx="4914900" cy="2997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38F96C43"/>
    <w:p w14:paraId="47DEE534">
      <w:r>
        <w:drawing>
          <wp:inline distT="0" distB="0" distL="114300" distR="114300">
            <wp:extent cx="5273675" cy="4806315"/>
            <wp:effectExtent l="0" t="0" r="9525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80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4552950" cy="1085850"/>
            <wp:effectExtent l="0" t="0" r="635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5F927"/>
    <w:p w14:paraId="4E823A20"/>
    <w:p w14:paraId="223404B0"/>
    <w:p w14:paraId="5FAA8044">
      <w:r>
        <w:drawing>
          <wp:inline distT="0" distB="0" distL="114300" distR="114300">
            <wp:extent cx="5267960" cy="1184910"/>
            <wp:effectExtent l="0" t="0" r="254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18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1B889391">
      <w:r>
        <w:drawing>
          <wp:inline distT="0" distB="0" distL="114300" distR="114300">
            <wp:extent cx="5270500" cy="4187825"/>
            <wp:effectExtent l="0" t="0" r="0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18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4895850" cy="1377950"/>
            <wp:effectExtent l="0" t="0" r="635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37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1E895"/>
    <w:p w14:paraId="00E31933">
      <w:r>
        <w:drawing>
          <wp:inline distT="0" distB="0" distL="114300" distR="114300">
            <wp:extent cx="5269865" cy="2466975"/>
            <wp:effectExtent l="0" t="0" r="63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1AFBD416">
      <w:pPr>
        <w:rPr>
          <w:rFonts w:hint="default"/>
        </w:rPr>
      </w:pPr>
      <w:r>
        <w:rPr>
          <w:rFonts w:hint="default"/>
        </w:rPr>
        <w:br w:type="textWrapping"/>
      </w:r>
    </w:p>
    <w:p w14:paraId="411C1927">
      <w:pPr>
        <w:rPr>
          <w:rFonts w:hint="default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Prediction:</w:t>
      </w:r>
      <w:r>
        <w:rPr>
          <w:rFonts w:hint="default"/>
          <w:b/>
          <w:bCs/>
          <w:sz w:val="24"/>
          <w:szCs w:val="24"/>
          <w:lang w:val="en-US"/>
        </w:rPr>
        <w:br w:type="textWrapping"/>
      </w:r>
      <w:r>
        <w:rPr>
          <w:rFonts w:hint="default"/>
          <w:lang w:val="en-US"/>
        </w:rPr>
        <w:t>true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1,2,3,4</w:t>
      </w:r>
    </w:p>
    <w:p w14:paraId="6706ECAF">
      <w:r>
        <w:rPr>
          <w:rFonts w:hint="default"/>
          <w:lang w:val="en-US"/>
        </w:rPr>
        <w:t>Null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true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[1,10,9]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A-B</w:t>
      </w:r>
      <w:r>
        <w:rPr>
          <w:rFonts w:hint="default"/>
        </w:rPr>
        <w:br w:type="textWrapping"/>
      </w:r>
      <w:r>
        <w:drawing>
          <wp:inline distT="0" distB="0" distL="114300" distR="114300">
            <wp:extent cx="4178300" cy="1644650"/>
            <wp:effectExtent l="0" t="0" r="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78300" cy="164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27808">
      <w:r>
        <w:drawing>
          <wp:inline distT="0" distB="0" distL="114300" distR="114300">
            <wp:extent cx="5267960" cy="1012825"/>
            <wp:effectExtent l="0" t="0" r="254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01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71770" cy="2177415"/>
            <wp:effectExtent l="0" t="0" r="11430" b="6985"/>
            <wp:docPr id="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17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D93D19E">
      <w:pPr>
        <w:rPr>
          <w:rFonts w:hint="default"/>
          <w:lang w:val="en-US"/>
        </w:rPr>
      </w:pP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67325" cy="1285875"/>
            <wp:effectExtent l="0" t="0" r="317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016500" cy="5314950"/>
            <wp:effectExtent l="0" t="0" r="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531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74310" cy="2404110"/>
            <wp:effectExtent l="0" t="0" r="8890" b="889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4445000" cy="25527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B2255D"/>
    <w:rsid w:val="44B2255D"/>
    <w:rsid w:val="4C1A0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0" Type="http://schemas.openxmlformats.org/officeDocument/2006/relationships/fontTable" Target="fontTable.xml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44</Words>
  <Characters>199</Characters>
  <Lines>0</Lines>
  <Paragraphs>0</Paragraphs>
  <TotalTime>65</TotalTime>
  <ScaleCrop>false</ScaleCrop>
  <LinksUpToDate>false</LinksUpToDate>
  <CharactersWithSpaces>235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2026-09-16T04:17:00Z</dcterms:created>
  <dc:creator>Hp</dc:creator>
  <cp:lastModifiedBy>Hp</cp:lastModifiedBy>
  <dcterms:modified xsi:type="dcterms:W3CDTF">2026-09-17T07:40:03Z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BB168FAED17441688A24816D4A588321_11</vt:lpwstr>
  </property>
  <property fmtid="{D5CDD505-2E9C-101B-9397-08002B2CF9AE}" pid="4" name="KSOTemplateDocerSaveRecord">
    <vt:lpwstr>eyJoZGlkIjoiZmZiOTA4MzRjZGY1MjJlNDViODIyMzMwNmMyMTBhY2EifQ==</vt:lpwstr>
  </property>
</Properties>
</file>