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ABB29A" w14:textId="77777777" w:rsidR="00EE291D" w:rsidRPr="00AC484D" w:rsidRDefault="00EE291D" w:rsidP="00BC2CEB">
      <w:pPr>
        <w:pStyle w:val="Ttulo"/>
        <w:spacing w:line="360" w:lineRule="auto"/>
        <w:rPr>
          <w:rFonts w:ascii="Verdana" w:hAnsi="Verdana"/>
          <w:sz w:val="22"/>
          <w:szCs w:val="22"/>
          <w:lang w:val="es-MX"/>
        </w:rPr>
      </w:pPr>
    </w:p>
    <w:p w14:paraId="01349BFE" w14:textId="77777777" w:rsidR="00EE291D" w:rsidRPr="00AC484D" w:rsidRDefault="00EE291D" w:rsidP="00BC2CEB">
      <w:pPr>
        <w:pStyle w:val="Ttulo"/>
        <w:spacing w:line="360" w:lineRule="auto"/>
        <w:rPr>
          <w:rFonts w:ascii="Verdana" w:hAnsi="Verdana"/>
          <w:sz w:val="22"/>
          <w:szCs w:val="22"/>
          <w:lang w:val="es-MX"/>
        </w:rPr>
      </w:pPr>
    </w:p>
    <w:p w14:paraId="708BCC79" w14:textId="77777777" w:rsidR="00EE291D" w:rsidRPr="00AC484D" w:rsidRDefault="00EE291D" w:rsidP="00BC2CEB">
      <w:pPr>
        <w:pStyle w:val="Ttulo"/>
        <w:spacing w:line="360" w:lineRule="auto"/>
        <w:rPr>
          <w:rFonts w:ascii="Verdana" w:hAnsi="Verdana"/>
          <w:sz w:val="22"/>
          <w:szCs w:val="22"/>
          <w:lang w:val="es-MX"/>
        </w:rPr>
      </w:pPr>
    </w:p>
    <w:p w14:paraId="665DBDC8" w14:textId="14BCA6CB" w:rsidR="00B915C5" w:rsidRPr="00AC484D" w:rsidRDefault="00440A3D" w:rsidP="00BC2CEB">
      <w:pPr>
        <w:pStyle w:val="Ttulo"/>
        <w:spacing w:line="360" w:lineRule="auto"/>
        <w:rPr>
          <w:rFonts w:ascii="Verdana" w:hAnsi="Verdana"/>
          <w:sz w:val="22"/>
          <w:szCs w:val="22"/>
          <w:lang w:val="es-MX"/>
        </w:rPr>
      </w:pPr>
      <w:r w:rsidRPr="00AC484D">
        <w:rPr>
          <w:rFonts w:ascii="Verdana" w:hAnsi="Verdana"/>
          <w:sz w:val="22"/>
          <w:szCs w:val="22"/>
          <w:lang w:val="es-MX"/>
        </w:rPr>
        <w:t xml:space="preserve">informe de evaluación </w:t>
      </w:r>
    </w:p>
    <w:p w14:paraId="6F990D43" w14:textId="06557F12" w:rsidR="00440A3D" w:rsidRPr="00AC484D" w:rsidRDefault="00440A3D" w:rsidP="00BC2CEB">
      <w:pPr>
        <w:spacing w:line="360" w:lineRule="auto"/>
        <w:rPr>
          <w:rStyle w:val="nfasisintenso"/>
          <w:rFonts w:ascii="Verdana" w:hAnsi="Verdana"/>
          <w:sz w:val="22"/>
          <w:szCs w:val="22"/>
        </w:rPr>
      </w:pPr>
      <w:r w:rsidRPr="00AC484D">
        <w:rPr>
          <w:rStyle w:val="nfasisintenso"/>
          <w:rFonts w:ascii="Verdana" w:hAnsi="Verdana"/>
          <w:sz w:val="22"/>
          <w:szCs w:val="22"/>
        </w:rPr>
        <w:t>Proyecto APT – “gest</w:t>
      </w:r>
      <w:r w:rsidR="00AE5E6F" w:rsidRPr="00AC484D">
        <w:rPr>
          <w:rStyle w:val="nfasisintenso"/>
          <w:rFonts w:ascii="Verdana" w:hAnsi="Verdana"/>
          <w:sz w:val="22"/>
          <w:szCs w:val="22"/>
        </w:rPr>
        <w:t>OR</w:t>
      </w:r>
      <w:r w:rsidRPr="00AC484D">
        <w:rPr>
          <w:rStyle w:val="nfasisintenso"/>
          <w:rFonts w:ascii="Verdana" w:hAnsi="Verdana"/>
          <w:sz w:val="22"/>
          <w:szCs w:val="22"/>
        </w:rPr>
        <w:t xml:space="preserve"> para </w:t>
      </w:r>
      <w:r w:rsidR="00BE48F2" w:rsidRPr="00AC484D">
        <w:rPr>
          <w:rStyle w:val="nfasisintenso"/>
          <w:rFonts w:ascii="Verdana" w:hAnsi="Verdana"/>
          <w:sz w:val="22"/>
          <w:szCs w:val="22"/>
        </w:rPr>
        <w:t>SERVICIO T</w:t>
      </w:r>
      <w:r w:rsidR="00942416" w:rsidRPr="00AC484D">
        <w:rPr>
          <w:rStyle w:val="nfasisintenso"/>
          <w:rFonts w:ascii="Verdana" w:hAnsi="Verdana"/>
          <w:sz w:val="22"/>
          <w:szCs w:val="22"/>
        </w:rPr>
        <w:t>É</w:t>
      </w:r>
      <w:r w:rsidR="00BE48F2" w:rsidRPr="00AC484D">
        <w:rPr>
          <w:rStyle w:val="nfasisintenso"/>
          <w:rFonts w:ascii="Verdana" w:hAnsi="Verdana"/>
          <w:sz w:val="22"/>
          <w:szCs w:val="22"/>
        </w:rPr>
        <w:t xml:space="preserve">CNICO </w:t>
      </w:r>
      <w:r w:rsidR="008A5E72" w:rsidRPr="00AC484D">
        <w:rPr>
          <w:rStyle w:val="nfasisintenso"/>
          <w:rFonts w:ascii="Verdana" w:hAnsi="Verdana"/>
          <w:sz w:val="22"/>
          <w:szCs w:val="22"/>
        </w:rPr>
        <w:t xml:space="preserve">DE DISPOSITIVOS </w:t>
      </w:r>
      <w:r w:rsidR="00650EE8">
        <w:rPr>
          <w:rStyle w:val="nfasisintenso"/>
          <w:rFonts w:ascii="Verdana" w:hAnsi="Verdana"/>
          <w:sz w:val="22"/>
          <w:szCs w:val="22"/>
        </w:rPr>
        <w:t>DE COMPUTO</w:t>
      </w:r>
      <w:r w:rsidR="00BE48F2" w:rsidRPr="00AC484D">
        <w:rPr>
          <w:rStyle w:val="nfasisintenso"/>
          <w:rFonts w:ascii="Verdana" w:hAnsi="Verdana"/>
          <w:sz w:val="22"/>
          <w:szCs w:val="22"/>
        </w:rPr>
        <w:t>.</w:t>
      </w:r>
      <w:r w:rsidRPr="00AC484D">
        <w:rPr>
          <w:rStyle w:val="nfasisintenso"/>
          <w:rFonts w:ascii="Verdana" w:hAnsi="Verdana"/>
          <w:sz w:val="22"/>
          <w:szCs w:val="22"/>
        </w:rPr>
        <w:t>”</w:t>
      </w:r>
    </w:p>
    <w:p w14:paraId="006019CF" w14:textId="77777777" w:rsidR="00440A3D" w:rsidRPr="00AC484D" w:rsidRDefault="00440A3D" w:rsidP="00BC2CEB">
      <w:pPr>
        <w:spacing w:line="360" w:lineRule="auto"/>
        <w:rPr>
          <w:rFonts w:ascii="Verdana" w:hAnsi="Verdana"/>
          <w:sz w:val="22"/>
          <w:szCs w:val="22"/>
        </w:rPr>
      </w:pPr>
    </w:p>
    <w:p w14:paraId="5EAB3BB7" w14:textId="77777777" w:rsidR="00440A3D" w:rsidRPr="00AC484D" w:rsidRDefault="00440A3D" w:rsidP="00BC2CEB">
      <w:pPr>
        <w:spacing w:line="360" w:lineRule="auto"/>
        <w:rPr>
          <w:rFonts w:ascii="Verdana" w:hAnsi="Verdana"/>
          <w:sz w:val="22"/>
          <w:szCs w:val="22"/>
        </w:rPr>
      </w:pPr>
    </w:p>
    <w:p w14:paraId="7D60B881" w14:textId="77777777" w:rsidR="00440A3D" w:rsidRPr="00AC484D" w:rsidRDefault="00440A3D" w:rsidP="00BC2CEB">
      <w:pPr>
        <w:spacing w:line="360" w:lineRule="auto"/>
        <w:rPr>
          <w:rFonts w:ascii="Verdana" w:hAnsi="Verdana"/>
          <w:sz w:val="22"/>
          <w:szCs w:val="22"/>
        </w:rPr>
      </w:pPr>
    </w:p>
    <w:p w14:paraId="60661741" w14:textId="77777777" w:rsidR="00440A3D" w:rsidRPr="00AC484D" w:rsidRDefault="00440A3D" w:rsidP="00BC2CEB">
      <w:pPr>
        <w:spacing w:line="360" w:lineRule="auto"/>
        <w:rPr>
          <w:rFonts w:ascii="Verdana" w:hAnsi="Verdana"/>
          <w:sz w:val="22"/>
          <w:szCs w:val="22"/>
        </w:rPr>
      </w:pPr>
    </w:p>
    <w:p w14:paraId="05059323" w14:textId="77777777" w:rsidR="00440A3D" w:rsidRPr="00AC484D" w:rsidRDefault="00440A3D" w:rsidP="00BC2CEB">
      <w:pPr>
        <w:spacing w:line="360" w:lineRule="auto"/>
        <w:rPr>
          <w:rFonts w:ascii="Verdana" w:hAnsi="Verdana"/>
          <w:sz w:val="22"/>
          <w:szCs w:val="22"/>
        </w:rPr>
      </w:pPr>
    </w:p>
    <w:p w14:paraId="5877A6EF" w14:textId="77777777" w:rsidR="00440A3D" w:rsidRPr="00AC484D" w:rsidRDefault="00440A3D" w:rsidP="00BC2CEB">
      <w:pPr>
        <w:spacing w:line="360" w:lineRule="auto"/>
        <w:rPr>
          <w:rFonts w:ascii="Verdana" w:hAnsi="Verdana"/>
          <w:sz w:val="22"/>
          <w:szCs w:val="22"/>
        </w:rPr>
      </w:pPr>
    </w:p>
    <w:p w14:paraId="4A69D6B4" w14:textId="77777777" w:rsidR="00440A3D" w:rsidRPr="00AC484D" w:rsidRDefault="00440A3D" w:rsidP="00BC2CEB">
      <w:pPr>
        <w:spacing w:line="360" w:lineRule="auto"/>
        <w:rPr>
          <w:rFonts w:ascii="Verdana" w:hAnsi="Verdana"/>
          <w:sz w:val="22"/>
          <w:szCs w:val="22"/>
        </w:rPr>
      </w:pPr>
    </w:p>
    <w:p w14:paraId="19C00F96" w14:textId="77777777" w:rsidR="00440A3D" w:rsidRPr="00AC484D" w:rsidRDefault="00440A3D" w:rsidP="00BC2CEB">
      <w:pPr>
        <w:spacing w:line="360" w:lineRule="auto"/>
        <w:rPr>
          <w:rFonts w:ascii="Verdana" w:hAnsi="Verdana"/>
          <w:sz w:val="22"/>
          <w:szCs w:val="22"/>
        </w:rPr>
      </w:pPr>
    </w:p>
    <w:p w14:paraId="646371CE" w14:textId="77777777" w:rsidR="00440A3D" w:rsidRPr="00AC484D" w:rsidRDefault="00440A3D" w:rsidP="00BC2CEB">
      <w:pPr>
        <w:spacing w:line="360" w:lineRule="auto"/>
        <w:rPr>
          <w:rFonts w:ascii="Verdana" w:hAnsi="Verdana"/>
          <w:sz w:val="22"/>
          <w:szCs w:val="22"/>
        </w:rPr>
      </w:pPr>
    </w:p>
    <w:p w14:paraId="06FB1FEE" w14:textId="77777777" w:rsidR="00440A3D" w:rsidRPr="00AC484D" w:rsidRDefault="00440A3D" w:rsidP="00BC2CEB">
      <w:pPr>
        <w:spacing w:line="360" w:lineRule="auto"/>
        <w:rPr>
          <w:rFonts w:ascii="Verdana" w:hAnsi="Verdana"/>
          <w:sz w:val="22"/>
          <w:szCs w:val="22"/>
        </w:rPr>
      </w:pPr>
    </w:p>
    <w:p w14:paraId="2E3F8A99" w14:textId="77777777" w:rsidR="00440A3D" w:rsidRPr="00AC484D" w:rsidRDefault="00440A3D" w:rsidP="00BC2CEB">
      <w:pPr>
        <w:spacing w:line="360" w:lineRule="auto"/>
        <w:rPr>
          <w:rFonts w:ascii="Verdana" w:hAnsi="Verdana"/>
          <w:sz w:val="22"/>
          <w:szCs w:val="22"/>
        </w:rPr>
      </w:pPr>
    </w:p>
    <w:p w14:paraId="74912FBB" w14:textId="77777777" w:rsidR="00440A3D" w:rsidRPr="00AC484D" w:rsidRDefault="00440A3D" w:rsidP="00BC2CEB">
      <w:pPr>
        <w:spacing w:line="360" w:lineRule="auto"/>
        <w:rPr>
          <w:rFonts w:ascii="Verdana" w:hAnsi="Verdana"/>
          <w:sz w:val="22"/>
          <w:szCs w:val="22"/>
        </w:rPr>
      </w:pPr>
    </w:p>
    <w:p w14:paraId="576E5B60" w14:textId="5FEFE593" w:rsidR="00440A3D" w:rsidRPr="00AC484D" w:rsidRDefault="00EE291D" w:rsidP="00BC2CEB">
      <w:pPr>
        <w:spacing w:line="360" w:lineRule="auto"/>
        <w:rPr>
          <w:rStyle w:val="nfasisintenso"/>
          <w:rFonts w:ascii="Verdana" w:hAnsi="Verdana"/>
          <w:sz w:val="22"/>
          <w:szCs w:val="22"/>
        </w:rPr>
      </w:pPr>
      <w:r w:rsidRPr="00AC484D">
        <w:rPr>
          <w:rStyle w:val="nfasisintenso"/>
          <w:rFonts w:ascii="Verdana" w:hAnsi="Verdana"/>
          <w:sz w:val="22"/>
          <w:szCs w:val="22"/>
        </w:rPr>
        <w:t>NOMBRE INTEGRANTES:</w:t>
      </w:r>
      <w:r w:rsidR="00BE48F2" w:rsidRPr="00AC484D">
        <w:rPr>
          <w:rStyle w:val="nfasisintenso"/>
          <w:rFonts w:ascii="Verdana" w:hAnsi="Verdana"/>
          <w:sz w:val="22"/>
          <w:szCs w:val="22"/>
        </w:rPr>
        <w:t xml:space="preserve"> bastian olivares, nicolás friz y matias bello.</w:t>
      </w:r>
    </w:p>
    <w:p w14:paraId="5593C159" w14:textId="6A771FA7" w:rsidR="00440A3D" w:rsidRPr="00AC484D" w:rsidRDefault="00440A3D" w:rsidP="00BC2CEB">
      <w:pPr>
        <w:spacing w:line="360" w:lineRule="auto"/>
        <w:rPr>
          <w:rFonts w:ascii="Verdana" w:hAnsi="Verdana"/>
          <w:b/>
          <w:bCs/>
          <w:color w:val="491347" w:themeColor="accent1" w:themeShade="80"/>
          <w:sz w:val="22"/>
          <w:szCs w:val="22"/>
        </w:rPr>
      </w:pPr>
      <w:r w:rsidRPr="00AC484D">
        <w:rPr>
          <w:rFonts w:ascii="Verdana" w:hAnsi="Verdana"/>
          <w:b/>
          <w:bCs/>
          <w:color w:val="491347" w:themeColor="accent1" w:themeShade="80"/>
          <w:sz w:val="22"/>
          <w:szCs w:val="22"/>
        </w:rPr>
        <w:t>ASIGNATURA:</w:t>
      </w:r>
      <w:r w:rsidR="00BE48F2" w:rsidRPr="00AC484D">
        <w:rPr>
          <w:rFonts w:ascii="Verdana" w:hAnsi="Verdana"/>
          <w:b/>
          <w:bCs/>
          <w:color w:val="491347" w:themeColor="accent1" w:themeShade="80"/>
          <w:sz w:val="22"/>
          <w:szCs w:val="22"/>
        </w:rPr>
        <w:t xml:space="preserve"> CAPSTONE</w:t>
      </w:r>
    </w:p>
    <w:p w14:paraId="68D103ED" w14:textId="12B7290B" w:rsidR="00EE291D" w:rsidRPr="00AC484D" w:rsidRDefault="00EE291D" w:rsidP="00BC2CEB">
      <w:pPr>
        <w:spacing w:line="360" w:lineRule="auto"/>
        <w:rPr>
          <w:rFonts w:ascii="Verdana" w:hAnsi="Verdana"/>
          <w:b/>
          <w:bCs/>
          <w:color w:val="491347" w:themeColor="accent1" w:themeShade="80"/>
          <w:sz w:val="22"/>
          <w:szCs w:val="22"/>
        </w:rPr>
      </w:pPr>
      <w:r w:rsidRPr="00AC484D">
        <w:rPr>
          <w:rFonts w:ascii="Verdana" w:hAnsi="Verdana"/>
          <w:b/>
          <w:bCs/>
          <w:color w:val="491347" w:themeColor="accent1" w:themeShade="80"/>
          <w:sz w:val="22"/>
          <w:szCs w:val="22"/>
        </w:rPr>
        <w:t>FECHA ENTREGA:</w:t>
      </w:r>
      <w:r w:rsidR="00BE48F2" w:rsidRPr="00AC484D">
        <w:rPr>
          <w:rFonts w:ascii="Verdana" w:hAnsi="Verdana"/>
          <w:b/>
          <w:bCs/>
          <w:color w:val="491347" w:themeColor="accent1" w:themeShade="80"/>
          <w:sz w:val="22"/>
          <w:szCs w:val="22"/>
        </w:rPr>
        <w:t xml:space="preserve"> 03/09/2024</w:t>
      </w:r>
    </w:p>
    <w:p w14:paraId="0832F18C" w14:textId="0CF0B9E1" w:rsidR="00EE291D" w:rsidRPr="00AC484D" w:rsidRDefault="00EE291D" w:rsidP="00BC2CEB">
      <w:pPr>
        <w:spacing w:line="360" w:lineRule="auto"/>
        <w:rPr>
          <w:rFonts w:ascii="Verdana" w:hAnsi="Verdana"/>
          <w:b/>
          <w:bCs/>
          <w:sz w:val="22"/>
          <w:szCs w:val="22"/>
        </w:rPr>
      </w:pPr>
    </w:p>
    <w:p w14:paraId="4598CF27" w14:textId="124FDAAC" w:rsidR="00EE291D" w:rsidRPr="00AC484D" w:rsidRDefault="00EE291D" w:rsidP="00BC2CEB">
      <w:pPr>
        <w:spacing w:line="360" w:lineRule="auto"/>
        <w:rPr>
          <w:rFonts w:ascii="Verdana" w:hAnsi="Verdana"/>
          <w:b/>
          <w:bCs/>
          <w:sz w:val="22"/>
          <w:szCs w:val="22"/>
        </w:rPr>
      </w:pPr>
      <w:r w:rsidRPr="00AC484D">
        <w:rPr>
          <w:rFonts w:ascii="Verdana" w:hAnsi="Verdana"/>
          <w:b/>
          <w:bCs/>
          <w:sz w:val="22"/>
          <w:szCs w:val="22"/>
        </w:rPr>
        <w:br w:type="page"/>
      </w:r>
    </w:p>
    <w:sdt>
      <w:sdtPr>
        <w:rPr>
          <w:rFonts w:ascii="Verdana" w:hAnsi="Verdana"/>
          <w:caps w:val="0"/>
          <w:color w:val="auto"/>
          <w:spacing w:val="0"/>
          <w:sz w:val="20"/>
          <w:szCs w:val="20"/>
          <w:lang w:val="es-ES"/>
        </w:rPr>
        <w:id w:val="1257788192"/>
        <w:docPartObj>
          <w:docPartGallery w:val="Table of Contents"/>
          <w:docPartUnique/>
        </w:docPartObj>
      </w:sdtPr>
      <w:sdtEndPr>
        <w:rPr>
          <w:b/>
          <w:bCs/>
        </w:rPr>
      </w:sdtEndPr>
      <w:sdtContent>
        <w:p w14:paraId="4C670E49" w14:textId="31045966" w:rsidR="00EE291D" w:rsidRPr="00AC484D" w:rsidRDefault="00EE291D" w:rsidP="00BC2CEB">
          <w:pPr>
            <w:pStyle w:val="TtuloTDC"/>
            <w:spacing w:line="360" w:lineRule="auto"/>
            <w:rPr>
              <w:rFonts w:ascii="Verdana" w:hAnsi="Verdana"/>
            </w:rPr>
          </w:pPr>
          <w:r w:rsidRPr="00AC484D">
            <w:rPr>
              <w:rFonts w:ascii="Verdana" w:hAnsi="Verdana"/>
              <w:lang w:val="es-ES"/>
            </w:rPr>
            <w:t>Contenido</w:t>
          </w:r>
        </w:p>
        <w:p w14:paraId="60ED45AD" w14:textId="77777777" w:rsidR="00942416" w:rsidRPr="00AC484D" w:rsidRDefault="00942416" w:rsidP="00BC2CEB">
          <w:pPr>
            <w:pStyle w:val="TDC2"/>
            <w:tabs>
              <w:tab w:val="right" w:leader="dot" w:pos="8828"/>
            </w:tabs>
            <w:spacing w:line="360" w:lineRule="auto"/>
            <w:rPr>
              <w:rFonts w:ascii="Verdana" w:hAnsi="Verdana"/>
              <w:sz w:val="22"/>
              <w:szCs w:val="22"/>
            </w:rPr>
          </w:pPr>
        </w:p>
        <w:p w14:paraId="31317654" w14:textId="2284FF50" w:rsidR="00740D25" w:rsidRDefault="00EE291D" w:rsidP="00BC2CEB">
          <w:pPr>
            <w:pStyle w:val="TDC2"/>
            <w:tabs>
              <w:tab w:val="right" w:leader="dot" w:pos="8828"/>
            </w:tabs>
            <w:spacing w:line="360" w:lineRule="auto"/>
            <w:rPr>
              <w:noProof/>
              <w:kern w:val="2"/>
              <w:sz w:val="24"/>
              <w:szCs w:val="24"/>
              <w:lang w:eastAsia="es-CL"/>
              <w14:ligatures w14:val="standardContextual"/>
            </w:rPr>
          </w:pPr>
          <w:r w:rsidRPr="00AC484D">
            <w:rPr>
              <w:rFonts w:ascii="Verdana" w:hAnsi="Verdana"/>
              <w:sz w:val="22"/>
              <w:szCs w:val="22"/>
            </w:rPr>
            <w:fldChar w:fldCharType="begin"/>
          </w:r>
          <w:r w:rsidRPr="00AC484D">
            <w:rPr>
              <w:rFonts w:ascii="Verdana" w:hAnsi="Verdana"/>
              <w:sz w:val="22"/>
              <w:szCs w:val="22"/>
            </w:rPr>
            <w:instrText xml:space="preserve"> TOC \o "1-3" \h \z \u </w:instrText>
          </w:r>
          <w:r w:rsidRPr="00AC484D">
            <w:rPr>
              <w:rFonts w:ascii="Verdana" w:hAnsi="Verdana"/>
              <w:sz w:val="22"/>
              <w:szCs w:val="22"/>
            </w:rPr>
            <w:fldChar w:fldCharType="separate"/>
          </w:r>
          <w:hyperlink w:anchor="_Toc176133775" w:history="1">
            <w:r w:rsidR="00740D25" w:rsidRPr="00D1024A">
              <w:rPr>
                <w:rStyle w:val="Hipervnculo"/>
                <w:rFonts w:ascii="Verdana" w:hAnsi="Verdana"/>
                <w:b/>
                <w:bCs/>
                <w:noProof/>
              </w:rPr>
              <w:t>1. Abstract</w:t>
            </w:r>
            <w:r w:rsidR="00740D25">
              <w:rPr>
                <w:noProof/>
                <w:webHidden/>
              </w:rPr>
              <w:tab/>
            </w:r>
            <w:r w:rsidR="00740D25">
              <w:rPr>
                <w:noProof/>
                <w:webHidden/>
              </w:rPr>
              <w:fldChar w:fldCharType="begin"/>
            </w:r>
            <w:r w:rsidR="00740D25">
              <w:rPr>
                <w:noProof/>
                <w:webHidden/>
              </w:rPr>
              <w:instrText xml:space="preserve"> PAGEREF _Toc176133775 \h </w:instrText>
            </w:r>
            <w:r w:rsidR="00740D25">
              <w:rPr>
                <w:noProof/>
                <w:webHidden/>
              </w:rPr>
            </w:r>
            <w:r w:rsidR="00740D25">
              <w:rPr>
                <w:noProof/>
                <w:webHidden/>
              </w:rPr>
              <w:fldChar w:fldCharType="separate"/>
            </w:r>
            <w:r w:rsidR="00740D25">
              <w:rPr>
                <w:noProof/>
                <w:webHidden/>
              </w:rPr>
              <w:t>3</w:t>
            </w:r>
            <w:r w:rsidR="00740D25">
              <w:rPr>
                <w:noProof/>
                <w:webHidden/>
              </w:rPr>
              <w:fldChar w:fldCharType="end"/>
            </w:r>
          </w:hyperlink>
        </w:p>
        <w:p w14:paraId="51954E81" w14:textId="5E0D0F6D" w:rsidR="00740D25" w:rsidRDefault="00000000" w:rsidP="00BC2CEB">
          <w:pPr>
            <w:pStyle w:val="TDC2"/>
            <w:tabs>
              <w:tab w:val="right" w:leader="dot" w:pos="8828"/>
            </w:tabs>
            <w:spacing w:line="360" w:lineRule="auto"/>
            <w:rPr>
              <w:noProof/>
              <w:kern w:val="2"/>
              <w:sz w:val="24"/>
              <w:szCs w:val="24"/>
              <w:lang w:eastAsia="es-CL"/>
              <w14:ligatures w14:val="standardContextual"/>
            </w:rPr>
          </w:pPr>
          <w:hyperlink w:anchor="_Toc176133776" w:history="1">
            <w:r w:rsidR="00740D25" w:rsidRPr="00D1024A">
              <w:rPr>
                <w:rStyle w:val="Hipervnculo"/>
                <w:rFonts w:ascii="Verdana" w:hAnsi="Verdana"/>
                <w:b/>
                <w:bCs/>
                <w:noProof/>
              </w:rPr>
              <w:t>2. Desarrollo de Ingeniería</w:t>
            </w:r>
            <w:r w:rsidR="00740D25">
              <w:rPr>
                <w:noProof/>
                <w:webHidden/>
              </w:rPr>
              <w:tab/>
            </w:r>
            <w:r w:rsidR="00740D25">
              <w:rPr>
                <w:noProof/>
                <w:webHidden/>
              </w:rPr>
              <w:fldChar w:fldCharType="begin"/>
            </w:r>
            <w:r w:rsidR="00740D25">
              <w:rPr>
                <w:noProof/>
                <w:webHidden/>
              </w:rPr>
              <w:instrText xml:space="preserve"> PAGEREF _Toc176133776 \h </w:instrText>
            </w:r>
            <w:r w:rsidR="00740D25">
              <w:rPr>
                <w:noProof/>
                <w:webHidden/>
              </w:rPr>
            </w:r>
            <w:r w:rsidR="00740D25">
              <w:rPr>
                <w:noProof/>
                <w:webHidden/>
              </w:rPr>
              <w:fldChar w:fldCharType="separate"/>
            </w:r>
            <w:r w:rsidR="00740D25">
              <w:rPr>
                <w:noProof/>
                <w:webHidden/>
              </w:rPr>
              <w:t>4</w:t>
            </w:r>
            <w:r w:rsidR="00740D25">
              <w:rPr>
                <w:noProof/>
                <w:webHidden/>
              </w:rPr>
              <w:fldChar w:fldCharType="end"/>
            </w:r>
          </w:hyperlink>
        </w:p>
        <w:p w14:paraId="67F18A78" w14:textId="10CD7FB9" w:rsidR="00740D25" w:rsidRDefault="00000000" w:rsidP="00BC2CEB">
          <w:pPr>
            <w:pStyle w:val="TDC2"/>
            <w:tabs>
              <w:tab w:val="right" w:leader="dot" w:pos="8828"/>
            </w:tabs>
            <w:spacing w:line="360" w:lineRule="auto"/>
            <w:rPr>
              <w:noProof/>
              <w:kern w:val="2"/>
              <w:sz w:val="24"/>
              <w:szCs w:val="24"/>
              <w:lang w:eastAsia="es-CL"/>
              <w14:ligatures w14:val="standardContextual"/>
            </w:rPr>
          </w:pPr>
          <w:hyperlink w:anchor="_Toc176133777" w:history="1">
            <w:r w:rsidR="00740D25" w:rsidRPr="00D1024A">
              <w:rPr>
                <w:rStyle w:val="Hipervnculo"/>
                <w:rFonts w:ascii="Verdana" w:hAnsi="Verdana"/>
                <w:b/>
                <w:bCs/>
                <w:noProof/>
              </w:rPr>
              <w:t>3. Conclusiones y Reflexiones</w:t>
            </w:r>
            <w:r w:rsidR="00740D25">
              <w:rPr>
                <w:noProof/>
                <w:webHidden/>
              </w:rPr>
              <w:tab/>
            </w:r>
            <w:r w:rsidR="00740D25">
              <w:rPr>
                <w:noProof/>
                <w:webHidden/>
              </w:rPr>
              <w:fldChar w:fldCharType="begin"/>
            </w:r>
            <w:r w:rsidR="00740D25">
              <w:rPr>
                <w:noProof/>
                <w:webHidden/>
              </w:rPr>
              <w:instrText xml:space="preserve"> PAGEREF _Toc176133777 \h </w:instrText>
            </w:r>
            <w:r w:rsidR="00740D25">
              <w:rPr>
                <w:noProof/>
                <w:webHidden/>
              </w:rPr>
            </w:r>
            <w:r w:rsidR="00740D25">
              <w:rPr>
                <w:noProof/>
                <w:webHidden/>
              </w:rPr>
              <w:fldChar w:fldCharType="separate"/>
            </w:r>
            <w:r w:rsidR="00740D25">
              <w:rPr>
                <w:noProof/>
                <w:webHidden/>
              </w:rPr>
              <w:t>7</w:t>
            </w:r>
            <w:r w:rsidR="00740D25">
              <w:rPr>
                <w:noProof/>
                <w:webHidden/>
              </w:rPr>
              <w:fldChar w:fldCharType="end"/>
            </w:r>
          </w:hyperlink>
        </w:p>
        <w:p w14:paraId="385A151B" w14:textId="02B5C378" w:rsidR="00740D25" w:rsidRDefault="00000000" w:rsidP="00BC2CEB">
          <w:pPr>
            <w:pStyle w:val="TDC2"/>
            <w:tabs>
              <w:tab w:val="right" w:leader="dot" w:pos="8828"/>
            </w:tabs>
            <w:spacing w:line="360" w:lineRule="auto"/>
            <w:rPr>
              <w:noProof/>
              <w:kern w:val="2"/>
              <w:sz w:val="24"/>
              <w:szCs w:val="24"/>
              <w:lang w:eastAsia="es-CL"/>
              <w14:ligatures w14:val="standardContextual"/>
            </w:rPr>
          </w:pPr>
          <w:hyperlink w:anchor="_Toc176133778" w:history="1">
            <w:r w:rsidR="00740D25" w:rsidRPr="00D1024A">
              <w:rPr>
                <w:rStyle w:val="Hipervnculo"/>
                <w:rFonts w:ascii="Verdana" w:hAnsi="Verdana"/>
                <w:b/>
                <w:bCs/>
                <w:noProof/>
              </w:rPr>
              <w:t>4. Indicadores de Calidad</w:t>
            </w:r>
            <w:r w:rsidR="00740D25">
              <w:rPr>
                <w:noProof/>
                <w:webHidden/>
              </w:rPr>
              <w:tab/>
            </w:r>
            <w:r w:rsidR="00740D25">
              <w:rPr>
                <w:noProof/>
                <w:webHidden/>
              </w:rPr>
              <w:fldChar w:fldCharType="begin"/>
            </w:r>
            <w:r w:rsidR="00740D25">
              <w:rPr>
                <w:noProof/>
                <w:webHidden/>
              </w:rPr>
              <w:instrText xml:space="preserve"> PAGEREF _Toc176133778 \h </w:instrText>
            </w:r>
            <w:r w:rsidR="00740D25">
              <w:rPr>
                <w:noProof/>
                <w:webHidden/>
              </w:rPr>
            </w:r>
            <w:r w:rsidR="00740D25">
              <w:rPr>
                <w:noProof/>
                <w:webHidden/>
              </w:rPr>
              <w:fldChar w:fldCharType="separate"/>
            </w:r>
            <w:r w:rsidR="00740D25">
              <w:rPr>
                <w:noProof/>
                <w:webHidden/>
              </w:rPr>
              <w:t>8</w:t>
            </w:r>
            <w:r w:rsidR="00740D25">
              <w:rPr>
                <w:noProof/>
                <w:webHidden/>
              </w:rPr>
              <w:fldChar w:fldCharType="end"/>
            </w:r>
          </w:hyperlink>
        </w:p>
        <w:p w14:paraId="289BD74C" w14:textId="72E87BC8" w:rsidR="00EE291D" w:rsidRPr="00AC484D" w:rsidRDefault="00EE291D" w:rsidP="00BC2CEB">
          <w:pPr>
            <w:spacing w:line="360" w:lineRule="auto"/>
            <w:rPr>
              <w:rFonts w:ascii="Verdana" w:hAnsi="Verdana"/>
              <w:sz w:val="22"/>
              <w:szCs w:val="22"/>
            </w:rPr>
          </w:pPr>
          <w:r w:rsidRPr="00AC484D">
            <w:rPr>
              <w:rFonts w:ascii="Verdana" w:hAnsi="Verdana"/>
              <w:b/>
              <w:bCs/>
              <w:sz w:val="22"/>
              <w:szCs w:val="22"/>
              <w:lang w:val="es-ES"/>
            </w:rPr>
            <w:fldChar w:fldCharType="end"/>
          </w:r>
        </w:p>
      </w:sdtContent>
    </w:sdt>
    <w:p w14:paraId="1C84A13F" w14:textId="77777777" w:rsidR="00EE291D" w:rsidRPr="00AC484D" w:rsidRDefault="00EE291D" w:rsidP="00BC2CEB">
      <w:pPr>
        <w:spacing w:line="360" w:lineRule="auto"/>
        <w:rPr>
          <w:rFonts w:ascii="Verdana" w:hAnsi="Verdana"/>
          <w:b/>
          <w:bCs/>
          <w:sz w:val="22"/>
          <w:szCs w:val="22"/>
        </w:rPr>
      </w:pPr>
    </w:p>
    <w:p w14:paraId="0A17A204" w14:textId="77777777" w:rsidR="00EE291D" w:rsidRPr="00AC484D" w:rsidRDefault="00EE291D" w:rsidP="00BC2CEB">
      <w:pPr>
        <w:spacing w:line="360" w:lineRule="auto"/>
        <w:rPr>
          <w:rFonts w:ascii="Verdana" w:hAnsi="Verdana"/>
          <w:b/>
          <w:bCs/>
          <w:sz w:val="22"/>
          <w:szCs w:val="22"/>
        </w:rPr>
      </w:pPr>
      <w:r w:rsidRPr="00AC484D">
        <w:rPr>
          <w:rFonts w:ascii="Verdana" w:hAnsi="Verdana"/>
          <w:b/>
          <w:bCs/>
          <w:sz w:val="22"/>
          <w:szCs w:val="22"/>
        </w:rPr>
        <w:br w:type="page"/>
      </w:r>
    </w:p>
    <w:p w14:paraId="2DB4FDCF" w14:textId="36ACF6F1" w:rsidR="00EE291D" w:rsidRPr="00EE291D" w:rsidRDefault="00EE291D" w:rsidP="00BC2CEB">
      <w:pPr>
        <w:pStyle w:val="Ttulo2"/>
        <w:spacing w:line="360" w:lineRule="auto"/>
        <w:rPr>
          <w:rFonts w:ascii="Verdana" w:hAnsi="Verdana"/>
          <w:b/>
          <w:bCs/>
          <w:sz w:val="22"/>
          <w:szCs w:val="22"/>
        </w:rPr>
      </w:pPr>
      <w:bookmarkStart w:id="0" w:name="_Toc176133775"/>
      <w:r w:rsidRPr="00EE291D">
        <w:rPr>
          <w:rFonts w:ascii="Verdana" w:hAnsi="Verdana"/>
          <w:b/>
          <w:bCs/>
          <w:sz w:val="22"/>
          <w:szCs w:val="22"/>
        </w:rPr>
        <w:t>1. Abstract</w:t>
      </w:r>
      <w:bookmarkEnd w:id="0"/>
    </w:p>
    <w:p w14:paraId="35017FB9" w14:textId="0F9C4BCA" w:rsidR="00B2515F" w:rsidRPr="00650EE8" w:rsidRDefault="00EE291D" w:rsidP="00B2515F">
      <w:pPr>
        <w:spacing w:line="360" w:lineRule="auto"/>
        <w:rPr>
          <w:rFonts w:ascii="Verdana" w:hAnsi="Verdana"/>
          <w:b/>
          <w:bCs/>
          <w:caps/>
          <w:color w:val="481346" w:themeColor="accent1" w:themeShade="7F"/>
          <w:spacing w:val="10"/>
          <w:sz w:val="22"/>
          <w:szCs w:val="22"/>
          <w:lang w:val="en-US"/>
        </w:rPr>
      </w:pPr>
      <w:r w:rsidRPr="00650EE8">
        <w:rPr>
          <w:rStyle w:val="nfasisintenso"/>
          <w:rFonts w:ascii="Verdana" w:hAnsi="Verdana"/>
          <w:sz w:val="22"/>
          <w:szCs w:val="22"/>
          <w:lang w:val="en-US"/>
        </w:rPr>
        <w:t>1.1 Abstract (</w:t>
      </w:r>
      <w:r w:rsidR="00A30245" w:rsidRPr="00650EE8">
        <w:rPr>
          <w:rStyle w:val="nfasisintenso"/>
          <w:rFonts w:ascii="Verdana" w:hAnsi="Verdana"/>
          <w:sz w:val="22"/>
          <w:szCs w:val="22"/>
          <w:lang w:val="en-US"/>
        </w:rPr>
        <w:t>Inglés</w:t>
      </w:r>
      <w:r w:rsidRPr="00650EE8">
        <w:rPr>
          <w:rStyle w:val="nfasisintenso"/>
          <w:rFonts w:ascii="Verdana" w:hAnsi="Verdana"/>
          <w:sz w:val="22"/>
          <w:szCs w:val="22"/>
          <w:lang w:val="en-US"/>
        </w:rPr>
        <w:t>)</w:t>
      </w:r>
    </w:p>
    <w:p w14:paraId="397723A4" w14:textId="083DE541" w:rsidR="00B2515F" w:rsidRPr="00B2515F" w:rsidRDefault="00B2515F" w:rsidP="00B2515F">
      <w:pPr>
        <w:spacing w:line="360" w:lineRule="auto"/>
        <w:rPr>
          <w:rFonts w:ascii="Verdana" w:hAnsi="Verdana"/>
          <w:sz w:val="22"/>
          <w:szCs w:val="22"/>
          <w:lang w:val="en-US"/>
        </w:rPr>
      </w:pPr>
      <w:r w:rsidRPr="00B2515F">
        <w:rPr>
          <w:rFonts w:ascii="Verdana" w:hAnsi="Verdana"/>
          <w:sz w:val="22"/>
          <w:szCs w:val="22"/>
          <w:lang w:val="en-US"/>
        </w:rPr>
        <w:t xml:space="preserve">The project “Gestor para </w:t>
      </w:r>
      <w:proofErr w:type="spellStart"/>
      <w:r w:rsidRPr="00B2515F">
        <w:rPr>
          <w:rFonts w:ascii="Verdana" w:hAnsi="Verdana"/>
          <w:sz w:val="22"/>
          <w:szCs w:val="22"/>
          <w:lang w:val="en-US"/>
        </w:rPr>
        <w:t>Servicio</w:t>
      </w:r>
      <w:proofErr w:type="spellEnd"/>
      <w:r w:rsidRPr="00B2515F">
        <w:rPr>
          <w:rFonts w:ascii="Verdana" w:hAnsi="Verdana"/>
          <w:sz w:val="22"/>
          <w:szCs w:val="22"/>
          <w:lang w:val="en-US"/>
        </w:rPr>
        <w:t xml:space="preserve"> Técnico de </w:t>
      </w:r>
      <w:proofErr w:type="spellStart"/>
      <w:r w:rsidRPr="00B2515F">
        <w:rPr>
          <w:rFonts w:ascii="Verdana" w:hAnsi="Verdana"/>
          <w:sz w:val="22"/>
          <w:szCs w:val="22"/>
          <w:lang w:val="en-US"/>
        </w:rPr>
        <w:t>Dispositivos</w:t>
      </w:r>
      <w:proofErr w:type="spellEnd"/>
      <w:r w:rsidRPr="00B2515F">
        <w:rPr>
          <w:rFonts w:ascii="Verdana" w:hAnsi="Verdana"/>
          <w:sz w:val="22"/>
          <w:szCs w:val="22"/>
          <w:lang w:val="en-US"/>
        </w:rPr>
        <w:t xml:space="preserve"> </w:t>
      </w:r>
      <w:r w:rsidR="00650EE8">
        <w:rPr>
          <w:rFonts w:ascii="Verdana" w:hAnsi="Verdana"/>
          <w:sz w:val="22"/>
          <w:szCs w:val="22"/>
          <w:lang w:val="en-US"/>
        </w:rPr>
        <w:t xml:space="preserve">de </w:t>
      </w:r>
      <w:proofErr w:type="spellStart"/>
      <w:r w:rsidR="00650EE8">
        <w:rPr>
          <w:rFonts w:ascii="Verdana" w:hAnsi="Verdana"/>
          <w:sz w:val="22"/>
          <w:szCs w:val="22"/>
          <w:lang w:val="en-US"/>
        </w:rPr>
        <w:t>Computo</w:t>
      </w:r>
      <w:proofErr w:type="spellEnd"/>
      <w:r w:rsidRPr="00B2515F">
        <w:rPr>
          <w:rFonts w:ascii="Verdana" w:hAnsi="Verdana"/>
          <w:sz w:val="22"/>
          <w:szCs w:val="22"/>
          <w:lang w:val="en-US"/>
        </w:rPr>
        <w:t>” project is a web-based software designed to improve and optimize the</w:t>
      </w:r>
      <w:r>
        <w:rPr>
          <w:rFonts w:ascii="Verdana" w:hAnsi="Verdana"/>
          <w:sz w:val="22"/>
          <w:szCs w:val="22"/>
          <w:lang w:val="en-US"/>
        </w:rPr>
        <w:t xml:space="preserve"> </w:t>
      </w:r>
      <w:r w:rsidRPr="00B2515F">
        <w:rPr>
          <w:rFonts w:ascii="Verdana" w:hAnsi="Verdana"/>
          <w:sz w:val="22"/>
          <w:szCs w:val="22"/>
          <w:lang w:val="en-US"/>
        </w:rPr>
        <w:t xml:space="preserve">to improve and optimize the service process for </w:t>
      </w:r>
      <w:r w:rsidR="00650EE8">
        <w:rPr>
          <w:rFonts w:ascii="Verdana" w:hAnsi="Verdana"/>
          <w:sz w:val="22"/>
          <w:szCs w:val="22"/>
          <w:lang w:val="en-US"/>
        </w:rPr>
        <w:t>Laptops</w:t>
      </w:r>
      <w:r w:rsidRPr="00B2515F">
        <w:rPr>
          <w:rFonts w:ascii="Verdana" w:hAnsi="Verdana"/>
          <w:sz w:val="22"/>
          <w:szCs w:val="22"/>
          <w:lang w:val="en-US"/>
        </w:rPr>
        <w:t xml:space="preserve"> and </w:t>
      </w:r>
      <w:r w:rsidR="003E10AD">
        <w:rPr>
          <w:rFonts w:ascii="Verdana" w:hAnsi="Verdana"/>
          <w:sz w:val="22"/>
          <w:szCs w:val="22"/>
          <w:lang w:val="en-US"/>
        </w:rPr>
        <w:t>computers</w:t>
      </w:r>
      <w:r w:rsidRPr="00B2515F">
        <w:rPr>
          <w:rFonts w:ascii="Verdana" w:hAnsi="Verdana"/>
          <w:sz w:val="22"/>
          <w:szCs w:val="22"/>
          <w:lang w:val="en-US"/>
        </w:rPr>
        <w:t>. The software offers functionalities such as</w:t>
      </w:r>
      <w:r>
        <w:rPr>
          <w:rFonts w:ascii="Verdana" w:hAnsi="Verdana"/>
          <w:sz w:val="22"/>
          <w:szCs w:val="22"/>
          <w:lang w:val="en-US"/>
        </w:rPr>
        <w:t xml:space="preserve"> </w:t>
      </w:r>
      <w:r w:rsidRPr="00B2515F">
        <w:rPr>
          <w:rFonts w:ascii="Verdana" w:hAnsi="Verdana"/>
          <w:sz w:val="22"/>
          <w:szCs w:val="22"/>
          <w:lang w:val="en-US"/>
        </w:rPr>
        <w:t>Work Order</w:t>
      </w:r>
      <w:r>
        <w:rPr>
          <w:rFonts w:ascii="Verdana" w:hAnsi="Verdana"/>
          <w:sz w:val="22"/>
          <w:szCs w:val="22"/>
          <w:lang w:val="en-US"/>
        </w:rPr>
        <w:t xml:space="preserve"> </w:t>
      </w:r>
      <w:r w:rsidRPr="00B2515F">
        <w:rPr>
          <w:rFonts w:ascii="Verdana" w:hAnsi="Verdana"/>
          <w:sz w:val="22"/>
          <w:szCs w:val="22"/>
          <w:lang w:val="en-US"/>
        </w:rPr>
        <w:t>generation,</w:t>
      </w:r>
      <w:r>
        <w:rPr>
          <w:rFonts w:ascii="Verdana" w:hAnsi="Verdana"/>
          <w:sz w:val="22"/>
          <w:szCs w:val="22"/>
          <w:lang w:val="en-US"/>
        </w:rPr>
        <w:t xml:space="preserve"> </w:t>
      </w:r>
      <w:r w:rsidRPr="00B2515F">
        <w:rPr>
          <w:rFonts w:ascii="Verdana" w:hAnsi="Verdana"/>
          <w:sz w:val="22"/>
          <w:szCs w:val="22"/>
          <w:lang w:val="en-US"/>
        </w:rPr>
        <w:t>creation of quotations, inventory system maintenance, dashboard with profit, loss and</w:t>
      </w:r>
      <w:r>
        <w:rPr>
          <w:rFonts w:ascii="Verdana" w:hAnsi="Verdana"/>
          <w:sz w:val="22"/>
          <w:szCs w:val="22"/>
          <w:lang w:val="en-US"/>
        </w:rPr>
        <w:t xml:space="preserve"> </w:t>
      </w:r>
      <w:r w:rsidRPr="00B2515F">
        <w:rPr>
          <w:rFonts w:ascii="Verdana" w:hAnsi="Verdana"/>
          <w:sz w:val="22"/>
          <w:szCs w:val="22"/>
          <w:lang w:val="en-US"/>
        </w:rPr>
        <w:t>with profit, loss and key metrics such as inventory status. In addition to that, the system should be able to</w:t>
      </w:r>
      <w:r>
        <w:rPr>
          <w:rFonts w:ascii="Verdana" w:hAnsi="Verdana"/>
          <w:sz w:val="22"/>
          <w:szCs w:val="22"/>
          <w:lang w:val="en-US"/>
        </w:rPr>
        <w:t xml:space="preserve"> </w:t>
      </w:r>
      <w:r w:rsidRPr="00B2515F">
        <w:rPr>
          <w:rFonts w:ascii="Verdana" w:hAnsi="Verdana"/>
          <w:sz w:val="22"/>
          <w:szCs w:val="22"/>
          <w:lang w:val="en-US"/>
        </w:rPr>
        <w:t>the system should be able to generate invoices and be able to support different types of user profiles, among</w:t>
      </w:r>
      <w:r>
        <w:rPr>
          <w:rFonts w:ascii="Verdana" w:hAnsi="Verdana"/>
          <w:sz w:val="22"/>
          <w:szCs w:val="22"/>
          <w:lang w:val="en-US"/>
        </w:rPr>
        <w:t xml:space="preserve"> </w:t>
      </w:r>
      <w:r w:rsidRPr="00B2515F">
        <w:rPr>
          <w:rFonts w:ascii="Verdana" w:hAnsi="Verdana"/>
          <w:sz w:val="22"/>
          <w:szCs w:val="22"/>
          <w:lang w:val="en-US"/>
        </w:rPr>
        <w:t>different types of user profiles, including owner, salespeople and technicians,</w:t>
      </w:r>
      <w:r>
        <w:rPr>
          <w:rFonts w:ascii="Verdana" w:hAnsi="Verdana"/>
          <w:sz w:val="22"/>
          <w:szCs w:val="22"/>
          <w:lang w:val="en-US"/>
        </w:rPr>
        <w:t xml:space="preserve"> </w:t>
      </w:r>
      <w:r w:rsidRPr="00B2515F">
        <w:rPr>
          <w:rFonts w:ascii="Verdana" w:hAnsi="Verdana"/>
          <w:sz w:val="22"/>
          <w:szCs w:val="22"/>
          <w:lang w:val="en-US"/>
        </w:rPr>
        <w:t xml:space="preserve">vendors and technicians. </w:t>
      </w:r>
    </w:p>
    <w:p w14:paraId="689D2754" w14:textId="73DB98A4" w:rsidR="00B2515F" w:rsidRPr="00B2515F" w:rsidRDefault="00B2515F" w:rsidP="00B2515F">
      <w:pPr>
        <w:spacing w:line="360" w:lineRule="auto"/>
        <w:rPr>
          <w:rFonts w:ascii="Verdana" w:hAnsi="Verdana"/>
          <w:sz w:val="22"/>
          <w:szCs w:val="22"/>
          <w:lang w:val="en-US"/>
        </w:rPr>
      </w:pPr>
      <w:r w:rsidRPr="00B2515F">
        <w:rPr>
          <w:rFonts w:ascii="Verdana" w:hAnsi="Verdana"/>
          <w:sz w:val="22"/>
          <w:szCs w:val="22"/>
          <w:lang w:val="en-US"/>
        </w:rPr>
        <w:t>This project aims to</w:t>
      </w:r>
      <w:r>
        <w:rPr>
          <w:rFonts w:ascii="Verdana" w:hAnsi="Verdana"/>
          <w:sz w:val="22"/>
          <w:szCs w:val="22"/>
          <w:lang w:val="en-US"/>
        </w:rPr>
        <w:t xml:space="preserve"> </w:t>
      </w:r>
      <w:r w:rsidRPr="00B2515F">
        <w:rPr>
          <w:rFonts w:ascii="Verdana" w:hAnsi="Verdana"/>
          <w:sz w:val="22"/>
          <w:szCs w:val="22"/>
          <w:lang w:val="en-US"/>
        </w:rPr>
        <w:t>improve operational efficiency, avoid errors and provide a better service to customers through a centralized</w:t>
      </w:r>
      <w:r>
        <w:rPr>
          <w:rFonts w:ascii="Verdana" w:hAnsi="Verdana"/>
          <w:sz w:val="22"/>
          <w:szCs w:val="22"/>
          <w:lang w:val="en-US"/>
        </w:rPr>
        <w:t xml:space="preserve"> </w:t>
      </w:r>
      <w:r w:rsidRPr="00B2515F">
        <w:rPr>
          <w:rFonts w:ascii="Verdana" w:hAnsi="Verdana"/>
          <w:sz w:val="22"/>
          <w:szCs w:val="22"/>
          <w:lang w:val="en-US"/>
        </w:rPr>
        <w:t>better service to customers thanks to a centralized management platform.</w:t>
      </w:r>
    </w:p>
    <w:p w14:paraId="2FDB5661" w14:textId="77777777" w:rsidR="00EE291D" w:rsidRPr="00AC484D" w:rsidRDefault="00EE291D" w:rsidP="00BC2CEB">
      <w:pPr>
        <w:spacing w:line="360" w:lineRule="auto"/>
        <w:rPr>
          <w:rStyle w:val="nfasisintenso"/>
          <w:rFonts w:ascii="Verdana" w:hAnsi="Verdana"/>
          <w:sz w:val="22"/>
          <w:szCs w:val="22"/>
        </w:rPr>
      </w:pPr>
      <w:r w:rsidRPr="00AC484D">
        <w:rPr>
          <w:rStyle w:val="nfasisintenso"/>
          <w:rFonts w:ascii="Verdana" w:hAnsi="Verdana"/>
          <w:sz w:val="22"/>
          <w:szCs w:val="22"/>
        </w:rPr>
        <w:t>1.2 Resumen (Español)</w:t>
      </w:r>
    </w:p>
    <w:p w14:paraId="4D2E9C26" w14:textId="3FDFC254" w:rsidR="00B67075" w:rsidRPr="00AC484D" w:rsidRDefault="00943F5C" w:rsidP="00BC2CEB">
      <w:pPr>
        <w:spacing w:line="360" w:lineRule="auto"/>
        <w:rPr>
          <w:rFonts w:ascii="Verdana" w:hAnsi="Verdana"/>
          <w:sz w:val="22"/>
          <w:szCs w:val="22"/>
        </w:rPr>
      </w:pPr>
      <w:r w:rsidRPr="00AC484D">
        <w:rPr>
          <w:rFonts w:ascii="Verdana" w:hAnsi="Verdana"/>
          <w:sz w:val="22"/>
          <w:szCs w:val="22"/>
        </w:rPr>
        <w:t xml:space="preserve">El proyecto “Gestor para Servicio </w:t>
      </w:r>
      <w:r w:rsidR="00F42116" w:rsidRPr="00AC484D">
        <w:rPr>
          <w:rFonts w:ascii="Verdana" w:hAnsi="Verdana"/>
          <w:sz w:val="22"/>
          <w:szCs w:val="22"/>
        </w:rPr>
        <w:t>Técnico</w:t>
      </w:r>
      <w:r w:rsidRPr="00AC484D">
        <w:rPr>
          <w:rFonts w:ascii="Verdana" w:hAnsi="Verdana"/>
          <w:sz w:val="22"/>
          <w:szCs w:val="22"/>
        </w:rPr>
        <w:t xml:space="preserve"> de Dispositivos </w:t>
      </w:r>
      <w:r w:rsidR="003E10AD">
        <w:rPr>
          <w:rFonts w:ascii="Verdana" w:hAnsi="Verdana"/>
          <w:sz w:val="22"/>
          <w:szCs w:val="22"/>
        </w:rPr>
        <w:t>de Computo</w:t>
      </w:r>
      <w:r w:rsidRPr="00AC484D">
        <w:rPr>
          <w:rFonts w:ascii="Verdana" w:hAnsi="Verdana"/>
          <w:sz w:val="22"/>
          <w:szCs w:val="22"/>
        </w:rPr>
        <w:t>”</w:t>
      </w:r>
      <w:r w:rsidR="00E0746B" w:rsidRPr="00AC484D">
        <w:rPr>
          <w:rFonts w:ascii="Verdana" w:hAnsi="Verdana"/>
          <w:sz w:val="22"/>
          <w:szCs w:val="22"/>
        </w:rPr>
        <w:t xml:space="preserve"> es un software basado en web diseñado para mejorar y optimizar el proceso del servicio técnico para </w:t>
      </w:r>
      <w:r w:rsidR="003E10AD">
        <w:rPr>
          <w:rFonts w:ascii="Verdana" w:hAnsi="Verdana"/>
          <w:sz w:val="22"/>
          <w:szCs w:val="22"/>
        </w:rPr>
        <w:t>Notebooks y Computadores de escritorio</w:t>
      </w:r>
      <w:r w:rsidR="00D325BB" w:rsidRPr="00AC484D">
        <w:rPr>
          <w:rFonts w:ascii="Verdana" w:hAnsi="Verdana"/>
          <w:sz w:val="22"/>
          <w:szCs w:val="22"/>
        </w:rPr>
        <w:t xml:space="preserve">. El software ofrece </w:t>
      </w:r>
      <w:r w:rsidR="00F42116" w:rsidRPr="00AC484D">
        <w:rPr>
          <w:rFonts w:ascii="Verdana" w:hAnsi="Verdana"/>
          <w:sz w:val="22"/>
          <w:szCs w:val="22"/>
        </w:rPr>
        <w:t>funcionalidades</w:t>
      </w:r>
      <w:r w:rsidR="00D325BB" w:rsidRPr="00AC484D">
        <w:rPr>
          <w:rFonts w:ascii="Verdana" w:hAnsi="Verdana"/>
          <w:sz w:val="22"/>
          <w:szCs w:val="22"/>
        </w:rPr>
        <w:t xml:space="preserve"> como la generación de  OT (Ordenes de trabajo)</w:t>
      </w:r>
      <w:r w:rsidR="008D3AD9" w:rsidRPr="00AC484D">
        <w:rPr>
          <w:rFonts w:ascii="Verdana" w:hAnsi="Verdana"/>
          <w:sz w:val="22"/>
          <w:szCs w:val="22"/>
        </w:rPr>
        <w:t xml:space="preserve">, creación de cotizaciones, mantenimiento del sistema de inventario, </w:t>
      </w:r>
      <w:r w:rsidR="005F5BC6" w:rsidRPr="00AC484D">
        <w:rPr>
          <w:rFonts w:ascii="Verdana" w:hAnsi="Verdana"/>
          <w:sz w:val="22"/>
          <w:szCs w:val="22"/>
        </w:rPr>
        <w:t xml:space="preserve">dashboard con </w:t>
      </w:r>
      <w:r w:rsidR="00F22CE8" w:rsidRPr="00AC484D">
        <w:rPr>
          <w:rFonts w:ascii="Verdana" w:hAnsi="Verdana"/>
          <w:sz w:val="22"/>
          <w:szCs w:val="22"/>
        </w:rPr>
        <w:t>ganancias, perdidas y métricas clave como el estado del inventario</w:t>
      </w:r>
      <w:r w:rsidR="00FB50EA" w:rsidRPr="00AC484D">
        <w:rPr>
          <w:rFonts w:ascii="Verdana" w:hAnsi="Verdana"/>
          <w:sz w:val="22"/>
          <w:szCs w:val="22"/>
        </w:rPr>
        <w:t>. A parte de eso, el sistema debería ser capaz de generar facturas y poder soportar diferentes tipos de perfiles de usuario</w:t>
      </w:r>
      <w:r w:rsidR="009E1687" w:rsidRPr="00AC484D">
        <w:rPr>
          <w:rFonts w:ascii="Verdana" w:hAnsi="Verdana"/>
          <w:sz w:val="22"/>
          <w:szCs w:val="22"/>
        </w:rPr>
        <w:t xml:space="preserve">, entre ellos, el propietario, vendedores y técnicos. </w:t>
      </w:r>
    </w:p>
    <w:p w14:paraId="315F61C8" w14:textId="3ABF7F9A" w:rsidR="009E1687" w:rsidRPr="00AC484D" w:rsidRDefault="009E1687" w:rsidP="00BC2CEB">
      <w:pPr>
        <w:spacing w:line="360" w:lineRule="auto"/>
        <w:rPr>
          <w:rFonts w:ascii="Verdana" w:hAnsi="Verdana"/>
          <w:sz w:val="22"/>
          <w:szCs w:val="22"/>
        </w:rPr>
      </w:pPr>
      <w:r w:rsidRPr="00AC484D">
        <w:rPr>
          <w:rFonts w:ascii="Verdana" w:hAnsi="Verdana"/>
          <w:sz w:val="22"/>
          <w:szCs w:val="22"/>
        </w:rPr>
        <w:t xml:space="preserve">Este proyecto tiene como objetivo </w:t>
      </w:r>
      <w:r w:rsidR="007A5960" w:rsidRPr="00AC484D">
        <w:rPr>
          <w:rFonts w:ascii="Verdana" w:hAnsi="Verdana"/>
          <w:sz w:val="22"/>
          <w:szCs w:val="22"/>
        </w:rPr>
        <w:t xml:space="preserve">mejorar la eficiencia operativa, evitar errores y proporcionar un mejor servicio a los clientes </w:t>
      </w:r>
      <w:r w:rsidR="00F42116" w:rsidRPr="00AC484D">
        <w:rPr>
          <w:rFonts w:ascii="Verdana" w:hAnsi="Verdana"/>
          <w:sz w:val="22"/>
          <w:szCs w:val="22"/>
        </w:rPr>
        <w:t>gracias a una plataforma de gestión centralizada.</w:t>
      </w:r>
    </w:p>
    <w:p w14:paraId="0DED5D3B" w14:textId="661E691D" w:rsidR="00EE291D" w:rsidRPr="00AC484D" w:rsidRDefault="00EE291D" w:rsidP="00BC2CEB">
      <w:pPr>
        <w:spacing w:line="360" w:lineRule="auto"/>
        <w:rPr>
          <w:rFonts w:ascii="Verdana" w:hAnsi="Verdana"/>
          <w:sz w:val="22"/>
          <w:szCs w:val="22"/>
        </w:rPr>
      </w:pPr>
      <w:r w:rsidRPr="00AC484D">
        <w:rPr>
          <w:rFonts w:ascii="Verdana" w:hAnsi="Verdana"/>
          <w:sz w:val="22"/>
          <w:szCs w:val="22"/>
        </w:rPr>
        <w:br w:type="page"/>
      </w:r>
    </w:p>
    <w:p w14:paraId="70FCB133" w14:textId="77777777" w:rsidR="00EE291D" w:rsidRPr="00EE291D" w:rsidRDefault="00EE291D" w:rsidP="00BC2CEB">
      <w:pPr>
        <w:pStyle w:val="Ttulo2"/>
        <w:spacing w:line="360" w:lineRule="auto"/>
        <w:rPr>
          <w:rFonts w:ascii="Verdana" w:hAnsi="Verdana"/>
          <w:b/>
          <w:bCs/>
          <w:sz w:val="22"/>
          <w:szCs w:val="22"/>
        </w:rPr>
      </w:pPr>
      <w:bookmarkStart w:id="1" w:name="_Toc176133776"/>
      <w:r w:rsidRPr="00EE291D">
        <w:rPr>
          <w:rFonts w:ascii="Verdana" w:hAnsi="Verdana"/>
          <w:b/>
          <w:bCs/>
          <w:sz w:val="22"/>
          <w:szCs w:val="22"/>
        </w:rPr>
        <w:t>2. Desarrollo de Ingeniería</w:t>
      </w:r>
      <w:bookmarkEnd w:id="1"/>
    </w:p>
    <w:p w14:paraId="2926EBF6" w14:textId="77777777" w:rsidR="00EE291D" w:rsidRPr="00AC484D" w:rsidRDefault="00EE291D" w:rsidP="00BC2CEB">
      <w:pPr>
        <w:spacing w:line="360" w:lineRule="auto"/>
        <w:rPr>
          <w:rStyle w:val="nfasisintenso"/>
          <w:rFonts w:ascii="Verdana" w:hAnsi="Verdana"/>
          <w:sz w:val="22"/>
          <w:szCs w:val="22"/>
        </w:rPr>
      </w:pPr>
      <w:r w:rsidRPr="00AC484D">
        <w:rPr>
          <w:rStyle w:val="nfasisintenso"/>
          <w:rFonts w:ascii="Verdana" w:hAnsi="Verdana"/>
          <w:sz w:val="22"/>
          <w:szCs w:val="22"/>
        </w:rPr>
        <w:t>2.1 Descripción del Proyecto APT</w:t>
      </w:r>
    </w:p>
    <w:p w14:paraId="2492AD5D" w14:textId="0851F139" w:rsidR="00EE291D" w:rsidRPr="00AC484D" w:rsidRDefault="00DB3CFA" w:rsidP="00BC2CEB">
      <w:pPr>
        <w:spacing w:line="360" w:lineRule="auto"/>
        <w:rPr>
          <w:rFonts w:ascii="Verdana" w:hAnsi="Verdana"/>
          <w:sz w:val="22"/>
          <w:szCs w:val="22"/>
        </w:rPr>
      </w:pPr>
      <w:r w:rsidRPr="00AC484D">
        <w:rPr>
          <w:rFonts w:ascii="Verdana" w:hAnsi="Verdana"/>
          <w:sz w:val="22"/>
          <w:szCs w:val="22"/>
        </w:rPr>
        <w:t xml:space="preserve">Este proyecto es una plataforma web que permite gestionar de manera integral un servicio técnico de dispositivos </w:t>
      </w:r>
      <w:r w:rsidR="003E10AD">
        <w:rPr>
          <w:rFonts w:ascii="Verdana" w:hAnsi="Verdana"/>
          <w:sz w:val="22"/>
          <w:szCs w:val="22"/>
        </w:rPr>
        <w:t xml:space="preserve">de </w:t>
      </w:r>
      <w:proofErr w:type="spellStart"/>
      <w:r w:rsidR="003E10AD">
        <w:rPr>
          <w:rFonts w:ascii="Verdana" w:hAnsi="Verdana"/>
          <w:sz w:val="22"/>
          <w:szCs w:val="22"/>
        </w:rPr>
        <w:t>computo</w:t>
      </w:r>
      <w:proofErr w:type="spellEnd"/>
      <w:r w:rsidRPr="00AC484D">
        <w:rPr>
          <w:rFonts w:ascii="Verdana" w:hAnsi="Verdana"/>
          <w:sz w:val="22"/>
          <w:szCs w:val="22"/>
        </w:rPr>
        <w:t xml:space="preserve">. Este centraliza las operaciones, </w:t>
      </w:r>
      <w:r w:rsidR="00B16ADB" w:rsidRPr="00AC484D">
        <w:rPr>
          <w:rFonts w:ascii="Verdana" w:hAnsi="Verdana"/>
          <w:sz w:val="22"/>
          <w:szCs w:val="22"/>
        </w:rPr>
        <w:t>permitiendo a los usuarios gestionar ordenes de trabajo, cotizaciones, inventario y facturas en un solo lugar.</w:t>
      </w:r>
    </w:p>
    <w:p w14:paraId="300F7E38" w14:textId="596CA59B" w:rsidR="00B16ADB" w:rsidRPr="00AC484D" w:rsidRDefault="00B16ADB" w:rsidP="00BC2CEB">
      <w:pPr>
        <w:spacing w:line="360" w:lineRule="auto"/>
        <w:rPr>
          <w:rFonts w:ascii="Verdana" w:hAnsi="Verdana"/>
          <w:sz w:val="22"/>
          <w:szCs w:val="22"/>
        </w:rPr>
      </w:pPr>
      <w:r w:rsidRPr="00AC484D">
        <w:rPr>
          <w:rFonts w:ascii="Verdana" w:hAnsi="Verdana"/>
          <w:sz w:val="22"/>
          <w:szCs w:val="22"/>
        </w:rPr>
        <w:t xml:space="preserve">Además, </w:t>
      </w:r>
      <w:r w:rsidR="00032E30" w:rsidRPr="00AC484D">
        <w:rPr>
          <w:rFonts w:ascii="Verdana" w:hAnsi="Verdana"/>
          <w:sz w:val="22"/>
          <w:szCs w:val="22"/>
        </w:rPr>
        <w:t>se ofrece un dashboard con las métricas más importantes facilitando la toma de decisiones basada en los datos entregados por la plataforma</w:t>
      </w:r>
      <w:r w:rsidR="00AB6981" w:rsidRPr="00AC484D">
        <w:rPr>
          <w:rFonts w:ascii="Verdana" w:hAnsi="Verdana"/>
          <w:sz w:val="22"/>
          <w:szCs w:val="22"/>
        </w:rPr>
        <w:t xml:space="preserve">. </w:t>
      </w:r>
    </w:p>
    <w:p w14:paraId="5D9FA24C" w14:textId="5864DC5B" w:rsidR="00AB6981" w:rsidRPr="00AC484D" w:rsidRDefault="00AB6981" w:rsidP="00BC2CEB">
      <w:pPr>
        <w:spacing w:line="360" w:lineRule="auto"/>
        <w:rPr>
          <w:rFonts w:ascii="Verdana" w:hAnsi="Verdana"/>
          <w:sz w:val="22"/>
          <w:szCs w:val="22"/>
        </w:rPr>
      </w:pPr>
      <w:r w:rsidRPr="00AC484D">
        <w:rPr>
          <w:rFonts w:ascii="Verdana" w:hAnsi="Verdana"/>
          <w:sz w:val="22"/>
          <w:szCs w:val="22"/>
        </w:rPr>
        <w:t xml:space="preserve">La relevancia de este proyecto radica en su capacidad para mejorar la eficiencia operativa, minimizar los errores </w:t>
      </w:r>
      <w:r w:rsidR="004C31AD" w:rsidRPr="00AC484D">
        <w:rPr>
          <w:rFonts w:ascii="Verdana" w:hAnsi="Verdana"/>
          <w:sz w:val="22"/>
          <w:szCs w:val="22"/>
        </w:rPr>
        <w:t>y optimizar la gestión del servicio técnico.</w:t>
      </w:r>
    </w:p>
    <w:p w14:paraId="3C3C4DDC" w14:textId="77777777" w:rsidR="00EE291D" w:rsidRPr="00AC484D" w:rsidRDefault="00EE291D" w:rsidP="00BC2CEB">
      <w:pPr>
        <w:spacing w:line="360" w:lineRule="auto"/>
        <w:rPr>
          <w:rStyle w:val="nfasisintenso"/>
          <w:rFonts w:ascii="Verdana" w:hAnsi="Verdana"/>
          <w:sz w:val="22"/>
          <w:szCs w:val="22"/>
        </w:rPr>
      </w:pPr>
      <w:r w:rsidRPr="00AC484D">
        <w:rPr>
          <w:rStyle w:val="nfasisintenso"/>
          <w:rFonts w:ascii="Verdana" w:hAnsi="Verdana"/>
          <w:sz w:val="22"/>
          <w:szCs w:val="22"/>
        </w:rPr>
        <w:t>2.2 Relación con las Competencias del Perfil de Egreso</w:t>
      </w:r>
    </w:p>
    <w:p w14:paraId="40F4990E" w14:textId="29C6A936" w:rsidR="00A95203" w:rsidRDefault="003926B8" w:rsidP="00BC2CEB">
      <w:pPr>
        <w:spacing w:line="360" w:lineRule="auto"/>
        <w:rPr>
          <w:rFonts w:ascii="Verdana" w:hAnsi="Verdana"/>
          <w:sz w:val="22"/>
          <w:szCs w:val="22"/>
        </w:rPr>
      </w:pPr>
      <w:r w:rsidRPr="003926B8">
        <w:rPr>
          <w:rFonts w:ascii="Verdana" w:hAnsi="Verdana"/>
          <w:sz w:val="22"/>
          <w:szCs w:val="22"/>
        </w:rPr>
        <w:t>El proyecto se alinea directamente con varias de las competencias clave del perfil de egres</w:t>
      </w:r>
      <w:r>
        <w:rPr>
          <w:rFonts w:ascii="Verdana" w:hAnsi="Verdana"/>
          <w:sz w:val="22"/>
          <w:szCs w:val="22"/>
        </w:rPr>
        <w:t>o</w:t>
      </w:r>
      <w:r w:rsidRPr="003926B8">
        <w:rPr>
          <w:rFonts w:ascii="Verdana" w:hAnsi="Verdana"/>
          <w:sz w:val="22"/>
          <w:szCs w:val="22"/>
        </w:rPr>
        <w:t>. Este software no solo es una manifestación práctica de las habilidades técnicas adquiridas durante la carrera, sino que también refleja la formación integral promovida por Duoc UC, incluyendo la ética, el trabajo en equipo, y la innovación.</w:t>
      </w:r>
    </w:p>
    <w:p w14:paraId="5E1883E4" w14:textId="4F0D16F3" w:rsidR="001C46AB" w:rsidRPr="004D0A1B" w:rsidRDefault="001C46AB" w:rsidP="00BC2CEB">
      <w:pPr>
        <w:pStyle w:val="Prrafodelista"/>
        <w:numPr>
          <w:ilvl w:val="0"/>
          <w:numId w:val="2"/>
        </w:numPr>
        <w:spacing w:line="360" w:lineRule="auto"/>
        <w:rPr>
          <w:rFonts w:ascii="Verdana" w:hAnsi="Verdana"/>
          <w:sz w:val="22"/>
          <w:szCs w:val="22"/>
        </w:rPr>
      </w:pPr>
      <w:r w:rsidRPr="004D0A1B">
        <w:rPr>
          <w:rFonts w:ascii="Verdana" w:hAnsi="Verdana"/>
          <w:b/>
          <w:bCs/>
          <w:sz w:val="22"/>
          <w:szCs w:val="22"/>
        </w:rPr>
        <w:t>Desarrollo de Soluciones Informáticas</w:t>
      </w:r>
      <w:r w:rsidRPr="004D0A1B">
        <w:rPr>
          <w:rFonts w:ascii="Verdana" w:hAnsi="Verdana"/>
          <w:sz w:val="22"/>
          <w:szCs w:val="22"/>
        </w:rPr>
        <w:t>: El proyecto ofrece una solución integral para la gestión de servicios técnicos. La construcción de un sistema que automatiza estos procesos requiere un análisis profundo de los requerimientos organizacionales y la capacidad de ofrecer propuestas tecnológicas que optimicen la operación del negocio, lo que se alinea con la competencia de ofrecer soluciones informáticas que aborden de manera integral los procesos de la organización.</w:t>
      </w:r>
    </w:p>
    <w:p w14:paraId="6D88B032" w14:textId="18668D2E" w:rsidR="001C46AB" w:rsidRPr="004D0A1B" w:rsidRDefault="001C46AB" w:rsidP="00BC2CEB">
      <w:pPr>
        <w:pStyle w:val="Prrafodelista"/>
        <w:numPr>
          <w:ilvl w:val="0"/>
          <w:numId w:val="2"/>
        </w:numPr>
        <w:spacing w:line="360" w:lineRule="auto"/>
        <w:rPr>
          <w:rFonts w:ascii="Verdana" w:hAnsi="Verdana"/>
          <w:sz w:val="22"/>
          <w:szCs w:val="22"/>
        </w:rPr>
      </w:pPr>
      <w:r w:rsidRPr="004D0A1B">
        <w:rPr>
          <w:rFonts w:ascii="Verdana" w:hAnsi="Verdana"/>
          <w:b/>
          <w:bCs/>
          <w:sz w:val="22"/>
          <w:szCs w:val="22"/>
        </w:rPr>
        <w:t>Sistematización y Mantenimiento del Software</w:t>
      </w:r>
      <w:r w:rsidRPr="004D0A1B">
        <w:rPr>
          <w:rFonts w:ascii="Verdana" w:hAnsi="Verdana"/>
          <w:sz w:val="22"/>
          <w:szCs w:val="22"/>
        </w:rPr>
        <w:t>: En la creación de este software, se utilizarán técnicas y buenas prácticas de codificación para asegurar que el desarrollo sea tanto eficiente como mantenible en el tiempo. Esto refleja la competencia de desarrollar soluciones de software que sistematicen el proceso de desarrollo y mantenimiento, asegurando que los objetivos del proyecto se cumplan de manera efectiva.</w:t>
      </w:r>
    </w:p>
    <w:p w14:paraId="2FDC5D5C" w14:textId="2616E01A" w:rsidR="001C46AB" w:rsidRPr="004D0A1B" w:rsidRDefault="001C46AB" w:rsidP="00BC2CEB">
      <w:pPr>
        <w:pStyle w:val="Prrafodelista"/>
        <w:numPr>
          <w:ilvl w:val="0"/>
          <w:numId w:val="2"/>
        </w:numPr>
        <w:spacing w:line="360" w:lineRule="auto"/>
        <w:rPr>
          <w:rFonts w:ascii="Verdana" w:hAnsi="Verdana"/>
          <w:sz w:val="22"/>
          <w:szCs w:val="22"/>
        </w:rPr>
      </w:pPr>
      <w:r w:rsidRPr="004D0A1B">
        <w:rPr>
          <w:rFonts w:ascii="Verdana" w:hAnsi="Verdana"/>
          <w:b/>
          <w:bCs/>
          <w:sz w:val="22"/>
          <w:szCs w:val="22"/>
        </w:rPr>
        <w:t>Modelamiento de Datos</w:t>
      </w:r>
      <w:r w:rsidRPr="004D0A1B">
        <w:rPr>
          <w:rFonts w:ascii="Verdana" w:hAnsi="Verdana"/>
          <w:sz w:val="22"/>
          <w:szCs w:val="22"/>
        </w:rPr>
        <w:t>: El proyecto incluye un sistema de inventarios que requiere un modelamiento de datos robusto para soportar la gestión de recursos en el tiempo. Esta capacidad de construir modelos de datos escalables y adecuados a los requerimientos organizacionales está directamente relacionada con la competencia de diseñar y construir modelos de datos eficaces.</w:t>
      </w:r>
    </w:p>
    <w:p w14:paraId="180F686B" w14:textId="77777777" w:rsidR="003926B8" w:rsidRPr="00A95203" w:rsidRDefault="003926B8" w:rsidP="00BC2CEB">
      <w:pPr>
        <w:spacing w:line="360" w:lineRule="auto"/>
        <w:rPr>
          <w:rFonts w:ascii="Verdana" w:hAnsi="Verdana"/>
          <w:sz w:val="22"/>
          <w:szCs w:val="22"/>
        </w:rPr>
      </w:pPr>
    </w:p>
    <w:p w14:paraId="7CCD3D04" w14:textId="77777777" w:rsidR="00EE291D" w:rsidRPr="00AC484D" w:rsidRDefault="00EE291D" w:rsidP="00BC2CEB">
      <w:pPr>
        <w:spacing w:line="360" w:lineRule="auto"/>
        <w:rPr>
          <w:rFonts w:ascii="Verdana" w:hAnsi="Verdana"/>
          <w:sz w:val="22"/>
          <w:szCs w:val="22"/>
        </w:rPr>
      </w:pPr>
    </w:p>
    <w:p w14:paraId="0979BE5D" w14:textId="77777777" w:rsidR="00EE291D" w:rsidRPr="00AC484D" w:rsidRDefault="00EE291D" w:rsidP="00BC2CEB">
      <w:pPr>
        <w:spacing w:line="360" w:lineRule="auto"/>
        <w:rPr>
          <w:rStyle w:val="nfasisintenso"/>
          <w:rFonts w:ascii="Verdana" w:hAnsi="Verdana"/>
          <w:sz w:val="22"/>
          <w:szCs w:val="22"/>
        </w:rPr>
      </w:pPr>
      <w:r w:rsidRPr="00AC484D">
        <w:rPr>
          <w:rStyle w:val="nfasisintenso"/>
          <w:rFonts w:ascii="Verdana" w:hAnsi="Verdana"/>
          <w:sz w:val="22"/>
          <w:szCs w:val="22"/>
        </w:rPr>
        <w:t>2.3 Relación con los Intereses Profesionales</w:t>
      </w:r>
    </w:p>
    <w:p w14:paraId="7928A24A" w14:textId="67705AB1" w:rsidR="00EE291D" w:rsidRDefault="00840B3F" w:rsidP="00BC2CEB">
      <w:pPr>
        <w:spacing w:line="360" w:lineRule="auto"/>
        <w:rPr>
          <w:rFonts w:ascii="Verdana" w:hAnsi="Verdana"/>
          <w:sz w:val="22"/>
          <w:szCs w:val="22"/>
        </w:rPr>
      </w:pPr>
      <w:r w:rsidRPr="00AC484D">
        <w:rPr>
          <w:rFonts w:ascii="Verdana" w:hAnsi="Verdana"/>
          <w:sz w:val="22"/>
          <w:szCs w:val="22"/>
        </w:rPr>
        <w:t xml:space="preserve">Este proyecto se alinea a nuestros intereses </w:t>
      </w:r>
      <w:r w:rsidR="00D45441" w:rsidRPr="00AC484D">
        <w:rPr>
          <w:rFonts w:ascii="Verdana" w:hAnsi="Verdana"/>
          <w:sz w:val="22"/>
          <w:szCs w:val="22"/>
        </w:rPr>
        <w:t>profesionales en el desarrollo de software y gestión de procesos de negocio</w:t>
      </w:r>
      <w:r w:rsidR="00021852" w:rsidRPr="00AC484D">
        <w:rPr>
          <w:rFonts w:ascii="Verdana" w:hAnsi="Verdana"/>
          <w:sz w:val="22"/>
          <w:szCs w:val="22"/>
        </w:rPr>
        <w:t xml:space="preserve">. La creación de un sistema que integra múltiples procesos de negocio, desde la gestión de inventarios hasta la generación de métricas, es un </w:t>
      </w:r>
      <w:r w:rsidR="00DA3FB9" w:rsidRPr="00AC484D">
        <w:rPr>
          <w:rFonts w:ascii="Verdana" w:hAnsi="Verdana"/>
          <w:sz w:val="22"/>
          <w:szCs w:val="22"/>
        </w:rPr>
        <w:t>desafío</w:t>
      </w:r>
      <w:r w:rsidR="00021852" w:rsidRPr="00AC484D">
        <w:rPr>
          <w:rFonts w:ascii="Verdana" w:hAnsi="Verdana"/>
          <w:sz w:val="22"/>
          <w:szCs w:val="22"/>
        </w:rPr>
        <w:t xml:space="preserve"> que no solo fortalece nuestras habilidades </w:t>
      </w:r>
      <w:r w:rsidR="001A48BD" w:rsidRPr="00AC484D">
        <w:rPr>
          <w:rFonts w:ascii="Verdana" w:hAnsi="Verdana"/>
          <w:sz w:val="22"/>
          <w:szCs w:val="22"/>
        </w:rPr>
        <w:t>técnicas</w:t>
      </w:r>
      <w:r w:rsidR="00021852" w:rsidRPr="00AC484D">
        <w:rPr>
          <w:rFonts w:ascii="Verdana" w:hAnsi="Verdana"/>
          <w:sz w:val="22"/>
          <w:szCs w:val="22"/>
        </w:rPr>
        <w:t>, sino que también,</w:t>
      </w:r>
      <w:r w:rsidR="00006BB8" w:rsidRPr="00AC484D">
        <w:rPr>
          <w:rFonts w:ascii="Verdana" w:hAnsi="Verdana"/>
          <w:sz w:val="22"/>
          <w:szCs w:val="22"/>
        </w:rPr>
        <w:t xml:space="preserve"> ampliaría </w:t>
      </w:r>
      <w:r w:rsidR="003A1724" w:rsidRPr="00AC484D">
        <w:rPr>
          <w:rFonts w:ascii="Verdana" w:hAnsi="Verdana"/>
          <w:sz w:val="22"/>
          <w:szCs w:val="22"/>
        </w:rPr>
        <w:t>nuestra experiencia en el desarrollo de soluciones practicas y efectivas para problemas de vida real.</w:t>
      </w:r>
    </w:p>
    <w:p w14:paraId="68B30432" w14:textId="1EB7D5F6" w:rsidR="00BD3923" w:rsidRPr="00AC484D" w:rsidRDefault="00BD3923" w:rsidP="00BC2CEB">
      <w:pPr>
        <w:spacing w:line="360" w:lineRule="auto"/>
        <w:rPr>
          <w:rFonts w:ascii="Verdana" w:hAnsi="Verdana"/>
          <w:sz w:val="22"/>
          <w:szCs w:val="22"/>
        </w:rPr>
      </w:pPr>
      <w:r>
        <w:rPr>
          <w:rFonts w:ascii="Verdana" w:hAnsi="Verdana"/>
          <w:sz w:val="22"/>
          <w:szCs w:val="22"/>
        </w:rPr>
        <w:br w:type="page"/>
      </w:r>
    </w:p>
    <w:p w14:paraId="7ABE4D6C" w14:textId="77777777" w:rsidR="00EE291D" w:rsidRPr="00AC484D" w:rsidRDefault="00EE291D" w:rsidP="00BC2CEB">
      <w:pPr>
        <w:spacing w:line="360" w:lineRule="auto"/>
        <w:rPr>
          <w:rStyle w:val="nfasisintenso"/>
          <w:rFonts w:ascii="Verdana" w:hAnsi="Verdana"/>
          <w:sz w:val="22"/>
          <w:szCs w:val="22"/>
        </w:rPr>
      </w:pPr>
      <w:r w:rsidRPr="00AC484D">
        <w:rPr>
          <w:rStyle w:val="nfasisintenso"/>
          <w:rFonts w:ascii="Verdana" w:hAnsi="Verdana"/>
          <w:sz w:val="22"/>
          <w:szCs w:val="22"/>
        </w:rPr>
        <w:t>2.4 Factibilidad del Proyecto</w:t>
      </w:r>
    </w:p>
    <w:p w14:paraId="05D83E04" w14:textId="08368DB3" w:rsidR="00EE291D" w:rsidRPr="00AC484D" w:rsidRDefault="00077467" w:rsidP="00BC2CEB">
      <w:pPr>
        <w:spacing w:line="360" w:lineRule="auto"/>
        <w:rPr>
          <w:rFonts w:ascii="Verdana" w:hAnsi="Verdana"/>
          <w:sz w:val="22"/>
          <w:szCs w:val="22"/>
        </w:rPr>
      </w:pPr>
      <w:r w:rsidRPr="00AC484D">
        <w:rPr>
          <w:rFonts w:ascii="Verdana" w:hAnsi="Verdana"/>
          <w:sz w:val="22"/>
          <w:szCs w:val="22"/>
        </w:rPr>
        <w:t xml:space="preserve">La </w:t>
      </w:r>
      <w:r w:rsidR="00A95203" w:rsidRPr="00AC484D">
        <w:rPr>
          <w:rFonts w:ascii="Verdana" w:hAnsi="Verdana"/>
          <w:sz w:val="22"/>
          <w:szCs w:val="22"/>
        </w:rPr>
        <w:t>factibilidad</w:t>
      </w:r>
      <w:r w:rsidRPr="00AC484D">
        <w:rPr>
          <w:rFonts w:ascii="Verdana" w:hAnsi="Verdana"/>
          <w:sz w:val="22"/>
          <w:szCs w:val="22"/>
        </w:rPr>
        <w:t xml:space="preserve"> del proyecto dentro de la asignatura es alta. El alcance de proyecto </w:t>
      </w:r>
      <w:proofErr w:type="gramStart"/>
      <w:r w:rsidRPr="00AC484D">
        <w:rPr>
          <w:rFonts w:ascii="Verdana" w:hAnsi="Verdana"/>
          <w:sz w:val="22"/>
          <w:szCs w:val="22"/>
        </w:rPr>
        <w:t>e</w:t>
      </w:r>
      <w:proofErr w:type="gramEnd"/>
      <w:r w:rsidRPr="00AC484D">
        <w:rPr>
          <w:rFonts w:ascii="Verdana" w:hAnsi="Verdana"/>
          <w:sz w:val="22"/>
          <w:szCs w:val="22"/>
        </w:rPr>
        <w:t xml:space="preserve"> manejable dentro del marco del curso, y los conocimientos adquiridos hasta ahora en áreas como desarrollo web, bases de datos y </w:t>
      </w:r>
      <w:r w:rsidR="004834CE" w:rsidRPr="00AC484D">
        <w:rPr>
          <w:rFonts w:ascii="Verdana" w:hAnsi="Verdana"/>
          <w:sz w:val="22"/>
          <w:szCs w:val="22"/>
        </w:rPr>
        <w:t xml:space="preserve">análisis de sistemas son suficientes para llevar a cabo la implementación. Además, </w:t>
      </w:r>
      <w:r w:rsidR="00B025F6" w:rsidRPr="00AC484D">
        <w:rPr>
          <w:rFonts w:ascii="Verdana" w:hAnsi="Verdana"/>
          <w:sz w:val="22"/>
          <w:szCs w:val="22"/>
        </w:rPr>
        <w:t>los recursos tecnológicos necesarios, como un servidor web y una base de datos</w:t>
      </w:r>
      <w:r w:rsidR="00D51122" w:rsidRPr="00AC484D">
        <w:rPr>
          <w:rFonts w:ascii="Verdana" w:hAnsi="Verdana"/>
          <w:sz w:val="22"/>
          <w:szCs w:val="22"/>
        </w:rPr>
        <w:t>, están disponibles y sean accesibles.</w:t>
      </w:r>
    </w:p>
    <w:p w14:paraId="7F280BAF" w14:textId="77777777" w:rsidR="00D51122" w:rsidRPr="00AC484D" w:rsidRDefault="00D51122" w:rsidP="00BC2CEB">
      <w:pPr>
        <w:spacing w:line="360" w:lineRule="auto"/>
        <w:rPr>
          <w:rFonts w:ascii="Verdana" w:hAnsi="Verdana"/>
          <w:sz w:val="22"/>
          <w:szCs w:val="22"/>
        </w:rPr>
      </w:pPr>
    </w:p>
    <w:p w14:paraId="653AF8E2" w14:textId="226AE599" w:rsidR="00EE291D" w:rsidRPr="00AC484D" w:rsidRDefault="00EE291D" w:rsidP="00BC2CEB">
      <w:pPr>
        <w:spacing w:line="360" w:lineRule="auto"/>
        <w:rPr>
          <w:rFonts w:ascii="Verdana" w:hAnsi="Verdana"/>
          <w:sz w:val="22"/>
          <w:szCs w:val="22"/>
        </w:rPr>
      </w:pPr>
      <w:r w:rsidRPr="00AC484D">
        <w:rPr>
          <w:rFonts w:ascii="Verdana" w:hAnsi="Verdana"/>
          <w:sz w:val="22"/>
          <w:szCs w:val="22"/>
        </w:rPr>
        <w:br w:type="page"/>
      </w:r>
    </w:p>
    <w:p w14:paraId="4AF7860C" w14:textId="77777777" w:rsidR="00EE291D" w:rsidRPr="00EE291D" w:rsidRDefault="00EE291D" w:rsidP="00BC2CEB">
      <w:pPr>
        <w:pStyle w:val="Ttulo2"/>
        <w:spacing w:line="360" w:lineRule="auto"/>
        <w:rPr>
          <w:rFonts w:ascii="Verdana" w:hAnsi="Verdana"/>
          <w:b/>
          <w:bCs/>
          <w:sz w:val="22"/>
          <w:szCs w:val="22"/>
        </w:rPr>
      </w:pPr>
      <w:bookmarkStart w:id="2" w:name="_Toc176133777"/>
      <w:r w:rsidRPr="00EE291D">
        <w:rPr>
          <w:rFonts w:ascii="Verdana" w:hAnsi="Verdana"/>
          <w:b/>
          <w:bCs/>
          <w:sz w:val="22"/>
          <w:szCs w:val="22"/>
        </w:rPr>
        <w:t>3. Conclusiones y Reflexiones</w:t>
      </w:r>
      <w:bookmarkEnd w:id="2"/>
    </w:p>
    <w:p w14:paraId="14DE5EFE" w14:textId="7F9262C8" w:rsidR="00EE291D" w:rsidRPr="00AC484D" w:rsidRDefault="00EE291D" w:rsidP="00BC2CEB">
      <w:pPr>
        <w:spacing w:line="360" w:lineRule="auto"/>
        <w:rPr>
          <w:rStyle w:val="nfasisintenso"/>
          <w:rFonts w:ascii="Verdana" w:hAnsi="Verdana"/>
          <w:sz w:val="22"/>
          <w:szCs w:val="22"/>
        </w:rPr>
      </w:pPr>
      <w:r w:rsidRPr="00AC484D">
        <w:rPr>
          <w:rStyle w:val="nfasisintenso"/>
          <w:rFonts w:ascii="Verdana" w:hAnsi="Verdana"/>
          <w:sz w:val="22"/>
          <w:szCs w:val="22"/>
        </w:rPr>
        <w:t>3.1 Conclusiones Individuales (</w:t>
      </w:r>
      <w:r w:rsidR="00740D25">
        <w:rPr>
          <w:rStyle w:val="nfasisintenso"/>
          <w:rFonts w:ascii="Verdana" w:hAnsi="Verdana"/>
          <w:sz w:val="22"/>
          <w:szCs w:val="22"/>
        </w:rPr>
        <w:t>INGL</w:t>
      </w:r>
      <w:r w:rsidR="00A4548C">
        <w:rPr>
          <w:rStyle w:val="nfasisintenso"/>
          <w:rFonts w:ascii="Verdana" w:hAnsi="Verdana"/>
          <w:sz w:val="22"/>
          <w:szCs w:val="22"/>
        </w:rPr>
        <w:t>é</w:t>
      </w:r>
      <w:r w:rsidR="00740D25">
        <w:rPr>
          <w:rStyle w:val="nfasisintenso"/>
          <w:rFonts w:ascii="Verdana" w:hAnsi="Verdana"/>
          <w:sz w:val="22"/>
          <w:szCs w:val="22"/>
        </w:rPr>
        <w:t>S</w:t>
      </w:r>
      <w:r w:rsidRPr="00AC484D">
        <w:rPr>
          <w:rStyle w:val="nfasisintenso"/>
          <w:rFonts w:ascii="Verdana" w:hAnsi="Verdana"/>
          <w:sz w:val="22"/>
          <w:szCs w:val="22"/>
        </w:rPr>
        <w:t>)</w:t>
      </w:r>
    </w:p>
    <w:p w14:paraId="31EEE794" w14:textId="4D1CA8A5" w:rsidR="00EE291D" w:rsidRPr="00AC484D" w:rsidRDefault="10C3ABD9" w:rsidP="00BC2CEB">
      <w:pPr>
        <w:spacing w:line="360" w:lineRule="auto"/>
        <w:rPr>
          <w:rFonts w:ascii="Verdana" w:hAnsi="Verdana"/>
          <w:i/>
          <w:iCs/>
          <w:sz w:val="22"/>
          <w:szCs w:val="22"/>
        </w:rPr>
      </w:pPr>
      <w:r w:rsidRPr="10C3ABD9">
        <w:rPr>
          <w:rFonts w:ascii="Verdana" w:hAnsi="Verdana"/>
          <w:i/>
          <w:iCs/>
          <w:sz w:val="22"/>
          <w:szCs w:val="22"/>
        </w:rPr>
        <w:t>Matías Bello:</w:t>
      </w:r>
    </w:p>
    <w:p w14:paraId="54C6F83D" w14:textId="468F5186" w:rsidR="0DF7E0C8" w:rsidRDefault="7F60F189" w:rsidP="0DF7E0C8">
      <w:pPr>
        <w:spacing w:line="360" w:lineRule="auto"/>
        <w:rPr>
          <w:rFonts w:ascii="Verdana" w:hAnsi="Verdana"/>
          <w:i/>
          <w:iCs/>
          <w:sz w:val="22"/>
          <w:szCs w:val="22"/>
          <w:lang w:val="en-US"/>
        </w:rPr>
      </w:pPr>
      <w:r w:rsidRPr="00924871">
        <w:rPr>
          <w:rFonts w:ascii="Verdana" w:hAnsi="Verdana"/>
          <w:i/>
          <w:sz w:val="22"/>
          <w:szCs w:val="22"/>
          <w:lang w:val="en-US"/>
        </w:rPr>
        <w:t xml:space="preserve">Project is </w:t>
      </w:r>
      <w:r w:rsidR="52B72488" w:rsidRPr="00924871">
        <w:rPr>
          <w:rFonts w:ascii="Verdana" w:hAnsi="Verdana"/>
          <w:i/>
          <w:sz w:val="22"/>
          <w:szCs w:val="22"/>
          <w:lang w:val="en-US"/>
        </w:rPr>
        <w:t xml:space="preserve">feasible </w:t>
      </w:r>
      <w:r w:rsidR="1D6330A3" w:rsidRPr="00924871">
        <w:rPr>
          <w:rFonts w:ascii="Verdana" w:hAnsi="Verdana"/>
          <w:i/>
          <w:sz w:val="22"/>
          <w:szCs w:val="22"/>
          <w:lang w:val="en-US"/>
        </w:rPr>
        <w:t xml:space="preserve">and </w:t>
      </w:r>
      <w:r w:rsidR="3BB5B7B8" w:rsidRPr="00924871">
        <w:rPr>
          <w:rFonts w:ascii="Verdana" w:hAnsi="Verdana"/>
          <w:i/>
          <w:sz w:val="22"/>
          <w:szCs w:val="22"/>
          <w:lang w:val="en-US"/>
        </w:rPr>
        <w:t xml:space="preserve">easily </w:t>
      </w:r>
      <w:r w:rsidR="4998EB7C" w:rsidRPr="00924871">
        <w:rPr>
          <w:rFonts w:ascii="Verdana" w:hAnsi="Verdana"/>
          <w:i/>
          <w:iCs/>
          <w:sz w:val="22"/>
          <w:szCs w:val="22"/>
          <w:lang w:val="en-US"/>
        </w:rPr>
        <w:t xml:space="preserve">achievable in a </w:t>
      </w:r>
      <w:r w:rsidR="484FDC5F" w:rsidRPr="484FDC5F">
        <w:rPr>
          <w:rFonts w:ascii="Verdana" w:hAnsi="Verdana"/>
          <w:i/>
          <w:iCs/>
          <w:sz w:val="22"/>
          <w:szCs w:val="22"/>
          <w:lang w:val="en-US"/>
        </w:rPr>
        <w:t xml:space="preserve">matter of </w:t>
      </w:r>
      <w:r w:rsidR="658D4C90" w:rsidRPr="658D4C90">
        <w:rPr>
          <w:rFonts w:ascii="Verdana" w:hAnsi="Verdana"/>
          <w:i/>
          <w:iCs/>
          <w:sz w:val="22"/>
          <w:szCs w:val="22"/>
          <w:lang w:val="en-US"/>
        </w:rPr>
        <w:t xml:space="preserve">months. </w:t>
      </w:r>
      <w:r w:rsidR="19A9D200" w:rsidRPr="19A9D200">
        <w:rPr>
          <w:rFonts w:ascii="Verdana" w:hAnsi="Verdana"/>
          <w:i/>
          <w:iCs/>
          <w:sz w:val="22"/>
          <w:szCs w:val="22"/>
          <w:lang w:val="en-US"/>
        </w:rPr>
        <w:t xml:space="preserve">I think </w:t>
      </w:r>
      <w:proofErr w:type="gramStart"/>
      <w:r w:rsidR="19A9D200" w:rsidRPr="19A9D200">
        <w:rPr>
          <w:rFonts w:ascii="Verdana" w:hAnsi="Verdana"/>
          <w:i/>
          <w:iCs/>
          <w:sz w:val="22"/>
          <w:szCs w:val="22"/>
          <w:lang w:val="en-US"/>
        </w:rPr>
        <w:t>We</w:t>
      </w:r>
      <w:proofErr w:type="gramEnd"/>
      <w:r w:rsidR="19A9D200" w:rsidRPr="19A9D200">
        <w:rPr>
          <w:rFonts w:ascii="Verdana" w:hAnsi="Verdana"/>
          <w:i/>
          <w:iCs/>
          <w:sz w:val="22"/>
          <w:szCs w:val="22"/>
          <w:lang w:val="en-US"/>
        </w:rPr>
        <w:t xml:space="preserve"> </w:t>
      </w:r>
      <w:r w:rsidR="457F3220" w:rsidRPr="457F3220">
        <w:rPr>
          <w:rFonts w:ascii="Verdana" w:hAnsi="Verdana"/>
          <w:i/>
          <w:iCs/>
          <w:sz w:val="22"/>
          <w:szCs w:val="22"/>
          <w:lang w:val="en-US"/>
        </w:rPr>
        <w:t xml:space="preserve">chose a </w:t>
      </w:r>
      <w:r w:rsidR="3E5B2BFE" w:rsidRPr="3E5B2BFE">
        <w:rPr>
          <w:rFonts w:ascii="Verdana" w:hAnsi="Verdana"/>
          <w:i/>
          <w:iCs/>
          <w:sz w:val="22"/>
          <w:szCs w:val="22"/>
          <w:lang w:val="en-US"/>
        </w:rPr>
        <w:t>project</w:t>
      </w:r>
      <w:r w:rsidR="5BCF3B76" w:rsidRPr="5BCF3B76">
        <w:rPr>
          <w:rFonts w:ascii="Verdana" w:hAnsi="Verdana"/>
          <w:i/>
          <w:iCs/>
          <w:sz w:val="22"/>
          <w:szCs w:val="22"/>
          <w:lang w:val="en-US"/>
        </w:rPr>
        <w:t xml:space="preserve"> </w:t>
      </w:r>
      <w:r w:rsidR="6C005385" w:rsidRPr="6C005385">
        <w:rPr>
          <w:rFonts w:ascii="Verdana" w:hAnsi="Verdana"/>
          <w:i/>
          <w:iCs/>
          <w:sz w:val="22"/>
          <w:szCs w:val="22"/>
          <w:lang w:val="en-US"/>
        </w:rPr>
        <w:t xml:space="preserve">that </w:t>
      </w:r>
      <w:r w:rsidR="732E2CCB" w:rsidRPr="732E2CCB">
        <w:rPr>
          <w:rFonts w:ascii="Verdana" w:hAnsi="Verdana"/>
          <w:i/>
          <w:iCs/>
          <w:sz w:val="22"/>
          <w:szCs w:val="22"/>
          <w:lang w:val="en-US"/>
        </w:rPr>
        <w:t xml:space="preserve">combines </w:t>
      </w:r>
      <w:r w:rsidR="6EDA4785" w:rsidRPr="6EDA4785">
        <w:rPr>
          <w:rFonts w:ascii="Verdana" w:hAnsi="Verdana"/>
          <w:i/>
          <w:iCs/>
          <w:sz w:val="22"/>
          <w:szCs w:val="22"/>
          <w:lang w:val="en-US"/>
        </w:rPr>
        <w:t xml:space="preserve">interesting functionalities along with </w:t>
      </w:r>
      <w:r w:rsidR="77944722" w:rsidRPr="77944722">
        <w:rPr>
          <w:rFonts w:ascii="Verdana" w:hAnsi="Verdana"/>
          <w:i/>
          <w:iCs/>
          <w:sz w:val="22"/>
          <w:szCs w:val="22"/>
          <w:lang w:val="en-US"/>
        </w:rPr>
        <w:t>a</w:t>
      </w:r>
      <w:r w:rsidR="64D1F75C" w:rsidRPr="64D1F75C">
        <w:rPr>
          <w:rFonts w:ascii="Verdana" w:hAnsi="Verdana"/>
          <w:i/>
          <w:iCs/>
          <w:sz w:val="22"/>
          <w:szCs w:val="22"/>
          <w:lang w:val="en-US"/>
        </w:rPr>
        <w:t xml:space="preserve"> </w:t>
      </w:r>
      <w:r w:rsidR="30674776" w:rsidRPr="30674776">
        <w:rPr>
          <w:rFonts w:ascii="Verdana" w:hAnsi="Verdana"/>
          <w:i/>
          <w:iCs/>
          <w:sz w:val="22"/>
          <w:szCs w:val="22"/>
          <w:lang w:val="en-US"/>
        </w:rPr>
        <w:t>realistic</w:t>
      </w:r>
      <w:r w:rsidR="7F20F7CD" w:rsidRPr="7F20F7CD">
        <w:rPr>
          <w:rFonts w:ascii="Verdana" w:hAnsi="Verdana"/>
          <w:i/>
          <w:iCs/>
          <w:sz w:val="22"/>
          <w:szCs w:val="22"/>
          <w:lang w:val="en-US"/>
        </w:rPr>
        <w:t xml:space="preserve"> </w:t>
      </w:r>
      <w:r w:rsidR="08E0D2C1" w:rsidRPr="08E0D2C1">
        <w:rPr>
          <w:rFonts w:ascii="Verdana" w:hAnsi="Verdana"/>
          <w:i/>
          <w:iCs/>
          <w:sz w:val="22"/>
          <w:szCs w:val="22"/>
          <w:lang w:val="en-US"/>
        </w:rPr>
        <w:t>scope baseline</w:t>
      </w:r>
      <w:r w:rsidR="18E4F117" w:rsidRPr="18E4F117">
        <w:rPr>
          <w:rFonts w:ascii="Verdana" w:hAnsi="Verdana"/>
          <w:i/>
          <w:iCs/>
          <w:sz w:val="22"/>
          <w:szCs w:val="22"/>
          <w:lang w:val="en-US"/>
        </w:rPr>
        <w:t>.</w:t>
      </w:r>
    </w:p>
    <w:p w14:paraId="7D44DC10" w14:textId="77777777" w:rsidR="00A249CF" w:rsidRDefault="00A249CF" w:rsidP="0DF7E0C8">
      <w:pPr>
        <w:spacing w:line="360" w:lineRule="auto"/>
        <w:rPr>
          <w:rFonts w:ascii="Verdana" w:hAnsi="Verdana"/>
          <w:i/>
          <w:iCs/>
          <w:sz w:val="22"/>
          <w:szCs w:val="22"/>
          <w:lang w:val="en-US"/>
        </w:rPr>
      </w:pPr>
    </w:p>
    <w:p w14:paraId="0E01384F" w14:textId="286407AF" w:rsidR="00A249CF" w:rsidRDefault="00A249CF" w:rsidP="0DF7E0C8">
      <w:pPr>
        <w:spacing w:line="360" w:lineRule="auto"/>
        <w:rPr>
          <w:rFonts w:ascii="Verdana" w:hAnsi="Verdana"/>
          <w:i/>
          <w:iCs/>
          <w:sz w:val="22"/>
          <w:szCs w:val="22"/>
          <w:lang w:val="en-US"/>
        </w:rPr>
      </w:pPr>
      <w:r>
        <w:rPr>
          <w:rFonts w:ascii="Verdana" w:hAnsi="Verdana"/>
          <w:i/>
          <w:iCs/>
          <w:sz w:val="22"/>
          <w:szCs w:val="22"/>
          <w:lang w:val="en-US"/>
        </w:rPr>
        <w:t>Nicolás Friz:</w:t>
      </w:r>
    </w:p>
    <w:p w14:paraId="0A6B4180" w14:textId="3E394580" w:rsidR="00A249CF" w:rsidRPr="00924871" w:rsidRDefault="007B39B8" w:rsidP="0DF7E0C8">
      <w:pPr>
        <w:spacing w:line="360" w:lineRule="auto"/>
        <w:rPr>
          <w:rFonts w:ascii="Verdana" w:hAnsi="Verdana"/>
          <w:i/>
          <w:sz w:val="22"/>
          <w:szCs w:val="22"/>
          <w:lang w:val="en-US"/>
        </w:rPr>
      </w:pPr>
      <w:r w:rsidRPr="007B39B8">
        <w:rPr>
          <w:rFonts w:ascii="Verdana" w:hAnsi="Verdana"/>
          <w:i/>
          <w:sz w:val="22"/>
          <w:szCs w:val="22"/>
          <w:lang w:val="en-US"/>
        </w:rPr>
        <w:t>I could conclude that in the following project we will be able to solve our client's problem successfully, delivering a perfect platform for the business.</w:t>
      </w:r>
    </w:p>
    <w:p w14:paraId="5F8DF64A" w14:textId="77777777" w:rsidR="00EE291D" w:rsidRPr="007B39B8" w:rsidRDefault="00EE291D" w:rsidP="00BC2CEB">
      <w:pPr>
        <w:spacing w:line="360" w:lineRule="auto"/>
        <w:rPr>
          <w:rFonts w:ascii="Verdana" w:hAnsi="Verdana"/>
          <w:sz w:val="22"/>
          <w:szCs w:val="22"/>
          <w:lang w:val="en-US"/>
        </w:rPr>
      </w:pPr>
    </w:p>
    <w:p w14:paraId="3536E02C" w14:textId="0CCA4788" w:rsidR="00EE291D" w:rsidRPr="00AC484D" w:rsidRDefault="00EE291D" w:rsidP="00BC2CEB">
      <w:pPr>
        <w:spacing w:line="360" w:lineRule="auto"/>
        <w:rPr>
          <w:rStyle w:val="nfasisintenso"/>
          <w:rFonts w:ascii="Verdana" w:hAnsi="Verdana"/>
          <w:sz w:val="22"/>
          <w:szCs w:val="22"/>
        </w:rPr>
      </w:pPr>
      <w:r w:rsidRPr="00AC484D">
        <w:rPr>
          <w:rStyle w:val="nfasisintenso"/>
          <w:rFonts w:ascii="Verdana" w:hAnsi="Verdana"/>
          <w:sz w:val="22"/>
          <w:szCs w:val="22"/>
        </w:rPr>
        <w:t>3.2 Reflexión (</w:t>
      </w:r>
      <w:r w:rsidR="001B6281">
        <w:rPr>
          <w:rStyle w:val="nfasisintenso"/>
          <w:rFonts w:ascii="Verdana" w:hAnsi="Verdana"/>
          <w:sz w:val="22"/>
          <w:szCs w:val="22"/>
        </w:rPr>
        <w:t>Inglés</w:t>
      </w:r>
      <w:r w:rsidRPr="00AC484D">
        <w:rPr>
          <w:rStyle w:val="nfasisintenso"/>
          <w:rFonts w:ascii="Verdana" w:hAnsi="Verdana"/>
          <w:sz w:val="22"/>
          <w:szCs w:val="22"/>
        </w:rPr>
        <w:t>)</w:t>
      </w:r>
    </w:p>
    <w:p w14:paraId="79F6DCD8" w14:textId="60CC3563" w:rsidR="00EE291D" w:rsidRPr="00AC484D" w:rsidRDefault="00EE291D" w:rsidP="00BC2CEB">
      <w:pPr>
        <w:spacing w:line="360" w:lineRule="auto"/>
        <w:rPr>
          <w:rFonts w:ascii="Verdana" w:hAnsi="Verdana"/>
          <w:i/>
          <w:iCs/>
          <w:sz w:val="22"/>
          <w:szCs w:val="22"/>
        </w:rPr>
      </w:pPr>
      <w:r w:rsidRPr="00AC484D">
        <w:rPr>
          <w:rFonts w:ascii="Verdana" w:hAnsi="Verdana"/>
          <w:i/>
          <w:iCs/>
          <w:sz w:val="22"/>
          <w:szCs w:val="22"/>
        </w:rPr>
        <w:t>Reflexión crítica en inglés sobre el aprendizaje obtenido, las dificultades encontradas, y las posibles mejoras para futuros proyectos similares.</w:t>
      </w:r>
    </w:p>
    <w:p w14:paraId="62719FA4" w14:textId="3C063F07" w:rsidR="00EE291D" w:rsidRPr="00AC484D" w:rsidRDefault="00EE291D" w:rsidP="00BC2CEB">
      <w:pPr>
        <w:spacing w:line="360" w:lineRule="auto"/>
        <w:rPr>
          <w:rFonts w:ascii="Verdana" w:hAnsi="Verdana"/>
          <w:sz w:val="22"/>
          <w:szCs w:val="22"/>
        </w:rPr>
      </w:pPr>
      <w:r w:rsidRPr="00AC484D">
        <w:rPr>
          <w:rFonts w:ascii="Verdana" w:hAnsi="Verdana"/>
          <w:sz w:val="22"/>
          <w:szCs w:val="22"/>
        </w:rPr>
        <w:br w:type="page"/>
      </w:r>
    </w:p>
    <w:p w14:paraId="70978486" w14:textId="77777777" w:rsidR="00EE291D" w:rsidRPr="00AC484D" w:rsidRDefault="00EE291D" w:rsidP="00BC2CEB">
      <w:pPr>
        <w:pStyle w:val="Ttulo2"/>
        <w:spacing w:line="360" w:lineRule="auto"/>
        <w:rPr>
          <w:rFonts w:ascii="Verdana" w:hAnsi="Verdana"/>
          <w:b/>
          <w:bCs/>
          <w:sz w:val="22"/>
          <w:szCs w:val="22"/>
        </w:rPr>
      </w:pPr>
      <w:bookmarkStart w:id="3" w:name="_Toc176133778"/>
      <w:r w:rsidRPr="00AC484D">
        <w:rPr>
          <w:rFonts w:ascii="Verdana" w:hAnsi="Verdana"/>
          <w:b/>
          <w:bCs/>
          <w:sz w:val="22"/>
          <w:szCs w:val="22"/>
        </w:rPr>
        <w:t>4. Indicadores de Calidad</w:t>
      </w:r>
      <w:bookmarkEnd w:id="3"/>
    </w:p>
    <w:p w14:paraId="7D580EBC" w14:textId="30BB5039" w:rsidR="00482D2A" w:rsidRPr="00AC484D" w:rsidRDefault="00482D2A" w:rsidP="00BC2CEB">
      <w:pPr>
        <w:spacing w:line="360" w:lineRule="auto"/>
        <w:rPr>
          <w:rFonts w:ascii="Verdana" w:hAnsi="Verdana"/>
          <w:sz w:val="22"/>
          <w:szCs w:val="22"/>
        </w:rPr>
      </w:pPr>
      <w:r w:rsidRPr="00AC484D">
        <w:rPr>
          <w:rFonts w:ascii="Verdana" w:hAnsi="Verdana"/>
          <w:sz w:val="22"/>
          <w:szCs w:val="22"/>
        </w:rPr>
        <w:t>Entre los indicadores de calidad para nuestros proyectos incluyen:</w:t>
      </w:r>
    </w:p>
    <w:p w14:paraId="58549966" w14:textId="206FFC2B" w:rsidR="00482D2A" w:rsidRPr="004D0A1B" w:rsidRDefault="008A4966" w:rsidP="00BC2CEB">
      <w:pPr>
        <w:pStyle w:val="Prrafodelista"/>
        <w:numPr>
          <w:ilvl w:val="0"/>
          <w:numId w:val="1"/>
        </w:numPr>
        <w:spacing w:line="360" w:lineRule="auto"/>
        <w:rPr>
          <w:rFonts w:ascii="Verdana" w:hAnsi="Verdana"/>
          <w:sz w:val="22"/>
          <w:szCs w:val="22"/>
        </w:rPr>
      </w:pPr>
      <w:r w:rsidRPr="004D0A1B">
        <w:rPr>
          <w:rFonts w:ascii="Verdana" w:hAnsi="Verdana"/>
          <w:b/>
          <w:bCs/>
          <w:sz w:val="22"/>
          <w:szCs w:val="22"/>
        </w:rPr>
        <w:t>Funcionalidad</w:t>
      </w:r>
      <w:r w:rsidRPr="004D0A1B">
        <w:rPr>
          <w:rFonts w:ascii="Verdana" w:hAnsi="Verdana"/>
          <w:sz w:val="22"/>
          <w:szCs w:val="22"/>
        </w:rPr>
        <w:t xml:space="preserve">: el sistema debe cumplir con las funcionalidades requeridas. Entre ellas, la generación de ordenes de trabajo, </w:t>
      </w:r>
      <w:r w:rsidR="008A51DF" w:rsidRPr="004D0A1B">
        <w:rPr>
          <w:rFonts w:ascii="Verdana" w:hAnsi="Verdana"/>
          <w:sz w:val="22"/>
          <w:szCs w:val="22"/>
        </w:rPr>
        <w:t>cotizaciones y facturas, y la gestión e inventarios.</w:t>
      </w:r>
    </w:p>
    <w:p w14:paraId="765E457E" w14:textId="2C80FFE8" w:rsidR="008A51DF" w:rsidRPr="004D0A1B" w:rsidRDefault="008A51DF" w:rsidP="00BC2CEB">
      <w:pPr>
        <w:pStyle w:val="Prrafodelista"/>
        <w:numPr>
          <w:ilvl w:val="0"/>
          <w:numId w:val="1"/>
        </w:numPr>
        <w:spacing w:line="360" w:lineRule="auto"/>
        <w:rPr>
          <w:rFonts w:ascii="Verdana" w:hAnsi="Verdana"/>
          <w:sz w:val="22"/>
          <w:szCs w:val="22"/>
        </w:rPr>
      </w:pPr>
      <w:r w:rsidRPr="004D0A1B">
        <w:rPr>
          <w:rFonts w:ascii="Verdana" w:hAnsi="Verdana"/>
          <w:b/>
          <w:bCs/>
          <w:sz w:val="22"/>
          <w:szCs w:val="22"/>
        </w:rPr>
        <w:t>Usabilidad</w:t>
      </w:r>
      <w:r w:rsidRPr="004D0A1B">
        <w:rPr>
          <w:rFonts w:ascii="Verdana" w:hAnsi="Verdana"/>
          <w:sz w:val="22"/>
          <w:szCs w:val="22"/>
        </w:rPr>
        <w:t>: Esta interfaz debería ser intuitiva y fácil de us</w:t>
      </w:r>
      <w:r w:rsidR="000314A7" w:rsidRPr="004D0A1B">
        <w:rPr>
          <w:rFonts w:ascii="Verdana" w:hAnsi="Verdana"/>
          <w:sz w:val="22"/>
          <w:szCs w:val="22"/>
        </w:rPr>
        <w:t xml:space="preserve">ar para los diferentes perfiles de usuarios y que sea </w:t>
      </w:r>
      <w:r w:rsidR="00E72BFE" w:rsidRPr="004D0A1B">
        <w:rPr>
          <w:rFonts w:ascii="Verdana" w:hAnsi="Verdana"/>
          <w:sz w:val="22"/>
          <w:szCs w:val="22"/>
        </w:rPr>
        <w:t>adaptativo para todo tipo de usuario.</w:t>
      </w:r>
    </w:p>
    <w:p w14:paraId="7840D7C1" w14:textId="55581004" w:rsidR="00E72BFE" w:rsidRPr="004D0A1B" w:rsidRDefault="00E72BFE" w:rsidP="00BC2CEB">
      <w:pPr>
        <w:pStyle w:val="Prrafodelista"/>
        <w:numPr>
          <w:ilvl w:val="0"/>
          <w:numId w:val="1"/>
        </w:numPr>
        <w:spacing w:line="360" w:lineRule="auto"/>
        <w:rPr>
          <w:rFonts w:ascii="Verdana" w:hAnsi="Verdana"/>
          <w:sz w:val="22"/>
          <w:szCs w:val="22"/>
        </w:rPr>
      </w:pPr>
      <w:r w:rsidRPr="004D0A1B">
        <w:rPr>
          <w:rFonts w:ascii="Verdana" w:hAnsi="Verdana"/>
          <w:b/>
          <w:bCs/>
          <w:sz w:val="22"/>
          <w:szCs w:val="22"/>
        </w:rPr>
        <w:t>Eficiencia</w:t>
      </w:r>
      <w:r w:rsidRPr="004D0A1B">
        <w:rPr>
          <w:rFonts w:ascii="Verdana" w:hAnsi="Verdana"/>
          <w:sz w:val="22"/>
          <w:szCs w:val="22"/>
        </w:rPr>
        <w:t xml:space="preserve">: El sistema debe manejar operaciones comunes </w:t>
      </w:r>
      <w:r w:rsidR="007E315E" w:rsidRPr="004D0A1B">
        <w:rPr>
          <w:rFonts w:ascii="Verdana" w:hAnsi="Verdana"/>
          <w:sz w:val="22"/>
          <w:szCs w:val="22"/>
        </w:rPr>
        <w:t>de manera rápida y sin errores.</w:t>
      </w:r>
    </w:p>
    <w:p w14:paraId="66AD8723" w14:textId="795F7308" w:rsidR="007E315E" w:rsidRPr="004D0A1B" w:rsidRDefault="007E315E" w:rsidP="00BC2CEB">
      <w:pPr>
        <w:pStyle w:val="Prrafodelista"/>
        <w:numPr>
          <w:ilvl w:val="0"/>
          <w:numId w:val="1"/>
        </w:numPr>
        <w:spacing w:line="360" w:lineRule="auto"/>
        <w:rPr>
          <w:rFonts w:ascii="Verdana" w:hAnsi="Verdana"/>
          <w:sz w:val="22"/>
          <w:szCs w:val="22"/>
        </w:rPr>
      </w:pPr>
      <w:r w:rsidRPr="004D0A1B">
        <w:rPr>
          <w:rFonts w:ascii="Verdana" w:hAnsi="Verdana"/>
          <w:b/>
          <w:bCs/>
          <w:sz w:val="22"/>
          <w:szCs w:val="22"/>
        </w:rPr>
        <w:t>Mantenibilidad</w:t>
      </w:r>
      <w:r w:rsidRPr="004D0A1B">
        <w:rPr>
          <w:rFonts w:ascii="Verdana" w:hAnsi="Verdana"/>
          <w:sz w:val="22"/>
          <w:szCs w:val="22"/>
        </w:rPr>
        <w:t>: E</w:t>
      </w:r>
      <w:r w:rsidR="002D7A45" w:rsidRPr="004D0A1B">
        <w:rPr>
          <w:rFonts w:ascii="Verdana" w:hAnsi="Verdana"/>
          <w:sz w:val="22"/>
          <w:szCs w:val="22"/>
        </w:rPr>
        <w:t xml:space="preserve">l código debería estar bien documentado y estructurado, permitiendo futuras </w:t>
      </w:r>
      <w:r w:rsidR="00BD3923" w:rsidRPr="004D0A1B">
        <w:rPr>
          <w:rFonts w:ascii="Verdana" w:hAnsi="Verdana"/>
          <w:sz w:val="22"/>
          <w:szCs w:val="22"/>
        </w:rPr>
        <w:t>actualizaciones</w:t>
      </w:r>
      <w:r w:rsidR="002D7A45" w:rsidRPr="004D0A1B">
        <w:rPr>
          <w:rFonts w:ascii="Verdana" w:hAnsi="Verdana"/>
          <w:sz w:val="22"/>
          <w:szCs w:val="22"/>
        </w:rPr>
        <w:t xml:space="preserve"> y mejoras.</w:t>
      </w:r>
    </w:p>
    <w:p w14:paraId="56ACD153" w14:textId="4D3D3C1D" w:rsidR="00EE291D" w:rsidRPr="00AC484D" w:rsidRDefault="00EE291D" w:rsidP="00BC2CEB">
      <w:pPr>
        <w:spacing w:line="360" w:lineRule="auto"/>
        <w:rPr>
          <w:rFonts w:ascii="Verdana" w:hAnsi="Verdana"/>
          <w:sz w:val="22"/>
          <w:szCs w:val="22"/>
        </w:rPr>
      </w:pPr>
    </w:p>
    <w:sectPr w:rsidR="00EE291D" w:rsidRPr="00AC484D" w:rsidSect="00EE291D">
      <w:footerReference w:type="default" r:id="rId8"/>
      <w:headerReference w:type="first" r:id="rId9"/>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81B8BFA" w14:textId="77777777" w:rsidR="00095CEC" w:rsidRDefault="00095CEC" w:rsidP="00EE291D">
      <w:pPr>
        <w:spacing w:before="0" w:after="0" w:line="240" w:lineRule="auto"/>
      </w:pPr>
      <w:r>
        <w:separator/>
      </w:r>
    </w:p>
  </w:endnote>
  <w:endnote w:type="continuationSeparator" w:id="0">
    <w:p w14:paraId="5933D599" w14:textId="77777777" w:rsidR="00095CEC" w:rsidRDefault="00095CEC" w:rsidP="00EE291D">
      <w:pPr>
        <w:spacing w:before="0" w:after="0" w:line="240" w:lineRule="auto"/>
      </w:pPr>
      <w:r>
        <w:continuationSeparator/>
      </w:r>
    </w:p>
  </w:endnote>
  <w:endnote w:type="continuationNotice" w:id="1">
    <w:p w14:paraId="01B480B3" w14:textId="77777777" w:rsidR="00095CEC" w:rsidRDefault="00095CEC">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2366818"/>
      <w:docPartObj>
        <w:docPartGallery w:val="Page Numbers (Bottom of Page)"/>
        <w:docPartUnique/>
      </w:docPartObj>
    </w:sdtPr>
    <w:sdtContent>
      <w:p w14:paraId="22EC0A25" w14:textId="4C2D385C" w:rsidR="00EE291D" w:rsidRDefault="00EE291D">
        <w:pPr>
          <w:pStyle w:val="Piedepgina"/>
          <w:jc w:val="right"/>
        </w:pPr>
        <w:r>
          <w:fldChar w:fldCharType="begin"/>
        </w:r>
        <w:r>
          <w:instrText>PAGE   \* MERGEFORMAT</w:instrText>
        </w:r>
        <w:r>
          <w:fldChar w:fldCharType="separate"/>
        </w:r>
        <w:r>
          <w:rPr>
            <w:lang w:val="es-ES"/>
          </w:rPr>
          <w:t>2</w:t>
        </w:r>
        <w:r>
          <w:fldChar w:fldCharType="end"/>
        </w:r>
      </w:p>
    </w:sdtContent>
  </w:sdt>
  <w:p w14:paraId="21B1C73D" w14:textId="77777777" w:rsidR="00EE291D" w:rsidRDefault="00EE291D">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495D5FE" w14:textId="77777777" w:rsidR="00095CEC" w:rsidRDefault="00095CEC" w:rsidP="00EE291D">
      <w:pPr>
        <w:spacing w:before="0" w:after="0" w:line="240" w:lineRule="auto"/>
      </w:pPr>
      <w:r>
        <w:separator/>
      </w:r>
    </w:p>
  </w:footnote>
  <w:footnote w:type="continuationSeparator" w:id="0">
    <w:p w14:paraId="258EECA9" w14:textId="77777777" w:rsidR="00095CEC" w:rsidRDefault="00095CEC" w:rsidP="00EE291D">
      <w:pPr>
        <w:spacing w:before="0" w:after="0" w:line="240" w:lineRule="auto"/>
      </w:pPr>
      <w:r>
        <w:continuationSeparator/>
      </w:r>
    </w:p>
  </w:footnote>
  <w:footnote w:type="continuationNotice" w:id="1">
    <w:p w14:paraId="35C2863E" w14:textId="77777777" w:rsidR="00095CEC" w:rsidRDefault="00095CEC">
      <w:pPr>
        <w:spacing w:before="0"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F80F68" w14:textId="2B67CEFA" w:rsidR="00BE48F2" w:rsidRDefault="00BE48F2">
    <w:pPr>
      <w:pStyle w:val="Encabezado"/>
    </w:pPr>
    <w:r>
      <w:rPr>
        <w:noProof/>
      </w:rPr>
      <w:drawing>
        <wp:anchor distT="0" distB="0" distL="114300" distR="114300" simplePos="0" relativeHeight="251658240" behindDoc="1" locked="0" layoutInCell="1" allowOverlap="1" wp14:anchorId="487C0F48" wp14:editId="2401754B">
          <wp:simplePos x="0" y="0"/>
          <wp:positionH relativeFrom="column">
            <wp:posOffset>-531495</wp:posOffset>
          </wp:positionH>
          <wp:positionV relativeFrom="paragraph">
            <wp:posOffset>-137160</wp:posOffset>
          </wp:positionV>
          <wp:extent cx="2004060" cy="493192"/>
          <wp:effectExtent l="0" t="0" r="0" b="0"/>
          <wp:wrapTight wrapText="bothSides">
            <wp:wrapPolygon edited="0">
              <wp:start x="18890" y="0"/>
              <wp:lineTo x="0" y="4175"/>
              <wp:lineTo x="0" y="20041"/>
              <wp:lineTo x="18479" y="20876"/>
              <wp:lineTo x="20327" y="20876"/>
              <wp:lineTo x="20532" y="20041"/>
              <wp:lineTo x="21354" y="15031"/>
              <wp:lineTo x="21354" y="9186"/>
              <wp:lineTo x="20943" y="5010"/>
              <wp:lineTo x="19916" y="0"/>
              <wp:lineTo x="18890" y="0"/>
            </wp:wrapPolygon>
          </wp:wrapTight>
          <wp:docPr id="290078140" name="Gráfico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0078140" name="Gráfico 290078140"/>
                  <pic:cNvPicPr/>
                </pic:nvPicPr>
                <pic:blipFill>
                  <a:blip r:embed="rId1">
                    <a:extLst>
                      <a:ext uri="{96DAC541-7B7A-43D3-8B79-37D633B846F1}">
                        <asvg:svgBlip xmlns:asvg="http://schemas.microsoft.com/office/drawing/2016/SVG/main" r:embed="rId2"/>
                      </a:ext>
                    </a:extLst>
                  </a:blip>
                  <a:stretch>
                    <a:fillRect/>
                  </a:stretch>
                </pic:blipFill>
                <pic:spPr>
                  <a:xfrm>
                    <a:off x="0" y="0"/>
                    <a:ext cx="2004060" cy="493192"/>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3312599"/>
    <w:multiLevelType w:val="hybridMultilevel"/>
    <w:tmpl w:val="0D90D3C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67F74D84"/>
    <w:multiLevelType w:val="hybridMultilevel"/>
    <w:tmpl w:val="21E2224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16cid:durableId="1158812922">
    <w:abstractNumId w:val="1"/>
  </w:num>
  <w:num w:numId="2" w16cid:durableId="1395379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2"/>
    <w:compatSetting w:name="useWord2013TrackBottomHyphenation" w:uri="http://schemas.microsoft.com/office/word" w:val="1"/>
  </w:compat>
  <w:rsids>
    <w:rsidRoot w:val="00440A3D"/>
    <w:rsid w:val="00006BB8"/>
    <w:rsid w:val="00021852"/>
    <w:rsid w:val="00024842"/>
    <w:rsid w:val="000314A7"/>
    <w:rsid w:val="000328AC"/>
    <w:rsid w:val="00032E30"/>
    <w:rsid w:val="00042B86"/>
    <w:rsid w:val="00055DFD"/>
    <w:rsid w:val="000561C9"/>
    <w:rsid w:val="00077467"/>
    <w:rsid w:val="00095CEC"/>
    <w:rsid w:val="00096483"/>
    <w:rsid w:val="0009752D"/>
    <w:rsid w:val="00097E57"/>
    <w:rsid w:val="000A3E9B"/>
    <w:rsid w:val="000A713C"/>
    <w:rsid w:val="000D0E0F"/>
    <w:rsid w:val="000D34B1"/>
    <w:rsid w:val="000D7207"/>
    <w:rsid w:val="000F38F1"/>
    <w:rsid w:val="001246DC"/>
    <w:rsid w:val="00137593"/>
    <w:rsid w:val="00137EB7"/>
    <w:rsid w:val="001812BA"/>
    <w:rsid w:val="00191CED"/>
    <w:rsid w:val="00194BED"/>
    <w:rsid w:val="001A48BD"/>
    <w:rsid w:val="001B3756"/>
    <w:rsid w:val="001B6281"/>
    <w:rsid w:val="001C0CB4"/>
    <w:rsid w:val="001C46AB"/>
    <w:rsid w:val="00206C0D"/>
    <w:rsid w:val="00223F48"/>
    <w:rsid w:val="002406A3"/>
    <w:rsid w:val="002743C3"/>
    <w:rsid w:val="00282BEE"/>
    <w:rsid w:val="00295D5C"/>
    <w:rsid w:val="002B662B"/>
    <w:rsid w:val="002D7A45"/>
    <w:rsid w:val="002D7AB3"/>
    <w:rsid w:val="002E6803"/>
    <w:rsid w:val="003453E7"/>
    <w:rsid w:val="003926B8"/>
    <w:rsid w:val="00397262"/>
    <w:rsid w:val="003A1724"/>
    <w:rsid w:val="003C1710"/>
    <w:rsid w:val="003D001A"/>
    <w:rsid w:val="003E10AD"/>
    <w:rsid w:val="00421669"/>
    <w:rsid w:val="004350D4"/>
    <w:rsid w:val="00440A3D"/>
    <w:rsid w:val="00442A03"/>
    <w:rsid w:val="004614CF"/>
    <w:rsid w:val="00482D2A"/>
    <w:rsid w:val="004834CE"/>
    <w:rsid w:val="00484FBF"/>
    <w:rsid w:val="004932DC"/>
    <w:rsid w:val="004C13C5"/>
    <w:rsid w:val="004C31AD"/>
    <w:rsid w:val="004D0A1B"/>
    <w:rsid w:val="004D5311"/>
    <w:rsid w:val="004E7124"/>
    <w:rsid w:val="004F1004"/>
    <w:rsid w:val="00513DE7"/>
    <w:rsid w:val="00515628"/>
    <w:rsid w:val="00516D0B"/>
    <w:rsid w:val="00520338"/>
    <w:rsid w:val="005279F4"/>
    <w:rsid w:val="00535040"/>
    <w:rsid w:val="005448DD"/>
    <w:rsid w:val="0055650C"/>
    <w:rsid w:val="005646C4"/>
    <w:rsid w:val="00582FE4"/>
    <w:rsid w:val="00595A93"/>
    <w:rsid w:val="005A32C5"/>
    <w:rsid w:val="005C460D"/>
    <w:rsid w:val="005F04DF"/>
    <w:rsid w:val="005F5BC6"/>
    <w:rsid w:val="0060446A"/>
    <w:rsid w:val="0062629F"/>
    <w:rsid w:val="006345AB"/>
    <w:rsid w:val="00634812"/>
    <w:rsid w:val="00643FC2"/>
    <w:rsid w:val="00650EE8"/>
    <w:rsid w:val="00667B90"/>
    <w:rsid w:val="00671CEC"/>
    <w:rsid w:val="0068026B"/>
    <w:rsid w:val="006E34A5"/>
    <w:rsid w:val="006F23A2"/>
    <w:rsid w:val="006F4006"/>
    <w:rsid w:val="007018E4"/>
    <w:rsid w:val="00705679"/>
    <w:rsid w:val="007071A2"/>
    <w:rsid w:val="007270EB"/>
    <w:rsid w:val="00727317"/>
    <w:rsid w:val="00740D25"/>
    <w:rsid w:val="007464F2"/>
    <w:rsid w:val="007A5960"/>
    <w:rsid w:val="007B3702"/>
    <w:rsid w:val="007B39B8"/>
    <w:rsid w:val="007C00C6"/>
    <w:rsid w:val="007C4016"/>
    <w:rsid w:val="007D153A"/>
    <w:rsid w:val="007D233B"/>
    <w:rsid w:val="007D7999"/>
    <w:rsid w:val="007E315E"/>
    <w:rsid w:val="007E5647"/>
    <w:rsid w:val="007E5EE1"/>
    <w:rsid w:val="00800716"/>
    <w:rsid w:val="00820B63"/>
    <w:rsid w:val="00840B3F"/>
    <w:rsid w:val="00846011"/>
    <w:rsid w:val="00857287"/>
    <w:rsid w:val="0087404D"/>
    <w:rsid w:val="008A0A42"/>
    <w:rsid w:val="008A4966"/>
    <w:rsid w:val="008A51DF"/>
    <w:rsid w:val="008A5E72"/>
    <w:rsid w:val="008C7BCD"/>
    <w:rsid w:val="008D2330"/>
    <w:rsid w:val="008D3AD9"/>
    <w:rsid w:val="008F4874"/>
    <w:rsid w:val="009243F0"/>
    <w:rsid w:val="00924871"/>
    <w:rsid w:val="00925CE8"/>
    <w:rsid w:val="00942416"/>
    <w:rsid w:val="00943F5C"/>
    <w:rsid w:val="00952804"/>
    <w:rsid w:val="00970A02"/>
    <w:rsid w:val="009711F0"/>
    <w:rsid w:val="00982CD9"/>
    <w:rsid w:val="00983528"/>
    <w:rsid w:val="00985CF7"/>
    <w:rsid w:val="00986C5A"/>
    <w:rsid w:val="009C2E6E"/>
    <w:rsid w:val="009C40DB"/>
    <w:rsid w:val="009C651A"/>
    <w:rsid w:val="009D124D"/>
    <w:rsid w:val="009D3AB4"/>
    <w:rsid w:val="009D6E49"/>
    <w:rsid w:val="009E1687"/>
    <w:rsid w:val="009F45A9"/>
    <w:rsid w:val="00A04086"/>
    <w:rsid w:val="00A06FB7"/>
    <w:rsid w:val="00A16991"/>
    <w:rsid w:val="00A239F2"/>
    <w:rsid w:val="00A249CF"/>
    <w:rsid w:val="00A30245"/>
    <w:rsid w:val="00A4548C"/>
    <w:rsid w:val="00A7071B"/>
    <w:rsid w:val="00A70DD6"/>
    <w:rsid w:val="00A73427"/>
    <w:rsid w:val="00A86C57"/>
    <w:rsid w:val="00A95203"/>
    <w:rsid w:val="00A960DB"/>
    <w:rsid w:val="00AB6981"/>
    <w:rsid w:val="00AC484D"/>
    <w:rsid w:val="00AC7261"/>
    <w:rsid w:val="00AD137A"/>
    <w:rsid w:val="00AE5E6F"/>
    <w:rsid w:val="00B025F6"/>
    <w:rsid w:val="00B0763E"/>
    <w:rsid w:val="00B16ADB"/>
    <w:rsid w:val="00B16FCD"/>
    <w:rsid w:val="00B25144"/>
    <w:rsid w:val="00B2515F"/>
    <w:rsid w:val="00B56310"/>
    <w:rsid w:val="00B652C9"/>
    <w:rsid w:val="00B67075"/>
    <w:rsid w:val="00B83543"/>
    <w:rsid w:val="00B915C5"/>
    <w:rsid w:val="00B95C05"/>
    <w:rsid w:val="00BB3126"/>
    <w:rsid w:val="00BB62C7"/>
    <w:rsid w:val="00BC2CEB"/>
    <w:rsid w:val="00BC47AA"/>
    <w:rsid w:val="00BC702E"/>
    <w:rsid w:val="00BD0E1B"/>
    <w:rsid w:val="00BD3923"/>
    <w:rsid w:val="00BE48F2"/>
    <w:rsid w:val="00C12678"/>
    <w:rsid w:val="00C719B5"/>
    <w:rsid w:val="00C85BB4"/>
    <w:rsid w:val="00C8763C"/>
    <w:rsid w:val="00CB21AB"/>
    <w:rsid w:val="00CB34B1"/>
    <w:rsid w:val="00CB4BBE"/>
    <w:rsid w:val="00CD3CB5"/>
    <w:rsid w:val="00CD5730"/>
    <w:rsid w:val="00CE7067"/>
    <w:rsid w:val="00CF397E"/>
    <w:rsid w:val="00CF6058"/>
    <w:rsid w:val="00D16AFA"/>
    <w:rsid w:val="00D2418A"/>
    <w:rsid w:val="00D325BB"/>
    <w:rsid w:val="00D363AC"/>
    <w:rsid w:val="00D41FB4"/>
    <w:rsid w:val="00D45441"/>
    <w:rsid w:val="00D51122"/>
    <w:rsid w:val="00D61A7A"/>
    <w:rsid w:val="00D74A66"/>
    <w:rsid w:val="00D77DBB"/>
    <w:rsid w:val="00D817E5"/>
    <w:rsid w:val="00DA2D7E"/>
    <w:rsid w:val="00DA3FB9"/>
    <w:rsid w:val="00DB3CFA"/>
    <w:rsid w:val="00DD0037"/>
    <w:rsid w:val="00DD0592"/>
    <w:rsid w:val="00DE0170"/>
    <w:rsid w:val="00DE18E7"/>
    <w:rsid w:val="00DE2CCC"/>
    <w:rsid w:val="00DE52CC"/>
    <w:rsid w:val="00E0746B"/>
    <w:rsid w:val="00E27ACB"/>
    <w:rsid w:val="00E423A5"/>
    <w:rsid w:val="00E72B75"/>
    <w:rsid w:val="00E72BFE"/>
    <w:rsid w:val="00E76DD6"/>
    <w:rsid w:val="00E90107"/>
    <w:rsid w:val="00E92512"/>
    <w:rsid w:val="00EA091B"/>
    <w:rsid w:val="00EE05CE"/>
    <w:rsid w:val="00EE291D"/>
    <w:rsid w:val="00EF5395"/>
    <w:rsid w:val="00F07871"/>
    <w:rsid w:val="00F22CE8"/>
    <w:rsid w:val="00F35FB4"/>
    <w:rsid w:val="00F42116"/>
    <w:rsid w:val="00F46869"/>
    <w:rsid w:val="00F52EAA"/>
    <w:rsid w:val="00F77B70"/>
    <w:rsid w:val="00F80E72"/>
    <w:rsid w:val="00FA3748"/>
    <w:rsid w:val="00FB05B6"/>
    <w:rsid w:val="00FB50EA"/>
    <w:rsid w:val="00FC2C51"/>
    <w:rsid w:val="00FF4BF2"/>
    <w:rsid w:val="083E9A8C"/>
    <w:rsid w:val="08E0D2C1"/>
    <w:rsid w:val="0C0C107F"/>
    <w:rsid w:val="0C2974BA"/>
    <w:rsid w:val="0DF7E0C8"/>
    <w:rsid w:val="10C3ABD9"/>
    <w:rsid w:val="14F8FF34"/>
    <w:rsid w:val="18E4F117"/>
    <w:rsid w:val="19A9D200"/>
    <w:rsid w:val="1C4221F6"/>
    <w:rsid w:val="1D6330A3"/>
    <w:rsid w:val="22E2146E"/>
    <w:rsid w:val="2EEC6972"/>
    <w:rsid w:val="30674776"/>
    <w:rsid w:val="33EC6B32"/>
    <w:rsid w:val="345B17F9"/>
    <w:rsid w:val="3BB5B7B8"/>
    <w:rsid w:val="3E5B2BFE"/>
    <w:rsid w:val="3F4F64AF"/>
    <w:rsid w:val="40A11501"/>
    <w:rsid w:val="429CA859"/>
    <w:rsid w:val="4563B2BE"/>
    <w:rsid w:val="457F3220"/>
    <w:rsid w:val="484FDC5F"/>
    <w:rsid w:val="4993E17B"/>
    <w:rsid w:val="4998EB7C"/>
    <w:rsid w:val="4C9908BF"/>
    <w:rsid w:val="52B72488"/>
    <w:rsid w:val="5BCF3B76"/>
    <w:rsid w:val="64D1F75C"/>
    <w:rsid w:val="658D4C90"/>
    <w:rsid w:val="6C005385"/>
    <w:rsid w:val="6D8EF827"/>
    <w:rsid w:val="6EDA4785"/>
    <w:rsid w:val="732E2CCB"/>
    <w:rsid w:val="768B092A"/>
    <w:rsid w:val="7694A552"/>
    <w:rsid w:val="77944722"/>
    <w:rsid w:val="7947D6C6"/>
    <w:rsid w:val="7F20F7CD"/>
    <w:rsid w:val="7F60F189"/>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79E3AB"/>
  <w15:chartTrackingRefBased/>
  <w15:docId w15:val="{49A016B2-99C9-4BB9-B9CB-D6E5650E70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s-CL"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0A3D"/>
  </w:style>
  <w:style w:type="paragraph" w:styleId="Ttulo1">
    <w:name w:val="heading 1"/>
    <w:basedOn w:val="Normal"/>
    <w:next w:val="Normal"/>
    <w:link w:val="Ttulo1Car"/>
    <w:uiPriority w:val="9"/>
    <w:qFormat/>
    <w:rsid w:val="00440A3D"/>
    <w:pPr>
      <w:pBdr>
        <w:top w:val="single" w:sz="24" w:space="0" w:color="92278F" w:themeColor="accent1"/>
        <w:left w:val="single" w:sz="24" w:space="0" w:color="92278F" w:themeColor="accent1"/>
        <w:bottom w:val="single" w:sz="24" w:space="0" w:color="92278F" w:themeColor="accent1"/>
        <w:right w:val="single" w:sz="24" w:space="0" w:color="92278F" w:themeColor="accent1"/>
      </w:pBdr>
      <w:shd w:val="clear" w:color="auto" w:fill="92278F" w:themeFill="accent1"/>
      <w:spacing w:after="0"/>
      <w:outlineLvl w:val="0"/>
    </w:pPr>
    <w:rPr>
      <w:caps/>
      <w:color w:val="FFFFFF" w:themeColor="background1"/>
      <w:spacing w:val="15"/>
      <w:sz w:val="22"/>
      <w:szCs w:val="22"/>
    </w:rPr>
  </w:style>
  <w:style w:type="paragraph" w:styleId="Ttulo2">
    <w:name w:val="heading 2"/>
    <w:basedOn w:val="Normal"/>
    <w:next w:val="Normal"/>
    <w:link w:val="Ttulo2Car"/>
    <w:uiPriority w:val="9"/>
    <w:unhideWhenUsed/>
    <w:qFormat/>
    <w:rsid w:val="00440A3D"/>
    <w:pPr>
      <w:pBdr>
        <w:top w:val="single" w:sz="24" w:space="0" w:color="F1CBF0" w:themeColor="accent1" w:themeTint="33"/>
        <w:left w:val="single" w:sz="24" w:space="0" w:color="F1CBF0" w:themeColor="accent1" w:themeTint="33"/>
        <w:bottom w:val="single" w:sz="24" w:space="0" w:color="F1CBF0" w:themeColor="accent1" w:themeTint="33"/>
        <w:right w:val="single" w:sz="24" w:space="0" w:color="F1CBF0" w:themeColor="accent1" w:themeTint="33"/>
      </w:pBdr>
      <w:shd w:val="clear" w:color="auto" w:fill="F1CBF0" w:themeFill="accent1" w:themeFillTint="33"/>
      <w:spacing w:after="0"/>
      <w:outlineLvl w:val="1"/>
    </w:pPr>
    <w:rPr>
      <w:caps/>
      <w:spacing w:val="15"/>
    </w:rPr>
  </w:style>
  <w:style w:type="paragraph" w:styleId="Ttulo3">
    <w:name w:val="heading 3"/>
    <w:basedOn w:val="Normal"/>
    <w:next w:val="Normal"/>
    <w:link w:val="Ttulo3Car"/>
    <w:uiPriority w:val="9"/>
    <w:unhideWhenUsed/>
    <w:qFormat/>
    <w:rsid w:val="00440A3D"/>
    <w:pPr>
      <w:pBdr>
        <w:top w:val="single" w:sz="6" w:space="2" w:color="92278F" w:themeColor="accent1"/>
      </w:pBdr>
      <w:spacing w:before="300" w:after="0"/>
      <w:outlineLvl w:val="2"/>
    </w:pPr>
    <w:rPr>
      <w:caps/>
      <w:color w:val="481346" w:themeColor="accent1" w:themeShade="7F"/>
      <w:spacing w:val="15"/>
    </w:rPr>
  </w:style>
  <w:style w:type="paragraph" w:styleId="Ttulo4">
    <w:name w:val="heading 4"/>
    <w:basedOn w:val="Normal"/>
    <w:next w:val="Normal"/>
    <w:link w:val="Ttulo4Car"/>
    <w:uiPriority w:val="9"/>
    <w:semiHidden/>
    <w:unhideWhenUsed/>
    <w:qFormat/>
    <w:rsid w:val="00440A3D"/>
    <w:pPr>
      <w:pBdr>
        <w:top w:val="dotted" w:sz="6" w:space="2" w:color="92278F" w:themeColor="accent1"/>
      </w:pBdr>
      <w:spacing w:before="200" w:after="0"/>
      <w:outlineLvl w:val="3"/>
    </w:pPr>
    <w:rPr>
      <w:caps/>
      <w:color w:val="6D1D6A" w:themeColor="accent1" w:themeShade="BF"/>
      <w:spacing w:val="10"/>
    </w:rPr>
  </w:style>
  <w:style w:type="paragraph" w:styleId="Ttulo5">
    <w:name w:val="heading 5"/>
    <w:basedOn w:val="Normal"/>
    <w:next w:val="Normal"/>
    <w:link w:val="Ttulo5Car"/>
    <w:uiPriority w:val="9"/>
    <w:semiHidden/>
    <w:unhideWhenUsed/>
    <w:qFormat/>
    <w:rsid w:val="00440A3D"/>
    <w:pPr>
      <w:pBdr>
        <w:bottom w:val="single" w:sz="6" w:space="1" w:color="92278F" w:themeColor="accent1"/>
      </w:pBdr>
      <w:spacing w:before="200" w:after="0"/>
      <w:outlineLvl w:val="4"/>
    </w:pPr>
    <w:rPr>
      <w:caps/>
      <w:color w:val="6D1D6A" w:themeColor="accent1" w:themeShade="BF"/>
      <w:spacing w:val="10"/>
    </w:rPr>
  </w:style>
  <w:style w:type="paragraph" w:styleId="Ttulo6">
    <w:name w:val="heading 6"/>
    <w:basedOn w:val="Normal"/>
    <w:next w:val="Normal"/>
    <w:link w:val="Ttulo6Car"/>
    <w:uiPriority w:val="9"/>
    <w:semiHidden/>
    <w:unhideWhenUsed/>
    <w:qFormat/>
    <w:rsid w:val="00440A3D"/>
    <w:pPr>
      <w:pBdr>
        <w:bottom w:val="dotted" w:sz="6" w:space="1" w:color="92278F" w:themeColor="accent1"/>
      </w:pBdr>
      <w:spacing w:before="200" w:after="0"/>
      <w:outlineLvl w:val="5"/>
    </w:pPr>
    <w:rPr>
      <w:caps/>
      <w:color w:val="6D1D6A" w:themeColor="accent1" w:themeShade="BF"/>
      <w:spacing w:val="10"/>
    </w:rPr>
  </w:style>
  <w:style w:type="paragraph" w:styleId="Ttulo7">
    <w:name w:val="heading 7"/>
    <w:basedOn w:val="Normal"/>
    <w:next w:val="Normal"/>
    <w:link w:val="Ttulo7Car"/>
    <w:uiPriority w:val="9"/>
    <w:semiHidden/>
    <w:unhideWhenUsed/>
    <w:qFormat/>
    <w:rsid w:val="00440A3D"/>
    <w:pPr>
      <w:spacing w:before="200" w:after="0"/>
      <w:outlineLvl w:val="6"/>
    </w:pPr>
    <w:rPr>
      <w:caps/>
      <w:color w:val="6D1D6A" w:themeColor="accent1" w:themeShade="BF"/>
      <w:spacing w:val="10"/>
    </w:rPr>
  </w:style>
  <w:style w:type="paragraph" w:styleId="Ttulo8">
    <w:name w:val="heading 8"/>
    <w:basedOn w:val="Normal"/>
    <w:next w:val="Normal"/>
    <w:link w:val="Ttulo8Car"/>
    <w:uiPriority w:val="9"/>
    <w:semiHidden/>
    <w:unhideWhenUsed/>
    <w:qFormat/>
    <w:rsid w:val="00440A3D"/>
    <w:pPr>
      <w:spacing w:before="200" w:after="0"/>
      <w:outlineLvl w:val="7"/>
    </w:pPr>
    <w:rPr>
      <w:caps/>
      <w:spacing w:val="10"/>
      <w:sz w:val="18"/>
      <w:szCs w:val="18"/>
    </w:rPr>
  </w:style>
  <w:style w:type="paragraph" w:styleId="Ttulo9">
    <w:name w:val="heading 9"/>
    <w:basedOn w:val="Normal"/>
    <w:next w:val="Normal"/>
    <w:link w:val="Ttulo9Car"/>
    <w:uiPriority w:val="9"/>
    <w:semiHidden/>
    <w:unhideWhenUsed/>
    <w:qFormat/>
    <w:rsid w:val="00440A3D"/>
    <w:pPr>
      <w:spacing w:before="200" w:after="0"/>
      <w:outlineLvl w:val="8"/>
    </w:pPr>
    <w:rPr>
      <w:i/>
      <w:iCs/>
      <w:caps/>
      <w:spacing w:val="10"/>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40A3D"/>
    <w:rPr>
      <w:caps/>
      <w:color w:val="FFFFFF" w:themeColor="background1"/>
      <w:spacing w:val="15"/>
      <w:sz w:val="22"/>
      <w:szCs w:val="22"/>
      <w:shd w:val="clear" w:color="auto" w:fill="92278F" w:themeFill="accent1"/>
    </w:rPr>
  </w:style>
  <w:style w:type="character" w:customStyle="1" w:styleId="Ttulo2Car">
    <w:name w:val="Título 2 Car"/>
    <w:basedOn w:val="Fuentedeprrafopredeter"/>
    <w:link w:val="Ttulo2"/>
    <w:uiPriority w:val="9"/>
    <w:rsid w:val="00440A3D"/>
    <w:rPr>
      <w:caps/>
      <w:spacing w:val="15"/>
      <w:shd w:val="clear" w:color="auto" w:fill="F1CBF0" w:themeFill="accent1" w:themeFillTint="33"/>
    </w:rPr>
  </w:style>
  <w:style w:type="character" w:customStyle="1" w:styleId="Ttulo3Car">
    <w:name w:val="Título 3 Car"/>
    <w:basedOn w:val="Fuentedeprrafopredeter"/>
    <w:link w:val="Ttulo3"/>
    <w:uiPriority w:val="9"/>
    <w:rsid w:val="00440A3D"/>
    <w:rPr>
      <w:caps/>
      <w:color w:val="481346" w:themeColor="accent1" w:themeShade="7F"/>
      <w:spacing w:val="15"/>
    </w:rPr>
  </w:style>
  <w:style w:type="character" w:customStyle="1" w:styleId="Ttulo4Car">
    <w:name w:val="Título 4 Car"/>
    <w:basedOn w:val="Fuentedeprrafopredeter"/>
    <w:link w:val="Ttulo4"/>
    <w:uiPriority w:val="9"/>
    <w:semiHidden/>
    <w:rsid w:val="00440A3D"/>
    <w:rPr>
      <w:caps/>
      <w:color w:val="6D1D6A" w:themeColor="accent1" w:themeShade="BF"/>
      <w:spacing w:val="10"/>
    </w:rPr>
  </w:style>
  <w:style w:type="character" w:customStyle="1" w:styleId="Ttulo5Car">
    <w:name w:val="Título 5 Car"/>
    <w:basedOn w:val="Fuentedeprrafopredeter"/>
    <w:link w:val="Ttulo5"/>
    <w:uiPriority w:val="9"/>
    <w:semiHidden/>
    <w:rsid w:val="00440A3D"/>
    <w:rPr>
      <w:caps/>
      <w:color w:val="6D1D6A" w:themeColor="accent1" w:themeShade="BF"/>
      <w:spacing w:val="10"/>
    </w:rPr>
  </w:style>
  <w:style w:type="character" w:customStyle="1" w:styleId="Ttulo6Car">
    <w:name w:val="Título 6 Car"/>
    <w:basedOn w:val="Fuentedeprrafopredeter"/>
    <w:link w:val="Ttulo6"/>
    <w:uiPriority w:val="9"/>
    <w:semiHidden/>
    <w:rsid w:val="00440A3D"/>
    <w:rPr>
      <w:caps/>
      <w:color w:val="6D1D6A" w:themeColor="accent1" w:themeShade="BF"/>
      <w:spacing w:val="10"/>
    </w:rPr>
  </w:style>
  <w:style w:type="character" w:customStyle="1" w:styleId="Ttulo7Car">
    <w:name w:val="Título 7 Car"/>
    <w:basedOn w:val="Fuentedeprrafopredeter"/>
    <w:link w:val="Ttulo7"/>
    <w:uiPriority w:val="9"/>
    <w:semiHidden/>
    <w:rsid w:val="00440A3D"/>
    <w:rPr>
      <w:caps/>
      <w:color w:val="6D1D6A" w:themeColor="accent1" w:themeShade="BF"/>
      <w:spacing w:val="10"/>
    </w:rPr>
  </w:style>
  <w:style w:type="character" w:customStyle="1" w:styleId="Ttulo8Car">
    <w:name w:val="Título 8 Car"/>
    <w:basedOn w:val="Fuentedeprrafopredeter"/>
    <w:link w:val="Ttulo8"/>
    <w:uiPriority w:val="9"/>
    <w:semiHidden/>
    <w:rsid w:val="00440A3D"/>
    <w:rPr>
      <w:caps/>
      <w:spacing w:val="10"/>
      <w:sz w:val="18"/>
      <w:szCs w:val="18"/>
    </w:rPr>
  </w:style>
  <w:style w:type="character" w:customStyle="1" w:styleId="Ttulo9Car">
    <w:name w:val="Título 9 Car"/>
    <w:basedOn w:val="Fuentedeprrafopredeter"/>
    <w:link w:val="Ttulo9"/>
    <w:uiPriority w:val="9"/>
    <w:semiHidden/>
    <w:rsid w:val="00440A3D"/>
    <w:rPr>
      <w:i/>
      <w:iCs/>
      <w:caps/>
      <w:spacing w:val="10"/>
      <w:sz w:val="18"/>
      <w:szCs w:val="18"/>
    </w:rPr>
  </w:style>
  <w:style w:type="paragraph" w:styleId="Ttulo">
    <w:name w:val="Title"/>
    <w:basedOn w:val="Normal"/>
    <w:next w:val="Normal"/>
    <w:link w:val="TtuloCar"/>
    <w:uiPriority w:val="10"/>
    <w:qFormat/>
    <w:rsid w:val="00440A3D"/>
    <w:pPr>
      <w:spacing w:before="0" w:after="0"/>
    </w:pPr>
    <w:rPr>
      <w:rFonts w:asciiTheme="majorHAnsi" w:eastAsiaTheme="majorEastAsia" w:hAnsiTheme="majorHAnsi" w:cstheme="majorBidi"/>
      <w:caps/>
      <w:color w:val="92278F" w:themeColor="accent1"/>
      <w:spacing w:val="10"/>
      <w:sz w:val="52"/>
      <w:szCs w:val="52"/>
    </w:rPr>
  </w:style>
  <w:style w:type="character" w:customStyle="1" w:styleId="TtuloCar">
    <w:name w:val="Título Car"/>
    <w:basedOn w:val="Fuentedeprrafopredeter"/>
    <w:link w:val="Ttulo"/>
    <w:uiPriority w:val="10"/>
    <w:rsid w:val="00440A3D"/>
    <w:rPr>
      <w:rFonts w:asciiTheme="majorHAnsi" w:eastAsiaTheme="majorEastAsia" w:hAnsiTheme="majorHAnsi" w:cstheme="majorBidi"/>
      <w:caps/>
      <w:color w:val="92278F" w:themeColor="accent1"/>
      <w:spacing w:val="10"/>
      <w:sz w:val="52"/>
      <w:szCs w:val="52"/>
    </w:rPr>
  </w:style>
  <w:style w:type="paragraph" w:styleId="Subttulo">
    <w:name w:val="Subtitle"/>
    <w:basedOn w:val="Normal"/>
    <w:next w:val="Normal"/>
    <w:link w:val="SubttuloCar"/>
    <w:uiPriority w:val="11"/>
    <w:qFormat/>
    <w:rsid w:val="00440A3D"/>
    <w:pPr>
      <w:spacing w:before="0" w:after="500" w:line="240" w:lineRule="auto"/>
    </w:pPr>
    <w:rPr>
      <w:caps/>
      <w:color w:val="595959" w:themeColor="text1" w:themeTint="A6"/>
      <w:spacing w:val="10"/>
      <w:sz w:val="21"/>
      <w:szCs w:val="21"/>
    </w:rPr>
  </w:style>
  <w:style w:type="character" w:customStyle="1" w:styleId="SubttuloCar">
    <w:name w:val="Subtítulo Car"/>
    <w:basedOn w:val="Fuentedeprrafopredeter"/>
    <w:link w:val="Subttulo"/>
    <w:uiPriority w:val="11"/>
    <w:rsid w:val="00440A3D"/>
    <w:rPr>
      <w:caps/>
      <w:color w:val="595959" w:themeColor="text1" w:themeTint="A6"/>
      <w:spacing w:val="10"/>
      <w:sz w:val="21"/>
      <w:szCs w:val="21"/>
    </w:rPr>
  </w:style>
  <w:style w:type="paragraph" w:styleId="Cita">
    <w:name w:val="Quote"/>
    <w:basedOn w:val="Normal"/>
    <w:next w:val="Normal"/>
    <w:link w:val="CitaCar"/>
    <w:uiPriority w:val="29"/>
    <w:qFormat/>
    <w:rsid w:val="00440A3D"/>
    <w:rPr>
      <w:i/>
      <w:iCs/>
      <w:sz w:val="24"/>
      <w:szCs w:val="24"/>
    </w:rPr>
  </w:style>
  <w:style w:type="character" w:customStyle="1" w:styleId="CitaCar">
    <w:name w:val="Cita Car"/>
    <w:basedOn w:val="Fuentedeprrafopredeter"/>
    <w:link w:val="Cita"/>
    <w:uiPriority w:val="29"/>
    <w:rsid w:val="00440A3D"/>
    <w:rPr>
      <w:i/>
      <w:iCs/>
      <w:sz w:val="24"/>
      <w:szCs w:val="24"/>
    </w:rPr>
  </w:style>
  <w:style w:type="paragraph" w:styleId="Prrafodelista">
    <w:name w:val="List Paragraph"/>
    <w:basedOn w:val="Normal"/>
    <w:uiPriority w:val="34"/>
    <w:qFormat/>
    <w:rsid w:val="00440A3D"/>
    <w:pPr>
      <w:ind w:left="720"/>
      <w:contextualSpacing/>
    </w:pPr>
  </w:style>
  <w:style w:type="character" w:styleId="nfasisintenso">
    <w:name w:val="Intense Emphasis"/>
    <w:uiPriority w:val="21"/>
    <w:qFormat/>
    <w:rsid w:val="00440A3D"/>
    <w:rPr>
      <w:b/>
      <w:bCs/>
      <w:caps/>
      <w:color w:val="481346" w:themeColor="accent1" w:themeShade="7F"/>
      <w:spacing w:val="10"/>
    </w:rPr>
  </w:style>
  <w:style w:type="paragraph" w:styleId="Citadestacada">
    <w:name w:val="Intense Quote"/>
    <w:basedOn w:val="Normal"/>
    <w:next w:val="Normal"/>
    <w:link w:val="CitadestacadaCar"/>
    <w:uiPriority w:val="30"/>
    <w:qFormat/>
    <w:rsid w:val="00440A3D"/>
    <w:pPr>
      <w:spacing w:before="240" w:after="240" w:line="240" w:lineRule="auto"/>
      <w:ind w:left="1080" w:right="1080"/>
      <w:jc w:val="center"/>
    </w:pPr>
    <w:rPr>
      <w:color w:val="92278F" w:themeColor="accent1"/>
      <w:sz w:val="24"/>
      <w:szCs w:val="24"/>
    </w:rPr>
  </w:style>
  <w:style w:type="character" w:customStyle="1" w:styleId="CitadestacadaCar">
    <w:name w:val="Cita destacada Car"/>
    <w:basedOn w:val="Fuentedeprrafopredeter"/>
    <w:link w:val="Citadestacada"/>
    <w:uiPriority w:val="30"/>
    <w:rsid w:val="00440A3D"/>
    <w:rPr>
      <w:color w:val="92278F" w:themeColor="accent1"/>
      <w:sz w:val="24"/>
      <w:szCs w:val="24"/>
    </w:rPr>
  </w:style>
  <w:style w:type="character" w:styleId="Referenciaintensa">
    <w:name w:val="Intense Reference"/>
    <w:uiPriority w:val="32"/>
    <w:qFormat/>
    <w:rsid w:val="00440A3D"/>
    <w:rPr>
      <w:b/>
      <w:bCs/>
      <w:i/>
      <w:iCs/>
      <w:caps/>
      <w:color w:val="92278F" w:themeColor="accent1"/>
    </w:rPr>
  </w:style>
  <w:style w:type="paragraph" w:styleId="Descripcin">
    <w:name w:val="caption"/>
    <w:basedOn w:val="Normal"/>
    <w:next w:val="Normal"/>
    <w:uiPriority w:val="35"/>
    <w:semiHidden/>
    <w:unhideWhenUsed/>
    <w:qFormat/>
    <w:rsid w:val="00440A3D"/>
    <w:rPr>
      <w:b/>
      <w:bCs/>
      <w:color w:val="6D1D6A" w:themeColor="accent1" w:themeShade="BF"/>
      <w:sz w:val="16"/>
      <w:szCs w:val="16"/>
    </w:rPr>
  </w:style>
  <w:style w:type="character" w:styleId="Textoennegrita">
    <w:name w:val="Strong"/>
    <w:uiPriority w:val="22"/>
    <w:qFormat/>
    <w:rsid w:val="00440A3D"/>
    <w:rPr>
      <w:b/>
      <w:bCs/>
    </w:rPr>
  </w:style>
  <w:style w:type="character" w:styleId="nfasis">
    <w:name w:val="Emphasis"/>
    <w:uiPriority w:val="20"/>
    <w:qFormat/>
    <w:rsid w:val="00440A3D"/>
    <w:rPr>
      <w:caps/>
      <w:color w:val="481346" w:themeColor="accent1" w:themeShade="7F"/>
      <w:spacing w:val="5"/>
    </w:rPr>
  </w:style>
  <w:style w:type="paragraph" w:styleId="Sinespaciado">
    <w:name w:val="No Spacing"/>
    <w:uiPriority w:val="1"/>
    <w:qFormat/>
    <w:rsid w:val="00440A3D"/>
    <w:pPr>
      <w:spacing w:after="0" w:line="240" w:lineRule="auto"/>
    </w:pPr>
  </w:style>
  <w:style w:type="character" w:styleId="nfasissutil">
    <w:name w:val="Subtle Emphasis"/>
    <w:uiPriority w:val="19"/>
    <w:qFormat/>
    <w:rsid w:val="00440A3D"/>
    <w:rPr>
      <w:i/>
      <w:iCs/>
      <w:color w:val="481346" w:themeColor="accent1" w:themeShade="7F"/>
    </w:rPr>
  </w:style>
  <w:style w:type="character" w:styleId="Referenciasutil">
    <w:name w:val="Subtle Reference"/>
    <w:uiPriority w:val="31"/>
    <w:qFormat/>
    <w:rsid w:val="00440A3D"/>
    <w:rPr>
      <w:b/>
      <w:bCs/>
      <w:color w:val="92278F" w:themeColor="accent1"/>
    </w:rPr>
  </w:style>
  <w:style w:type="character" w:styleId="Ttulodellibro">
    <w:name w:val="Book Title"/>
    <w:uiPriority w:val="33"/>
    <w:qFormat/>
    <w:rsid w:val="00440A3D"/>
    <w:rPr>
      <w:b/>
      <w:bCs/>
      <w:i/>
      <w:iCs/>
      <w:spacing w:val="0"/>
    </w:rPr>
  </w:style>
  <w:style w:type="paragraph" w:styleId="TtuloTDC">
    <w:name w:val="TOC Heading"/>
    <w:basedOn w:val="Ttulo1"/>
    <w:next w:val="Normal"/>
    <w:uiPriority w:val="39"/>
    <w:unhideWhenUsed/>
    <w:qFormat/>
    <w:rsid w:val="00440A3D"/>
    <w:pPr>
      <w:outlineLvl w:val="9"/>
    </w:pPr>
  </w:style>
  <w:style w:type="paragraph" w:styleId="TDC2">
    <w:name w:val="toc 2"/>
    <w:basedOn w:val="Normal"/>
    <w:next w:val="Normal"/>
    <w:autoRedefine/>
    <w:uiPriority w:val="39"/>
    <w:unhideWhenUsed/>
    <w:rsid w:val="00EE291D"/>
    <w:pPr>
      <w:spacing w:after="100"/>
      <w:ind w:left="200"/>
    </w:pPr>
  </w:style>
  <w:style w:type="paragraph" w:styleId="TDC3">
    <w:name w:val="toc 3"/>
    <w:basedOn w:val="Normal"/>
    <w:next w:val="Normal"/>
    <w:autoRedefine/>
    <w:uiPriority w:val="39"/>
    <w:unhideWhenUsed/>
    <w:rsid w:val="00EE291D"/>
    <w:pPr>
      <w:spacing w:after="100"/>
      <w:ind w:left="400"/>
    </w:pPr>
  </w:style>
  <w:style w:type="character" w:styleId="Hipervnculo">
    <w:name w:val="Hyperlink"/>
    <w:basedOn w:val="Fuentedeprrafopredeter"/>
    <w:uiPriority w:val="99"/>
    <w:unhideWhenUsed/>
    <w:rsid w:val="00EE291D"/>
    <w:rPr>
      <w:color w:val="0066FF" w:themeColor="hyperlink"/>
      <w:u w:val="single"/>
    </w:rPr>
  </w:style>
  <w:style w:type="paragraph" w:styleId="Encabezado">
    <w:name w:val="header"/>
    <w:basedOn w:val="Normal"/>
    <w:link w:val="EncabezadoCar"/>
    <w:uiPriority w:val="99"/>
    <w:unhideWhenUsed/>
    <w:rsid w:val="00EE291D"/>
    <w:pPr>
      <w:tabs>
        <w:tab w:val="center" w:pos="4419"/>
        <w:tab w:val="right" w:pos="8838"/>
      </w:tabs>
      <w:spacing w:before="0" w:after="0" w:line="240" w:lineRule="auto"/>
    </w:pPr>
  </w:style>
  <w:style w:type="character" w:customStyle="1" w:styleId="EncabezadoCar">
    <w:name w:val="Encabezado Car"/>
    <w:basedOn w:val="Fuentedeprrafopredeter"/>
    <w:link w:val="Encabezado"/>
    <w:uiPriority w:val="99"/>
    <w:rsid w:val="00EE291D"/>
  </w:style>
  <w:style w:type="paragraph" w:styleId="Piedepgina">
    <w:name w:val="footer"/>
    <w:basedOn w:val="Normal"/>
    <w:link w:val="PiedepginaCar"/>
    <w:uiPriority w:val="99"/>
    <w:unhideWhenUsed/>
    <w:rsid w:val="00EE291D"/>
    <w:pPr>
      <w:tabs>
        <w:tab w:val="center" w:pos="4419"/>
        <w:tab w:val="right" w:pos="8838"/>
      </w:tabs>
      <w:spacing w:before="0" w:after="0" w:line="240" w:lineRule="auto"/>
    </w:pPr>
  </w:style>
  <w:style w:type="character" w:customStyle="1" w:styleId="PiedepginaCar">
    <w:name w:val="Pie de página Car"/>
    <w:basedOn w:val="Fuentedeprrafopredeter"/>
    <w:link w:val="Piedepgina"/>
    <w:uiPriority w:val="99"/>
    <w:rsid w:val="00EE29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8539878">
      <w:bodyDiv w:val="1"/>
      <w:marLeft w:val="0"/>
      <w:marRight w:val="0"/>
      <w:marTop w:val="0"/>
      <w:marBottom w:val="0"/>
      <w:divBdr>
        <w:top w:val="none" w:sz="0" w:space="0" w:color="auto"/>
        <w:left w:val="none" w:sz="0" w:space="0" w:color="auto"/>
        <w:bottom w:val="none" w:sz="0" w:space="0" w:color="auto"/>
        <w:right w:val="none" w:sz="0" w:space="0" w:color="auto"/>
      </w:divBdr>
    </w:div>
    <w:div w:id="325984125">
      <w:bodyDiv w:val="1"/>
      <w:marLeft w:val="0"/>
      <w:marRight w:val="0"/>
      <w:marTop w:val="0"/>
      <w:marBottom w:val="0"/>
      <w:divBdr>
        <w:top w:val="none" w:sz="0" w:space="0" w:color="auto"/>
        <w:left w:val="none" w:sz="0" w:space="0" w:color="auto"/>
        <w:bottom w:val="none" w:sz="0" w:space="0" w:color="auto"/>
        <w:right w:val="none" w:sz="0" w:space="0" w:color="auto"/>
      </w:divBdr>
    </w:div>
    <w:div w:id="389038686">
      <w:bodyDiv w:val="1"/>
      <w:marLeft w:val="0"/>
      <w:marRight w:val="0"/>
      <w:marTop w:val="0"/>
      <w:marBottom w:val="0"/>
      <w:divBdr>
        <w:top w:val="none" w:sz="0" w:space="0" w:color="auto"/>
        <w:left w:val="none" w:sz="0" w:space="0" w:color="auto"/>
        <w:bottom w:val="none" w:sz="0" w:space="0" w:color="auto"/>
        <w:right w:val="none" w:sz="0" w:space="0" w:color="auto"/>
      </w:divBdr>
    </w:div>
    <w:div w:id="396704007">
      <w:bodyDiv w:val="1"/>
      <w:marLeft w:val="0"/>
      <w:marRight w:val="0"/>
      <w:marTop w:val="0"/>
      <w:marBottom w:val="0"/>
      <w:divBdr>
        <w:top w:val="none" w:sz="0" w:space="0" w:color="auto"/>
        <w:left w:val="none" w:sz="0" w:space="0" w:color="auto"/>
        <w:bottom w:val="none" w:sz="0" w:space="0" w:color="auto"/>
        <w:right w:val="none" w:sz="0" w:space="0" w:color="auto"/>
      </w:divBdr>
    </w:div>
    <w:div w:id="806630399">
      <w:bodyDiv w:val="1"/>
      <w:marLeft w:val="0"/>
      <w:marRight w:val="0"/>
      <w:marTop w:val="0"/>
      <w:marBottom w:val="0"/>
      <w:divBdr>
        <w:top w:val="none" w:sz="0" w:space="0" w:color="auto"/>
        <w:left w:val="none" w:sz="0" w:space="0" w:color="auto"/>
        <w:bottom w:val="none" w:sz="0" w:space="0" w:color="auto"/>
        <w:right w:val="none" w:sz="0" w:space="0" w:color="auto"/>
      </w:divBdr>
    </w:div>
    <w:div w:id="988364506">
      <w:bodyDiv w:val="1"/>
      <w:marLeft w:val="0"/>
      <w:marRight w:val="0"/>
      <w:marTop w:val="0"/>
      <w:marBottom w:val="0"/>
      <w:divBdr>
        <w:top w:val="none" w:sz="0" w:space="0" w:color="auto"/>
        <w:left w:val="none" w:sz="0" w:space="0" w:color="auto"/>
        <w:bottom w:val="none" w:sz="0" w:space="0" w:color="auto"/>
        <w:right w:val="none" w:sz="0" w:space="0" w:color="auto"/>
      </w:divBdr>
    </w:div>
    <w:div w:id="1042245155">
      <w:bodyDiv w:val="1"/>
      <w:marLeft w:val="0"/>
      <w:marRight w:val="0"/>
      <w:marTop w:val="0"/>
      <w:marBottom w:val="0"/>
      <w:divBdr>
        <w:top w:val="none" w:sz="0" w:space="0" w:color="auto"/>
        <w:left w:val="none" w:sz="0" w:space="0" w:color="auto"/>
        <w:bottom w:val="none" w:sz="0" w:space="0" w:color="auto"/>
        <w:right w:val="none" w:sz="0" w:space="0" w:color="auto"/>
      </w:divBdr>
    </w:div>
    <w:div w:id="1759250897">
      <w:bodyDiv w:val="1"/>
      <w:marLeft w:val="0"/>
      <w:marRight w:val="0"/>
      <w:marTop w:val="0"/>
      <w:marBottom w:val="0"/>
      <w:divBdr>
        <w:top w:val="none" w:sz="0" w:space="0" w:color="auto"/>
        <w:left w:val="none" w:sz="0" w:space="0" w:color="auto"/>
        <w:bottom w:val="none" w:sz="0" w:space="0" w:color="auto"/>
        <w:right w:val="none" w:sz="0" w:space="0" w:color="auto"/>
      </w:divBdr>
    </w:div>
    <w:div w:id="1983919172">
      <w:bodyDiv w:val="1"/>
      <w:marLeft w:val="0"/>
      <w:marRight w:val="0"/>
      <w:marTop w:val="0"/>
      <w:marBottom w:val="0"/>
      <w:divBdr>
        <w:top w:val="none" w:sz="0" w:space="0" w:color="auto"/>
        <w:left w:val="none" w:sz="0" w:space="0" w:color="auto"/>
        <w:bottom w:val="none" w:sz="0" w:space="0" w:color="auto"/>
        <w:right w:val="none" w:sz="0" w:space="0" w:color="auto"/>
      </w:divBdr>
    </w:div>
    <w:div w:id="2040741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Violeta II">
      <a:dk1>
        <a:sysClr val="windowText" lastClr="000000"/>
      </a:dk1>
      <a:lt1>
        <a:sysClr val="window" lastClr="FFFFFF"/>
      </a:lt1>
      <a:dk2>
        <a:srgbClr val="632E62"/>
      </a:dk2>
      <a:lt2>
        <a:srgbClr val="EAE5EB"/>
      </a:lt2>
      <a:accent1>
        <a:srgbClr val="92278F"/>
      </a:accent1>
      <a:accent2>
        <a:srgbClr val="9B57D3"/>
      </a:accent2>
      <a:accent3>
        <a:srgbClr val="755DD9"/>
      </a:accent3>
      <a:accent4>
        <a:srgbClr val="665EB8"/>
      </a:accent4>
      <a:accent5>
        <a:srgbClr val="45A5ED"/>
      </a:accent5>
      <a:accent6>
        <a:srgbClr val="5982DB"/>
      </a:accent6>
      <a:hlink>
        <a:srgbClr val="0066FF"/>
      </a:hlink>
      <a:folHlink>
        <a:srgbClr val="666699"/>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F609E4-9F34-453D-8ABF-C26B6315D2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120</TotalTime>
  <Pages>1</Pages>
  <Words>1052</Words>
  <Characters>5790</Characters>
  <Application>Microsoft Office Word</Application>
  <DocSecurity>4</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6829</CharactersWithSpaces>
  <SharedDoc>false</SharedDoc>
  <HLinks>
    <vt:vector size="24" baseType="variant">
      <vt:variant>
        <vt:i4>1376307</vt:i4>
      </vt:variant>
      <vt:variant>
        <vt:i4>20</vt:i4>
      </vt:variant>
      <vt:variant>
        <vt:i4>0</vt:i4>
      </vt:variant>
      <vt:variant>
        <vt:i4>5</vt:i4>
      </vt:variant>
      <vt:variant>
        <vt:lpwstr/>
      </vt:variant>
      <vt:variant>
        <vt:lpwstr>_Toc176133778</vt:lpwstr>
      </vt:variant>
      <vt:variant>
        <vt:i4>1376307</vt:i4>
      </vt:variant>
      <vt:variant>
        <vt:i4>14</vt:i4>
      </vt:variant>
      <vt:variant>
        <vt:i4>0</vt:i4>
      </vt:variant>
      <vt:variant>
        <vt:i4>5</vt:i4>
      </vt:variant>
      <vt:variant>
        <vt:lpwstr/>
      </vt:variant>
      <vt:variant>
        <vt:lpwstr>_Toc176133777</vt:lpwstr>
      </vt:variant>
      <vt:variant>
        <vt:i4>1376307</vt:i4>
      </vt:variant>
      <vt:variant>
        <vt:i4>8</vt:i4>
      </vt:variant>
      <vt:variant>
        <vt:i4>0</vt:i4>
      </vt:variant>
      <vt:variant>
        <vt:i4>5</vt:i4>
      </vt:variant>
      <vt:variant>
        <vt:lpwstr/>
      </vt:variant>
      <vt:variant>
        <vt:lpwstr>_Toc176133776</vt:lpwstr>
      </vt:variant>
      <vt:variant>
        <vt:i4>1376307</vt:i4>
      </vt:variant>
      <vt:variant>
        <vt:i4>2</vt:i4>
      </vt:variant>
      <vt:variant>
        <vt:i4>0</vt:i4>
      </vt:variant>
      <vt:variant>
        <vt:i4>5</vt:i4>
      </vt:variant>
      <vt:variant>
        <vt:lpwstr/>
      </vt:variant>
      <vt:variant>
        <vt:lpwstr>_Toc176133775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Nicolás Friz Pereira</dc:creator>
  <cp:keywords/>
  <dc:description/>
  <cp:lastModifiedBy>Nicolás Friz Pereira</cp:lastModifiedBy>
  <cp:revision>100</cp:revision>
  <dcterms:created xsi:type="dcterms:W3CDTF">2024-09-02T04:23:00Z</dcterms:created>
  <dcterms:modified xsi:type="dcterms:W3CDTF">2024-09-03T02:13:00Z</dcterms:modified>
</cp:coreProperties>
</file>