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BB46C" w14:textId="77777777" w:rsidR="00CC1F00" w:rsidRDefault="008522FC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4B5" w:themeColor="accent1" w:themeShade="BF"/>
          <w:sz w:val="26"/>
          <w:szCs w:val="26"/>
        </w:rPr>
        <w:t xml:space="preserve"> </w:t>
      </w:r>
    </w:p>
    <w:p w14:paraId="1BC56F53" w14:textId="77777777" w:rsidR="00CC1F00" w:rsidRDefault="008522FC">
      <w:r>
        <w:t xml:space="preserve">(complemento de la Pauta de Reflexión Definición Proyecto APT) </w:t>
      </w:r>
    </w:p>
    <w:p w14:paraId="004C7FB3" w14:textId="77777777" w:rsidR="00CC1F00" w:rsidRDefault="00CC1F00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1CBA084" w14:textId="77777777" w:rsidR="00CC1F00" w:rsidRDefault="008522FC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Objetivo: </w:t>
      </w:r>
    </w:p>
    <w:p w14:paraId="4BD99B0E" w14:textId="77777777" w:rsidR="00CC1F00" w:rsidRDefault="008522FC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761E4BA5" w14:textId="77777777" w:rsidR="00CC1F00" w:rsidRDefault="008522FC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Instrucciones: </w:t>
      </w:r>
    </w:p>
    <w:p w14:paraId="0348EA03" w14:textId="77777777" w:rsidR="00CC1F00" w:rsidRDefault="008522FC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Completa la tabla con las competencias de tu perfil de egreso (las puedes revisar con tu docente)</w:t>
      </w:r>
    </w:p>
    <w:p w14:paraId="1F462C50" w14:textId="77777777" w:rsidR="00CC1F00" w:rsidRDefault="008522FC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>
        <w:rPr>
          <w:rFonts w:eastAsiaTheme="majorEastAsia"/>
          <w:sz w:val="24"/>
          <w:szCs w:val="24"/>
        </w:rPr>
        <w:t>estudiando</w:t>
      </w:r>
      <w:proofErr w:type="gramEnd"/>
      <w:r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21ECDE2" w14:textId="77777777" w:rsidR="00CC1F00" w:rsidRDefault="008522FC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52CD3942" w14:textId="77777777" w:rsidR="00CC1F00" w:rsidRDefault="00CC1F00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CC1F00" w14:paraId="53253ED0" w14:textId="77777777">
        <w:tc>
          <w:tcPr>
            <w:tcW w:w="2010" w:type="dxa"/>
          </w:tcPr>
          <w:p w14:paraId="261A70DF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5F68D0F5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CC1F00" w14:paraId="50D4F0ED" w14:textId="77777777">
        <w:trPr>
          <w:trHeight w:val="519"/>
        </w:trPr>
        <w:tc>
          <w:tcPr>
            <w:tcW w:w="2010" w:type="dxa"/>
          </w:tcPr>
          <w:p w14:paraId="56E79C69" w14:textId="77777777" w:rsidR="00CC1F00" w:rsidRDefault="008522FC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0E6842BC" w14:textId="77777777" w:rsidR="00CC1F00" w:rsidRDefault="008522FC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CC1F00" w14:paraId="75C6FB1F" w14:textId="77777777">
        <w:trPr>
          <w:trHeight w:val="489"/>
        </w:trPr>
        <w:tc>
          <w:tcPr>
            <w:tcW w:w="2010" w:type="dxa"/>
          </w:tcPr>
          <w:p w14:paraId="142B8AA5" w14:textId="77777777" w:rsidR="00CC1F00" w:rsidRDefault="008522FC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572878C" w14:textId="77777777" w:rsidR="00CC1F00" w:rsidRDefault="008522FC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CC1F00" w14:paraId="7D771C61" w14:textId="77777777">
        <w:trPr>
          <w:trHeight w:val="554"/>
        </w:trPr>
        <w:tc>
          <w:tcPr>
            <w:tcW w:w="2010" w:type="dxa"/>
          </w:tcPr>
          <w:p w14:paraId="6D9CB85D" w14:textId="77777777" w:rsidR="00CC1F00" w:rsidRDefault="008522FC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3059BB67" w14:textId="77777777" w:rsidR="00CC1F00" w:rsidRDefault="008522FC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CC1F00" w14:paraId="18FC1934" w14:textId="77777777">
        <w:tc>
          <w:tcPr>
            <w:tcW w:w="2010" w:type="dxa"/>
          </w:tcPr>
          <w:p w14:paraId="5D88BDC2" w14:textId="77777777" w:rsidR="00CC1F00" w:rsidRDefault="008522FC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61E49384" w14:textId="77777777" w:rsidR="00CC1F00" w:rsidRDefault="008522FC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CC1F00" w14:paraId="4F919BF8" w14:textId="77777777">
        <w:trPr>
          <w:trHeight w:val="590"/>
        </w:trPr>
        <w:tc>
          <w:tcPr>
            <w:tcW w:w="2010" w:type="dxa"/>
          </w:tcPr>
          <w:p w14:paraId="1A5FA919" w14:textId="77777777" w:rsidR="00CC1F00" w:rsidRDefault="008522FC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62E6E950" w14:textId="77777777" w:rsidR="00CC1F00" w:rsidRDefault="008522FC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2019673E" w14:textId="77777777" w:rsidR="00CC1F00" w:rsidRDefault="00CC1F00">
      <w:pPr>
        <w:pStyle w:val="Prrafodelista"/>
        <w:ind w:left="435"/>
        <w:jc w:val="both"/>
      </w:pPr>
    </w:p>
    <w:p w14:paraId="099A6974" w14:textId="77777777" w:rsidR="00CC1F00" w:rsidRDefault="00CC1F00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3CC35E6" w14:textId="77777777" w:rsidR="00CC1F00" w:rsidRDefault="008522FC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4C3C7938" w14:textId="77777777" w:rsidR="00CC1F00" w:rsidRDefault="00CC1F00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70329D1" w14:textId="77777777" w:rsidR="00CC1F00" w:rsidRDefault="00CC1F00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F6813E9" w14:textId="77777777" w:rsidR="00CC1F00" w:rsidRDefault="00CC1F0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D0BB72" w14:textId="77777777" w:rsidR="00CC1F00" w:rsidRDefault="00CC1F0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0B3CA2D" w14:textId="77777777" w:rsidR="00CC1F00" w:rsidRDefault="00CC1F0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C5FD7F3" w14:textId="77777777" w:rsidR="00CC1F00" w:rsidRDefault="00CC1F0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3EC3036" w14:textId="77777777" w:rsidR="00CC1F00" w:rsidRDefault="00CC1F0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27027008" w14:textId="77777777" w:rsidR="00CC1F00" w:rsidRDefault="00CC1F00">
      <w:pPr>
        <w:pStyle w:val="Prrafodelista"/>
        <w:ind w:left="0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390ADFD" w14:textId="77777777" w:rsidR="00CC1F00" w:rsidRDefault="00CC1F00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2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CC1F00" w14:paraId="4F234561" w14:textId="77777777" w:rsidTr="00CC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06F768A" w14:textId="77777777" w:rsidR="00CC1F00" w:rsidRDefault="008522FC">
            <w:pPr>
              <w:pStyle w:val="Prrafodelista"/>
              <w:spacing w:after="0" w:line="240" w:lineRule="auto"/>
              <w:ind w:left="0"/>
              <w:jc w:val="center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CC1F00" w14:paraId="28CF457A" w14:textId="77777777" w:rsidTr="00CC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shd w:val="clear" w:color="auto" w:fill="F2F2F2" w:themeFill="background1" w:themeFillShade="F2"/>
          </w:tcPr>
          <w:p w14:paraId="17296B64" w14:textId="77777777" w:rsidR="00CC1F00" w:rsidRDefault="008522FC">
            <w:pPr>
              <w:pStyle w:val="Prrafodelista"/>
              <w:spacing w:after="0" w:line="240" w:lineRule="auto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  <w:shd w:val="clear" w:color="auto" w:fill="F2F2F2" w:themeFill="background1" w:themeFillShade="F2"/>
          </w:tcPr>
          <w:p w14:paraId="2B098F68" w14:textId="08438C22" w:rsidR="00CC1F00" w:rsidRDefault="00C26989">
            <w:pPr>
              <w:pStyle w:val="Prrafodelista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Bello</w:t>
            </w:r>
          </w:p>
        </w:tc>
      </w:tr>
      <w:tr w:rsidR="00CC1F00" w14:paraId="615D81D4" w14:textId="77777777" w:rsidTr="00CC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32A911BE" w14:textId="77777777" w:rsidR="00CC1F00" w:rsidRDefault="008522FC">
            <w:pPr>
              <w:pStyle w:val="Prrafodelista"/>
              <w:spacing w:after="0" w:line="240" w:lineRule="auto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1B1A7740" w14:textId="21C49350" w:rsidR="00CC1F00" w:rsidRDefault="008522FC">
            <w:pPr>
              <w:pStyle w:val="Prrafodelista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</w:t>
            </w:r>
            <w:r w:rsidR="00C2698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í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 en Inform</w:t>
            </w:r>
            <w:r w:rsidR="00C2698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tica </w:t>
            </w:r>
          </w:p>
        </w:tc>
      </w:tr>
      <w:tr w:rsidR="00CC1F00" w14:paraId="1247DDB1" w14:textId="77777777" w:rsidTr="00CC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shd w:val="clear" w:color="auto" w:fill="F2F2F2" w:themeFill="background1" w:themeFillShade="F2"/>
          </w:tcPr>
          <w:p w14:paraId="5B4A88F7" w14:textId="77777777" w:rsidR="00CC1F00" w:rsidRDefault="008522FC">
            <w:pPr>
              <w:pStyle w:val="Prrafodelista"/>
              <w:spacing w:after="0" w:line="240" w:lineRule="auto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  <w:shd w:val="clear" w:color="auto" w:fill="F2F2F2" w:themeFill="background1" w:themeFillShade="F2"/>
          </w:tcPr>
          <w:p w14:paraId="55755B99" w14:textId="730E61A4" w:rsidR="00CC1F00" w:rsidRDefault="008522FC">
            <w:pPr>
              <w:pStyle w:val="Prrafodelista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C2698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0</w:t>
            </w:r>
          </w:p>
        </w:tc>
      </w:tr>
    </w:tbl>
    <w:p w14:paraId="6A10925C" w14:textId="77777777" w:rsidR="00CC1F00" w:rsidRDefault="00CC1F00">
      <w:pPr>
        <w:pStyle w:val="Prrafodelista"/>
        <w:ind w:left="0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CC1F00" w14:paraId="237C20EA" w14:textId="77777777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18CBC311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C072F60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1AB16BAA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CC1F00" w14:paraId="016BF0A4" w14:textId="77777777">
        <w:trPr>
          <w:trHeight w:val="870"/>
          <w:jc w:val="center"/>
        </w:trPr>
        <w:tc>
          <w:tcPr>
            <w:tcW w:w="1931" w:type="dxa"/>
            <w:vMerge/>
          </w:tcPr>
          <w:p w14:paraId="6C0787C6" w14:textId="77777777" w:rsidR="00CC1F00" w:rsidRDefault="00CC1F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77F09DCE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4E2D0CF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6C718178" w14:textId="77777777" w:rsidR="00CC1F00" w:rsidRDefault="008522F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5980C47D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BFEDED4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3BB748AD" w14:textId="77777777" w:rsidR="00CC1F00" w:rsidRDefault="00CC1F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C1F00" w14:paraId="3B4A1D69" w14:textId="77777777">
        <w:trPr>
          <w:trHeight w:val="591"/>
          <w:jc w:val="center"/>
        </w:trPr>
        <w:tc>
          <w:tcPr>
            <w:tcW w:w="1931" w:type="dxa"/>
          </w:tcPr>
          <w:p w14:paraId="24FB6440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de acuerdo </w:t>
            </w:r>
          </w:p>
          <w:p w14:paraId="5B41A638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09295D1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8A1818" w14:textId="6E21064C" w:rsidR="00CC1F00" w:rsidRDefault="00C2698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6CB07CB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F6C921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8ED8FF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277898" w14:textId="4B49B262" w:rsidR="00CC1F00" w:rsidRDefault="00C2698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confiado a la hora de analizar requerimientos, se me hace fácil abstraer las necesidades del cliente.</w:t>
            </w:r>
          </w:p>
        </w:tc>
      </w:tr>
      <w:tr w:rsidR="00CC1F00" w14:paraId="0321BFF8" w14:textId="77777777">
        <w:trPr>
          <w:trHeight w:val="576"/>
          <w:jc w:val="center"/>
        </w:trPr>
        <w:tc>
          <w:tcPr>
            <w:tcW w:w="1931" w:type="dxa"/>
          </w:tcPr>
          <w:p w14:paraId="255715D8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</w:t>
            </w:r>
          </w:p>
          <w:p w14:paraId="18EDCB00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75917612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86B7DC8" w14:textId="03FB8946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C55B90" w14:textId="58BC4770" w:rsidR="00CC1F00" w:rsidRDefault="00C2698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4569174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170FF1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CB73AE" w14:textId="7228193E" w:rsidR="00CC1F00" w:rsidRDefault="00C26989" w:rsidP="00C2698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soy tan entusiasta de buscar soluciones en internet, pero se me da bien usar la lógica para la programación.</w:t>
            </w:r>
          </w:p>
        </w:tc>
      </w:tr>
      <w:tr w:rsidR="00CC1F00" w14:paraId="43306608" w14:textId="77777777">
        <w:trPr>
          <w:trHeight w:val="591"/>
          <w:jc w:val="center"/>
        </w:trPr>
        <w:tc>
          <w:tcPr>
            <w:tcW w:w="1931" w:type="dxa"/>
          </w:tcPr>
          <w:p w14:paraId="40CE33D5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acuerdo a un </w:t>
            </w:r>
          </w:p>
          <w:p w14:paraId="41A748B3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499CCF19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C1C448" w14:textId="3ED5A8DC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793BB98" w14:textId="4A0D71B9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990B453" w14:textId="25BBE2D9" w:rsidR="00CC1F00" w:rsidRDefault="00C2698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F62A287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601EEBB" w14:textId="62373899" w:rsidR="00CC1F00" w:rsidRDefault="00C2698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recuerdo los conocimientos necesarios para realizar modelos, no me gust</w:t>
            </w:r>
            <w:r w:rsidR="00420667">
              <w:rPr>
                <w:b/>
                <w:bCs/>
                <w:sz w:val="18"/>
                <w:szCs w:val="18"/>
              </w:rPr>
              <w:t>ó</w:t>
            </w:r>
            <w:r>
              <w:rPr>
                <w:b/>
                <w:bCs/>
                <w:sz w:val="18"/>
                <w:szCs w:val="18"/>
              </w:rPr>
              <w:t xml:space="preserve"> mucho esa área y </w:t>
            </w:r>
            <w:r w:rsidR="00420667">
              <w:rPr>
                <w:b/>
                <w:bCs/>
                <w:sz w:val="18"/>
                <w:szCs w:val="18"/>
              </w:rPr>
              <w:t>no creo haber aplicado buenas prácticas al momento de rendir el ramo.</w:t>
            </w:r>
          </w:p>
        </w:tc>
      </w:tr>
      <w:tr w:rsidR="00CC1F00" w14:paraId="30B155AC" w14:textId="77777777">
        <w:trPr>
          <w:trHeight w:val="591"/>
          <w:jc w:val="center"/>
        </w:trPr>
        <w:tc>
          <w:tcPr>
            <w:tcW w:w="1931" w:type="dxa"/>
          </w:tcPr>
          <w:p w14:paraId="32C7228A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Programar consultas o rutinas para manipular información de una base de datos </w:t>
            </w:r>
            <w:proofErr w:type="gramStart"/>
            <w:r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los </w:t>
            </w:r>
          </w:p>
          <w:p w14:paraId="1C84D59C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2F039478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638E6B" w14:textId="58609532" w:rsidR="00CC1F00" w:rsidRDefault="00C2698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5B7C03" w14:textId="0BEB330B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DB12A1A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A8E4F8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649B93" w14:textId="5FCAF08D" w:rsidR="00CC1F00" w:rsidRDefault="00420667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encantó el tema de las bases de datos, usar la lógica fue lo más divertido y me especialicé mucho en esa área.</w:t>
            </w:r>
          </w:p>
        </w:tc>
      </w:tr>
      <w:tr w:rsidR="00CC1F00" w14:paraId="0B85D442" w14:textId="77777777">
        <w:trPr>
          <w:trHeight w:val="591"/>
          <w:jc w:val="center"/>
        </w:trPr>
        <w:tc>
          <w:tcPr>
            <w:tcW w:w="1931" w:type="dxa"/>
          </w:tcPr>
          <w:p w14:paraId="1E30671A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Construir programas y rutinas de variada complejidad para dar solución a requerimientos de la </w:t>
            </w:r>
          </w:p>
          <w:p w14:paraId="41F00C17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310C9850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3BF341" w14:textId="7A685FDC" w:rsidR="00CC1F00" w:rsidRDefault="00C2698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5EFD54F" w14:textId="0C488A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D72996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563634B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E4FB35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tener un dominio aceptable en esta competencia ya que creo poder adaptarme al desarrollo de software intentando utilizar las herramientas actuales.</w:t>
            </w:r>
          </w:p>
        </w:tc>
      </w:tr>
      <w:tr w:rsidR="00CC1F00" w14:paraId="58075540" w14:textId="77777777">
        <w:trPr>
          <w:trHeight w:val="576"/>
          <w:jc w:val="center"/>
        </w:trPr>
        <w:tc>
          <w:tcPr>
            <w:tcW w:w="1931" w:type="dxa"/>
          </w:tcPr>
          <w:p w14:paraId="282C9DB4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Realizar pruebas de certificación tanto de los productos como de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los procesos utilizando buenas </w:t>
            </w:r>
          </w:p>
          <w:p w14:paraId="52AABEEF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7B6BA7AB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0C4AF2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EA4219F" w14:textId="1132847E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9AAA667" w14:textId="5A119C21" w:rsidR="00CC1F00" w:rsidRDefault="00C2698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2BEAEDC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4707E8" w14:textId="25B9F47D" w:rsidR="00CC1F00" w:rsidRDefault="00420667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siento que estoy capacitado para realizar este trabajo, no entendí las </w:t>
            </w:r>
            <w:r>
              <w:rPr>
                <w:b/>
                <w:bCs/>
                <w:sz w:val="18"/>
                <w:szCs w:val="18"/>
              </w:rPr>
              <w:lastRenderedPageBreak/>
              <w:t>mecánicas al momento de que el ramo fue dictado.</w:t>
            </w:r>
          </w:p>
        </w:tc>
      </w:tr>
      <w:tr w:rsidR="00CC1F00" w14:paraId="6D5244D4" w14:textId="77777777">
        <w:trPr>
          <w:trHeight w:val="591"/>
          <w:jc w:val="center"/>
        </w:trPr>
        <w:tc>
          <w:tcPr>
            <w:tcW w:w="1931" w:type="dxa"/>
          </w:tcPr>
          <w:p w14:paraId="2C5E6FC3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 Construir el modelo arquitectónico de una solución sistémica que soporte los procesos de negocio </w:t>
            </w:r>
          </w:p>
          <w:p w14:paraId="3DF25AD1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1592C8A3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27DE58" w14:textId="67D56ED3" w:rsidR="00CC1F00" w:rsidRDefault="00420667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89BA9A" w14:textId="69E51D86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C8573F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1C7F9A9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C17FD7" w14:textId="4B1FAE20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relacionado a la inteligencia de negocios </w:t>
            </w:r>
            <w:r w:rsidR="00420667">
              <w:rPr>
                <w:b/>
                <w:bCs/>
                <w:sz w:val="18"/>
                <w:szCs w:val="18"/>
              </w:rPr>
              <w:t>fue de mis hobbies principales a lo largo de la carrera. Entendí a profundidad el funcionamiento y me resultó fácil entender las mecánicas que requería.</w:t>
            </w:r>
          </w:p>
        </w:tc>
      </w:tr>
      <w:tr w:rsidR="00CC1F00" w14:paraId="7114748E" w14:textId="77777777">
        <w:trPr>
          <w:trHeight w:val="576"/>
          <w:jc w:val="center"/>
        </w:trPr>
        <w:tc>
          <w:tcPr>
            <w:tcW w:w="1931" w:type="dxa"/>
          </w:tcPr>
          <w:p w14:paraId="0827752D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Implementar soluciones sistémicas integrales para automatizar u optimizar procesos de negocio </w:t>
            </w:r>
          </w:p>
          <w:p w14:paraId="6CC6F212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27419B9F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FBD8A3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B2AFB1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40B0845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491947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5BAD4E" w14:textId="682F3A47" w:rsidR="00CC1F00" w:rsidRDefault="000B1B4D" w:rsidP="0042066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Automatizar tareas me fue de gran ayuda para entender la relevancia de la información y su manejo.</w:t>
            </w:r>
          </w:p>
        </w:tc>
      </w:tr>
      <w:tr w:rsidR="00CC1F00" w14:paraId="208158C7" w14:textId="77777777">
        <w:trPr>
          <w:trHeight w:val="576"/>
          <w:jc w:val="center"/>
        </w:trPr>
        <w:tc>
          <w:tcPr>
            <w:tcW w:w="1931" w:type="dxa"/>
          </w:tcPr>
          <w:p w14:paraId="38C86917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Resolver las vulnerabilidades sistémicas para asegurar que el software construido cumple las </w:t>
            </w:r>
          </w:p>
          <w:p w14:paraId="7B747AC8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3E974C48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D564949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465B47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0285987" w14:textId="709F8D54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FF8CBB" w14:textId="0534FCCF" w:rsidR="00CC1F00" w:rsidRDefault="00C2698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4C68FA5" w14:textId="53E30296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vez que tuve un ramo de ciberseguridad, mi desempeño fue pésimo y también creo que la asignatura esta mal planteada.</w:t>
            </w:r>
          </w:p>
        </w:tc>
      </w:tr>
      <w:tr w:rsidR="00CC1F00" w14:paraId="6D9BFE3E" w14:textId="77777777">
        <w:trPr>
          <w:trHeight w:val="576"/>
          <w:jc w:val="center"/>
        </w:trPr>
        <w:tc>
          <w:tcPr>
            <w:tcW w:w="1931" w:type="dxa"/>
          </w:tcPr>
          <w:p w14:paraId="1D3787BD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Gestionar proyectos informáticos, ofreciendo alternativas para la toma de decisiones </w:t>
            </w:r>
            <w:proofErr w:type="gramStart"/>
            <w:r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765F0F09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37D0C102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894390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F1E359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4ABA6B9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27D56E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33CF13" w14:textId="64C274EE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tener buenas habilidades de comunicación, necesarias para un buen desarrollo del proyecto.</w:t>
            </w:r>
          </w:p>
        </w:tc>
      </w:tr>
      <w:tr w:rsidR="00CC1F00" w14:paraId="326B7693" w14:textId="77777777">
        <w:trPr>
          <w:trHeight w:val="576"/>
          <w:jc w:val="center"/>
        </w:trPr>
        <w:tc>
          <w:tcPr>
            <w:tcW w:w="1931" w:type="dxa"/>
          </w:tcPr>
          <w:p w14:paraId="14757169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</w:t>
            </w:r>
          </w:p>
          <w:p w14:paraId="788C775F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conocimiento de la organización a fin de apoyar la toma de decisiones y la mejora de los procesos </w:t>
            </w:r>
          </w:p>
          <w:p w14:paraId="3FCC7A7D" w14:textId="77777777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 negocio, </w:t>
            </w:r>
            <w:proofErr w:type="gramStart"/>
            <w:r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2283D45F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76F483" w14:textId="2E9E1744" w:rsidR="00CC1F00" w:rsidRDefault="00C2698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C8F21AE" w14:textId="29975B80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0BCCC0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BAD8F6" w14:textId="77777777" w:rsidR="00CC1F00" w:rsidRDefault="00CC1F0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222ED5" w14:textId="7CF391B9" w:rsidR="00CC1F00" w:rsidRDefault="008522F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el área de Big Data y tuve un buen desempeño, pero al tener poco campo laboral, se me hace difícil destinar tiempo para mejorar en el área.</w:t>
            </w:r>
          </w:p>
        </w:tc>
      </w:tr>
    </w:tbl>
    <w:p w14:paraId="5FB0AD08" w14:textId="77777777" w:rsidR="00CC1F00" w:rsidRDefault="00CC1F00">
      <w:pPr>
        <w:rPr>
          <w:rFonts w:cstheme="minorHAnsi"/>
          <w:sz w:val="20"/>
          <w:szCs w:val="20"/>
        </w:rPr>
      </w:pPr>
    </w:p>
    <w:sectPr w:rsidR="00CC1F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BAFC5" w14:textId="77777777" w:rsidR="00CC1F00" w:rsidRDefault="008522FC">
      <w:pPr>
        <w:spacing w:line="240" w:lineRule="auto"/>
      </w:pPr>
      <w:r>
        <w:separator/>
      </w:r>
    </w:p>
  </w:endnote>
  <w:endnote w:type="continuationSeparator" w:id="0">
    <w:p w14:paraId="1BEF398C" w14:textId="77777777" w:rsidR="00CC1F00" w:rsidRDefault="00852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E43AC" w14:textId="77777777" w:rsidR="00CC1F00" w:rsidRDefault="00CC1F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</w:sdtPr>
    <w:sdtEndPr/>
    <w:sdtContent>
      <w:p w14:paraId="76B3A0AF" w14:textId="77777777" w:rsidR="00CC1F00" w:rsidRDefault="008522FC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C0DFFFC" wp14:editId="10222B5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64D418" w14:textId="77777777" w:rsidR="00CC1F00" w:rsidRDefault="008522F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C0DFFFC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JOg0KRZAwAA7wkAAA4AAAAAAAAA&#10;AAAAAAAALgIAAGRycy9lMm9Eb2MueG1sUEsBAi0AFAAGAAgAAAAhAPAtuOTbAAAABQEAAA8AAAAA&#10;AAAAAAAAAAAAswUAAGRycy9kb3ducmV2LnhtbFBLBQYAAAAABAAEAPMAAAC7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6264D418" w14:textId="77777777" w:rsidR="00CC1F00" w:rsidRDefault="008522F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69060" w14:textId="77777777" w:rsidR="00CC1F00" w:rsidRDefault="00CC1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6F720" w14:textId="77777777" w:rsidR="00CC1F00" w:rsidRDefault="008522FC">
      <w:pPr>
        <w:spacing w:after="0"/>
      </w:pPr>
      <w:r>
        <w:separator/>
      </w:r>
    </w:p>
  </w:footnote>
  <w:footnote w:type="continuationSeparator" w:id="0">
    <w:p w14:paraId="68A5F3A6" w14:textId="77777777" w:rsidR="00CC1F00" w:rsidRDefault="008522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C18C7" w14:textId="77777777" w:rsidR="00CC1F00" w:rsidRDefault="00CC1F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CC1F00" w14:paraId="0FA99274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7D45BA49" w14:textId="77777777" w:rsidR="00CC1F00" w:rsidRDefault="008522FC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77088484" w14:textId="77777777" w:rsidR="00CC1F00" w:rsidRDefault="008522FC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eastAsia="es-ES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1CD0C1DA" w14:textId="77777777" w:rsidR="00CC1F00" w:rsidRDefault="008522FC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0B1D980B" wp14:editId="095E91DA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7641FD7" w14:textId="77777777" w:rsidR="00CC1F00" w:rsidRDefault="00CC1F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CC1F00" w14:paraId="5D08F851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7B3F96A7" w14:textId="77777777" w:rsidR="00CC1F00" w:rsidRDefault="008522FC">
          <w:pPr>
            <w:spacing w:after="0" w:line="240" w:lineRule="auto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09E52BFB" wp14:editId="37D4F654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518390C8" w14:textId="77777777" w:rsidR="00CC1F00" w:rsidRDefault="008522FC">
          <w:pPr>
            <w:spacing w:after="0" w:line="240" w:lineRule="auto"/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3F563C45" w14:textId="77777777" w:rsidR="00CC1F00" w:rsidRDefault="008522FC">
          <w:pPr>
            <w:spacing w:after="0" w:line="240" w:lineRule="auto"/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6A530751" w14:textId="77777777" w:rsidR="00CC1F00" w:rsidRDefault="008522FC">
          <w:pPr>
            <w:spacing w:after="0" w:line="240" w:lineRule="auto"/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0E4CAFFB" w14:textId="77777777" w:rsidR="00CC1F00" w:rsidRDefault="00CC1F00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2F07E5D5" w14:textId="77777777" w:rsidR="00CC1F00" w:rsidRDefault="008522FC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7FFACC8E" wp14:editId="53864DD5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2B1065" w14:textId="77777777" w:rsidR="00CC1F00" w:rsidRDefault="00CC1F0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6DAF"/>
    <w:multiLevelType w:val="multilevel"/>
    <w:tmpl w:val="189D6DAF"/>
    <w:lvl w:ilvl="0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57589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1B4D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3A4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667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226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29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2FC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0F2C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989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1F00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D264B0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0361B7"/>
    <w:rsid w:val="4A4D873B"/>
    <w:rsid w:val="4AAAE5F8"/>
    <w:rsid w:val="4B320106"/>
    <w:rsid w:val="4B74F662"/>
    <w:rsid w:val="4C705097"/>
    <w:rsid w:val="4D40DF66"/>
    <w:rsid w:val="4D4E1534"/>
    <w:rsid w:val="4D5E5262"/>
    <w:rsid w:val="4E34586F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CA2A"/>
  <w15:docId w15:val="{2CE1E2B2-B2DC-453A-BC38-9BDC46BB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Refdenotaalpie">
    <w:name w:val="footnote reference"/>
    <w:basedOn w:val="Fuentedeprrafopredeter"/>
    <w:unhideWhenUsed/>
    <w:qFormat/>
    <w:rPr>
      <w:vertAlign w:val="superscript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pPr>
      <w:spacing w:after="0" w:line="240" w:lineRule="auto"/>
    </w:pPr>
    <w:rPr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table" w:customStyle="1" w:styleId="Tablanormal11">
    <w:name w:val="Tabla normal 11"/>
    <w:basedOn w:val="Tabla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link w:val="Subttulo"/>
    <w:uiPriority w:val="19"/>
    <w:qFormat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qFormat/>
    <w:pPr>
      <w:spacing w:before="40"/>
      <w:ind w:left="144" w:right="144"/>
      <w:jc w:val="right"/>
    </w:pPr>
    <w:rPr>
      <w:color w:val="595959" w:themeColor="text1" w:themeTint="A6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  <w:color w:val="595959" w:themeColor="text1" w:themeTint="A6"/>
      </w:rPr>
    </w:tblStylePr>
  </w:style>
  <w:style w:type="table" w:customStyle="1" w:styleId="Tablanormal51">
    <w:name w:val="Tabla normal 51"/>
    <w:basedOn w:val="Tabla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2-nfasis51">
    <w:name w:val="Tabla de lista 2 - Énfasis 51"/>
    <w:basedOn w:val="Tablanormal"/>
    <w:uiPriority w:val="47"/>
    <w:qFormat/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qFormat/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b/>
      <w:bCs/>
      <w:i/>
      <w:iCs/>
      <w:color w:val="5B9BD5" w:themeColor="accent1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Pr>
      <w:sz w:val="20"/>
      <w:szCs w:val="20"/>
      <w:lang w:val="es-ES"/>
    </w:rPr>
  </w:style>
  <w:style w:type="character" w:customStyle="1" w:styleId="normaltextrun">
    <w:name w:val="normaltextrun"/>
    <w:basedOn w:val="Fuentedeprrafopredeter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customStyle="1" w:styleId="Tablaconcuadrculaclara1">
    <w:name w:val="Tabla con cuadrícula clara1"/>
    <w:basedOn w:val="Tabla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evisin1">
    <w:name w:val="Revisión1"/>
    <w:hidden/>
    <w:uiPriority w:val="99"/>
    <w:semiHidden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normal12">
    <w:name w:val="Tabla normal 12"/>
    <w:basedOn w:val="Tabla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00739B51E7D84A86DD5085C05C41AD" ma:contentTypeVersion="8" ma:contentTypeDescription="Crear nuevo documento." ma:contentTypeScope="" ma:versionID="de32d36e93b4295556274cd18cca027c">
  <xsd:schema xmlns:xsd="http://www.w3.org/2001/XMLSchema" xmlns:xs="http://www.w3.org/2001/XMLSchema" xmlns:p="http://schemas.microsoft.com/office/2006/metadata/properties" xmlns:ns3="ea007887-430c-45a2-af32-d525c5fa1e11" xmlns:ns4="ed55daf8-6649-4e90-87ad-70cc637761a4" targetNamespace="http://schemas.microsoft.com/office/2006/metadata/properties" ma:root="true" ma:fieldsID="73a32e573645522f56b6091b9a96fce2" ns3:_="" ns4:_="">
    <xsd:import namespace="ea007887-430c-45a2-af32-d525c5fa1e11"/>
    <xsd:import namespace="ed55daf8-6649-4e90-87ad-70cc637761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07887-430c-45a2-af32-d525c5fa1e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5daf8-6649-4e90-87ad-70cc637761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BAA964-10BA-4DBC-ABF2-CDEAC0FAF7AA}">
  <ds:schemaRefs/>
</ds:datastoreItem>
</file>

<file path=customXml/itemProps2.xml><?xml version="1.0" encoding="utf-8"?>
<ds:datastoreItem xmlns:ds="http://schemas.openxmlformats.org/officeDocument/2006/customXml" ds:itemID="{6E8A10B9-B765-4F0B-A47F-7CB788CD8F65}">
  <ds:schemaRefs/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ed55daf8-6649-4e90-87ad-70cc637761a4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ea007887-430c-45a2-af32-d525c5fa1e1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E9323CB-8110-48CA-B5FC-DE146A634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07887-430c-45a2-af32-d525c5fa1e11"/>
    <ds:schemaRef ds:uri="ed55daf8-6649-4e90-87ad-70cc637761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NICOLAS BELLO RODRIGUEZ</cp:lastModifiedBy>
  <cp:revision>2</cp:revision>
  <cp:lastPrinted>2019-12-16T20:10:00Z</cp:lastPrinted>
  <dcterms:created xsi:type="dcterms:W3CDTF">2024-09-02T03:04:00Z</dcterms:created>
  <dcterms:modified xsi:type="dcterms:W3CDTF">2024-09-02T03:04:00Z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0x0101004200739B51E7D84A86DD5085C05C41AD</vt:lpwstr>
  </property>
  <property fmtid="{D5CDD505-2E9C-101B-9397-08002B2CF9AE}" pid="4" name="KSOProductBuildVer">
    <vt:lpwstr>3082-12.2.0.18165</vt:lpwstr>
  </property>
  <property fmtid="{D5CDD505-2E9C-101B-9397-08002B2CF9AE}" pid="5" name="ICV">
    <vt:lpwstr>926590D2F0AE45F9829FFFBA1F828B34_12</vt:lpwstr>
  </property>
</Properties>
</file>