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87FA3C0" w:rsidRDefault="002F26C2" w14:paraId="672A6659" wp14:textId="161D6814">
      <w:pPr>
        <w:pStyle w:val="Title"/>
      </w:pPr>
      <w:bookmarkStart w:name="_GoBack" w:id="0"/>
      <w:bookmarkEnd w:id="0"/>
      <w:r w:rsidR="687FA3C0">
        <w:rPr/>
        <w:t>Sprint Retrospective I</w:t>
      </w:r>
    </w:p>
    <w:p w:rsidR="687FA3C0" w:rsidP="687FA3C0" w:rsidRDefault="687FA3C0" w14:paraId="428B4073" w14:textId="1C1C03A9">
      <w:pPr>
        <w:pStyle w:val="Subtitle"/>
      </w:pPr>
      <w:r w:rsidR="687FA3C0">
        <w:rPr/>
        <w:t>Análisis</w:t>
      </w:r>
      <w:r w:rsidR="687FA3C0">
        <w:rPr/>
        <w:t xml:space="preserve"> del trabajo realizado y mejoras futuras del sprint</w:t>
      </w:r>
    </w:p>
    <w:p w:rsidR="687FA3C0" w:rsidP="687FA3C0" w:rsidRDefault="687FA3C0" w14:paraId="620944A1" w14:textId="4D64E302">
      <w:pPr>
        <w:pStyle w:val="Normal"/>
      </w:pPr>
    </w:p>
    <w:p w:rsidR="687FA3C0" w:rsidP="687FA3C0" w:rsidRDefault="687FA3C0" w14:paraId="7E577077" w14:textId="036DB0D9">
      <w:pPr>
        <w:pStyle w:val="Normal"/>
      </w:pPr>
      <w:r w:rsidRPr="687FA3C0" w:rsidR="687FA3C0">
        <w:rPr>
          <w:rStyle w:val="Strong"/>
        </w:rPr>
        <w:t>Lo que funcionó bien:</w:t>
      </w:r>
    </w:p>
    <w:p w:rsidR="687FA3C0" w:rsidP="687FA3C0" w:rsidRDefault="687FA3C0" w14:paraId="66A86CD0" w14:textId="6A931F7E">
      <w:pPr>
        <w:pStyle w:val="ListParagraph"/>
        <w:numPr>
          <w:ilvl w:val="0"/>
          <w:numId w:val="2"/>
        </w:numPr>
        <w:rPr/>
      </w:pPr>
      <w:r w:rsidR="687FA3C0">
        <w:rPr/>
        <w:t xml:space="preserve">El desarrollo del </w:t>
      </w:r>
      <w:r w:rsidR="687FA3C0">
        <w:rPr/>
        <w:t>módulo</w:t>
      </w:r>
      <w:r w:rsidR="687FA3C0">
        <w:rPr/>
        <w:t xml:space="preserve"> de Ordenes de trabajo (OT) se completó satisfactoriamente, cumpliendo con el objetivo principal del Sprint 1.</w:t>
      </w:r>
    </w:p>
    <w:p w:rsidR="687FA3C0" w:rsidP="687FA3C0" w:rsidRDefault="687FA3C0" w14:paraId="72770027" w14:textId="37B114D8">
      <w:pPr>
        <w:pStyle w:val="ListParagraph"/>
        <w:numPr>
          <w:ilvl w:val="0"/>
          <w:numId w:val="2"/>
        </w:numPr>
        <w:rPr/>
      </w:pPr>
      <w:r w:rsidR="687FA3C0">
        <w:rPr/>
        <w:t>El CRUD para el registro de OT fue implementado y probado adecuadamente.</w:t>
      </w:r>
    </w:p>
    <w:p w:rsidR="687FA3C0" w:rsidP="687FA3C0" w:rsidRDefault="687FA3C0" w14:paraId="186B3EFF" w14:textId="16933AE7">
      <w:pPr>
        <w:pStyle w:val="ListParagraph"/>
        <w:numPr>
          <w:ilvl w:val="0"/>
          <w:numId w:val="2"/>
        </w:numPr>
        <w:rPr/>
      </w:pPr>
      <w:r w:rsidR="687FA3C0">
        <w:rPr/>
        <w:t>Se logró revisar y ajustar la estructura de la base de datos y la arquitectura del software según lo planificado.</w:t>
      </w:r>
    </w:p>
    <w:p w:rsidR="687FA3C0" w:rsidP="687FA3C0" w:rsidRDefault="687FA3C0" w14:paraId="468C0364" w14:textId="13BA3674">
      <w:pPr>
        <w:pStyle w:val="Normal"/>
      </w:pPr>
      <w:r w:rsidRPr="687FA3C0" w:rsidR="687FA3C0">
        <w:rPr>
          <w:rStyle w:val="Strong"/>
        </w:rPr>
        <w:t>Lo que necesita mejorar:</w:t>
      </w:r>
    </w:p>
    <w:p w:rsidR="687FA3C0" w:rsidP="687FA3C0" w:rsidRDefault="687FA3C0" w14:paraId="781FFF4F" w14:textId="51D0EA7A">
      <w:pPr>
        <w:pStyle w:val="ListParagraph"/>
        <w:numPr>
          <w:ilvl w:val="0"/>
          <w:numId w:val="2"/>
        </w:numPr>
        <w:rPr/>
      </w:pPr>
      <w:r w:rsidR="687FA3C0">
        <w:rPr/>
        <w:t xml:space="preserve">La planificación de tareas podría mejorar para evitar posibles retrasos en los próximos </w:t>
      </w:r>
      <w:r w:rsidR="687FA3C0">
        <w:rPr/>
        <w:t>Sprint</w:t>
      </w:r>
      <w:r w:rsidR="687FA3C0">
        <w:rPr/>
        <w:t>.</w:t>
      </w:r>
    </w:p>
    <w:p w:rsidR="687FA3C0" w:rsidP="687FA3C0" w:rsidRDefault="687FA3C0" w14:paraId="0DAEF30D" w14:textId="51E37C18">
      <w:pPr>
        <w:pStyle w:val="ListParagraph"/>
        <w:numPr>
          <w:ilvl w:val="0"/>
          <w:numId w:val="2"/>
        </w:numPr>
        <w:rPr/>
      </w:pPr>
      <w:r w:rsidR="687FA3C0">
        <w:rPr/>
        <w:t xml:space="preserve">La revisión del Product Backlog inicial reveló algunas necesidades adicionales que no se </w:t>
      </w:r>
      <w:r w:rsidR="687FA3C0">
        <w:rPr/>
        <w:t>había</w:t>
      </w:r>
      <w:r w:rsidR="687FA3C0">
        <w:rPr/>
        <w:t xml:space="preserve"> considerado al principio, lo cual retrasó parte del avance.</w:t>
      </w:r>
    </w:p>
    <w:p w:rsidR="687FA3C0" w:rsidP="687FA3C0" w:rsidRDefault="687FA3C0" w14:paraId="137848A9" w14:textId="21238B32">
      <w:pPr>
        <w:pStyle w:val="Normal"/>
      </w:pPr>
      <w:r w:rsidRPr="687FA3C0" w:rsidR="687FA3C0">
        <w:rPr>
          <w:rStyle w:val="Strong"/>
        </w:rPr>
        <w:t xml:space="preserve">Acciones por tomar en el </w:t>
      </w:r>
      <w:r w:rsidRPr="687FA3C0" w:rsidR="687FA3C0">
        <w:rPr>
          <w:rStyle w:val="Strong"/>
        </w:rPr>
        <w:t>próximo</w:t>
      </w:r>
      <w:r w:rsidRPr="687FA3C0" w:rsidR="687FA3C0">
        <w:rPr>
          <w:rStyle w:val="Strong"/>
        </w:rPr>
        <w:t xml:space="preserve"> Sprint:</w:t>
      </w:r>
    </w:p>
    <w:p w:rsidR="687FA3C0" w:rsidP="687FA3C0" w:rsidRDefault="687FA3C0" w14:paraId="79381523" w14:textId="6493893B">
      <w:pPr>
        <w:pStyle w:val="ListParagraph"/>
        <w:numPr>
          <w:ilvl w:val="0"/>
          <w:numId w:val="2"/>
        </w:numPr>
        <w:rPr/>
      </w:pPr>
      <w:r w:rsidR="687FA3C0">
        <w:rPr/>
        <w:t>Continuar avanzando en el desarrollo de funcionalidades más críticas y priorizar tareas esenciales para evitar la acumulación de trabajo.</w:t>
      </w:r>
    </w:p>
    <w:p w:rsidR="687FA3C0" w:rsidP="687FA3C0" w:rsidRDefault="687FA3C0" w14:paraId="370D8640" w14:textId="5F55A6E7">
      <w:pPr>
        <w:pStyle w:val="ListParagraph"/>
        <w:numPr>
          <w:ilvl w:val="0"/>
          <w:numId w:val="2"/>
        </w:numPr>
        <w:rPr/>
      </w:pPr>
      <w:r w:rsidR="687FA3C0">
        <w:rPr/>
        <w:t>Ajustar mejor el backlog y definir claramente los requisitos específicos antes de cada sprint para mejorar la planificación.</w:t>
      </w:r>
    </w:p>
    <w:p w:rsidR="687FA3C0" w:rsidP="687FA3C0" w:rsidRDefault="687FA3C0" w14:paraId="62FBCA7C" w14:textId="09E9763F">
      <w:pPr>
        <w:pStyle w:val="ListParagraph"/>
        <w:numPr>
          <w:ilvl w:val="0"/>
          <w:numId w:val="2"/>
        </w:numPr>
        <w:rPr/>
      </w:pPr>
      <w:r w:rsidR="687FA3C0">
        <w:rPr/>
        <w:t xml:space="preserve">Mantener una comunicación más fluida entre los miembros del equipo para resolver cualquier bloqueo o inconveniente más </w:t>
      </w:r>
      <w:r w:rsidR="687FA3C0">
        <w:rPr/>
        <w:t>rápidamente</w:t>
      </w:r>
      <w:r w:rsidR="687FA3C0">
        <w:rPr/>
        <w:t>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5355c3cead1496c"/>
      <w:footerReference w:type="default" r:id="R83cd37c383e44c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5C86D0B7">
      <w:trPr>
        <w:trHeight w:val="300"/>
      </w:trPr>
      <w:tc>
        <w:tcPr>
          <w:tcW w:w="2830" w:type="dxa"/>
          <w:tcMar/>
        </w:tcPr>
        <w:p w:rsidR="687FA3C0" w:rsidP="687FA3C0" w:rsidRDefault="687FA3C0" w14:paraId="7E080934" w14:textId="31FE162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04571608" w14:textId="6A0CF1A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57399608" w14:textId="2B375A86">
          <w:pPr>
            <w:pStyle w:val="Encabezado"/>
            <w:bidi w:val="0"/>
            <w:ind w:right="-115"/>
            <w:jc w:val="right"/>
          </w:pPr>
        </w:p>
      </w:tc>
    </w:tr>
  </w:tbl>
  <w:p w:rsidR="687FA3C0" w:rsidP="687FA3C0" w:rsidRDefault="687FA3C0" w14:paraId="4AA092BE" w14:textId="7820D61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7E95AD9D">
      <w:trPr>
        <w:trHeight w:val="300"/>
      </w:trPr>
      <w:tc>
        <w:tcPr>
          <w:tcW w:w="2830" w:type="dxa"/>
          <w:tcMar/>
        </w:tcPr>
        <w:p w:rsidR="687FA3C0" w:rsidP="687FA3C0" w:rsidRDefault="687FA3C0" w14:paraId="48AE8481" w14:textId="48EBE1F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3EEA4695" w14:textId="2E175D5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350CA29C" w14:textId="7A61D1AB">
          <w:pPr>
            <w:pStyle w:val="Encabezado"/>
            <w:bidi w:val="0"/>
            <w:ind w:right="-115"/>
            <w:jc w:val="right"/>
          </w:pPr>
          <w:r>
            <w:drawing>
              <wp:inline wp14:editId="3DEE9A6F" wp14:anchorId="187CBF3F">
                <wp:extent cx="1022788" cy="342900"/>
                <wp:effectExtent l="0" t="0" r="0" b="0"/>
                <wp:docPr id="20985813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6eba23baa47d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87FA3C0" w:rsidP="687FA3C0" w:rsidRDefault="687FA3C0" w14:paraId="267B8689" w14:textId="3F76918A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548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b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687FA3C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687FA3C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Strong">
    <w:uiPriority w:val="22"/>
    <w:name w:val="Strong"/>
    <w:basedOn w:val="Fuentedeprrafopredeter"/>
    <w:qFormat/>
    <w:rsid w:val="687FA3C0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687FA3C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d5355c3cead1496c" /><Relationship Type="http://schemas.openxmlformats.org/officeDocument/2006/relationships/footer" Target="footer.xml" Id="R83cd37c383e44c68" /><Relationship Type="http://schemas.openxmlformats.org/officeDocument/2006/relationships/numbering" Target="numbering.xml" Id="Rfa2a702e130049e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91f6eba23baa47df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2</revision>
  <dcterms:created xsi:type="dcterms:W3CDTF">2024-11-15T05:18:09.8254253Z</dcterms:created>
  <dcterms:modified xsi:type="dcterms:W3CDTF">2024-11-15T05:28:04.7495095Z</dcterms:modified>
</coreProperties>
</file>