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A96" w:rsidP="006B0986" w:rsidRDefault="00460925" w14:paraId="1C4CF8A7" w14:textId="77777777">
      <w:pPr>
        <w:pStyle w:val="Ttulo3"/>
        <w:rPr>
          <w:color w:val="2E74B5" w:themeColor="accent1" w:themeShade="BF"/>
          <w:sz w:val="26"/>
          <w:szCs w:val="26"/>
        </w:rPr>
      </w:pPr>
      <w:bookmarkStart w:name="_Toc94815000" w:id="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rsidR="00F30A96" w:rsidP="6C71971D" w:rsidRDefault="00E454BE" w14:paraId="6054731D" w14:textId="77777777" w14:noSpellErr="1">
      <w:pPr>
        <w:rPr>
          <w:color w:val="auto"/>
        </w:rPr>
      </w:pPr>
      <w:r w:rsidRPr="6C71971D" w:rsidR="00E454BE">
        <w:rPr>
          <w:color w:val="auto"/>
        </w:rPr>
        <w:t>(complemento de la Pauta de Reflexión Definición Proyecto APT)</w:t>
      </w:r>
      <w:r w:rsidRPr="6C71971D" w:rsidR="00734BF5">
        <w:rPr>
          <w:color w:val="auto"/>
        </w:rPr>
        <w:t xml:space="preserve"> </w:t>
      </w:r>
    </w:p>
    <w:p w:rsidR="00AC4D77" w:rsidP="6C71971D" w:rsidRDefault="00AC4D77" w14:paraId="6C7F2931" w14:textId="77777777" w14:noSpellErr="1">
      <w:pPr>
        <w:jc w:val="both"/>
        <w:rPr>
          <w:rFonts w:eastAsia="" w:cs="Calibri" w:eastAsiaTheme="majorEastAsia" w:cstheme="minorAscii"/>
          <w:color w:val="auto" w:themeColor="background2" w:themeShade="80"/>
          <w:sz w:val="24"/>
          <w:szCs w:val="24"/>
        </w:rPr>
      </w:pPr>
    </w:p>
    <w:p w:rsidR="00AC4D77" w:rsidP="6C71971D" w:rsidRDefault="00E454BE" w14:paraId="1CFF33BC" w14:textId="77777777"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Objetivo: </w:t>
      </w:r>
    </w:p>
    <w:p w:rsidRPr="00AC4D77" w:rsidR="00E454BE" w:rsidP="6C71971D" w:rsidRDefault="00E454BE" w14:paraId="31F9EB59" w14:textId="655C3236"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rsidRPr="00AC4D77" w:rsidR="00CE3CA5" w:rsidP="6C71971D" w:rsidRDefault="00E454BE" w14:paraId="01BDA05F" w14:textId="75565FC5"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Instrucciones: </w:t>
      </w:r>
    </w:p>
    <w:p w:rsidR="00CE3CA5" w:rsidP="6C71971D" w:rsidRDefault="00CE3CA5" w14:paraId="19EB900E" w14:textId="46835639"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Completa la tabla con las competencias de tu perfil de egreso (las puedes revisar con tu doce</w:t>
      </w:r>
      <w:r w:rsidRPr="6C71971D" w:rsidR="002128EB">
        <w:rPr>
          <w:rFonts w:eastAsia="" w:cs="Calibri" w:eastAsiaTheme="majorEastAsia" w:cstheme="minorAscii"/>
          <w:color w:val="auto"/>
          <w:sz w:val="24"/>
          <w:szCs w:val="24"/>
        </w:rPr>
        <w:t>n</w:t>
      </w:r>
      <w:r w:rsidRPr="6C71971D" w:rsidR="00CE3CA5">
        <w:rPr>
          <w:rFonts w:eastAsia="" w:cs="Calibri" w:eastAsiaTheme="majorEastAsia" w:cstheme="minorAscii"/>
          <w:color w:val="auto"/>
          <w:sz w:val="24"/>
          <w:szCs w:val="24"/>
        </w:rPr>
        <w:t>te)</w:t>
      </w:r>
    </w:p>
    <w:p w:rsidR="00CE3CA5" w:rsidP="6C71971D" w:rsidRDefault="00E454BE" w14:paraId="5CEBB6FA" w14:textId="77777777"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Piensa en tu proceso de aprendizaje durante el tiempo que has estudiando en Duoc UC y evalúa el nivel de logro que alcanzaste en cada competencia de tu plan de estudio. </w:t>
      </w:r>
    </w:p>
    <w:p w:rsidRPr="00CD259B" w:rsidR="00E454BE" w:rsidP="6C71971D" w:rsidRDefault="00E454BE" w14:paraId="67C08713" w14:textId="600FE5B2"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Marca con una cruz el nivel de logro alcanzado para cada aprendizaje de las unidades de competencia según las siguientes categorías:</w:t>
      </w:r>
    </w:p>
    <w:p w:rsidR="00E454BE" w:rsidP="6C71971D" w:rsidRDefault="00E454BE" w14:paraId="600AC648" w14:textId="77777777" w14:noSpellErr="1">
      <w:pPr>
        <w:pStyle w:val="Prrafodelista"/>
        <w:ind w:left="435"/>
        <w:jc w:val="both"/>
        <w:rPr>
          <w:color w:val="auto"/>
        </w:rPr>
      </w:pPr>
    </w:p>
    <w:tbl>
      <w:tblPr>
        <w:tblStyle w:val="Tablaconcuadrcula"/>
        <w:tblW w:w="9780" w:type="dxa"/>
        <w:tblInd w:w="421"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2010"/>
        <w:gridCol w:w="7770"/>
      </w:tblGrid>
      <w:tr w:rsidR="00E454BE" w:rsidTr="6C71971D" w14:paraId="5E35176D" w14:textId="77777777">
        <w:tc>
          <w:tcPr>
            <w:tcW w:w="2010" w:type="dxa"/>
            <w:tcMar/>
          </w:tcPr>
          <w:p w:rsidRPr="0094119F" w:rsidR="00E454BE" w:rsidP="6C71971D" w:rsidRDefault="00E454BE" w14:paraId="1865A4F4" w14:textId="77777777" w14:noSpellErr="1">
            <w:pPr>
              <w:jc w:val="center"/>
              <w:rPr>
                <w:b w:val="1"/>
                <w:bCs w:val="1"/>
                <w:color w:val="auto"/>
              </w:rPr>
            </w:pPr>
            <w:r w:rsidRPr="6C71971D" w:rsidR="00E454BE">
              <w:rPr>
                <w:b w:val="1"/>
                <w:bCs w:val="1"/>
                <w:color w:val="auto"/>
              </w:rPr>
              <w:t>Categoría</w:t>
            </w:r>
          </w:p>
        </w:tc>
        <w:tc>
          <w:tcPr>
            <w:tcW w:w="7770" w:type="dxa"/>
            <w:tcMar/>
          </w:tcPr>
          <w:p w:rsidRPr="0094119F" w:rsidR="00E454BE" w:rsidP="6C71971D" w:rsidRDefault="00E454BE" w14:paraId="0E75F498" w14:textId="77777777" w14:noSpellErr="1">
            <w:pPr>
              <w:jc w:val="center"/>
              <w:rPr>
                <w:b w:val="1"/>
                <w:bCs w:val="1"/>
                <w:color w:val="auto"/>
              </w:rPr>
            </w:pPr>
            <w:r w:rsidRPr="6C71971D" w:rsidR="00E454BE">
              <w:rPr>
                <w:b w:val="1"/>
                <w:bCs w:val="1"/>
                <w:color w:val="auto"/>
              </w:rPr>
              <w:t>Descripción</w:t>
            </w:r>
          </w:p>
        </w:tc>
      </w:tr>
      <w:tr w:rsidR="00E454BE" w:rsidTr="6C71971D" w14:paraId="11FD8169" w14:textId="77777777">
        <w:trPr>
          <w:trHeight w:val="519"/>
        </w:trPr>
        <w:tc>
          <w:tcPr>
            <w:tcW w:w="2010" w:type="dxa"/>
            <w:tcMar/>
          </w:tcPr>
          <w:p w:rsidRPr="00910133" w:rsidR="00E454BE" w:rsidP="6C71971D" w:rsidRDefault="00E454BE" w14:paraId="35D090E2"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Excelente Dominio (ED)</w:t>
            </w:r>
          </w:p>
        </w:tc>
        <w:tc>
          <w:tcPr>
            <w:tcW w:w="7770" w:type="dxa"/>
            <w:tcMar/>
          </w:tcPr>
          <w:p w:rsidRPr="00910133" w:rsidR="00E454BE" w:rsidP="6C71971D" w:rsidRDefault="00E454BE" w14:paraId="1D52F13D"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excelente dominio en esta competencia y no necesito reforzarla.</w:t>
            </w:r>
          </w:p>
        </w:tc>
      </w:tr>
      <w:tr w:rsidR="00E454BE" w:rsidTr="6C71971D" w14:paraId="7E082FFA" w14:textId="77777777">
        <w:trPr>
          <w:trHeight w:val="489"/>
        </w:trPr>
        <w:tc>
          <w:tcPr>
            <w:tcW w:w="2010" w:type="dxa"/>
            <w:tcMar/>
          </w:tcPr>
          <w:p w:rsidRPr="00910133" w:rsidR="00E454BE" w:rsidP="6C71971D" w:rsidRDefault="00E454BE" w14:paraId="455A613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Alto Dominio (AD) </w:t>
            </w:r>
          </w:p>
        </w:tc>
        <w:tc>
          <w:tcPr>
            <w:tcW w:w="7770" w:type="dxa"/>
            <w:tcMar/>
          </w:tcPr>
          <w:p w:rsidRPr="00910133" w:rsidR="00E454BE" w:rsidP="6C71971D" w:rsidRDefault="00E454BE" w14:paraId="62D41A77" w14:textId="75C0A8B8"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muy buen dominio de esta competencia, solo necesito reforzar pocos aspectos que no tengo completamente desarrollados.</w:t>
            </w:r>
          </w:p>
        </w:tc>
      </w:tr>
      <w:tr w:rsidR="00E454BE" w:rsidTr="6C71971D" w14:paraId="5057292C" w14:textId="77777777">
        <w:trPr>
          <w:trHeight w:val="554"/>
        </w:trPr>
        <w:tc>
          <w:tcPr>
            <w:tcW w:w="2010" w:type="dxa"/>
            <w:tcMar/>
          </w:tcPr>
          <w:p w:rsidRPr="00910133" w:rsidR="00E454BE" w:rsidP="6C71971D" w:rsidRDefault="00E454BE" w14:paraId="1B25877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Dominio Aceptable (DA) </w:t>
            </w:r>
          </w:p>
        </w:tc>
        <w:tc>
          <w:tcPr>
            <w:tcW w:w="7770" w:type="dxa"/>
            <w:tcMar/>
          </w:tcPr>
          <w:p w:rsidRPr="00910133" w:rsidR="00E454BE" w:rsidP="6C71971D" w:rsidRDefault="00E454BE" w14:paraId="09CB1E54"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dominio básico de la competencia, que me permite lograr los aspectos centrales de ésta, pero aún tengo muchos que necesito reforzar.</w:t>
            </w:r>
          </w:p>
        </w:tc>
      </w:tr>
      <w:tr w:rsidR="00E454BE" w:rsidTr="6C71971D" w14:paraId="4F99191C" w14:textId="77777777">
        <w:tc>
          <w:tcPr>
            <w:tcW w:w="2010" w:type="dxa"/>
            <w:tcMar/>
          </w:tcPr>
          <w:p w:rsidRPr="00910133" w:rsidR="00E454BE" w:rsidP="6C71971D" w:rsidRDefault="00E454BE" w14:paraId="3AD360B7"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insuficiente (DP)</w:t>
            </w:r>
          </w:p>
        </w:tc>
        <w:tc>
          <w:tcPr>
            <w:tcW w:w="7770" w:type="dxa"/>
            <w:tcMar/>
          </w:tcPr>
          <w:p w:rsidRPr="00910133" w:rsidR="00E454BE" w:rsidP="6C71971D" w:rsidRDefault="00E454BE" w14:paraId="5A321D40" w14:textId="59E0EE8B"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Tengo </w:t>
            </w:r>
            <w:r w:rsidRPr="6C71971D" w:rsidR="00910133">
              <w:rPr>
                <w:rFonts w:eastAsia="" w:cs="Calibri" w:eastAsiaTheme="majorEastAsia" w:cstheme="minorAscii"/>
                <w:color w:val="auto"/>
                <w:sz w:val="24"/>
                <w:szCs w:val="24"/>
              </w:rPr>
              <w:t>un dominio muy básico de la competencia, solo manejo alguno</w:t>
            </w:r>
            <w:r w:rsidRPr="6C71971D" w:rsidR="00E454BE">
              <w:rPr>
                <w:rFonts w:eastAsia="" w:cs="Calibri" w:eastAsiaTheme="majorEastAsia" w:cstheme="minorAscii"/>
                <w:color w:val="auto"/>
                <w:sz w:val="24"/>
                <w:szCs w:val="24"/>
              </w:rPr>
              <w:t xml:space="preserve"> aspectos de manera aislada.</w:t>
            </w:r>
          </w:p>
        </w:tc>
      </w:tr>
      <w:tr w:rsidR="00E454BE" w:rsidTr="6C71971D" w14:paraId="71EAC9FE" w14:textId="77777777">
        <w:trPr>
          <w:trHeight w:val="590"/>
        </w:trPr>
        <w:tc>
          <w:tcPr>
            <w:tcW w:w="2010" w:type="dxa"/>
            <w:tcMar/>
          </w:tcPr>
          <w:p w:rsidRPr="00910133" w:rsidR="00E454BE" w:rsidP="6C71971D" w:rsidRDefault="00E454BE" w14:paraId="3F65207D"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no logrado (</w:t>
            </w:r>
            <w:r w:rsidRPr="6C71971D" w:rsidR="00E454BE">
              <w:rPr>
                <w:rFonts w:ascii="Calibri" w:hAnsi="Calibri" w:eastAsia="" w:cs="Calibri" w:asciiTheme="minorAscii" w:hAnsiTheme="minorAscii" w:eastAsiaTheme="majorEastAsia" w:cstheme="minorAscii"/>
                <w:color w:val="auto"/>
              </w:rPr>
              <w:t>DNL</w:t>
            </w:r>
            <w:r w:rsidRPr="6C71971D" w:rsidR="00E454BE">
              <w:rPr>
                <w:rFonts w:ascii="Calibri" w:hAnsi="Calibri" w:eastAsia="" w:cs="Calibri" w:asciiTheme="minorAscii" w:hAnsiTheme="minorAscii" w:eastAsiaTheme="majorEastAsia" w:cstheme="minorAscii"/>
                <w:color w:val="auto"/>
              </w:rPr>
              <w:t>)</w:t>
            </w:r>
          </w:p>
        </w:tc>
        <w:tc>
          <w:tcPr>
            <w:tcW w:w="7770" w:type="dxa"/>
            <w:tcMar/>
          </w:tcPr>
          <w:p w:rsidRPr="00910133" w:rsidR="00E454BE" w:rsidP="6C71971D" w:rsidRDefault="00E454BE" w14:paraId="259C22AB" w14:textId="2BFEC2F3"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Tengo un dominio no logrado de la competencia</w:t>
            </w:r>
            <w:r w:rsidRPr="6C71971D" w:rsidR="00910133">
              <w:rPr>
                <w:rFonts w:ascii="Calibri" w:hAnsi="Calibri" w:eastAsia="" w:cs="Calibri" w:asciiTheme="minorAscii" w:hAnsiTheme="minorAscii" w:eastAsiaTheme="majorEastAsia" w:cstheme="minorAscii"/>
                <w:color w:val="auto"/>
              </w:rPr>
              <w:t>, no</w:t>
            </w:r>
            <w:r w:rsidRPr="6C71971D" w:rsidR="00E454BE">
              <w:rPr>
                <w:rFonts w:ascii="Calibri" w:hAnsi="Calibri" w:eastAsia="" w:cs="Calibri" w:asciiTheme="minorAscii" w:hAnsiTheme="minorAscii" w:eastAsiaTheme="majorEastAsia" w:cstheme="minorAscii"/>
                <w:color w:val="auto"/>
              </w:rPr>
              <w:t xml:space="preserve"> manejo casi ningún aspecto de manera clara.</w:t>
            </w:r>
          </w:p>
        </w:tc>
      </w:tr>
    </w:tbl>
    <w:p w:rsidR="00E454BE" w:rsidP="6C71971D" w:rsidRDefault="00E454BE" w14:paraId="5754073D" w14:textId="77777777" w14:noSpellErr="1">
      <w:pPr>
        <w:pStyle w:val="Prrafodelista"/>
        <w:ind w:left="435"/>
        <w:jc w:val="both"/>
        <w:rPr>
          <w:color w:val="auto"/>
        </w:rPr>
      </w:pPr>
    </w:p>
    <w:p w:rsidR="00CE3CA5" w:rsidP="6C71971D" w:rsidRDefault="00CE3CA5" w14:paraId="572386AC" w14:textId="77777777" w14:noSpellErr="1">
      <w:pPr>
        <w:pStyle w:val="Prrafodelista"/>
        <w:ind w:left="435"/>
        <w:jc w:val="both"/>
        <w:rPr>
          <w:rFonts w:eastAsia="" w:cs="Calibri" w:eastAsiaTheme="majorEastAsia" w:cstheme="minorAscii"/>
          <w:color w:val="auto" w:themeColor="background2" w:themeShade="80"/>
          <w:sz w:val="24"/>
          <w:szCs w:val="24"/>
        </w:rPr>
      </w:pPr>
    </w:p>
    <w:p w:rsidR="00CE3CA5" w:rsidP="6C71971D" w:rsidRDefault="00CE3CA5" w14:paraId="4DEABAF8" w14:textId="50E41DED"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En la columna de comentarios escribe por qué marcaste cada nivel.</w:t>
      </w:r>
    </w:p>
    <w:p w:rsidR="00AC4D77" w:rsidP="6C71971D" w:rsidRDefault="00AC4D77" w14:paraId="027C20A7" w14:textId="5782A961"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17A85978" w14:textId="2EF9686A" w14:noSpellErr="1">
      <w:pPr>
        <w:pStyle w:val="Prrafodelista"/>
        <w:ind w:left="435"/>
        <w:jc w:val="both"/>
        <w:rPr>
          <w:rFonts w:eastAsia="" w:cs="Calibri" w:eastAsiaTheme="majorEastAsia" w:cstheme="minorAscii"/>
          <w:color w:val="auto" w:themeColor="background2" w:themeShade="80"/>
          <w:sz w:val="24"/>
          <w:szCs w:val="24"/>
        </w:rPr>
      </w:pPr>
    </w:p>
    <w:p w:rsidR="6C71971D" w:rsidP="6C71971D" w:rsidRDefault="6C71971D" w14:paraId="4C5EC156" w14:textId="030769D1">
      <w:pPr>
        <w:pStyle w:val="Prrafodelista"/>
        <w:ind w:left="435"/>
        <w:jc w:val="both"/>
        <w:rPr>
          <w:rFonts w:eastAsia="" w:cs="Calibri" w:eastAsiaTheme="majorEastAsia" w:cstheme="minorAscii"/>
          <w:color w:val="auto"/>
          <w:sz w:val="24"/>
          <w:szCs w:val="24"/>
        </w:rPr>
      </w:pPr>
    </w:p>
    <w:p w:rsidR="6C71971D" w:rsidP="6C71971D" w:rsidRDefault="6C71971D" w14:paraId="3A3639A6" w14:textId="1ADAB7BE">
      <w:pPr>
        <w:pStyle w:val="Prrafodelista"/>
        <w:ind w:left="435"/>
        <w:jc w:val="both"/>
        <w:rPr>
          <w:rFonts w:eastAsia="" w:cs="Calibri" w:eastAsiaTheme="majorEastAsia" w:cstheme="minorAscii"/>
          <w:color w:val="auto"/>
          <w:sz w:val="24"/>
          <w:szCs w:val="24"/>
        </w:rPr>
      </w:pPr>
    </w:p>
    <w:p w:rsidR="6C71971D" w:rsidP="6C71971D" w:rsidRDefault="6C71971D" w14:paraId="0B231568" w14:textId="4A18791E">
      <w:pPr>
        <w:pStyle w:val="Prrafodelista"/>
        <w:ind w:left="435"/>
        <w:jc w:val="both"/>
        <w:rPr>
          <w:rFonts w:eastAsia="" w:cs="Calibri" w:eastAsiaTheme="majorEastAsia" w:cstheme="minorAscii"/>
          <w:color w:val="auto"/>
          <w:sz w:val="24"/>
          <w:szCs w:val="24"/>
        </w:rPr>
      </w:pPr>
    </w:p>
    <w:p w:rsidR="6C71971D" w:rsidP="6C71971D" w:rsidRDefault="6C71971D" w14:paraId="593757C2" w14:textId="457500FD">
      <w:pPr>
        <w:pStyle w:val="Prrafodelista"/>
        <w:ind w:left="435"/>
        <w:jc w:val="both"/>
        <w:rPr>
          <w:rFonts w:eastAsia="" w:cs="Calibri" w:eastAsiaTheme="majorEastAsia" w:cstheme="minorAscii"/>
          <w:color w:val="auto"/>
          <w:sz w:val="24"/>
          <w:szCs w:val="24"/>
        </w:rPr>
      </w:pPr>
    </w:p>
    <w:p w:rsidR="6C71971D" w:rsidP="6C71971D" w:rsidRDefault="6C71971D" w14:paraId="35DD9197" w14:textId="388977B5">
      <w:pPr>
        <w:pStyle w:val="Prrafodelista"/>
        <w:ind w:left="435"/>
        <w:jc w:val="both"/>
        <w:rPr>
          <w:rFonts w:eastAsia="" w:cs="Calibri" w:eastAsiaTheme="majorEastAsia" w:cstheme="minorAscii"/>
          <w:color w:val="auto"/>
          <w:sz w:val="24"/>
          <w:szCs w:val="24"/>
        </w:rPr>
      </w:pPr>
    </w:p>
    <w:p w:rsidR="6C71971D" w:rsidP="6C71971D" w:rsidRDefault="6C71971D" w14:paraId="64B11A8C" w14:textId="1C7C0EFE">
      <w:pPr>
        <w:pStyle w:val="Prrafodelista"/>
        <w:ind w:left="435"/>
        <w:jc w:val="both"/>
        <w:rPr>
          <w:rFonts w:eastAsia="" w:cs="Calibri" w:eastAsiaTheme="majorEastAsia" w:cstheme="minorAscii"/>
          <w:color w:val="auto"/>
          <w:sz w:val="24"/>
          <w:szCs w:val="24"/>
        </w:rPr>
      </w:pPr>
    </w:p>
    <w:p w:rsidR="6C71971D" w:rsidP="6C71971D" w:rsidRDefault="6C71971D" w14:paraId="3646AE97" w14:textId="76689F6C">
      <w:pPr>
        <w:pStyle w:val="Prrafodelista"/>
        <w:ind w:left="435"/>
        <w:jc w:val="both"/>
        <w:rPr>
          <w:rFonts w:eastAsia="" w:cs="Calibri" w:eastAsiaTheme="majorEastAsia" w:cstheme="minorAscii"/>
          <w:color w:val="auto"/>
          <w:sz w:val="24"/>
          <w:szCs w:val="24"/>
        </w:rPr>
      </w:pPr>
    </w:p>
    <w:p w:rsidR="00AC4D77" w:rsidP="6C71971D" w:rsidRDefault="00AC4D77" w14:paraId="33E98D6F" w14:textId="21E3A67B"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35767747" w14:textId="003A37AB" w14:noSpellErr="1">
      <w:pPr>
        <w:pStyle w:val="Prrafodelista"/>
        <w:ind w:left="435"/>
        <w:jc w:val="both"/>
        <w:rPr>
          <w:rFonts w:eastAsia="" w:cs="Calibri" w:eastAsiaTheme="majorEastAsia" w:cstheme="minorAscii"/>
          <w:color w:val="auto"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rsidTr="3D2888BC" w14:paraId="527135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Mar/>
          </w:tcPr>
          <w:p w:rsidR="00AC4D77" w:rsidP="6C71971D" w:rsidRDefault="00AC4D77" w14:paraId="0CF29CAC" w14:textId="064CE7A2" w14:noSpellErr="1">
            <w:pPr>
              <w:pStyle w:val="Prrafodelista"/>
              <w:ind w:left="0"/>
              <w:jc w:val="center"/>
              <w:rPr>
                <w:rFonts w:eastAsia="" w:cs="Calibri" w:eastAsiaTheme="majorEastAsia" w:cstheme="minorAscii"/>
                <w:color w:val="auto" w:themeColor="background2" w:themeShade="80"/>
                <w:sz w:val="24"/>
                <w:szCs w:val="24"/>
              </w:rPr>
            </w:pPr>
            <w:r w:rsidRPr="6C71971D" w:rsidR="00AC4D77">
              <w:rPr>
                <w:rFonts w:eastAsia="" w:cs="Calibri" w:eastAsiaTheme="majorEastAsia" w:cstheme="minorAscii"/>
                <w:color w:val="auto"/>
                <w:sz w:val="24"/>
                <w:szCs w:val="24"/>
              </w:rPr>
              <w:t>Escuela</w:t>
            </w:r>
          </w:p>
        </w:tc>
      </w:tr>
      <w:tr w:rsidR="00AC4D77" w:rsidTr="3D2888BC" w14:paraId="7A5491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5C22F083" w14:textId="70C2D57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Nombre completo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3D2888BC" w:rsidRDefault="00AC4D77" w14:paraId="4371A85B" w14:textId="1C47E39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767171" w:themeColor="background2" w:themeTint="FF" w:themeShade="80"/>
                <w:sz w:val="24"/>
                <w:szCs w:val="24"/>
              </w:rPr>
            </w:pPr>
            <w:r w:rsidRPr="3D2888BC" w:rsidR="3D2888BC">
              <w:rPr>
                <w:rFonts w:eastAsia="" w:cs="Calibri" w:eastAsiaTheme="majorEastAsia" w:cstheme="minorAscii"/>
                <w:color w:val="767171" w:themeColor="background2" w:themeTint="FF" w:themeShade="80"/>
                <w:sz w:val="24"/>
                <w:szCs w:val="24"/>
              </w:rPr>
              <w:t>Ricardo Nicolas Vidal Alarcón</w:t>
            </w:r>
          </w:p>
        </w:tc>
      </w:tr>
      <w:tr w:rsidR="00AC4D77" w:rsidTr="3D2888BC" w14:paraId="5118075F" w14:textId="77777777">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196F66BA" w14:textId="7DA47E34"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Plan de Estudio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3D2888BC" w:rsidRDefault="00AC4D77" w14:paraId="61C4AC6F" w14:textId="576A2E79">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 w:cs="Calibri" w:eastAsiaTheme="majorEastAsia" w:cstheme="minorAscii"/>
                <w:color w:val="767171" w:themeColor="background2" w:themeTint="FF" w:themeShade="80"/>
                <w:sz w:val="24"/>
                <w:szCs w:val="24"/>
              </w:rPr>
            </w:pPr>
            <w:r w:rsidRPr="3D2888BC" w:rsidR="3D2888BC">
              <w:rPr>
                <w:rFonts w:eastAsia="" w:cs="Calibri" w:eastAsiaTheme="majorEastAsia" w:cstheme="minorAscii"/>
                <w:color w:val="767171" w:themeColor="background2" w:themeTint="FF" w:themeShade="80"/>
                <w:sz w:val="24"/>
                <w:szCs w:val="24"/>
              </w:rPr>
              <w:t>Ingeniería Informática</w:t>
            </w:r>
          </w:p>
        </w:tc>
      </w:tr>
      <w:tr w:rsidR="00AC4D77" w:rsidTr="3D2888BC" w14:paraId="45A77D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21DFBAAE" w14:textId="4337031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Año de ingreso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3D2888BC" w:rsidRDefault="00AC4D77" w14:paraId="1F095FA8" w14:textId="7058027E">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767171" w:themeColor="background2" w:themeTint="FF" w:themeShade="80"/>
                <w:sz w:val="24"/>
                <w:szCs w:val="24"/>
              </w:rPr>
            </w:pPr>
            <w:r w:rsidRPr="3D2888BC" w:rsidR="3D2888BC">
              <w:rPr>
                <w:rFonts w:eastAsia="" w:cs="Calibri" w:eastAsiaTheme="majorEastAsia" w:cstheme="minorAscii"/>
                <w:color w:val="767171" w:themeColor="background2" w:themeTint="FF" w:themeShade="80"/>
                <w:sz w:val="24"/>
                <w:szCs w:val="24"/>
              </w:rPr>
              <w:t>2020</w:t>
            </w:r>
          </w:p>
        </w:tc>
      </w:tr>
    </w:tbl>
    <w:p w:rsidR="00AC4D77" w:rsidP="00E454BE" w:rsidRDefault="00AC4D77" w14:paraId="54764B39" w14:textId="4BBD1AA2">
      <w:pPr>
        <w:pStyle w:val="Prrafodelista"/>
        <w:ind w:left="435"/>
        <w:jc w:val="both"/>
        <w:rPr>
          <w:rFonts w:eastAsiaTheme="majorEastAsia" w:cstheme="minorHAnsi"/>
          <w:color w:val="767171" w:themeColor="background2" w:themeShade="80"/>
          <w:sz w:val="24"/>
          <w:szCs w:val="24"/>
        </w:rPr>
      </w:pPr>
    </w:p>
    <w:p w:rsidR="00AC4D77" w:rsidP="00E454BE" w:rsidRDefault="00AC4D77" w14:paraId="6AC46E6B" w14:textId="77777777">
      <w:pPr>
        <w:pStyle w:val="Prrafodelista"/>
        <w:ind w:left="435"/>
        <w:jc w:val="both"/>
        <w:rPr>
          <w:rFonts w:eastAsiaTheme="majorEastAsia" w:cstheme="minorHAnsi"/>
          <w:color w:val="767171" w:themeColor="background2" w:themeShade="80"/>
          <w:sz w:val="24"/>
          <w:szCs w:val="24"/>
        </w:rPr>
      </w:pPr>
    </w:p>
    <w:p w:rsidR="00E454BE" w:rsidP="00E454BE" w:rsidRDefault="00E454BE" w14:paraId="0A7AC450" w14:textId="4A40363C">
      <w:pPr>
        <w:pStyle w:val="Prrafodelista"/>
        <w:ind w:left="435"/>
      </w:pPr>
    </w:p>
    <w:tbl>
      <w:tblPr>
        <w:tblStyle w:val="Tablaconcuadrcula"/>
        <w:tblW w:w="9923"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931"/>
        <w:gridCol w:w="1017"/>
        <w:gridCol w:w="926"/>
        <w:gridCol w:w="1055"/>
        <w:gridCol w:w="1187"/>
        <w:gridCol w:w="1250"/>
        <w:gridCol w:w="2557"/>
      </w:tblGrid>
      <w:tr w:rsidRPr="00045D87" w:rsidR="00E43678" w:rsidTr="3823D677" w14:paraId="02E8FF2F" w14:textId="77777777">
        <w:trPr>
          <w:trHeight w:val="288"/>
        </w:trPr>
        <w:tc>
          <w:tcPr>
            <w:tcW w:w="1931" w:type="dxa"/>
            <w:vMerge w:val="restart"/>
            <w:tcMar/>
            <w:vAlign w:val="center"/>
          </w:tcPr>
          <w:p w:rsidRPr="00045D87" w:rsidR="00E43678" w:rsidP="6C71971D" w:rsidRDefault="00E43678" w14:paraId="22C9DA5A"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Competencias Perfil de egreso</w:t>
            </w:r>
          </w:p>
        </w:tc>
        <w:tc>
          <w:tcPr>
            <w:tcW w:w="5435" w:type="dxa"/>
            <w:gridSpan w:val="5"/>
            <w:tcMar/>
            <w:vAlign w:val="center"/>
          </w:tcPr>
          <w:p w:rsidRPr="00045D87" w:rsidR="00E43678" w:rsidP="6C71971D" w:rsidRDefault="00E43678" w14:paraId="53A09E1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Nivel de logro</w:t>
            </w:r>
          </w:p>
        </w:tc>
        <w:tc>
          <w:tcPr>
            <w:tcW w:w="2557" w:type="dxa"/>
            <w:vMerge w:val="restart"/>
            <w:tcMar/>
            <w:vAlign w:val="center"/>
          </w:tcPr>
          <w:p w:rsidRPr="00045D87" w:rsidR="00E43678" w:rsidP="6C71971D" w:rsidRDefault="00E43678" w14:paraId="53DDE6B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Come</w:t>
            </w:r>
            <w:bookmarkStart w:name="_GoBack" w:id="1"/>
            <w:bookmarkEnd w:id="1"/>
            <w:r w:rsidRPr="6C71971D" w:rsidR="1DEB3A3F">
              <w:rPr>
                <w:rFonts w:cs="Calibri" w:cstheme="minorAscii"/>
                <w:b w:val="1"/>
                <w:bCs w:val="1"/>
                <w:sz w:val="18"/>
                <w:szCs w:val="18"/>
              </w:rPr>
              <w:t>ntarios</w:t>
            </w:r>
          </w:p>
        </w:tc>
      </w:tr>
      <w:tr w:rsidRPr="00045D87" w:rsidR="00E43678" w:rsidTr="3823D677" w14:paraId="00808CBE" w14:textId="77777777">
        <w:trPr>
          <w:trHeight w:val="870"/>
        </w:trPr>
        <w:tc>
          <w:tcPr>
            <w:tcW w:w="1931" w:type="dxa"/>
            <w:vMerge/>
            <w:tcMar/>
          </w:tcPr>
          <w:p w:rsidRPr="00045D87" w:rsidR="00E43678" w:rsidP="004E015B" w:rsidRDefault="00E43678" w14:paraId="3F92557D" w14:textId="77777777">
            <w:pPr>
              <w:jc w:val="center"/>
              <w:rPr>
                <w:rFonts w:cstheme="minorHAnsi"/>
                <w:b/>
                <w:sz w:val="20"/>
                <w:szCs w:val="20"/>
              </w:rPr>
            </w:pPr>
          </w:p>
        </w:tc>
        <w:tc>
          <w:tcPr>
            <w:tcW w:w="1017" w:type="dxa"/>
            <w:tcMar/>
            <w:vAlign w:val="center"/>
          </w:tcPr>
          <w:p w:rsidRPr="00045D87" w:rsidR="00E43678" w:rsidP="6C71971D" w:rsidRDefault="00E43678" w14:paraId="00B2BC31"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Excelente Dominio</w:t>
            </w:r>
          </w:p>
        </w:tc>
        <w:tc>
          <w:tcPr>
            <w:tcW w:w="926" w:type="dxa"/>
            <w:tcMar/>
            <w:vAlign w:val="center"/>
          </w:tcPr>
          <w:p w:rsidRPr="00045D87" w:rsidR="00E43678" w:rsidP="6C71971D" w:rsidRDefault="00E43678" w14:paraId="63EA5314"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 xml:space="preserve"> Alto Dominio</w:t>
            </w:r>
          </w:p>
        </w:tc>
        <w:tc>
          <w:tcPr>
            <w:tcW w:w="1055" w:type="dxa"/>
            <w:tcMar/>
            <w:vAlign w:val="center"/>
          </w:tcPr>
          <w:p w:rsidRPr="00045D87" w:rsidR="00E43678" w:rsidP="6C71971D" w:rsidRDefault="00E43678" w14:paraId="2CD46035" w14:textId="77777777" w14:noSpellErr="1">
            <w:pPr>
              <w:rPr>
                <w:rFonts w:cs="Calibri" w:cstheme="minorAscii"/>
                <w:b w:val="1"/>
                <w:bCs w:val="1"/>
                <w:sz w:val="18"/>
                <w:szCs w:val="18"/>
              </w:rPr>
            </w:pPr>
            <w:r w:rsidRPr="6C71971D" w:rsidR="1DEB3A3F">
              <w:rPr>
                <w:rFonts w:cs="Calibri" w:cstheme="minorAscii"/>
                <w:b w:val="1"/>
                <w:bCs w:val="1"/>
                <w:sz w:val="18"/>
                <w:szCs w:val="18"/>
              </w:rPr>
              <w:t>Dominio Aceptable</w:t>
            </w:r>
          </w:p>
        </w:tc>
        <w:tc>
          <w:tcPr>
            <w:tcW w:w="1187" w:type="dxa"/>
            <w:tcMar/>
            <w:vAlign w:val="center"/>
          </w:tcPr>
          <w:p w:rsidRPr="00045D87" w:rsidR="00E43678" w:rsidP="6C71971D" w:rsidRDefault="00E43678" w14:paraId="25094D46" w14:textId="5BFED58B" w14:noSpellErr="1">
            <w:pPr>
              <w:jc w:val="center"/>
              <w:rPr>
                <w:rFonts w:cs="Calibri" w:cstheme="minorAscii"/>
                <w:b w:val="1"/>
                <w:bCs w:val="1"/>
                <w:sz w:val="18"/>
                <w:szCs w:val="18"/>
              </w:rPr>
            </w:pPr>
            <w:r w:rsidRPr="6C71971D" w:rsidR="1DEB3A3F">
              <w:rPr>
                <w:rFonts w:cs="Calibri" w:cstheme="minorAscii"/>
                <w:b w:val="1"/>
                <w:bCs w:val="1"/>
                <w:sz w:val="18"/>
                <w:szCs w:val="18"/>
              </w:rPr>
              <w:t xml:space="preserve">Dominio Insuficiente </w:t>
            </w:r>
          </w:p>
        </w:tc>
        <w:tc>
          <w:tcPr>
            <w:tcW w:w="1250" w:type="dxa"/>
            <w:tcMar/>
            <w:vAlign w:val="center"/>
          </w:tcPr>
          <w:p w:rsidRPr="000154FA" w:rsidR="00E43678" w:rsidP="6C71971D" w:rsidRDefault="00E43678" w14:paraId="3948685F" w14:textId="681847A3" w14:noSpellErr="1">
            <w:pPr>
              <w:jc w:val="center"/>
              <w:rPr>
                <w:rFonts w:cs="Calibri" w:cstheme="minorAscii"/>
                <w:b w:val="1"/>
                <w:bCs w:val="1"/>
                <w:sz w:val="18"/>
                <w:szCs w:val="18"/>
              </w:rPr>
            </w:pPr>
            <w:r w:rsidRPr="6C71971D" w:rsidR="1DEB3A3F">
              <w:rPr>
                <w:rFonts w:cs="Calibri" w:cstheme="minorAscii"/>
                <w:b w:val="1"/>
                <w:bCs w:val="1"/>
                <w:sz w:val="18"/>
                <w:szCs w:val="18"/>
              </w:rPr>
              <w:t>Dominio no logrado</w:t>
            </w:r>
          </w:p>
        </w:tc>
        <w:tc>
          <w:tcPr>
            <w:tcW w:w="2557" w:type="dxa"/>
            <w:vMerge/>
            <w:tcMar/>
          </w:tcPr>
          <w:p w:rsidRPr="00045D87" w:rsidR="00E43678" w:rsidP="004E015B" w:rsidRDefault="00E43678" w14:paraId="29D8E2C6" w14:textId="77777777">
            <w:pPr>
              <w:jc w:val="center"/>
              <w:rPr>
                <w:rFonts w:cstheme="minorHAnsi"/>
                <w:b/>
                <w:sz w:val="20"/>
                <w:szCs w:val="20"/>
              </w:rPr>
            </w:pPr>
          </w:p>
        </w:tc>
      </w:tr>
      <w:tr w:rsidRPr="00045D87" w:rsidR="00E43678" w:rsidTr="3823D677" w14:paraId="67D60187" w14:textId="77777777">
        <w:trPr>
          <w:trHeight w:val="591"/>
        </w:trPr>
        <w:tc>
          <w:tcPr>
            <w:tcW w:w="1931" w:type="dxa"/>
            <w:tcMar/>
          </w:tcPr>
          <w:p w:rsidRPr="001A179D" w:rsidR="00E43678" w:rsidP="3D2888BC" w:rsidRDefault="00E43678" w14:paraId="35C2417D" w14:textId="1EEFCED9">
            <w:pPr>
              <w:jc w:val="center"/>
              <w:rPr>
                <w:rFonts w:ascii="Calibri" w:hAnsi="Calibri" w:eastAsia="Calibri" w:cs="Calibri"/>
                <w:noProof w:val="0"/>
                <w:color w:val="auto"/>
                <w:sz w:val="18"/>
                <w:szCs w:val="18"/>
                <w:lang w:val="es-CL"/>
              </w:rPr>
            </w:pPr>
            <w:r w:rsidRPr="3D2888BC" w:rsidR="3D2888BC">
              <w:rPr>
                <w:rFonts w:ascii="Calibri" w:hAnsi="Calibri" w:eastAsia="Calibri" w:cs="Calibri"/>
                <w:b w:val="1"/>
                <w:bCs w:val="1"/>
                <w:i w:val="0"/>
                <w:iCs w:val="0"/>
                <w:caps w:val="0"/>
                <w:smallCaps w:val="0"/>
                <w:noProof w:val="0"/>
                <w:color w:val="auto"/>
                <w:sz w:val="18"/>
                <w:szCs w:val="18"/>
                <w:lang w:val="es-CL"/>
              </w:rPr>
              <w:t xml:space="preserve">Ofrecer propuestas de solución informática analizando de forma integral los procesos </w:t>
            </w:r>
            <w:r w:rsidRPr="3D2888BC" w:rsidR="3D2888BC">
              <w:rPr>
                <w:rFonts w:ascii="Calibri" w:hAnsi="Calibri" w:eastAsia="Calibri" w:cs="Calibri"/>
                <w:b w:val="1"/>
                <w:bCs w:val="1"/>
                <w:i w:val="0"/>
                <w:iCs w:val="0"/>
                <w:caps w:val="0"/>
                <w:smallCaps w:val="0"/>
                <w:noProof w:val="0"/>
                <w:color w:val="auto"/>
                <w:sz w:val="18"/>
                <w:szCs w:val="18"/>
                <w:lang w:val="es-CL"/>
              </w:rPr>
              <w:t>de acuerdo con</w:t>
            </w:r>
            <w:r w:rsidRPr="3D2888BC" w:rsidR="3D2888BC">
              <w:rPr>
                <w:rFonts w:ascii="Calibri" w:hAnsi="Calibri" w:eastAsia="Calibri" w:cs="Calibri"/>
                <w:b w:val="1"/>
                <w:bCs w:val="1"/>
                <w:i w:val="0"/>
                <w:iCs w:val="0"/>
                <w:caps w:val="0"/>
                <w:smallCaps w:val="0"/>
                <w:noProof w:val="0"/>
                <w:color w:val="auto"/>
                <w:sz w:val="18"/>
                <w:szCs w:val="18"/>
                <w:lang w:val="es-CL"/>
              </w:rPr>
              <w:t xml:space="preserve"> los requerimientos de la organización</w:t>
            </w:r>
          </w:p>
          <w:p w:rsidRPr="001A179D" w:rsidR="00E43678" w:rsidP="6C71971D" w:rsidRDefault="00E43678" w14:paraId="53E45F52" w14:textId="4885624E">
            <w:pPr>
              <w:jc w:val="center"/>
              <w:rPr>
                <w:rFonts w:cs="Calibri" w:cstheme="minorAscii"/>
                <w:b w:val="1"/>
                <w:bCs w:val="1"/>
                <w:color w:val="FF0000"/>
                <w:sz w:val="18"/>
                <w:szCs w:val="18"/>
              </w:rPr>
            </w:pPr>
          </w:p>
        </w:tc>
        <w:tc>
          <w:tcPr>
            <w:tcW w:w="1017" w:type="dxa"/>
            <w:tcMar/>
          </w:tcPr>
          <w:p w:rsidRPr="00045D87" w:rsidR="00E43678" w:rsidP="6C71971D" w:rsidRDefault="00E43678" w14:paraId="0AE11E06"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79497191" w14:textId="362103D0">
            <w:pPr>
              <w:jc w:val="center"/>
              <w:rPr>
                <w:rFonts w:cs="Calibri" w:cstheme="minorAscii"/>
                <w:b w:val="1"/>
                <w:bCs w:val="1"/>
                <w:sz w:val="18"/>
                <w:szCs w:val="18"/>
              </w:rPr>
            </w:pPr>
            <w:r w:rsidRPr="4B63FCC3" w:rsidR="4B63FCC3">
              <w:rPr>
                <w:rFonts w:cs="Calibri" w:cstheme="minorAscii"/>
                <w:b w:val="1"/>
                <w:bCs w:val="1"/>
                <w:sz w:val="18"/>
                <w:szCs w:val="18"/>
              </w:rPr>
              <w:t>X</w:t>
            </w:r>
          </w:p>
        </w:tc>
        <w:tc>
          <w:tcPr>
            <w:tcW w:w="1055" w:type="dxa"/>
            <w:tcMar/>
          </w:tcPr>
          <w:p w:rsidRPr="00045D87" w:rsidR="00E43678" w:rsidP="6C71971D" w:rsidRDefault="00E43678" w14:paraId="1196BA05"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5E6B0C7C" w14:textId="48D4FA51" w14:noSpellErr="1">
            <w:pPr>
              <w:jc w:val="center"/>
              <w:rPr>
                <w:rFonts w:cs="Calibri" w:cstheme="minorAscii"/>
                <w:b w:val="1"/>
                <w:bCs w:val="1"/>
                <w:sz w:val="18"/>
                <w:szCs w:val="18"/>
              </w:rPr>
            </w:pPr>
          </w:p>
        </w:tc>
        <w:tc>
          <w:tcPr>
            <w:tcW w:w="1250" w:type="dxa"/>
            <w:tcMar/>
          </w:tcPr>
          <w:p w:rsidRPr="00045D87" w:rsidR="00E43678" w:rsidP="6C71971D" w:rsidRDefault="00E43678" w14:paraId="4BCAD381"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3F20C944" w14:textId="7CDCC409">
            <w:pPr>
              <w:jc w:val="center"/>
              <w:rPr>
                <w:rFonts w:cs="Calibri" w:cstheme="minorAscii"/>
                <w:b w:val="1"/>
                <w:bCs w:val="1"/>
                <w:sz w:val="18"/>
                <w:szCs w:val="18"/>
              </w:rPr>
            </w:pPr>
            <w:r w:rsidRPr="3823D677" w:rsidR="3823D677">
              <w:rPr>
                <w:rFonts w:cs="Calibri" w:cstheme="minorAscii"/>
                <w:b w:val="1"/>
                <w:bCs w:val="1"/>
                <w:sz w:val="18"/>
                <w:szCs w:val="18"/>
              </w:rPr>
              <w:t xml:space="preserve">Durant mi practica desarrolle una plataforma web, esta experiencia me ayudo a entender la importancia de analizar bien los procesos de una organización antes de proponer una solución </w:t>
            </w:r>
            <w:r w:rsidRPr="3823D677" w:rsidR="3823D677">
              <w:rPr>
                <w:rFonts w:cs="Calibri" w:cstheme="minorAscii"/>
                <w:b w:val="1"/>
                <w:bCs w:val="1"/>
                <w:sz w:val="18"/>
                <w:szCs w:val="18"/>
              </w:rPr>
              <w:t>informática</w:t>
            </w:r>
          </w:p>
        </w:tc>
      </w:tr>
      <w:tr w:rsidRPr="00045D87" w:rsidR="00E43678" w:rsidTr="3823D677" w14:paraId="1FD76F12" w14:textId="77777777">
        <w:trPr>
          <w:trHeight w:val="576"/>
        </w:trPr>
        <w:tc>
          <w:tcPr>
            <w:tcW w:w="1931" w:type="dxa"/>
            <w:tcMar/>
          </w:tcPr>
          <w:p w:rsidRPr="001A179D" w:rsidR="00E43678" w:rsidP="3D2888BC" w:rsidRDefault="00E43678" w14:paraId="28A60675" w14:textId="1597C17A">
            <w:pPr>
              <w:jc w:val="center"/>
              <w:rPr>
                <w:rFonts w:ascii="Calibri" w:hAnsi="Calibri" w:eastAsia="Calibri" w:cs="Calibri"/>
                <w:noProof w:val="0"/>
                <w:color w:val="auto"/>
                <w:sz w:val="18"/>
                <w:szCs w:val="18"/>
                <w:lang w:val="es-CL"/>
              </w:rPr>
            </w:pPr>
            <w:r w:rsidRPr="3D2888BC" w:rsidR="3D2888BC">
              <w:rPr>
                <w:rFonts w:ascii="Calibri" w:hAnsi="Calibri" w:eastAsia="Calibri" w:cs="Calibri"/>
                <w:b w:val="1"/>
                <w:bCs w:val="1"/>
                <w:i w:val="0"/>
                <w:iCs w:val="0"/>
                <w:caps w:val="0"/>
                <w:smallCaps w:val="0"/>
                <w:noProof w:val="0"/>
                <w:color w:val="auto"/>
                <w:sz w:val="18"/>
                <w:szCs w:val="18"/>
                <w:lang w:val="es-CL"/>
              </w:rPr>
              <w:t>Desarrollar una solución de software utilizando técnicas que permitan sistematizar el proceso de desarrollo y mantenimiento, asegurando el logro de los objetivos.</w:t>
            </w:r>
          </w:p>
        </w:tc>
        <w:tc>
          <w:tcPr>
            <w:tcW w:w="1017" w:type="dxa"/>
            <w:tcMar/>
          </w:tcPr>
          <w:p w:rsidRPr="00045D87" w:rsidR="00E43678" w:rsidP="6C71971D" w:rsidRDefault="00E43678" w14:paraId="6DBA9A2C" w14:textId="77777777" w14:noSpellErr="1">
            <w:pPr>
              <w:jc w:val="center"/>
              <w:rPr>
                <w:rFonts w:cs="Calibri" w:cstheme="minorAscii"/>
                <w:b w:val="1"/>
                <w:bCs w:val="1"/>
                <w:sz w:val="18"/>
                <w:szCs w:val="18"/>
              </w:rPr>
            </w:pPr>
          </w:p>
        </w:tc>
        <w:tc>
          <w:tcPr>
            <w:tcW w:w="926" w:type="dxa"/>
            <w:tcMar/>
          </w:tcPr>
          <w:p w:rsidRPr="00045D87" w:rsidR="00E43678" w:rsidP="4B63FCC3" w:rsidRDefault="00E43678" w14:paraId="2AB98D2F" w14:textId="7E641CC8">
            <w:pPr>
              <w:pStyle w:val="Normal"/>
              <w:suppressLineNumbers w:val="0"/>
              <w:bidi w:val="0"/>
              <w:spacing w:before="0" w:beforeAutospacing="off" w:after="0" w:afterAutospacing="off" w:line="240" w:lineRule="auto"/>
              <w:ind w:left="0" w:right="0"/>
              <w:jc w:val="center"/>
            </w:pPr>
            <w:r w:rsidRPr="4B63FCC3" w:rsidR="4B63FCC3">
              <w:rPr>
                <w:rFonts w:cs="Calibri" w:cstheme="minorAscii"/>
                <w:b w:val="1"/>
                <w:bCs w:val="1"/>
                <w:sz w:val="18"/>
                <w:szCs w:val="18"/>
              </w:rPr>
              <w:t>X</w:t>
            </w:r>
          </w:p>
        </w:tc>
        <w:tc>
          <w:tcPr>
            <w:tcW w:w="1055" w:type="dxa"/>
            <w:tcMar/>
          </w:tcPr>
          <w:p w:rsidRPr="00045D87" w:rsidR="00E43678" w:rsidP="6C71971D" w:rsidRDefault="00E43678" w14:paraId="2B6A2003"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215AE810" w14:textId="0C55C658" w14:noSpellErr="1">
            <w:pPr>
              <w:jc w:val="center"/>
              <w:rPr>
                <w:rFonts w:cs="Calibri" w:cstheme="minorAscii"/>
                <w:b w:val="1"/>
                <w:bCs w:val="1"/>
                <w:sz w:val="18"/>
                <w:szCs w:val="18"/>
              </w:rPr>
            </w:pPr>
          </w:p>
        </w:tc>
        <w:tc>
          <w:tcPr>
            <w:tcW w:w="1250" w:type="dxa"/>
            <w:tcMar/>
          </w:tcPr>
          <w:p w:rsidRPr="00045D87" w:rsidR="00E43678" w:rsidP="6C71971D" w:rsidRDefault="00E43678" w14:paraId="3785608A"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2D566DA" w14:textId="151FF18E">
            <w:pPr>
              <w:jc w:val="center"/>
              <w:rPr>
                <w:rFonts w:cs="Calibri" w:cstheme="minorAscii"/>
                <w:b w:val="1"/>
                <w:bCs w:val="1"/>
                <w:sz w:val="18"/>
                <w:szCs w:val="18"/>
              </w:rPr>
            </w:pPr>
            <w:r w:rsidRPr="3823D677" w:rsidR="3823D677">
              <w:rPr>
                <w:rFonts w:cs="Calibri" w:cstheme="minorAscii"/>
                <w:b w:val="1"/>
                <w:bCs w:val="1"/>
                <w:sz w:val="18"/>
                <w:szCs w:val="18"/>
              </w:rPr>
              <w:t xml:space="preserve">En mi practica pude aplicar un enfoque sistemático al desarrollo de la plataforma web, me organicé desde la toma de requerimientos hasta la entrega de un producto final. Organizando cada etapa del proceso. Gracias a esta experiencia pude reafirmar mis habilidades en el desarrollo de un software con </w:t>
            </w:r>
            <w:r w:rsidRPr="3823D677" w:rsidR="3823D677">
              <w:rPr>
                <w:rFonts w:cs="Calibri" w:cstheme="minorAscii"/>
                <w:b w:val="1"/>
                <w:bCs w:val="1"/>
                <w:sz w:val="18"/>
                <w:szCs w:val="18"/>
              </w:rPr>
              <w:t>visión</w:t>
            </w:r>
            <w:r w:rsidRPr="3823D677" w:rsidR="3823D677">
              <w:rPr>
                <w:rFonts w:cs="Calibri" w:cstheme="minorAscii"/>
                <w:b w:val="1"/>
                <w:bCs w:val="1"/>
                <w:sz w:val="18"/>
                <w:szCs w:val="18"/>
              </w:rPr>
              <w:t xml:space="preserve"> integral</w:t>
            </w:r>
          </w:p>
        </w:tc>
      </w:tr>
      <w:tr w:rsidRPr="00045D87" w:rsidR="00E43678" w:rsidTr="3823D677" w14:paraId="48B14194" w14:textId="77777777">
        <w:trPr>
          <w:trHeight w:val="591"/>
        </w:trPr>
        <w:tc>
          <w:tcPr>
            <w:tcW w:w="1931" w:type="dxa"/>
            <w:tcMar/>
          </w:tcPr>
          <w:p w:rsidRPr="00045D87" w:rsidR="00E43678" w:rsidP="3D2888BC" w:rsidRDefault="00E43678" w14:paraId="1A55186D" w14:textId="2446B60D">
            <w:pPr>
              <w:jc w:val="center"/>
              <w:rPr>
                <w:rFonts w:ascii="Calibri" w:hAnsi="Calibri" w:eastAsia="Calibri" w:cs="Calibri"/>
                <w:noProof w:val="0"/>
                <w:color w:val="auto"/>
                <w:sz w:val="18"/>
                <w:szCs w:val="18"/>
                <w:lang w:val="es-CL"/>
              </w:rPr>
            </w:pPr>
            <w:r w:rsidRPr="3D2888BC" w:rsidR="3D2888BC">
              <w:rPr>
                <w:rFonts w:ascii="Calibri" w:hAnsi="Calibri" w:eastAsia="Calibri" w:cs="Calibri"/>
                <w:b w:val="1"/>
                <w:bCs w:val="1"/>
                <w:i w:val="0"/>
                <w:iCs w:val="0"/>
                <w:caps w:val="0"/>
                <w:smallCaps w:val="0"/>
                <w:noProof w:val="0"/>
                <w:color w:val="auto"/>
                <w:sz w:val="18"/>
                <w:szCs w:val="18"/>
                <w:lang w:val="es-CL"/>
              </w:rPr>
              <w:t>Construir Modelos de datos para soportar los requerimientos de la organización acuerdo a un diseño definido y escalable en el tiempo.</w:t>
            </w:r>
          </w:p>
        </w:tc>
        <w:tc>
          <w:tcPr>
            <w:tcW w:w="1017" w:type="dxa"/>
            <w:tcMar/>
          </w:tcPr>
          <w:p w:rsidRPr="00045D87" w:rsidR="00E43678" w:rsidP="6C71971D" w:rsidRDefault="00E43678" w14:paraId="2B8826EE" w14:textId="77777777" w14:noSpellErr="1">
            <w:pPr>
              <w:jc w:val="center"/>
              <w:rPr>
                <w:rFonts w:cs="Calibri" w:cstheme="minorAscii"/>
                <w:b w:val="1"/>
                <w:bCs w:val="1"/>
                <w:sz w:val="18"/>
                <w:szCs w:val="18"/>
              </w:rPr>
            </w:pPr>
          </w:p>
        </w:tc>
        <w:tc>
          <w:tcPr>
            <w:tcW w:w="926" w:type="dxa"/>
            <w:tcMar/>
          </w:tcPr>
          <w:p w:rsidRPr="00045D87" w:rsidR="00E43678" w:rsidP="4B63FCC3" w:rsidRDefault="00E43678" w14:paraId="214A3D3F" w14:textId="71455986">
            <w:pPr>
              <w:pStyle w:val="Normal"/>
              <w:suppressLineNumbers w:val="0"/>
              <w:bidi w:val="0"/>
              <w:spacing w:before="0" w:beforeAutospacing="off" w:after="0" w:afterAutospacing="off" w:line="240" w:lineRule="auto"/>
              <w:ind w:left="0" w:right="0"/>
              <w:jc w:val="center"/>
            </w:pPr>
            <w:r w:rsidRPr="4B63FCC3" w:rsidR="4B63FCC3">
              <w:rPr>
                <w:rFonts w:cs="Calibri" w:cstheme="minorAscii"/>
                <w:b w:val="1"/>
                <w:bCs w:val="1"/>
                <w:sz w:val="18"/>
                <w:szCs w:val="18"/>
              </w:rPr>
              <w:t>X</w:t>
            </w:r>
          </w:p>
        </w:tc>
        <w:tc>
          <w:tcPr>
            <w:tcW w:w="1055" w:type="dxa"/>
            <w:tcMar/>
          </w:tcPr>
          <w:p w:rsidRPr="00045D87" w:rsidR="00E43678" w:rsidP="6C71971D" w:rsidRDefault="00E43678" w14:paraId="381C69FC"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351AC90E" w14:textId="58931D58" w14:noSpellErr="1">
            <w:pPr>
              <w:jc w:val="center"/>
              <w:rPr>
                <w:rFonts w:cs="Calibri" w:cstheme="minorAscii"/>
                <w:b w:val="1"/>
                <w:bCs w:val="1"/>
                <w:sz w:val="18"/>
                <w:szCs w:val="18"/>
              </w:rPr>
            </w:pPr>
          </w:p>
        </w:tc>
        <w:tc>
          <w:tcPr>
            <w:tcW w:w="1250" w:type="dxa"/>
            <w:tcMar/>
          </w:tcPr>
          <w:p w:rsidRPr="00045D87" w:rsidR="00E43678" w:rsidP="6C71971D" w:rsidRDefault="00E43678" w14:paraId="5F9FF620"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6B213E0" w14:textId="1BAF14FB">
            <w:pPr>
              <w:jc w:val="center"/>
              <w:rPr>
                <w:rFonts w:cs="Calibri" w:cstheme="minorAscii"/>
                <w:b w:val="1"/>
                <w:bCs w:val="1"/>
                <w:sz w:val="18"/>
                <w:szCs w:val="18"/>
              </w:rPr>
            </w:pPr>
            <w:r w:rsidRPr="3823D677" w:rsidR="3823D677">
              <w:rPr>
                <w:rFonts w:cs="Calibri" w:cstheme="minorAscii"/>
                <w:b w:val="1"/>
                <w:bCs w:val="1"/>
                <w:sz w:val="18"/>
                <w:szCs w:val="18"/>
              </w:rPr>
              <w:t xml:space="preserve">Diseñar el modelo de base de datos fue una de las partes que más disfruté y de gran </w:t>
            </w:r>
            <w:r w:rsidRPr="3823D677" w:rsidR="3823D677">
              <w:rPr>
                <w:rFonts w:cs="Calibri" w:cstheme="minorAscii"/>
                <w:b w:val="1"/>
                <w:bCs w:val="1"/>
                <w:sz w:val="18"/>
                <w:szCs w:val="18"/>
              </w:rPr>
              <w:t>desafío</w:t>
            </w:r>
            <w:r w:rsidRPr="3823D677" w:rsidR="3823D677">
              <w:rPr>
                <w:rFonts w:cs="Calibri" w:cstheme="minorAscii"/>
                <w:b w:val="1"/>
                <w:bCs w:val="1"/>
                <w:sz w:val="18"/>
                <w:szCs w:val="18"/>
              </w:rPr>
              <w:t xml:space="preserve"> personal, ya que pude aplicar lo aprendido en la carrera para crear un modelo claro, escalable y pensando a futuro</w:t>
            </w:r>
          </w:p>
        </w:tc>
      </w:tr>
      <w:tr w:rsidRPr="00045D87" w:rsidR="00E43678" w:rsidTr="3823D677" w14:paraId="24D5593D" w14:textId="77777777">
        <w:trPr>
          <w:trHeight w:val="591"/>
        </w:trPr>
        <w:tc>
          <w:tcPr>
            <w:tcW w:w="1931" w:type="dxa"/>
            <w:tcMar/>
          </w:tcPr>
          <w:p w:rsidRPr="00045D87" w:rsidR="00E43678" w:rsidP="3D2888BC" w:rsidRDefault="00E43678" w14:paraId="1BB9E155" w14:textId="155B1B12">
            <w:pPr>
              <w:jc w:val="center"/>
              <w:rPr>
                <w:rFonts w:ascii="Calibri" w:hAnsi="Calibri" w:eastAsia="Calibri" w:cs="Calibri"/>
                <w:noProof w:val="0"/>
                <w:sz w:val="18"/>
                <w:szCs w:val="18"/>
                <w:lang w:val="es-CL"/>
              </w:rPr>
            </w:pP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Programar consultas o rutinas para manipular información de una base de datos de acuerdo con los requerimientos de la organización.</w:t>
            </w:r>
          </w:p>
        </w:tc>
        <w:tc>
          <w:tcPr>
            <w:tcW w:w="1017" w:type="dxa"/>
            <w:tcMar/>
          </w:tcPr>
          <w:p w:rsidRPr="00045D87" w:rsidR="00E43678" w:rsidP="6C71971D" w:rsidRDefault="00E43678" w14:paraId="1C11CAB0"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719970B1" w14:textId="77777777" w14:noSpellErr="1">
            <w:pPr>
              <w:jc w:val="center"/>
              <w:rPr>
                <w:rFonts w:cs="Calibri" w:cstheme="minorAscii"/>
                <w:b w:val="1"/>
                <w:bCs w:val="1"/>
                <w:sz w:val="18"/>
                <w:szCs w:val="18"/>
              </w:rPr>
            </w:pPr>
          </w:p>
        </w:tc>
        <w:tc>
          <w:tcPr>
            <w:tcW w:w="1055" w:type="dxa"/>
            <w:tcMar/>
          </w:tcPr>
          <w:p w:rsidRPr="00045D87" w:rsidR="00E43678" w:rsidP="4B63FCC3" w:rsidRDefault="00E43678" w14:paraId="26851D54" w14:textId="22AAB890">
            <w:pPr>
              <w:pStyle w:val="Normal"/>
              <w:suppressLineNumbers w:val="0"/>
              <w:bidi w:val="0"/>
              <w:spacing w:before="0" w:beforeAutospacing="off" w:after="0" w:afterAutospacing="off" w:line="240" w:lineRule="auto"/>
              <w:ind w:left="0" w:right="0"/>
              <w:jc w:val="center"/>
            </w:pPr>
            <w:r w:rsidRPr="4B63FCC3" w:rsidR="4B63FCC3">
              <w:rPr>
                <w:rFonts w:cs="Calibri" w:cstheme="minorAscii"/>
                <w:b w:val="1"/>
                <w:bCs w:val="1"/>
                <w:sz w:val="18"/>
                <w:szCs w:val="18"/>
              </w:rPr>
              <w:t>X</w:t>
            </w:r>
          </w:p>
        </w:tc>
        <w:tc>
          <w:tcPr>
            <w:tcW w:w="1187" w:type="dxa"/>
            <w:tcMar/>
          </w:tcPr>
          <w:p w:rsidRPr="00045D87" w:rsidR="00E43678" w:rsidP="6C71971D" w:rsidRDefault="00E43678" w14:paraId="5BC2F010" w14:textId="77777777" w14:noSpellErr="1">
            <w:pPr>
              <w:jc w:val="center"/>
              <w:rPr>
                <w:rFonts w:cs="Calibri" w:cstheme="minorAscii"/>
                <w:b w:val="1"/>
                <w:bCs w:val="1"/>
                <w:sz w:val="18"/>
                <w:szCs w:val="18"/>
              </w:rPr>
            </w:pPr>
          </w:p>
        </w:tc>
        <w:tc>
          <w:tcPr>
            <w:tcW w:w="1250" w:type="dxa"/>
            <w:tcMar/>
          </w:tcPr>
          <w:p w:rsidRPr="00045D87" w:rsidR="00E43678" w:rsidP="6C71971D" w:rsidRDefault="00E43678" w14:paraId="608079C4"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3BCC39E2" w14:textId="75A61EB8">
            <w:pPr>
              <w:jc w:val="center"/>
              <w:rPr>
                <w:rFonts w:cs="Calibri" w:cstheme="minorAscii"/>
                <w:b w:val="1"/>
                <w:bCs w:val="1"/>
                <w:sz w:val="18"/>
                <w:szCs w:val="18"/>
              </w:rPr>
            </w:pPr>
            <w:r w:rsidRPr="3823D677" w:rsidR="3823D677">
              <w:rPr>
                <w:rFonts w:cs="Calibri" w:cstheme="minorAscii"/>
                <w:b w:val="1"/>
                <w:bCs w:val="1"/>
                <w:sz w:val="18"/>
                <w:szCs w:val="18"/>
              </w:rPr>
              <w:t xml:space="preserve">Durante asignaturas como inteligencia de negocio, </w:t>
            </w:r>
            <w:r w:rsidRPr="3823D677" w:rsidR="3823D677">
              <w:rPr>
                <w:rFonts w:cs="Calibri" w:cstheme="minorAscii"/>
                <w:b w:val="1"/>
                <w:bCs w:val="1"/>
                <w:sz w:val="18"/>
                <w:szCs w:val="18"/>
              </w:rPr>
              <w:t>machin</w:t>
            </w:r>
            <w:r w:rsidRPr="3823D677" w:rsidR="3823D677">
              <w:rPr>
                <w:rFonts w:cs="Calibri" w:cstheme="minorAscii"/>
                <w:b w:val="1"/>
                <w:bCs w:val="1"/>
                <w:sz w:val="18"/>
                <w:szCs w:val="18"/>
              </w:rPr>
              <w:t xml:space="preserve"> </w:t>
            </w:r>
            <w:r w:rsidRPr="3823D677" w:rsidR="3823D677">
              <w:rPr>
                <w:rFonts w:cs="Calibri" w:cstheme="minorAscii"/>
                <w:b w:val="1"/>
                <w:bCs w:val="1"/>
                <w:sz w:val="18"/>
                <w:szCs w:val="18"/>
              </w:rPr>
              <w:t>learning</w:t>
            </w:r>
            <w:r w:rsidRPr="3823D677" w:rsidR="3823D677">
              <w:rPr>
                <w:rFonts w:cs="Calibri" w:cstheme="minorAscii"/>
                <w:b w:val="1"/>
                <w:bCs w:val="1"/>
                <w:sz w:val="18"/>
                <w:szCs w:val="18"/>
              </w:rPr>
              <w:t xml:space="preserve"> y </w:t>
            </w:r>
            <w:r w:rsidRPr="3823D677" w:rsidR="3823D677">
              <w:rPr>
                <w:rFonts w:cs="Calibri" w:cstheme="minorAscii"/>
                <w:b w:val="1"/>
                <w:bCs w:val="1"/>
                <w:sz w:val="18"/>
                <w:szCs w:val="18"/>
              </w:rPr>
              <w:t>big</w:t>
            </w:r>
            <w:r w:rsidRPr="3823D677" w:rsidR="3823D677">
              <w:rPr>
                <w:rFonts w:cs="Calibri" w:cstheme="minorAscii"/>
                <w:b w:val="1"/>
                <w:bCs w:val="1"/>
                <w:sz w:val="18"/>
                <w:szCs w:val="18"/>
              </w:rPr>
              <w:t xml:space="preserve"> data he aplicado mis conocimientos para manipular la información. Aun me quedan por mejorar la optimización de algunas consultas </w:t>
            </w:r>
            <w:r w:rsidRPr="3823D677" w:rsidR="3823D677">
              <w:rPr>
                <w:rFonts w:cs="Calibri" w:cstheme="minorAscii"/>
                <w:b w:val="1"/>
                <w:bCs w:val="1"/>
                <w:sz w:val="18"/>
                <w:szCs w:val="18"/>
              </w:rPr>
              <w:t>más</w:t>
            </w:r>
            <w:r w:rsidRPr="3823D677" w:rsidR="3823D677">
              <w:rPr>
                <w:rFonts w:cs="Calibri" w:cstheme="minorAscii"/>
                <w:b w:val="1"/>
                <w:bCs w:val="1"/>
                <w:sz w:val="18"/>
                <w:szCs w:val="18"/>
              </w:rPr>
              <w:t xml:space="preserve"> complejas, pero logre obtener resultados funcionales y eficientes.</w:t>
            </w:r>
          </w:p>
        </w:tc>
      </w:tr>
      <w:tr w:rsidRPr="00045D87" w:rsidR="00E43678" w:rsidTr="3823D677" w14:paraId="458E2370" w14:textId="77777777">
        <w:trPr>
          <w:trHeight w:val="591"/>
        </w:trPr>
        <w:tc>
          <w:tcPr>
            <w:tcW w:w="1931" w:type="dxa"/>
            <w:tcMar/>
          </w:tcPr>
          <w:p w:rsidRPr="00045D87" w:rsidR="00E43678" w:rsidP="3D2888BC" w:rsidRDefault="00E43678" w14:paraId="054D39DB" w14:textId="7B597C02">
            <w:pPr>
              <w:jc w:val="center"/>
              <w:rPr>
                <w:rFonts w:ascii="Calibri" w:hAnsi="Calibri" w:eastAsia="Calibri" w:cs="Calibri"/>
                <w:noProof w:val="0"/>
                <w:sz w:val="18"/>
                <w:szCs w:val="18"/>
                <w:lang w:val="es-CL"/>
              </w:rPr>
            </w:pP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Construir programas y rutinas de variada complejidad para dar solución a requerimientos de la organización, acordes a tecnologías de mercado y utilizando buenas prácticas de codificación.</w:t>
            </w:r>
          </w:p>
        </w:tc>
        <w:tc>
          <w:tcPr>
            <w:tcW w:w="1017" w:type="dxa"/>
            <w:tcMar/>
          </w:tcPr>
          <w:p w:rsidRPr="00045D87" w:rsidR="00E43678" w:rsidP="6C71971D" w:rsidRDefault="00E43678" w14:paraId="70C9F467"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0EB20FBA" w14:textId="77777777" w14:noSpellErr="1">
            <w:pPr>
              <w:jc w:val="center"/>
              <w:rPr>
                <w:rFonts w:cs="Calibri" w:cstheme="minorAscii"/>
                <w:b w:val="1"/>
                <w:bCs w:val="1"/>
                <w:sz w:val="18"/>
                <w:szCs w:val="18"/>
              </w:rPr>
            </w:pPr>
          </w:p>
        </w:tc>
        <w:tc>
          <w:tcPr>
            <w:tcW w:w="1055" w:type="dxa"/>
            <w:tcMar/>
          </w:tcPr>
          <w:p w:rsidRPr="00045D87" w:rsidR="00E43678" w:rsidP="4B63FCC3" w:rsidRDefault="00E43678" w14:paraId="6012133B" w14:textId="50698794">
            <w:pPr>
              <w:pStyle w:val="Normal"/>
              <w:suppressLineNumbers w:val="0"/>
              <w:bidi w:val="0"/>
              <w:spacing w:before="0" w:beforeAutospacing="off" w:after="0" w:afterAutospacing="off" w:line="240" w:lineRule="auto"/>
              <w:ind w:left="0" w:right="0"/>
              <w:jc w:val="center"/>
            </w:pPr>
            <w:r w:rsidRPr="4B63FCC3" w:rsidR="4B63FCC3">
              <w:rPr>
                <w:rFonts w:cs="Calibri" w:cstheme="minorAscii"/>
                <w:b w:val="1"/>
                <w:bCs w:val="1"/>
                <w:sz w:val="18"/>
                <w:szCs w:val="18"/>
              </w:rPr>
              <w:t>X</w:t>
            </w:r>
          </w:p>
        </w:tc>
        <w:tc>
          <w:tcPr>
            <w:tcW w:w="1187" w:type="dxa"/>
            <w:tcMar/>
          </w:tcPr>
          <w:p w:rsidRPr="00045D87" w:rsidR="00E43678" w:rsidP="6C71971D" w:rsidRDefault="00E43678" w14:paraId="3078B545" w14:textId="365B7ED1" w14:noSpellErr="1">
            <w:pPr>
              <w:jc w:val="center"/>
              <w:rPr>
                <w:rFonts w:cs="Calibri" w:cstheme="minorAscii"/>
                <w:b w:val="1"/>
                <w:bCs w:val="1"/>
                <w:sz w:val="18"/>
                <w:szCs w:val="18"/>
              </w:rPr>
            </w:pPr>
          </w:p>
        </w:tc>
        <w:tc>
          <w:tcPr>
            <w:tcW w:w="1250" w:type="dxa"/>
            <w:tcMar/>
          </w:tcPr>
          <w:p w:rsidRPr="00045D87" w:rsidR="00E43678" w:rsidP="6C71971D" w:rsidRDefault="00E43678" w14:paraId="21CEF50E"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B9BDD86" w14:textId="7CFDC61B">
            <w:pPr>
              <w:jc w:val="center"/>
              <w:rPr>
                <w:rFonts w:cs="Calibri" w:cstheme="minorAscii"/>
                <w:b w:val="1"/>
                <w:bCs w:val="1"/>
                <w:sz w:val="18"/>
                <w:szCs w:val="18"/>
              </w:rPr>
            </w:pPr>
            <w:r w:rsidRPr="3823D677" w:rsidR="3823D677">
              <w:rPr>
                <w:rFonts w:cs="Calibri" w:cstheme="minorAscii"/>
                <w:b w:val="1"/>
                <w:bCs w:val="1"/>
                <w:sz w:val="18"/>
                <w:szCs w:val="18"/>
              </w:rPr>
              <w:t xml:space="preserve">Aunque no </w:t>
            </w:r>
            <w:r w:rsidRPr="3823D677" w:rsidR="3823D677">
              <w:rPr>
                <w:rFonts w:cs="Calibri" w:cstheme="minorAscii"/>
                <w:b w:val="1"/>
                <w:bCs w:val="1"/>
                <w:sz w:val="18"/>
                <w:szCs w:val="18"/>
              </w:rPr>
              <w:t>a</w:t>
            </w:r>
            <w:r w:rsidRPr="3823D677" w:rsidR="3823D677">
              <w:rPr>
                <w:rFonts w:cs="Calibri" w:cstheme="minorAscii"/>
                <w:b w:val="1"/>
                <w:bCs w:val="1"/>
                <w:sz w:val="18"/>
                <w:szCs w:val="18"/>
              </w:rPr>
              <w:t xml:space="preserve"> sido </w:t>
            </w:r>
            <w:r w:rsidRPr="3823D677" w:rsidR="3823D677">
              <w:rPr>
                <w:rFonts w:cs="Calibri" w:cstheme="minorAscii"/>
                <w:b w:val="1"/>
                <w:bCs w:val="1"/>
                <w:sz w:val="18"/>
                <w:szCs w:val="18"/>
              </w:rPr>
              <w:t>facil</w:t>
            </w:r>
            <w:r w:rsidRPr="3823D677" w:rsidR="3823D677">
              <w:rPr>
                <w:rFonts w:cs="Calibri" w:cstheme="minorAscii"/>
                <w:b w:val="1"/>
                <w:bCs w:val="1"/>
                <w:sz w:val="18"/>
                <w:szCs w:val="18"/>
              </w:rPr>
              <w:t xml:space="preserve"> aprender algunas </w:t>
            </w:r>
            <w:r w:rsidRPr="3823D677" w:rsidR="3823D677">
              <w:rPr>
                <w:rFonts w:cs="Calibri" w:cstheme="minorAscii"/>
                <w:b w:val="1"/>
                <w:bCs w:val="1"/>
                <w:sz w:val="18"/>
                <w:szCs w:val="18"/>
              </w:rPr>
              <w:t>tecnologias</w:t>
            </w:r>
            <w:r w:rsidRPr="3823D677" w:rsidR="3823D677">
              <w:rPr>
                <w:rFonts w:cs="Calibri" w:cstheme="minorAscii"/>
                <w:b w:val="1"/>
                <w:bCs w:val="1"/>
                <w:sz w:val="18"/>
                <w:szCs w:val="18"/>
              </w:rPr>
              <w:t xml:space="preserve"> como por ejemplo </w:t>
            </w:r>
            <w:r w:rsidRPr="3823D677" w:rsidR="3823D677">
              <w:rPr>
                <w:rFonts w:cs="Calibri" w:cstheme="minorAscii"/>
                <w:b w:val="1"/>
                <w:bCs w:val="1"/>
                <w:sz w:val="18"/>
                <w:szCs w:val="18"/>
              </w:rPr>
              <w:t>django</w:t>
            </w:r>
            <w:r w:rsidRPr="3823D677" w:rsidR="3823D677">
              <w:rPr>
                <w:rFonts w:cs="Calibri" w:cstheme="minorAscii"/>
                <w:b w:val="1"/>
                <w:bCs w:val="1"/>
                <w:sz w:val="18"/>
                <w:szCs w:val="18"/>
              </w:rPr>
              <w:t xml:space="preserve">, donde conocí y aprendí que podía hacer una gran cantidad de cosas con este </w:t>
            </w:r>
            <w:r w:rsidRPr="3823D677" w:rsidR="3823D677">
              <w:rPr>
                <w:rFonts w:cs="Calibri" w:cstheme="minorAscii"/>
                <w:b w:val="1"/>
                <w:bCs w:val="1"/>
                <w:sz w:val="18"/>
                <w:szCs w:val="18"/>
              </w:rPr>
              <w:t>framework</w:t>
            </w:r>
            <w:r w:rsidRPr="3823D677" w:rsidR="3823D677">
              <w:rPr>
                <w:rFonts w:cs="Calibri" w:cstheme="minorAscii"/>
                <w:b w:val="1"/>
                <w:bCs w:val="1"/>
                <w:sz w:val="18"/>
                <w:szCs w:val="18"/>
              </w:rPr>
              <w:t xml:space="preserve">, logrando resolver cada requerimiento para entregar un producto de buena calidad y con buenas </w:t>
            </w:r>
            <w:r w:rsidRPr="3823D677" w:rsidR="3823D677">
              <w:rPr>
                <w:rFonts w:cs="Calibri" w:cstheme="minorAscii"/>
                <w:b w:val="1"/>
                <w:bCs w:val="1"/>
                <w:sz w:val="18"/>
                <w:szCs w:val="18"/>
              </w:rPr>
              <w:t>prácticas</w:t>
            </w:r>
            <w:r w:rsidRPr="3823D677" w:rsidR="3823D677">
              <w:rPr>
                <w:rFonts w:cs="Calibri" w:cstheme="minorAscii"/>
                <w:b w:val="1"/>
                <w:bCs w:val="1"/>
                <w:sz w:val="18"/>
                <w:szCs w:val="18"/>
              </w:rPr>
              <w:t>.</w:t>
            </w:r>
          </w:p>
        </w:tc>
      </w:tr>
      <w:tr w:rsidRPr="00045D87" w:rsidR="00E43678" w:rsidTr="3823D677" w14:paraId="2FAC7AC0" w14:textId="77777777">
        <w:trPr>
          <w:trHeight w:val="576"/>
        </w:trPr>
        <w:tc>
          <w:tcPr>
            <w:tcW w:w="1931" w:type="dxa"/>
            <w:tcMar/>
          </w:tcPr>
          <w:p w:rsidRPr="00045D87" w:rsidR="00E43678" w:rsidP="3D2888BC" w:rsidRDefault="00E43678" w14:paraId="04FF7A9B" w14:textId="06361037">
            <w:pPr>
              <w:jc w:val="center"/>
              <w:rPr>
                <w:rFonts w:ascii="Calibri" w:hAnsi="Calibri" w:eastAsia="Calibri" w:cs="Calibri"/>
                <w:noProof w:val="0"/>
                <w:sz w:val="18"/>
                <w:szCs w:val="18"/>
                <w:lang w:val="es-CL"/>
              </w:rPr>
            </w:pP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Realizar pruebas de certificación tanto de los productos como de los procesos utilizando buenas prácticas definidas por la industria.</w:t>
            </w:r>
          </w:p>
        </w:tc>
        <w:tc>
          <w:tcPr>
            <w:tcW w:w="1017" w:type="dxa"/>
            <w:tcMar/>
          </w:tcPr>
          <w:p w:rsidRPr="00045D87" w:rsidR="00E43678" w:rsidP="6C71971D" w:rsidRDefault="00E43678" w14:paraId="5C878E42"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57696619"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017EAB0C" w14:textId="02F73CF6">
            <w:pPr>
              <w:jc w:val="center"/>
              <w:rPr>
                <w:rFonts w:cs="Calibri" w:cstheme="minorAscii"/>
                <w:b w:val="1"/>
                <w:bCs w:val="1"/>
                <w:sz w:val="18"/>
                <w:szCs w:val="18"/>
              </w:rPr>
            </w:pPr>
            <w:r w:rsidRPr="4B63FCC3" w:rsidR="4B63FCC3">
              <w:rPr>
                <w:rFonts w:cs="Calibri" w:cstheme="minorAscii"/>
                <w:b w:val="1"/>
                <w:bCs w:val="1"/>
                <w:sz w:val="18"/>
                <w:szCs w:val="18"/>
              </w:rPr>
              <w:t>X</w:t>
            </w:r>
          </w:p>
        </w:tc>
        <w:tc>
          <w:tcPr>
            <w:tcW w:w="1187" w:type="dxa"/>
            <w:tcMar/>
          </w:tcPr>
          <w:p w:rsidRPr="00045D87" w:rsidR="00E43678" w:rsidP="6C71971D" w:rsidRDefault="00E43678" w14:paraId="7374964A" w14:textId="364408E5" w14:noSpellErr="1">
            <w:pPr>
              <w:jc w:val="center"/>
              <w:rPr>
                <w:rFonts w:cs="Calibri" w:cstheme="minorAscii"/>
                <w:b w:val="1"/>
                <w:bCs w:val="1"/>
                <w:sz w:val="18"/>
                <w:szCs w:val="18"/>
              </w:rPr>
            </w:pPr>
          </w:p>
        </w:tc>
        <w:tc>
          <w:tcPr>
            <w:tcW w:w="1250" w:type="dxa"/>
            <w:tcMar/>
          </w:tcPr>
          <w:p w:rsidRPr="00045D87" w:rsidR="00E43678" w:rsidP="6C71971D" w:rsidRDefault="00E43678" w14:paraId="5AB69828"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29F824E7" w14:textId="5B01554E">
            <w:pPr>
              <w:jc w:val="center"/>
              <w:rPr>
                <w:rFonts w:cs="Calibri" w:cstheme="minorAscii"/>
                <w:b w:val="1"/>
                <w:bCs w:val="1"/>
                <w:sz w:val="18"/>
                <w:szCs w:val="18"/>
              </w:rPr>
            </w:pPr>
            <w:r w:rsidRPr="3823D677" w:rsidR="3823D677">
              <w:rPr>
                <w:rFonts w:cs="Calibri" w:cstheme="minorAscii"/>
                <w:b w:val="1"/>
                <w:bCs w:val="1"/>
                <w:sz w:val="18"/>
                <w:szCs w:val="18"/>
              </w:rPr>
              <w:t xml:space="preserve">Si bien no he implementado pruebas automatizadas, realice pruebas manuales durante algunos procesos de desarrollo, como lo fue en el caso de integración de plataforma, donde desarrollamos un modelo de pruebas que fue muy eficiente y dejamos registro de los errores encontrados, logrando </w:t>
            </w:r>
            <w:r w:rsidRPr="3823D677" w:rsidR="3823D677">
              <w:rPr>
                <w:rFonts w:cs="Calibri" w:cstheme="minorAscii"/>
                <w:b w:val="1"/>
                <w:bCs w:val="1"/>
                <w:sz w:val="18"/>
                <w:szCs w:val="18"/>
              </w:rPr>
              <w:t>solucionarlos</w:t>
            </w:r>
            <w:r w:rsidRPr="3823D677" w:rsidR="3823D677">
              <w:rPr>
                <w:rFonts w:cs="Calibri" w:cstheme="minorAscii"/>
                <w:b w:val="1"/>
                <w:bCs w:val="1"/>
                <w:sz w:val="18"/>
                <w:szCs w:val="18"/>
              </w:rPr>
              <w:t xml:space="preserve"> para entregar un producto final de buena calidad</w:t>
            </w:r>
          </w:p>
        </w:tc>
      </w:tr>
      <w:tr w:rsidRPr="00045D87" w:rsidR="00E43678" w:rsidTr="3823D677" w14:paraId="5D34DA12" w14:textId="77777777">
        <w:trPr>
          <w:trHeight w:val="591"/>
        </w:trPr>
        <w:tc>
          <w:tcPr>
            <w:tcW w:w="1931" w:type="dxa"/>
            <w:tcMar/>
          </w:tcPr>
          <w:p w:rsidRPr="00045D87" w:rsidR="00E43678" w:rsidP="3D2888BC" w:rsidRDefault="00E43678" w14:paraId="6ECA9D03" w14:textId="238F8698">
            <w:pPr>
              <w:jc w:val="center"/>
              <w:rPr>
                <w:rFonts w:ascii="Calibri" w:hAnsi="Calibri" w:eastAsia="Calibri" w:cs="Calibri"/>
                <w:noProof w:val="0"/>
                <w:sz w:val="18"/>
                <w:szCs w:val="18"/>
                <w:lang w:val="es-CL"/>
              </w:rPr>
            </w:pP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Construir el modelo arquitectónico de una solución sistémica que soporte los procesos de negocio de acuerdo los requerimientos de la organización y estándares industria.</w:t>
            </w:r>
          </w:p>
        </w:tc>
        <w:tc>
          <w:tcPr>
            <w:tcW w:w="1017" w:type="dxa"/>
            <w:tcMar/>
          </w:tcPr>
          <w:p w:rsidRPr="00045D87" w:rsidR="00E43678" w:rsidP="6C71971D" w:rsidRDefault="00E43678" w14:paraId="210E7D65"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43ED5BCA"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03E734E5" w14:textId="09B3D6F9">
            <w:pPr>
              <w:jc w:val="center"/>
              <w:rPr>
                <w:rFonts w:cs="Calibri" w:cstheme="minorAscii"/>
                <w:b w:val="1"/>
                <w:bCs w:val="1"/>
                <w:sz w:val="18"/>
                <w:szCs w:val="18"/>
              </w:rPr>
            </w:pPr>
            <w:r w:rsidRPr="4B63FCC3" w:rsidR="4B63FCC3">
              <w:rPr>
                <w:rFonts w:cs="Calibri" w:cstheme="minorAscii"/>
                <w:b w:val="1"/>
                <w:bCs w:val="1"/>
                <w:sz w:val="18"/>
                <w:szCs w:val="18"/>
              </w:rPr>
              <w:t>X</w:t>
            </w:r>
          </w:p>
        </w:tc>
        <w:tc>
          <w:tcPr>
            <w:tcW w:w="1187" w:type="dxa"/>
            <w:tcMar/>
          </w:tcPr>
          <w:p w:rsidRPr="00045D87" w:rsidR="00E43678" w:rsidP="6C71971D" w:rsidRDefault="00E43678" w14:paraId="57E4E6DE" w14:textId="77777777" w14:noSpellErr="1">
            <w:pPr>
              <w:jc w:val="center"/>
              <w:rPr>
                <w:rFonts w:cs="Calibri" w:cstheme="minorAscii"/>
                <w:b w:val="1"/>
                <w:bCs w:val="1"/>
                <w:sz w:val="18"/>
                <w:szCs w:val="18"/>
              </w:rPr>
            </w:pPr>
          </w:p>
        </w:tc>
        <w:tc>
          <w:tcPr>
            <w:tcW w:w="1250" w:type="dxa"/>
            <w:tcMar/>
          </w:tcPr>
          <w:p w:rsidRPr="00045D87" w:rsidR="00E43678" w:rsidP="6C71971D" w:rsidRDefault="00E43678" w14:paraId="0379BCE7"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70508CC2" w14:textId="3D620644">
            <w:pPr>
              <w:jc w:val="center"/>
              <w:rPr>
                <w:rFonts w:cs="Calibri" w:cstheme="minorAscii"/>
                <w:b w:val="1"/>
                <w:bCs w:val="1"/>
                <w:sz w:val="18"/>
                <w:szCs w:val="18"/>
              </w:rPr>
            </w:pPr>
            <w:r w:rsidRPr="3823D677" w:rsidR="3823D677">
              <w:rPr>
                <w:rFonts w:cs="Calibri" w:cstheme="minorAscii"/>
                <w:b w:val="1"/>
                <w:bCs w:val="1"/>
                <w:sz w:val="18"/>
                <w:szCs w:val="18"/>
              </w:rPr>
              <w:t xml:space="preserve">Diseñe arquitectura de sistema desde cero, definiendo módulos, relaciones y flujo de trabajos, si bien no use herramientas de arquitectura formal, logre una estructura sólida y funcional. Me interesa seguir profundizando en este </w:t>
            </w:r>
            <w:r w:rsidRPr="3823D677" w:rsidR="3823D677">
              <w:rPr>
                <w:rFonts w:cs="Calibri" w:cstheme="minorAscii"/>
                <w:b w:val="1"/>
                <w:bCs w:val="1"/>
                <w:sz w:val="18"/>
                <w:szCs w:val="18"/>
              </w:rPr>
              <w:t>ámbito</w:t>
            </w:r>
          </w:p>
        </w:tc>
      </w:tr>
      <w:tr w:rsidRPr="00045D87" w:rsidR="00E43678" w:rsidTr="3823D677" w14:paraId="530FBD84" w14:textId="77777777">
        <w:trPr>
          <w:trHeight w:val="576"/>
        </w:trPr>
        <w:tc>
          <w:tcPr>
            <w:tcW w:w="1931" w:type="dxa"/>
            <w:tcMar/>
          </w:tcPr>
          <w:p w:rsidRPr="00045D87" w:rsidR="00E43678" w:rsidP="3D2888BC" w:rsidRDefault="00E43678" w14:paraId="1CC8A990" w14:textId="79E8D318">
            <w:pPr>
              <w:jc w:val="center"/>
              <w:rPr>
                <w:rFonts w:ascii="Calibri" w:hAnsi="Calibri" w:eastAsia="Calibri" w:cs="Calibri"/>
                <w:noProof w:val="0"/>
                <w:sz w:val="18"/>
                <w:szCs w:val="18"/>
                <w:lang w:val="es-CL"/>
              </w:rPr>
            </w:pP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 xml:space="preserve">Implementar soluciones sistémicas integrales para automatizar u optimizar procesos de negocio </w:t>
            </w: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de acuerdo a</w:t>
            </w: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 xml:space="preserve"> las necesidades de la organización</w:t>
            </w:r>
          </w:p>
        </w:tc>
        <w:tc>
          <w:tcPr>
            <w:tcW w:w="1017" w:type="dxa"/>
            <w:tcMar/>
          </w:tcPr>
          <w:p w:rsidRPr="00045D87" w:rsidR="00E43678" w:rsidP="6C71971D" w:rsidRDefault="00E43678" w14:paraId="628BD247"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290ED4D2" w14:textId="77777777" w14:noSpellErr="1">
            <w:pPr>
              <w:jc w:val="center"/>
              <w:rPr>
                <w:rFonts w:cs="Calibri" w:cstheme="minorAscii"/>
                <w:b w:val="1"/>
                <w:bCs w:val="1"/>
                <w:sz w:val="18"/>
                <w:szCs w:val="18"/>
              </w:rPr>
            </w:pPr>
          </w:p>
        </w:tc>
        <w:tc>
          <w:tcPr>
            <w:tcW w:w="1055" w:type="dxa"/>
            <w:tcMar/>
          </w:tcPr>
          <w:p w:rsidRPr="00045D87" w:rsidR="00E43678" w:rsidP="3823D677" w:rsidRDefault="00E43678" w14:paraId="67E7D46F" w14:textId="6278C0EA">
            <w:pPr>
              <w:jc w:val="center"/>
              <w:rPr>
                <w:rFonts w:cs="Calibri" w:cstheme="minorAscii"/>
                <w:b w:val="1"/>
                <w:bCs w:val="1"/>
                <w:sz w:val="18"/>
                <w:szCs w:val="18"/>
              </w:rPr>
            </w:pPr>
            <w:r w:rsidRPr="3823D677" w:rsidR="3823D677">
              <w:rPr>
                <w:rFonts w:cs="Calibri" w:cstheme="minorAscii"/>
                <w:b w:val="1"/>
                <w:bCs w:val="1"/>
                <w:sz w:val="18"/>
                <w:szCs w:val="18"/>
              </w:rPr>
              <w:t>X</w:t>
            </w:r>
          </w:p>
          <w:p w:rsidRPr="00045D87" w:rsidR="00E43678" w:rsidP="6C71971D" w:rsidRDefault="00E43678" w14:paraId="39074CC3" w14:textId="482A8C58">
            <w:pPr>
              <w:jc w:val="center"/>
              <w:rPr>
                <w:rFonts w:cs="Calibri" w:cstheme="minorAscii"/>
                <w:b w:val="1"/>
                <w:bCs w:val="1"/>
                <w:sz w:val="18"/>
                <w:szCs w:val="18"/>
              </w:rPr>
            </w:pPr>
          </w:p>
        </w:tc>
        <w:tc>
          <w:tcPr>
            <w:tcW w:w="1187" w:type="dxa"/>
            <w:tcMar/>
          </w:tcPr>
          <w:p w:rsidRPr="00045D87" w:rsidR="00E43678" w:rsidP="6C71971D" w:rsidRDefault="00E43678" w14:paraId="6818B1D3" w14:textId="3C89110A">
            <w:pPr>
              <w:jc w:val="center"/>
              <w:rPr>
                <w:rFonts w:cs="Calibri" w:cstheme="minorAscii"/>
                <w:b w:val="1"/>
                <w:bCs w:val="1"/>
                <w:sz w:val="18"/>
                <w:szCs w:val="18"/>
              </w:rPr>
            </w:pPr>
          </w:p>
        </w:tc>
        <w:tc>
          <w:tcPr>
            <w:tcW w:w="1250" w:type="dxa"/>
            <w:tcMar/>
          </w:tcPr>
          <w:p w:rsidRPr="00045D87" w:rsidR="00E43678" w:rsidP="6C71971D" w:rsidRDefault="00E43678" w14:paraId="166AD574"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B8B88E7" w14:textId="4C9D9977">
            <w:pPr>
              <w:jc w:val="center"/>
              <w:rPr>
                <w:rFonts w:cs="Calibri" w:cstheme="minorAscii"/>
                <w:b w:val="1"/>
                <w:bCs w:val="1"/>
                <w:sz w:val="18"/>
                <w:szCs w:val="18"/>
              </w:rPr>
            </w:pPr>
            <w:r w:rsidRPr="3823D677" w:rsidR="3823D677">
              <w:rPr>
                <w:rFonts w:cs="Calibri" w:cstheme="minorAscii"/>
                <w:b w:val="1"/>
                <w:bCs w:val="1"/>
                <w:sz w:val="18"/>
                <w:szCs w:val="18"/>
              </w:rPr>
              <w:t xml:space="preserve">El sistema de gestión que desarrolle en mi práctica profesional automatiza procesos que antes se hacían manualmente, ver como la tecnología mejora el trabajo diario de una organización me motiva a seguir creando soluciones </w:t>
            </w:r>
            <w:r w:rsidRPr="3823D677" w:rsidR="3823D677">
              <w:rPr>
                <w:rFonts w:cs="Calibri" w:cstheme="minorAscii"/>
                <w:b w:val="1"/>
                <w:bCs w:val="1"/>
                <w:sz w:val="18"/>
                <w:szCs w:val="18"/>
              </w:rPr>
              <w:t>útiles</w:t>
            </w:r>
          </w:p>
        </w:tc>
      </w:tr>
      <w:tr w:rsidR="3D2888BC" w:rsidTr="3823D677" w14:paraId="732015E0">
        <w:trPr>
          <w:trHeight w:val="300"/>
        </w:trPr>
        <w:tc>
          <w:tcPr>
            <w:tcW w:w="1931" w:type="dxa"/>
            <w:tcMar/>
          </w:tcPr>
          <w:p w:rsidR="3D2888BC" w:rsidP="3D2888BC" w:rsidRDefault="3D2888BC" w14:paraId="621BB314" w14:textId="31E8B93A">
            <w:pPr>
              <w:jc w:val="center"/>
              <w:rPr>
                <w:rFonts w:ascii="Calibri" w:hAnsi="Calibri" w:eastAsia="Calibri" w:cs="Calibri"/>
                <w:noProof w:val="0"/>
                <w:sz w:val="18"/>
                <w:szCs w:val="18"/>
                <w:lang w:val="es-CL"/>
              </w:rPr>
            </w:pP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Resolver las vulnerabilidades sistémicas para asegurar que el software construido cumple las normas de seguridad exigidas por la industria.</w:t>
            </w:r>
          </w:p>
        </w:tc>
        <w:tc>
          <w:tcPr>
            <w:tcW w:w="1017" w:type="dxa"/>
            <w:tcMar/>
          </w:tcPr>
          <w:p w:rsidR="3D2888BC" w:rsidP="3D2888BC" w:rsidRDefault="3D2888BC" w14:paraId="33854E0F" w14:textId="782151FC">
            <w:pPr>
              <w:pStyle w:val="Normal"/>
              <w:jc w:val="center"/>
              <w:rPr>
                <w:rFonts w:cs="Calibri" w:cstheme="minorAscii"/>
                <w:b w:val="1"/>
                <w:bCs w:val="1"/>
                <w:sz w:val="18"/>
                <w:szCs w:val="18"/>
              </w:rPr>
            </w:pPr>
          </w:p>
        </w:tc>
        <w:tc>
          <w:tcPr>
            <w:tcW w:w="926" w:type="dxa"/>
            <w:tcMar/>
          </w:tcPr>
          <w:p w:rsidR="3D2888BC" w:rsidP="3D2888BC" w:rsidRDefault="3D2888BC" w14:paraId="16551948" w14:textId="0848C7A8">
            <w:pPr>
              <w:pStyle w:val="Normal"/>
              <w:jc w:val="center"/>
              <w:rPr>
                <w:rFonts w:cs="Calibri" w:cstheme="minorAscii"/>
                <w:b w:val="1"/>
                <w:bCs w:val="1"/>
                <w:sz w:val="18"/>
                <w:szCs w:val="18"/>
              </w:rPr>
            </w:pPr>
          </w:p>
        </w:tc>
        <w:tc>
          <w:tcPr>
            <w:tcW w:w="1055" w:type="dxa"/>
            <w:tcMar/>
          </w:tcPr>
          <w:p w:rsidR="3D2888BC" w:rsidP="3D2888BC" w:rsidRDefault="3D2888BC" w14:paraId="77CEB6A1" w14:textId="3CA167C9">
            <w:pPr>
              <w:pStyle w:val="Normal"/>
              <w:jc w:val="center"/>
              <w:rPr>
                <w:rFonts w:cs="Calibri" w:cstheme="minorAscii"/>
                <w:b w:val="1"/>
                <w:bCs w:val="1"/>
                <w:sz w:val="18"/>
                <w:szCs w:val="18"/>
              </w:rPr>
            </w:pPr>
          </w:p>
        </w:tc>
        <w:tc>
          <w:tcPr>
            <w:tcW w:w="1187" w:type="dxa"/>
            <w:tcMar/>
          </w:tcPr>
          <w:p w:rsidR="3D2888BC" w:rsidP="3D2888BC" w:rsidRDefault="3D2888BC" w14:paraId="2FBA8E63" w14:textId="790899ED">
            <w:pPr>
              <w:pStyle w:val="Normal"/>
              <w:jc w:val="center"/>
              <w:rPr>
                <w:rFonts w:cs="Calibri" w:cstheme="minorAscii"/>
                <w:b w:val="1"/>
                <w:bCs w:val="1"/>
                <w:sz w:val="18"/>
                <w:szCs w:val="18"/>
              </w:rPr>
            </w:pPr>
            <w:r w:rsidRPr="4B63FCC3" w:rsidR="4B63FCC3">
              <w:rPr>
                <w:rFonts w:cs="Calibri" w:cstheme="minorAscii"/>
                <w:b w:val="1"/>
                <w:bCs w:val="1"/>
                <w:sz w:val="18"/>
                <w:szCs w:val="18"/>
              </w:rPr>
              <w:t>X</w:t>
            </w:r>
          </w:p>
        </w:tc>
        <w:tc>
          <w:tcPr>
            <w:tcW w:w="1250" w:type="dxa"/>
            <w:tcMar/>
          </w:tcPr>
          <w:p w:rsidR="3D2888BC" w:rsidP="3D2888BC" w:rsidRDefault="3D2888BC" w14:paraId="665F176F" w14:textId="75B68B25">
            <w:pPr>
              <w:pStyle w:val="Normal"/>
              <w:jc w:val="center"/>
              <w:rPr>
                <w:rFonts w:cs="Calibri" w:cstheme="minorAscii"/>
                <w:b w:val="1"/>
                <w:bCs w:val="1"/>
                <w:sz w:val="18"/>
                <w:szCs w:val="18"/>
              </w:rPr>
            </w:pPr>
          </w:p>
        </w:tc>
        <w:tc>
          <w:tcPr>
            <w:tcW w:w="2557" w:type="dxa"/>
            <w:tcMar/>
          </w:tcPr>
          <w:p w:rsidR="3D2888BC" w:rsidP="3D2888BC" w:rsidRDefault="3D2888BC" w14:paraId="6B647CC7" w14:textId="30D00FDC">
            <w:pPr>
              <w:pStyle w:val="Normal"/>
              <w:jc w:val="center"/>
              <w:rPr>
                <w:rFonts w:cs="Calibri" w:cstheme="minorAscii"/>
                <w:b w:val="1"/>
                <w:bCs w:val="1"/>
                <w:sz w:val="18"/>
                <w:szCs w:val="18"/>
              </w:rPr>
            </w:pPr>
            <w:r w:rsidRPr="3823D677" w:rsidR="3823D677">
              <w:rPr>
                <w:rFonts w:cs="Calibri" w:cstheme="minorAscii"/>
                <w:b w:val="1"/>
                <w:bCs w:val="1"/>
                <w:sz w:val="18"/>
                <w:szCs w:val="18"/>
              </w:rPr>
              <w:t xml:space="preserve">Reconozco que la seguridad aun es un área donde tengo falencias y mucho que aprender. Durante el desarrollo tome medidas básicas como </w:t>
            </w:r>
            <w:r w:rsidRPr="3823D677" w:rsidR="3823D677">
              <w:rPr>
                <w:rFonts w:cs="Calibri" w:cstheme="minorAscii"/>
                <w:b w:val="1"/>
                <w:bCs w:val="1"/>
                <w:sz w:val="18"/>
                <w:szCs w:val="18"/>
              </w:rPr>
              <w:t>validación</w:t>
            </w:r>
            <w:r w:rsidRPr="3823D677" w:rsidR="3823D677">
              <w:rPr>
                <w:rFonts w:cs="Calibri" w:cstheme="minorAscii"/>
                <w:b w:val="1"/>
                <w:bCs w:val="1"/>
                <w:sz w:val="18"/>
                <w:szCs w:val="18"/>
              </w:rPr>
              <w:t xml:space="preserve"> de formularios, pero no a niveles avanzados</w:t>
            </w:r>
          </w:p>
        </w:tc>
      </w:tr>
      <w:tr w:rsidR="3D2888BC" w:rsidTr="3823D677" w14:paraId="667D78EB">
        <w:trPr>
          <w:trHeight w:val="300"/>
        </w:trPr>
        <w:tc>
          <w:tcPr>
            <w:tcW w:w="1931" w:type="dxa"/>
            <w:tcMar/>
          </w:tcPr>
          <w:p w:rsidR="3D2888BC" w:rsidP="3D2888BC" w:rsidRDefault="3D2888BC" w14:paraId="018A691D" w14:textId="346969BE">
            <w:pPr>
              <w:jc w:val="center"/>
              <w:rPr>
                <w:rFonts w:ascii="Calibri" w:hAnsi="Calibri" w:eastAsia="Calibri" w:cs="Calibri"/>
                <w:noProof w:val="0"/>
                <w:sz w:val="18"/>
                <w:szCs w:val="18"/>
                <w:lang w:val="es-CL"/>
              </w:rPr>
            </w:pP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 xml:space="preserve">Gestionar proyectos informáticos, ofreciendo alternativas para la toma de decisiones </w:t>
            </w: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de acuerdo a</w:t>
            </w: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 xml:space="preserve"> los requerimientos de la organización.</w:t>
            </w:r>
          </w:p>
        </w:tc>
        <w:tc>
          <w:tcPr>
            <w:tcW w:w="1017" w:type="dxa"/>
            <w:tcMar/>
          </w:tcPr>
          <w:p w:rsidR="3D2888BC" w:rsidP="3D2888BC" w:rsidRDefault="3D2888BC" w14:paraId="2E7D6267" w14:textId="60CD29CC">
            <w:pPr>
              <w:pStyle w:val="Normal"/>
              <w:jc w:val="center"/>
              <w:rPr>
                <w:rFonts w:cs="Calibri" w:cstheme="minorAscii"/>
                <w:b w:val="1"/>
                <w:bCs w:val="1"/>
                <w:sz w:val="18"/>
                <w:szCs w:val="18"/>
              </w:rPr>
            </w:pPr>
          </w:p>
        </w:tc>
        <w:tc>
          <w:tcPr>
            <w:tcW w:w="926" w:type="dxa"/>
            <w:tcMar/>
          </w:tcPr>
          <w:p w:rsidR="3D2888BC" w:rsidP="3D2888BC" w:rsidRDefault="3D2888BC" w14:paraId="6D484165" w14:textId="5C922A1D">
            <w:pPr>
              <w:pStyle w:val="Normal"/>
              <w:jc w:val="center"/>
              <w:rPr>
                <w:rFonts w:cs="Calibri" w:cstheme="minorAscii"/>
                <w:b w:val="1"/>
                <w:bCs w:val="1"/>
                <w:sz w:val="18"/>
                <w:szCs w:val="18"/>
              </w:rPr>
            </w:pPr>
          </w:p>
        </w:tc>
        <w:tc>
          <w:tcPr>
            <w:tcW w:w="1055" w:type="dxa"/>
            <w:tcMar/>
          </w:tcPr>
          <w:p w:rsidR="3D2888BC" w:rsidP="3D2888BC" w:rsidRDefault="3D2888BC" w14:paraId="40C3C935" w14:textId="3111093D">
            <w:pPr>
              <w:pStyle w:val="Normal"/>
              <w:jc w:val="center"/>
              <w:rPr>
                <w:rFonts w:cs="Calibri" w:cstheme="minorAscii"/>
                <w:b w:val="1"/>
                <w:bCs w:val="1"/>
                <w:sz w:val="18"/>
                <w:szCs w:val="18"/>
              </w:rPr>
            </w:pPr>
            <w:r w:rsidRPr="4B63FCC3" w:rsidR="4B63FCC3">
              <w:rPr>
                <w:rFonts w:cs="Calibri" w:cstheme="minorAscii"/>
                <w:b w:val="1"/>
                <w:bCs w:val="1"/>
                <w:sz w:val="18"/>
                <w:szCs w:val="18"/>
              </w:rPr>
              <w:t>X</w:t>
            </w:r>
          </w:p>
        </w:tc>
        <w:tc>
          <w:tcPr>
            <w:tcW w:w="1187" w:type="dxa"/>
            <w:tcMar/>
          </w:tcPr>
          <w:p w:rsidR="3D2888BC" w:rsidP="3D2888BC" w:rsidRDefault="3D2888BC" w14:paraId="5F27E4E1" w14:textId="3BCC78C6">
            <w:pPr>
              <w:pStyle w:val="Normal"/>
              <w:jc w:val="center"/>
              <w:rPr>
                <w:rFonts w:cs="Calibri" w:cstheme="minorAscii"/>
                <w:b w:val="1"/>
                <w:bCs w:val="1"/>
                <w:sz w:val="18"/>
                <w:szCs w:val="18"/>
              </w:rPr>
            </w:pPr>
          </w:p>
        </w:tc>
        <w:tc>
          <w:tcPr>
            <w:tcW w:w="1250" w:type="dxa"/>
            <w:tcMar/>
          </w:tcPr>
          <w:p w:rsidR="3D2888BC" w:rsidP="3D2888BC" w:rsidRDefault="3D2888BC" w14:paraId="5998E1FA" w14:textId="5ED38134">
            <w:pPr>
              <w:pStyle w:val="Normal"/>
              <w:jc w:val="center"/>
              <w:rPr>
                <w:rFonts w:cs="Calibri" w:cstheme="minorAscii"/>
                <w:b w:val="1"/>
                <w:bCs w:val="1"/>
                <w:sz w:val="18"/>
                <w:szCs w:val="18"/>
              </w:rPr>
            </w:pPr>
          </w:p>
        </w:tc>
        <w:tc>
          <w:tcPr>
            <w:tcW w:w="2557" w:type="dxa"/>
            <w:tcMar/>
          </w:tcPr>
          <w:p w:rsidR="3D2888BC" w:rsidP="3D2888BC" w:rsidRDefault="3D2888BC" w14:paraId="003C577F" w14:textId="70AB71E1">
            <w:pPr>
              <w:pStyle w:val="Normal"/>
              <w:jc w:val="center"/>
              <w:rPr>
                <w:rFonts w:cs="Calibri" w:cstheme="minorAscii"/>
                <w:b w:val="1"/>
                <w:bCs w:val="1"/>
                <w:sz w:val="18"/>
                <w:szCs w:val="18"/>
              </w:rPr>
            </w:pPr>
            <w:r w:rsidRPr="3823D677" w:rsidR="3823D677">
              <w:rPr>
                <w:rFonts w:cs="Calibri" w:cstheme="minorAscii"/>
                <w:b w:val="1"/>
                <w:bCs w:val="1"/>
                <w:sz w:val="18"/>
                <w:szCs w:val="18"/>
              </w:rPr>
              <w:t xml:space="preserve">Mi practica fue un gran ejercicio de autogestión: tuve que organizar mi tiempo, crear un cronograma, comunicar avances y tomar decisiones clave. Fue un gran desafío, pero que me dio mucha experiencia, me ayudo a desarrollar una visión más completa de los proyectos </w:t>
            </w:r>
            <w:r w:rsidRPr="3823D677" w:rsidR="3823D677">
              <w:rPr>
                <w:rFonts w:cs="Calibri" w:cstheme="minorAscii"/>
                <w:b w:val="1"/>
                <w:bCs w:val="1"/>
                <w:sz w:val="18"/>
                <w:szCs w:val="18"/>
              </w:rPr>
              <w:t>informáticos</w:t>
            </w:r>
            <w:r w:rsidRPr="3823D677" w:rsidR="3823D677">
              <w:rPr>
                <w:rFonts w:cs="Calibri" w:cstheme="minorAscii"/>
                <w:b w:val="1"/>
                <w:bCs w:val="1"/>
                <w:sz w:val="18"/>
                <w:szCs w:val="18"/>
              </w:rPr>
              <w:t xml:space="preserve"> </w:t>
            </w:r>
          </w:p>
        </w:tc>
      </w:tr>
      <w:tr w:rsidR="3D2888BC" w:rsidTr="3823D677" w14:paraId="5F4D9BF1">
        <w:trPr>
          <w:trHeight w:val="300"/>
        </w:trPr>
        <w:tc>
          <w:tcPr>
            <w:tcW w:w="1931" w:type="dxa"/>
            <w:tcMar/>
          </w:tcPr>
          <w:p w:rsidR="3D2888BC" w:rsidP="3D2888BC" w:rsidRDefault="3D2888BC" w14:paraId="1585A46C" w14:textId="5478C26D">
            <w:pPr>
              <w:jc w:val="center"/>
              <w:rPr>
                <w:rFonts w:ascii="Calibri" w:hAnsi="Calibri" w:eastAsia="Calibri" w:cs="Calibri"/>
                <w:noProof w:val="0"/>
                <w:sz w:val="18"/>
                <w:szCs w:val="18"/>
                <w:lang w:val="es-CL"/>
              </w:rPr>
            </w:pPr>
            <w:r w:rsidRPr="3D2888BC" w:rsidR="3D2888BC">
              <w:rPr>
                <w:rFonts w:ascii="Calibri" w:hAnsi="Calibri" w:eastAsia="Calibri" w:cs="Calibri"/>
                <w:b w:val="1"/>
                <w:bCs w:val="1"/>
                <w:i w:val="0"/>
                <w:iCs w:val="0"/>
                <w:caps w:val="0"/>
                <w:smallCaps w:val="0"/>
                <w:noProof w:val="0"/>
                <w:color w:val="000000" w:themeColor="text1" w:themeTint="FF" w:themeShade="FF"/>
                <w:sz w:val="18"/>
                <w:szCs w:val="18"/>
                <w:lang w:val="es-CL"/>
              </w:rPr>
              <w:t>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1017" w:type="dxa"/>
            <w:tcMar/>
          </w:tcPr>
          <w:p w:rsidR="3D2888BC" w:rsidP="3D2888BC" w:rsidRDefault="3D2888BC" w14:paraId="657721DA" w14:textId="0B32B14B">
            <w:pPr>
              <w:pStyle w:val="Normal"/>
              <w:jc w:val="center"/>
              <w:rPr>
                <w:rFonts w:cs="Calibri" w:cstheme="minorAscii"/>
                <w:b w:val="1"/>
                <w:bCs w:val="1"/>
                <w:sz w:val="18"/>
                <w:szCs w:val="18"/>
              </w:rPr>
            </w:pPr>
          </w:p>
        </w:tc>
        <w:tc>
          <w:tcPr>
            <w:tcW w:w="926" w:type="dxa"/>
            <w:tcMar/>
          </w:tcPr>
          <w:p w:rsidR="3D2888BC" w:rsidP="3D2888BC" w:rsidRDefault="3D2888BC" w14:paraId="41635DA7" w14:textId="76BB2C5D">
            <w:pPr>
              <w:pStyle w:val="Normal"/>
              <w:jc w:val="center"/>
              <w:rPr>
                <w:rFonts w:cs="Calibri" w:cstheme="minorAscii"/>
                <w:b w:val="1"/>
                <w:bCs w:val="1"/>
                <w:sz w:val="18"/>
                <w:szCs w:val="18"/>
              </w:rPr>
            </w:pPr>
          </w:p>
        </w:tc>
        <w:tc>
          <w:tcPr>
            <w:tcW w:w="1055" w:type="dxa"/>
            <w:tcMar/>
          </w:tcPr>
          <w:p w:rsidR="3D2888BC" w:rsidP="3D2888BC" w:rsidRDefault="3D2888BC" w14:paraId="47661E07" w14:textId="11C7FD24">
            <w:pPr>
              <w:pStyle w:val="Normal"/>
              <w:jc w:val="center"/>
              <w:rPr>
                <w:rFonts w:cs="Calibri" w:cstheme="minorAscii"/>
                <w:b w:val="1"/>
                <w:bCs w:val="1"/>
                <w:sz w:val="18"/>
                <w:szCs w:val="18"/>
              </w:rPr>
            </w:pPr>
            <w:r w:rsidRPr="4B63FCC3" w:rsidR="4B63FCC3">
              <w:rPr>
                <w:rFonts w:cs="Calibri" w:cstheme="minorAscii"/>
                <w:b w:val="1"/>
                <w:bCs w:val="1"/>
                <w:sz w:val="18"/>
                <w:szCs w:val="18"/>
              </w:rPr>
              <w:t>X</w:t>
            </w:r>
          </w:p>
        </w:tc>
        <w:tc>
          <w:tcPr>
            <w:tcW w:w="1187" w:type="dxa"/>
            <w:tcMar/>
          </w:tcPr>
          <w:p w:rsidR="3D2888BC" w:rsidP="3D2888BC" w:rsidRDefault="3D2888BC" w14:paraId="070EABF9" w14:textId="3594C6F8">
            <w:pPr>
              <w:pStyle w:val="Normal"/>
              <w:jc w:val="center"/>
              <w:rPr>
                <w:rFonts w:cs="Calibri" w:cstheme="minorAscii"/>
                <w:b w:val="1"/>
                <w:bCs w:val="1"/>
                <w:sz w:val="18"/>
                <w:szCs w:val="18"/>
              </w:rPr>
            </w:pPr>
          </w:p>
        </w:tc>
        <w:tc>
          <w:tcPr>
            <w:tcW w:w="1250" w:type="dxa"/>
            <w:tcMar/>
          </w:tcPr>
          <w:p w:rsidR="3D2888BC" w:rsidP="3D2888BC" w:rsidRDefault="3D2888BC" w14:paraId="40856720" w14:textId="4A6380E0">
            <w:pPr>
              <w:pStyle w:val="Normal"/>
              <w:jc w:val="center"/>
              <w:rPr>
                <w:rFonts w:cs="Calibri" w:cstheme="minorAscii"/>
                <w:b w:val="1"/>
                <w:bCs w:val="1"/>
                <w:sz w:val="18"/>
                <w:szCs w:val="18"/>
              </w:rPr>
            </w:pPr>
          </w:p>
        </w:tc>
        <w:tc>
          <w:tcPr>
            <w:tcW w:w="2557" w:type="dxa"/>
            <w:tcMar/>
          </w:tcPr>
          <w:p w:rsidR="3D2888BC" w:rsidP="3D2888BC" w:rsidRDefault="3D2888BC" w14:paraId="7F9932B7" w14:textId="38F6F9BC">
            <w:pPr>
              <w:pStyle w:val="Normal"/>
              <w:jc w:val="center"/>
              <w:rPr>
                <w:rFonts w:cs="Calibri" w:cstheme="minorAscii"/>
                <w:b w:val="1"/>
                <w:bCs w:val="1"/>
                <w:sz w:val="18"/>
                <w:szCs w:val="18"/>
              </w:rPr>
            </w:pPr>
            <w:r w:rsidRPr="3823D677" w:rsidR="3823D677">
              <w:rPr>
                <w:rFonts w:cs="Calibri" w:cstheme="minorAscii"/>
                <w:b w:val="1"/>
                <w:bCs w:val="1"/>
                <w:sz w:val="18"/>
                <w:szCs w:val="18"/>
              </w:rPr>
              <w:t xml:space="preserve">A pesar de que no he trabajado grandes volúmenes de datos, solo los de </w:t>
            </w:r>
            <w:r w:rsidRPr="3823D677" w:rsidR="3823D677">
              <w:rPr>
                <w:rFonts w:cs="Calibri" w:cstheme="minorAscii"/>
                <w:b w:val="1"/>
                <w:bCs w:val="1"/>
                <w:sz w:val="18"/>
                <w:szCs w:val="18"/>
              </w:rPr>
              <w:t>big</w:t>
            </w:r>
            <w:r w:rsidRPr="3823D677" w:rsidR="3823D677">
              <w:rPr>
                <w:rFonts w:cs="Calibri" w:cstheme="minorAscii"/>
                <w:b w:val="1"/>
                <w:bCs w:val="1"/>
                <w:sz w:val="18"/>
                <w:szCs w:val="18"/>
              </w:rPr>
              <w:t xml:space="preserve"> data, tengo mucho interese en esta área. Me gustaría explorar la manipulación de datos y estoy motivado a seguir aprendiendo sobre </w:t>
            </w:r>
            <w:r w:rsidRPr="3823D677" w:rsidR="3823D677">
              <w:rPr>
                <w:rFonts w:cs="Calibri" w:cstheme="minorAscii"/>
                <w:b w:val="1"/>
                <w:bCs w:val="1"/>
                <w:sz w:val="18"/>
                <w:szCs w:val="18"/>
              </w:rPr>
              <w:t>big</w:t>
            </w:r>
            <w:r w:rsidRPr="3823D677" w:rsidR="3823D677">
              <w:rPr>
                <w:rFonts w:cs="Calibri" w:cstheme="minorAscii"/>
                <w:b w:val="1"/>
                <w:bCs w:val="1"/>
                <w:sz w:val="18"/>
                <w:szCs w:val="18"/>
              </w:rPr>
              <w:t xml:space="preserve"> data y </w:t>
            </w:r>
            <w:r w:rsidRPr="3823D677" w:rsidR="3823D677">
              <w:rPr>
                <w:rFonts w:cs="Calibri" w:cstheme="minorAscii"/>
                <w:b w:val="1"/>
                <w:bCs w:val="1"/>
                <w:sz w:val="18"/>
                <w:szCs w:val="18"/>
              </w:rPr>
              <w:t>machin</w:t>
            </w:r>
            <w:r w:rsidRPr="3823D677" w:rsidR="3823D677">
              <w:rPr>
                <w:rFonts w:cs="Calibri" w:cstheme="minorAscii"/>
                <w:b w:val="1"/>
                <w:bCs w:val="1"/>
                <w:sz w:val="18"/>
                <w:szCs w:val="18"/>
              </w:rPr>
              <w:t xml:space="preserve"> </w:t>
            </w:r>
            <w:r w:rsidRPr="3823D677" w:rsidR="3823D677">
              <w:rPr>
                <w:rFonts w:cs="Calibri" w:cstheme="minorAscii"/>
                <w:b w:val="1"/>
                <w:bCs w:val="1"/>
                <w:sz w:val="18"/>
                <w:szCs w:val="18"/>
              </w:rPr>
              <w:t>learning</w:t>
            </w:r>
            <w:r w:rsidRPr="3823D677" w:rsidR="3823D677">
              <w:rPr>
                <w:rFonts w:cs="Calibri" w:cstheme="minorAscii"/>
                <w:b w:val="1"/>
                <w:bCs w:val="1"/>
                <w:sz w:val="18"/>
                <w:szCs w:val="18"/>
              </w:rPr>
              <w:t xml:space="preserve"> para aportar a la toma de decisiones con </w:t>
            </w:r>
            <w:r w:rsidRPr="3823D677" w:rsidR="3823D677">
              <w:rPr>
                <w:rFonts w:cs="Calibri" w:cstheme="minorAscii"/>
                <w:b w:val="1"/>
                <w:bCs w:val="1"/>
                <w:sz w:val="18"/>
                <w:szCs w:val="18"/>
              </w:rPr>
              <w:t>tecnología</w:t>
            </w:r>
            <w:r w:rsidRPr="3823D677" w:rsidR="3823D677">
              <w:rPr>
                <w:rFonts w:cs="Calibri" w:cstheme="minorAscii"/>
                <w:b w:val="1"/>
                <w:bCs w:val="1"/>
                <w:sz w:val="18"/>
                <w:szCs w:val="18"/>
              </w:rPr>
              <w:t xml:space="preserve"> </w:t>
            </w:r>
          </w:p>
        </w:tc>
      </w:tr>
    </w:tbl>
    <w:p w:rsidRPr="00045D87" w:rsidR="00E454BE" w:rsidP="00E454BE" w:rsidRDefault="00E454BE" w14:paraId="07709274" w14:textId="4C3AD72F">
      <w:pPr>
        <w:pStyle w:val="Prrafodelista"/>
        <w:ind w:left="435"/>
        <w:rPr>
          <w:rFonts w:cstheme="minorHAnsi"/>
          <w:sz w:val="20"/>
          <w:szCs w:val="20"/>
        </w:rPr>
      </w:pPr>
    </w:p>
    <w:p w:rsidRPr="00045D87" w:rsidR="00E454BE" w:rsidRDefault="00E454BE" w14:paraId="1FEED87B" w14:textId="72FC7A03">
      <w:pPr>
        <w:rPr>
          <w:rFonts w:cstheme="minorHAnsi"/>
          <w:sz w:val="20"/>
          <w:szCs w:val="20"/>
        </w:rPr>
      </w:pPr>
    </w:p>
    <w:sectPr w:rsidRPr="00045D87" w:rsidR="00E454BE" w:rsidSect="00456F37">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490" w:rsidP="00DF38AE" w:rsidRDefault="00F63490" w14:paraId="1DDE2627" w14:textId="77777777">
      <w:pPr>
        <w:spacing w:after="0" w:line="240" w:lineRule="auto"/>
      </w:pPr>
      <w:r>
        <w:separator/>
      </w:r>
    </w:p>
  </w:endnote>
  <w:endnote w:type="continuationSeparator" w:id="0">
    <w:p w:rsidR="00F63490" w:rsidP="00DF38AE" w:rsidRDefault="00F63490" w14:paraId="007106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7D9467C3" w14:textId="777777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sdt>
    <w:sdtPr>
      <w:id w:val="-1904276369"/>
      <w:docPartObj>
        <w:docPartGallery w:val="Page Numbers (Bottom of Page)"/>
        <w:docPartUnique/>
      </w:docPartObj>
    </w:sdtPr>
    <w:sdtEndPr/>
    <w:sdtContent>
      <w:p w:rsidR="0005546F" w:rsidRDefault="0005546F" w14:paraId="2EA7557A" w14:textId="18653C8B">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w14:anchorId="14EDEEE3">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6D7F2EB0"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3D548F3C" w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490" w:rsidP="00DF38AE" w:rsidRDefault="00F63490" w14:paraId="422B8194" w14:textId="77777777">
      <w:pPr>
        <w:spacing w:after="0" w:line="240" w:lineRule="auto"/>
      </w:pPr>
      <w:r>
        <w:separator/>
      </w:r>
    </w:p>
  </w:footnote>
  <w:footnote w:type="continuationSeparator" w:id="0">
    <w:p w:rsidR="00F63490" w:rsidP="00DF38AE" w:rsidRDefault="00F63490" w14:paraId="7A2A8D0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2FF65658" w14:textId="777777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6720"/>
      <w:gridCol w:w="3366"/>
    </w:tblGrid>
    <w:tr w:rsidRPr="00A7239E" w:rsidR="00F86459" w:rsidTr="00F86459" w14:paraId="45C2323C" w14:textId="77777777">
      <w:trPr>
        <w:trHeight w:val="1091"/>
      </w:trPr>
      <w:tc>
        <w:tcPr>
          <w:tcW w:w="6720" w:type="dxa"/>
          <w:tcBorders>
            <w:top w:val="nil"/>
            <w:left w:val="nil"/>
            <w:bottom w:val="nil"/>
            <w:right w:val="nil"/>
          </w:tcBorders>
        </w:tcPr>
        <w:p w:rsidR="00F86459" w:rsidP="008B1886" w:rsidRDefault="00F86459" w14:paraId="4E944053" w14:textId="51E988CE">
          <w:pPr>
            <w:rPr>
              <w:rFonts w:ascii="Century Gothic" w:hAnsi="Century Gothic" w:eastAsia="Century Gothic" w:cs="Century Gothic"/>
              <w:b/>
              <w:color w:val="1D2763"/>
              <w:sz w:val="24"/>
              <w:szCs w:val="24"/>
            </w:rPr>
          </w:pPr>
          <w:r w:rsidRPr="00F86459">
            <w:rPr>
              <w:rFonts w:ascii="Century Gothic" w:hAnsi="Century Gothic" w:eastAsia="Century Gothic" w:cs="Century Gothic"/>
              <w:b/>
              <w:color w:val="1D2763"/>
              <w:sz w:val="24"/>
              <w:szCs w:val="24"/>
            </w:rPr>
            <w:t>A</w:t>
          </w:r>
          <w:r>
            <w:rPr>
              <w:rFonts w:ascii="Century Gothic" w:hAnsi="Century Gothic" w:eastAsia="Century Gothic" w:cs="Century Gothic"/>
              <w:b/>
              <w:color w:val="1D2763"/>
              <w:sz w:val="24"/>
              <w:szCs w:val="24"/>
            </w:rPr>
            <w:t>utoevaluación de Competencias</w:t>
          </w:r>
        </w:p>
        <w:p w:rsidRPr="00A7239E" w:rsidR="00F86459" w:rsidP="00F86459" w:rsidRDefault="00F86459" w14:paraId="2C7F93A2" w14:textId="2CD3A84A">
          <w:pPr>
            <w:rPr>
              <w:rFonts w:ascii="Century Gothic" w:hAnsi="Century Gothic" w:eastAsiaTheme="minorEastAsia"/>
              <w:sz w:val="2"/>
              <w:szCs w:val="2"/>
              <w:lang w:val="es-ES_tradnl" w:eastAsia="es-ES"/>
            </w:rPr>
          </w:pPr>
          <w:r w:rsidRPr="00F86459">
            <w:rPr>
              <w:rFonts w:ascii="Century Gothic" w:hAnsi="Century Gothic" w:eastAsia="Century Gothic" w:cs="Century Gothic"/>
              <w:b/>
              <w:color w:val="1D2763"/>
              <w:sz w:val="24"/>
              <w:szCs w:val="24"/>
            </w:rPr>
            <w:t>Fase 1</w:t>
          </w:r>
        </w:p>
      </w:tc>
      <w:tc>
        <w:tcPr>
          <w:tcW w:w="3366" w:type="dxa"/>
          <w:tcBorders>
            <w:top w:val="nil"/>
            <w:left w:val="nil"/>
            <w:bottom w:val="nil"/>
            <w:right w:val="nil"/>
          </w:tcBorders>
        </w:tcPr>
        <w:p w:rsidRPr="00A7239E" w:rsidR="00F86459" w:rsidP="008B1886" w:rsidRDefault="00F86459" w14:paraId="354F7EDA" w14:textId="6E4A4BAB">
          <w:pPr>
            <w:jc w:val="right"/>
            <w:rPr>
              <w:rFonts w:ascii="Century Gothic" w:hAnsi="Century Gothic" w:eastAsiaTheme="minorEastAsia"/>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Pr="008B1886" w:rsidR="0005546F" w:rsidP="008B1886" w:rsidRDefault="0005546F" w14:paraId="276B4CFC" w14:textId="5D3CD20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787"/>
      <w:gridCol w:w="5941"/>
      <w:gridCol w:w="3358"/>
    </w:tblGrid>
    <w:tr w:rsidRPr="00A7239E" w:rsidR="006B0986" w:rsidTr="005659F3" w14:paraId="3F3A4C58" w14:textId="77777777">
      <w:trPr>
        <w:trHeight w:val="1091"/>
      </w:trPr>
      <w:tc>
        <w:tcPr>
          <w:tcW w:w="675" w:type="dxa"/>
          <w:tcBorders>
            <w:top w:val="nil"/>
            <w:left w:val="nil"/>
            <w:bottom w:val="nil"/>
            <w:right w:val="nil"/>
          </w:tcBorders>
        </w:tcPr>
        <w:p w:rsidRPr="00A7239E" w:rsidR="006B0986" w:rsidP="006B0986" w:rsidRDefault="006B0986" w14:paraId="023FFC4B" w14:textId="77777777">
          <w:pPr>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rsidRPr="00235171" w:rsidR="006B0986" w:rsidP="006B0986" w:rsidRDefault="00075C87" w14:paraId="6BBE6BA3" w14:textId="28236E80">
          <w:pPr>
            <w:rPr>
              <w:rFonts w:ascii="Century Gothic" w:hAnsi="Century Gothic" w:eastAsiaTheme="minorEastAsia"/>
              <w:b/>
              <w:color w:val="1D2763"/>
              <w:sz w:val="24"/>
              <w:szCs w:val="24"/>
              <w:lang w:val="es-ES" w:eastAsia="es-ES"/>
            </w:rPr>
          </w:pPr>
          <w:r w:rsidRPr="00075C87">
            <w:rPr>
              <w:rFonts w:ascii="Century Gothic" w:hAnsi="Century Gothic" w:eastAsiaTheme="minorEastAsia"/>
              <w:b/>
              <w:color w:val="1D2763"/>
              <w:sz w:val="24"/>
              <w:szCs w:val="24"/>
              <w:lang w:val="es-ES" w:eastAsia="es-ES"/>
            </w:rPr>
            <w:t>PTR7862</w:t>
          </w:r>
        </w:p>
        <w:p w:rsidR="006B0986" w:rsidP="006B0986" w:rsidRDefault="006B0986" w14:paraId="0334345F" w14:textId="36643E85">
          <w:pPr>
            <w:rPr>
              <w:rFonts w:ascii="Century Gothic" w:hAnsi="Century Gothic" w:eastAsia="Century Gothic" w:cs="Century Gothic"/>
              <w:color w:val="1D2763"/>
              <w:sz w:val="24"/>
              <w:szCs w:val="24"/>
            </w:rPr>
          </w:pPr>
          <w:r>
            <w:rPr>
              <w:rFonts w:ascii="Century Gothic" w:hAnsi="Century Gothic" w:eastAsia="Century Gothic" w:cs="Century Gothic"/>
              <w:color w:val="1D2763"/>
              <w:sz w:val="24"/>
              <w:szCs w:val="24"/>
            </w:rPr>
            <w:t xml:space="preserve">Técnico </w:t>
          </w:r>
          <w:r w:rsidR="00075C87">
            <w:rPr>
              <w:rFonts w:ascii="Century Gothic" w:hAnsi="Century Gothic" w:eastAsia="Century Gothic" w:cs="Century Gothic"/>
              <w:color w:val="1D2763"/>
              <w:sz w:val="24"/>
              <w:szCs w:val="24"/>
            </w:rPr>
            <w:t xml:space="preserve">en </w:t>
          </w:r>
          <w:proofErr w:type="spellStart"/>
          <w:r w:rsidRPr="00075C87" w:rsidR="00075C87">
            <w:rPr>
              <w:rFonts w:ascii="Century Gothic" w:hAnsi="Century Gothic" w:eastAsia="Century Gothic" w:cs="Century Gothic"/>
              <w:color w:val="1D2763"/>
              <w:sz w:val="24"/>
              <w:szCs w:val="24"/>
            </w:rPr>
            <w:t>Geomática</w:t>
          </w:r>
          <w:proofErr w:type="spellEnd"/>
        </w:p>
        <w:p w:rsidRPr="00C96D5D" w:rsidR="006B0986" w:rsidP="006B0986" w:rsidRDefault="006B0986" w14:paraId="04C9D723" w14:textId="7BFEDF22">
          <w:pPr>
            <w:rPr>
              <w:rFonts w:ascii="Century Gothic" w:hAnsi="Century Gothic" w:eastAsiaTheme="minorEastAsia"/>
              <w:color w:val="1D2763"/>
              <w:sz w:val="24"/>
              <w:szCs w:val="24"/>
              <w:lang w:eastAsia="es-ES"/>
            </w:rPr>
          </w:pPr>
          <w:r>
            <w:rPr>
              <w:rFonts w:ascii="Century Gothic" w:hAnsi="Century Gothic" w:eastAsiaTheme="minorEastAsia"/>
              <w:color w:val="1D2763"/>
              <w:sz w:val="24"/>
              <w:szCs w:val="24"/>
              <w:lang w:eastAsia="es-ES"/>
            </w:rPr>
            <w:t>Autoevaluación de Competencias – Fase 1</w:t>
          </w:r>
        </w:p>
        <w:p w:rsidRPr="00A7239E" w:rsidR="006B0986" w:rsidP="006B0986" w:rsidRDefault="006B0986" w14:paraId="4E4F1D27" w14:textId="77777777">
          <w:pPr>
            <w:rPr>
              <w:rFonts w:ascii="Century Gothic" w:hAnsi="Century Gothic" w:eastAsiaTheme="minorEastAsia"/>
              <w:sz w:val="2"/>
              <w:szCs w:val="2"/>
              <w:lang w:val="es-ES_tradnl" w:eastAsia="es-ES"/>
            </w:rPr>
          </w:pPr>
        </w:p>
      </w:tc>
      <w:tc>
        <w:tcPr>
          <w:tcW w:w="3588" w:type="dxa"/>
          <w:tcBorders>
            <w:top w:val="nil"/>
            <w:left w:val="nil"/>
            <w:bottom w:val="nil"/>
            <w:right w:val="nil"/>
          </w:tcBorders>
        </w:tcPr>
        <w:p w:rsidRPr="00A7239E" w:rsidR="006B0986" w:rsidP="006B0986" w:rsidRDefault="006B0986" w14:paraId="4C1E3DEB" w14:textId="77777777">
          <w:pPr>
            <w:jc w:val="right"/>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rsidR="0005546F" w:rsidP="00446FDE" w:rsidRDefault="0005546F" w14:paraId="2B01E3E8" w14:textId="62EF6173">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6A1"/>
    <w:multiLevelType w:val="hybridMultilevel"/>
    <w:tmpl w:val="61CC67C2"/>
    <w:lvl w:ilvl="0" w:tplc="F40ABFFA">
      <w:start w:val="1"/>
      <w:numFmt w:val="bullet"/>
      <w:lvlText w:val="-"/>
      <w:lvlJc w:val="left"/>
      <w:pPr>
        <w:ind w:left="720" w:hanging="360"/>
      </w:pPr>
      <w:rPr>
        <w:rFonts w:hint="default" w:ascii="Calibri" w:hAnsi="Calibri"/>
      </w:rPr>
    </w:lvl>
    <w:lvl w:ilvl="1" w:tplc="664283CA">
      <w:start w:val="1"/>
      <w:numFmt w:val="bullet"/>
      <w:lvlText w:val="o"/>
      <w:lvlJc w:val="left"/>
      <w:pPr>
        <w:ind w:left="1440" w:hanging="360"/>
      </w:pPr>
      <w:rPr>
        <w:rFonts w:hint="default" w:ascii="Courier New" w:hAnsi="Courier New"/>
      </w:rPr>
    </w:lvl>
    <w:lvl w:ilvl="2" w:tplc="64FEBACE">
      <w:start w:val="1"/>
      <w:numFmt w:val="bullet"/>
      <w:lvlText w:val=""/>
      <w:lvlJc w:val="left"/>
      <w:pPr>
        <w:ind w:left="2160" w:hanging="360"/>
      </w:pPr>
      <w:rPr>
        <w:rFonts w:hint="default" w:ascii="Wingdings" w:hAnsi="Wingdings"/>
      </w:rPr>
    </w:lvl>
    <w:lvl w:ilvl="3" w:tplc="EBBADAFE">
      <w:start w:val="1"/>
      <w:numFmt w:val="bullet"/>
      <w:lvlText w:val=""/>
      <w:lvlJc w:val="left"/>
      <w:pPr>
        <w:ind w:left="2880" w:hanging="360"/>
      </w:pPr>
      <w:rPr>
        <w:rFonts w:hint="default" w:ascii="Symbol" w:hAnsi="Symbol"/>
      </w:rPr>
    </w:lvl>
    <w:lvl w:ilvl="4" w:tplc="BF20C764">
      <w:start w:val="1"/>
      <w:numFmt w:val="bullet"/>
      <w:lvlText w:val="o"/>
      <w:lvlJc w:val="left"/>
      <w:pPr>
        <w:ind w:left="3600" w:hanging="360"/>
      </w:pPr>
      <w:rPr>
        <w:rFonts w:hint="default" w:ascii="Courier New" w:hAnsi="Courier New"/>
      </w:rPr>
    </w:lvl>
    <w:lvl w:ilvl="5" w:tplc="DF9E714A">
      <w:start w:val="1"/>
      <w:numFmt w:val="bullet"/>
      <w:lvlText w:val=""/>
      <w:lvlJc w:val="left"/>
      <w:pPr>
        <w:ind w:left="4320" w:hanging="360"/>
      </w:pPr>
      <w:rPr>
        <w:rFonts w:hint="default" w:ascii="Wingdings" w:hAnsi="Wingdings"/>
      </w:rPr>
    </w:lvl>
    <w:lvl w:ilvl="6" w:tplc="97DC3BFE">
      <w:start w:val="1"/>
      <w:numFmt w:val="bullet"/>
      <w:lvlText w:val=""/>
      <w:lvlJc w:val="left"/>
      <w:pPr>
        <w:ind w:left="5040" w:hanging="360"/>
      </w:pPr>
      <w:rPr>
        <w:rFonts w:hint="default" w:ascii="Symbol" w:hAnsi="Symbol"/>
      </w:rPr>
    </w:lvl>
    <w:lvl w:ilvl="7" w:tplc="F54C19C8">
      <w:start w:val="1"/>
      <w:numFmt w:val="bullet"/>
      <w:lvlText w:val="o"/>
      <w:lvlJc w:val="left"/>
      <w:pPr>
        <w:ind w:left="5760" w:hanging="360"/>
      </w:pPr>
      <w:rPr>
        <w:rFonts w:hint="default" w:ascii="Courier New" w:hAnsi="Courier New"/>
      </w:rPr>
    </w:lvl>
    <w:lvl w:ilvl="8" w:tplc="767018FA">
      <w:start w:val="1"/>
      <w:numFmt w:val="bullet"/>
      <w:lvlText w:val=""/>
      <w:lvlJc w:val="left"/>
      <w:pPr>
        <w:ind w:left="6480" w:hanging="360"/>
      </w:pPr>
      <w:rPr>
        <w:rFonts w:hint="default" w:ascii="Wingdings" w:hAnsi="Wingdings"/>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hint="default" w:ascii="Calibri" w:hAnsi="Calibri"/>
      </w:rPr>
    </w:lvl>
    <w:lvl w:ilvl="1" w:tplc="3A16C246">
      <w:start w:val="1"/>
      <w:numFmt w:val="bullet"/>
      <w:lvlText w:val="o"/>
      <w:lvlJc w:val="left"/>
      <w:pPr>
        <w:ind w:left="1440" w:hanging="360"/>
      </w:pPr>
      <w:rPr>
        <w:rFonts w:hint="default" w:ascii="Courier New" w:hAnsi="Courier New"/>
      </w:rPr>
    </w:lvl>
    <w:lvl w:ilvl="2" w:tplc="8D0223E8">
      <w:start w:val="1"/>
      <w:numFmt w:val="bullet"/>
      <w:lvlText w:val=""/>
      <w:lvlJc w:val="left"/>
      <w:pPr>
        <w:ind w:left="2160" w:hanging="360"/>
      </w:pPr>
      <w:rPr>
        <w:rFonts w:hint="default" w:ascii="Wingdings" w:hAnsi="Wingdings"/>
      </w:rPr>
    </w:lvl>
    <w:lvl w:ilvl="3" w:tplc="EB828ABC">
      <w:start w:val="1"/>
      <w:numFmt w:val="bullet"/>
      <w:lvlText w:val=""/>
      <w:lvlJc w:val="left"/>
      <w:pPr>
        <w:ind w:left="2880" w:hanging="360"/>
      </w:pPr>
      <w:rPr>
        <w:rFonts w:hint="default" w:ascii="Symbol" w:hAnsi="Symbol"/>
      </w:rPr>
    </w:lvl>
    <w:lvl w:ilvl="4" w:tplc="D72C6452">
      <w:start w:val="1"/>
      <w:numFmt w:val="bullet"/>
      <w:lvlText w:val="o"/>
      <w:lvlJc w:val="left"/>
      <w:pPr>
        <w:ind w:left="3600" w:hanging="360"/>
      </w:pPr>
      <w:rPr>
        <w:rFonts w:hint="default" w:ascii="Courier New" w:hAnsi="Courier New"/>
      </w:rPr>
    </w:lvl>
    <w:lvl w:ilvl="5" w:tplc="2DAA3848">
      <w:start w:val="1"/>
      <w:numFmt w:val="bullet"/>
      <w:lvlText w:val=""/>
      <w:lvlJc w:val="left"/>
      <w:pPr>
        <w:ind w:left="4320" w:hanging="360"/>
      </w:pPr>
      <w:rPr>
        <w:rFonts w:hint="default" w:ascii="Wingdings" w:hAnsi="Wingdings"/>
      </w:rPr>
    </w:lvl>
    <w:lvl w:ilvl="6" w:tplc="AF3C392E">
      <w:start w:val="1"/>
      <w:numFmt w:val="bullet"/>
      <w:lvlText w:val=""/>
      <w:lvlJc w:val="left"/>
      <w:pPr>
        <w:ind w:left="5040" w:hanging="360"/>
      </w:pPr>
      <w:rPr>
        <w:rFonts w:hint="default" w:ascii="Symbol" w:hAnsi="Symbol"/>
      </w:rPr>
    </w:lvl>
    <w:lvl w:ilvl="7" w:tplc="E5C2F6FA">
      <w:start w:val="1"/>
      <w:numFmt w:val="bullet"/>
      <w:lvlText w:val="o"/>
      <w:lvlJc w:val="left"/>
      <w:pPr>
        <w:ind w:left="5760" w:hanging="360"/>
      </w:pPr>
      <w:rPr>
        <w:rFonts w:hint="default" w:ascii="Courier New" w:hAnsi="Courier New"/>
      </w:rPr>
    </w:lvl>
    <w:lvl w:ilvl="8" w:tplc="556A4EE8">
      <w:start w:val="1"/>
      <w:numFmt w:val="bullet"/>
      <w:lvlText w:val=""/>
      <w:lvlJc w:val="left"/>
      <w:pPr>
        <w:ind w:left="6480" w:hanging="360"/>
      </w:pPr>
      <w:rPr>
        <w:rFonts w:hint="default" w:ascii="Wingdings" w:hAnsi="Wingdings"/>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hint="default" w:ascii="Calibri" w:hAnsi="Calibri" w:cs="Calibri" w:eastAsiaTheme="majorEastAsia"/>
      </w:rPr>
    </w:lvl>
    <w:lvl w:ilvl="1" w:tplc="340A0003" w:tentative="1">
      <w:start w:val="1"/>
      <w:numFmt w:val="bullet"/>
      <w:lvlText w:val="o"/>
      <w:lvlJc w:val="left"/>
      <w:pPr>
        <w:ind w:left="1515" w:hanging="360"/>
      </w:pPr>
      <w:rPr>
        <w:rFonts w:hint="default" w:ascii="Courier New" w:hAnsi="Courier New" w:cs="Courier New"/>
      </w:rPr>
    </w:lvl>
    <w:lvl w:ilvl="2" w:tplc="340A0005" w:tentative="1">
      <w:start w:val="1"/>
      <w:numFmt w:val="bullet"/>
      <w:lvlText w:val=""/>
      <w:lvlJc w:val="left"/>
      <w:pPr>
        <w:ind w:left="2235" w:hanging="360"/>
      </w:pPr>
      <w:rPr>
        <w:rFonts w:hint="default" w:ascii="Wingdings" w:hAnsi="Wingdings"/>
      </w:rPr>
    </w:lvl>
    <w:lvl w:ilvl="3" w:tplc="340A0001" w:tentative="1">
      <w:start w:val="1"/>
      <w:numFmt w:val="bullet"/>
      <w:lvlText w:val=""/>
      <w:lvlJc w:val="left"/>
      <w:pPr>
        <w:ind w:left="2955" w:hanging="360"/>
      </w:pPr>
      <w:rPr>
        <w:rFonts w:hint="default" w:ascii="Symbol" w:hAnsi="Symbol"/>
      </w:rPr>
    </w:lvl>
    <w:lvl w:ilvl="4" w:tplc="340A0003" w:tentative="1">
      <w:start w:val="1"/>
      <w:numFmt w:val="bullet"/>
      <w:lvlText w:val="o"/>
      <w:lvlJc w:val="left"/>
      <w:pPr>
        <w:ind w:left="3675" w:hanging="360"/>
      </w:pPr>
      <w:rPr>
        <w:rFonts w:hint="default" w:ascii="Courier New" w:hAnsi="Courier New" w:cs="Courier New"/>
      </w:rPr>
    </w:lvl>
    <w:lvl w:ilvl="5" w:tplc="340A0005" w:tentative="1">
      <w:start w:val="1"/>
      <w:numFmt w:val="bullet"/>
      <w:lvlText w:val=""/>
      <w:lvlJc w:val="left"/>
      <w:pPr>
        <w:ind w:left="4395" w:hanging="360"/>
      </w:pPr>
      <w:rPr>
        <w:rFonts w:hint="default" w:ascii="Wingdings" w:hAnsi="Wingdings"/>
      </w:rPr>
    </w:lvl>
    <w:lvl w:ilvl="6" w:tplc="340A0001" w:tentative="1">
      <w:start w:val="1"/>
      <w:numFmt w:val="bullet"/>
      <w:lvlText w:val=""/>
      <w:lvlJc w:val="left"/>
      <w:pPr>
        <w:ind w:left="5115" w:hanging="360"/>
      </w:pPr>
      <w:rPr>
        <w:rFonts w:hint="default" w:ascii="Symbol" w:hAnsi="Symbol"/>
      </w:rPr>
    </w:lvl>
    <w:lvl w:ilvl="7" w:tplc="340A0003" w:tentative="1">
      <w:start w:val="1"/>
      <w:numFmt w:val="bullet"/>
      <w:lvlText w:val="o"/>
      <w:lvlJc w:val="left"/>
      <w:pPr>
        <w:ind w:left="5835" w:hanging="360"/>
      </w:pPr>
      <w:rPr>
        <w:rFonts w:hint="default" w:ascii="Courier New" w:hAnsi="Courier New" w:cs="Courier New"/>
      </w:rPr>
    </w:lvl>
    <w:lvl w:ilvl="8" w:tplc="340A0005" w:tentative="1">
      <w:start w:val="1"/>
      <w:numFmt w:val="bullet"/>
      <w:lvlText w:val=""/>
      <w:lvlJc w:val="left"/>
      <w:pPr>
        <w:ind w:left="6555"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hint="default" w:ascii="Calibri" w:hAnsi="Calibri"/>
      </w:rPr>
    </w:lvl>
    <w:lvl w:ilvl="1" w:tplc="7BA8418C">
      <w:start w:val="1"/>
      <w:numFmt w:val="bullet"/>
      <w:lvlText w:val="o"/>
      <w:lvlJc w:val="left"/>
      <w:pPr>
        <w:ind w:left="1440" w:hanging="360"/>
      </w:pPr>
      <w:rPr>
        <w:rFonts w:hint="default" w:ascii="Courier New" w:hAnsi="Courier New"/>
      </w:rPr>
    </w:lvl>
    <w:lvl w:ilvl="2" w:tplc="28FA6E70">
      <w:start w:val="1"/>
      <w:numFmt w:val="bullet"/>
      <w:lvlText w:val=""/>
      <w:lvlJc w:val="left"/>
      <w:pPr>
        <w:ind w:left="2160" w:hanging="360"/>
      </w:pPr>
      <w:rPr>
        <w:rFonts w:hint="default" w:ascii="Wingdings" w:hAnsi="Wingdings"/>
      </w:rPr>
    </w:lvl>
    <w:lvl w:ilvl="3" w:tplc="5C3E139A">
      <w:start w:val="1"/>
      <w:numFmt w:val="bullet"/>
      <w:lvlText w:val=""/>
      <w:lvlJc w:val="left"/>
      <w:pPr>
        <w:ind w:left="2880" w:hanging="360"/>
      </w:pPr>
      <w:rPr>
        <w:rFonts w:hint="default" w:ascii="Symbol" w:hAnsi="Symbol"/>
      </w:rPr>
    </w:lvl>
    <w:lvl w:ilvl="4" w:tplc="69207BEE">
      <w:start w:val="1"/>
      <w:numFmt w:val="bullet"/>
      <w:lvlText w:val="o"/>
      <w:lvlJc w:val="left"/>
      <w:pPr>
        <w:ind w:left="3600" w:hanging="360"/>
      </w:pPr>
      <w:rPr>
        <w:rFonts w:hint="default" w:ascii="Courier New" w:hAnsi="Courier New"/>
      </w:rPr>
    </w:lvl>
    <w:lvl w:ilvl="5" w:tplc="D2D23D0A">
      <w:start w:val="1"/>
      <w:numFmt w:val="bullet"/>
      <w:lvlText w:val=""/>
      <w:lvlJc w:val="left"/>
      <w:pPr>
        <w:ind w:left="4320" w:hanging="360"/>
      </w:pPr>
      <w:rPr>
        <w:rFonts w:hint="default" w:ascii="Wingdings" w:hAnsi="Wingdings"/>
      </w:rPr>
    </w:lvl>
    <w:lvl w:ilvl="6" w:tplc="331C20AC">
      <w:start w:val="1"/>
      <w:numFmt w:val="bullet"/>
      <w:lvlText w:val=""/>
      <w:lvlJc w:val="left"/>
      <w:pPr>
        <w:ind w:left="5040" w:hanging="360"/>
      </w:pPr>
      <w:rPr>
        <w:rFonts w:hint="default" w:ascii="Symbol" w:hAnsi="Symbol"/>
      </w:rPr>
    </w:lvl>
    <w:lvl w:ilvl="7" w:tplc="CCB25040">
      <w:start w:val="1"/>
      <w:numFmt w:val="bullet"/>
      <w:lvlText w:val="o"/>
      <w:lvlJc w:val="left"/>
      <w:pPr>
        <w:ind w:left="5760" w:hanging="360"/>
      </w:pPr>
      <w:rPr>
        <w:rFonts w:hint="default" w:ascii="Courier New" w:hAnsi="Courier New"/>
      </w:rPr>
    </w:lvl>
    <w:lvl w:ilvl="8" w:tplc="1504BBB0">
      <w:start w:val="1"/>
      <w:numFmt w:val="bullet"/>
      <w:lvlText w:val=""/>
      <w:lvlJc w:val="left"/>
      <w:pPr>
        <w:ind w:left="6480" w:hanging="360"/>
      </w:pPr>
      <w:rPr>
        <w:rFonts w:hint="default" w:ascii="Wingdings" w:hAnsi="Wingdings"/>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hint="default" w:ascii="Calibri" w:hAnsi="Calibri"/>
      </w:rPr>
    </w:lvl>
    <w:lvl w:ilvl="1" w:tplc="1924CBEE">
      <w:start w:val="1"/>
      <w:numFmt w:val="bullet"/>
      <w:lvlText w:val="o"/>
      <w:lvlJc w:val="left"/>
      <w:pPr>
        <w:ind w:left="1440" w:hanging="360"/>
      </w:pPr>
      <w:rPr>
        <w:rFonts w:hint="default" w:ascii="Courier New" w:hAnsi="Courier New"/>
      </w:rPr>
    </w:lvl>
    <w:lvl w:ilvl="2" w:tplc="26C01D30">
      <w:start w:val="1"/>
      <w:numFmt w:val="bullet"/>
      <w:lvlText w:val=""/>
      <w:lvlJc w:val="left"/>
      <w:pPr>
        <w:ind w:left="2160" w:hanging="360"/>
      </w:pPr>
      <w:rPr>
        <w:rFonts w:hint="default" w:ascii="Wingdings" w:hAnsi="Wingdings"/>
      </w:rPr>
    </w:lvl>
    <w:lvl w:ilvl="3" w:tplc="3C806738">
      <w:start w:val="1"/>
      <w:numFmt w:val="bullet"/>
      <w:lvlText w:val=""/>
      <w:lvlJc w:val="left"/>
      <w:pPr>
        <w:ind w:left="2880" w:hanging="360"/>
      </w:pPr>
      <w:rPr>
        <w:rFonts w:hint="default" w:ascii="Symbol" w:hAnsi="Symbol"/>
      </w:rPr>
    </w:lvl>
    <w:lvl w:ilvl="4" w:tplc="5E2E886A">
      <w:start w:val="1"/>
      <w:numFmt w:val="bullet"/>
      <w:lvlText w:val="o"/>
      <w:lvlJc w:val="left"/>
      <w:pPr>
        <w:ind w:left="3600" w:hanging="360"/>
      </w:pPr>
      <w:rPr>
        <w:rFonts w:hint="default" w:ascii="Courier New" w:hAnsi="Courier New"/>
      </w:rPr>
    </w:lvl>
    <w:lvl w:ilvl="5" w:tplc="F5626C18">
      <w:start w:val="1"/>
      <w:numFmt w:val="bullet"/>
      <w:lvlText w:val=""/>
      <w:lvlJc w:val="left"/>
      <w:pPr>
        <w:ind w:left="4320" w:hanging="360"/>
      </w:pPr>
      <w:rPr>
        <w:rFonts w:hint="default" w:ascii="Wingdings" w:hAnsi="Wingdings"/>
      </w:rPr>
    </w:lvl>
    <w:lvl w:ilvl="6" w:tplc="6D68B1B2">
      <w:start w:val="1"/>
      <w:numFmt w:val="bullet"/>
      <w:lvlText w:val=""/>
      <w:lvlJc w:val="left"/>
      <w:pPr>
        <w:ind w:left="5040" w:hanging="360"/>
      </w:pPr>
      <w:rPr>
        <w:rFonts w:hint="default" w:ascii="Symbol" w:hAnsi="Symbol"/>
      </w:rPr>
    </w:lvl>
    <w:lvl w:ilvl="7" w:tplc="937EB90E">
      <w:start w:val="1"/>
      <w:numFmt w:val="bullet"/>
      <w:lvlText w:val="o"/>
      <w:lvlJc w:val="left"/>
      <w:pPr>
        <w:ind w:left="5760" w:hanging="360"/>
      </w:pPr>
      <w:rPr>
        <w:rFonts w:hint="default" w:ascii="Courier New" w:hAnsi="Courier New"/>
      </w:rPr>
    </w:lvl>
    <w:lvl w:ilvl="8" w:tplc="F53E049E">
      <w:start w:val="1"/>
      <w:numFmt w:val="bullet"/>
      <w:lvlText w:val=""/>
      <w:lvlJc w:val="left"/>
      <w:pPr>
        <w:ind w:left="6480" w:hanging="360"/>
      </w:pPr>
      <w:rPr>
        <w:rFonts w:hint="default" w:ascii="Wingdings" w:hAnsi="Wingdings"/>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hint="default" w:ascii="Calibri" w:hAnsi="Calibri"/>
      </w:rPr>
    </w:lvl>
    <w:lvl w:ilvl="1" w:tplc="D6D2AEA4">
      <w:start w:val="1"/>
      <w:numFmt w:val="bullet"/>
      <w:lvlText w:val="o"/>
      <w:lvlJc w:val="left"/>
      <w:pPr>
        <w:ind w:left="1440" w:hanging="360"/>
      </w:pPr>
      <w:rPr>
        <w:rFonts w:hint="default" w:ascii="Courier New" w:hAnsi="Courier New"/>
      </w:rPr>
    </w:lvl>
    <w:lvl w:ilvl="2" w:tplc="6B7020D8">
      <w:start w:val="1"/>
      <w:numFmt w:val="bullet"/>
      <w:lvlText w:val=""/>
      <w:lvlJc w:val="left"/>
      <w:pPr>
        <w:ind w:left="2160" w:hanging="360"/>
      </w:pPr>
      <w:rPr>
        <w:rFonts w:hint="default" w:ascii="Wingdings" w:hAnsi="Wingdings"/>
      </w:rPr>
    </w:lvl>
    <w:lvl w:ilvl="3" w:tplc="572A7BA0">
      <w:start w:val="1"/>
      <w:numFmt w:val="bullet"/>
      <w:lvlText w:val=""/>
      <w:lvlJc w:val="left"/>
      <w:pPr>
        <w:ind w:left="2880" w:hanging="360"/>
      </w:pPr>
      <w:rPr>
        <w:rFonts w:hint="default" w:ascii="Symbol" w:hAnsi="Symbol"/>
      </w:rPr>
    </w:lvl>
    <w:lvl w:ilvl="4" w:tplc="068C773C">
      <w:start w:val="1"/>
      <w:numFmt w:val="bullet"/>
      <w:lvlText w:val="o"/>
      <w:lvlJc w:val="left"/>
      <w:pPr>
        <w:ind w:left="3600" w:hanging="360"/>
      </w:pPr>
      <w:rPr>
        <w:rFonts w:hint="default" w:ascii="Courier New" w:hAnsi="Courier New"/>
      </w:rPr>
    </w:lvl>
    <w:lvl w:ilvl="5" w:tplc="9F68D9FE">
      <w:start w:val="1"/>
      <w:numFmt w:val="bullet"/>
      <w:lvlText w:val=""/>
      <w:lvlJc w:val="left"/>
      <w:pPr>
        <w:ind w:left="4320" w:hanging="360"/>
      </w:pPr>
      <w:rPr>
        <w:rFonts w:hint="default" w:ascii="Wingdings" w:hAnsi="Wingdings"/>
      </w:rPr>
    </w:lvl>
    <w:lvl w:ilvl="6" w:tplc="92E83A76">
      <w:start w:val="1"/>
      <w:numFmt w:val="bullet"/>
      <w:lvlText w:val=""/>
      <w:lvlJc w:val="left"/>
      <w:pPr>
        <w:ind w:left="5040" w:hanging="360"/>
      </w:pPr>
      <w:rPr>
        <w:rFonts w:hint="default" w:ascii="Symbol" w:hAnsi="Symbol"/>
      </w:rPr>
    </w:lvl>
    <w:lvl w:ilvl="7" w:tplc="33D860E8">
      <w:start w:val="1"/>
      <w:numFmt w:val="bullet"/>
      <w:lvlText w:val="o"/>
      <w:lvlJc w:val="left"/>
      <w:pPr>
        <w:ind w:left="5760" w:hanging="360"/>
      </w:pPr>
      <w:rPr>
        <w:rFonts w:hint="default" w:ascii="Courier New" w:hAnsi="Courier New"/>
      </w:rPr>
    </w:lvl>
    <w:lvl w:ilvl="8" w:tplc="11D0D446">
      <w:start w:val="1"/>
      <w:numFmt w:val="bullet"/>
      <w:lvlText w:val=""/>
      <w:lvlJc w:val="left"/>
      <w:pPr>
        <w:ind w:left="6480" w:hanging="360"/>
      </w:pPr>
      <w:rPr>
        <w:rFonts w:hint="default" w:ascii="Wingdings" w:hAnsi="Wingdings"/>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hint="default" w:ascii="Calibri" w:hAnsi="Calibri"/>
      </w:rPr>
    </w:lvl>
    <w:lvl w:ilvl="1" w:tplc="675A797A">
      <w:start w:val="1"/>
      <w:numFmt w:val="bullet"/>
      <w:lvlText w:val="o"/>
      <w:lvlJc w:val="left"/>
      <w:pPr>
        <w:ind w:left="1440" w:hanging="360"/>
      </w:pPr>
      <w:rPr>
        <w:rFonts w:hint="default" w:ascii="Courier New" w:hAnsi="Courier New"/>
      </w:rPr>
    </w:lvl>
    <w:lvl w:ilvl="2" w:tplc="AC665D0C">
      <w:start w:val="1"/>
      <w:numFmt w:val="bullet"/>
      <w:lvlText w:val=""/>
      <w:lvlJc w:val="left"/>
      <w:pPr>
        <w:ind w:left="2160" w:hanging="360"/>
      </w:pPr>
      <w:rPr>
        <w:rFonts w:hint="default" w:ascii="Wingdings" w:hAnsi="Wingdings"/>
      </w:rPr>
    </w:lvl>
    <w:lvl w:ilvl="3" w:tplc="0CD0F12A">
      <w:start w:val="1"/>
      <w:numFmt w:val="bullet"/>
      <w:lvlText w:val=""/>
      <w:lvlJc w:val="left"/>
      <w:pPr>
        <w:ind w:left="2880" w:hanging="360"/>
      </w:pPr>
      <w:rPr>
        <w:rFonts w:hint="default" w:ascii="Symbol" w:hAnsi="Symbol"/>
      </w:rPr>
    </w:lvl>
    <w:lvl w:ilvl="4" w:tplc="781C248C">
      <w:start w:val="1"/>
      <w:numFmt w:val="bullet"/>
      <w:lvlText w:val="o"/>
      <w:lvlJc w:val="left"/>
      <w:pPr>
        <w:ind w:left="3600" w:hanging="360"/>
      </w:pPr>
      <w:rPr>
        <w:rFonts w:hint="default" w:ascii="Courier New" w:hAnsi="Courier New"/>
      </w:rPr>
    </w:lvl>
    <w:lvl w:ilvl="5" w:tplc="5FCC81E6">
      <w:start w:val="1"/>
      <w:numFmt w:val="bullet"/>
      <w:lvlText w:val=""/>
      <w:lvlJc w:val="left"/>
      <w:pPr>
        <w:ind w:left="4320" w:hanging="360"/>
      </w:pPr>
      <w:rPr>
        <w:rFonts w:hint="default" w:ascii="Wingdings" w:hAnsi="Wingdings"/>
      </w:rPr>
    </w:lvl>
    <w:lvl w:ilvl="6" w:tplc="C1661BD2">
      <w:start w:val="1"/>
      <w:numFmt w:val="bullet"/>
      <w:lvlText w:val=""/>
      <w:lvlJc w:val="left"/>
      <w:pPr>
        <w:ind w:left="5040" w:hanging="360"/>
      </w:pPr>
      <w:rPr>
        <w:rFonts w:hint="default" w:ascii="Symbol" w:hAnsi="Symbol"/>
      </w:rPr>
    </w:lvl>
    <w:lvl w:ilvl="7" w:tplc="A8DEDA9C">
      <w:start w:val="1"/>
      <w:numFmt w:val="bullet"/>
      <w:lvlText w:val="o"/>
      <w:lvlJc w:val="left"/>
      <w:pPr>
        <w:ind w:left="5760" w:hanging="360"/>
      </w:pPr>
      <w:rPr>
        <w:rFonts w:hint="default" w:ascii="Courier New" w:hAnsi="Courier New"/>
      </w:rPr>
    </w:lvl>
    <w:lvl w:ilvl="8" w:tplc="1CF6867A">
      <w:start w:val="1"/>
      <w:numFmt w:val="bullet"/>
      <w:lvlText w:val=""/>
      <w:lvlJc w:val="left"/>
      <w:pPr>
        <w:ind w:left="6480" w:hanging="360"/>
      </w:pPr>
      <w:rPr>
        <w:rFonts w:hint="default" w:ascii="Wingdings" w:hAnsi="Wingdings"/>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hint="default" w:ascii="Calibri" w:hAnsi="Calibri"/>
      </w:rPr>
    </w:lvl>
    <w:lvl w:ilvl="1" w:tplc="DB9A30B2">
      <w:start w:val="1"/>
      <w:numFmt w:val="bullet"/>
      <w:lvlText w:val="o"/>
      <w:lvlJc w:val="left"/>
      <w:pPr>
        <w:ind w:left="1440" w:hanging="360"/>
      </w:pPr>
      <w:rPr>
        <w:rFonts w:hint="default" w:ascii="Courier New" w:hAnsi="Courier New"/>
      </w:rPr>
    </w:lvl>
    <w:lvl w:ilvl="2" w:tplc="7DE2CFC6">
      <w:start w:val="1"/>
      <w:numFmt w:val="bullet"/>
      <w:lvlText w:val=""/>
      <w:lvlJc w:val="left"/>
      <w:pPr>
        <w:ind w:left="2160" w:hanging="360"/>
      </w:pPr>
      <w:rPr>
        <w:rFonts w:hint="default" w:ascii="Wingdings" w:hAnsi="Wingdings"/>
      </w:rPr>
    </w:lvl>
    <w:lvl w:ilvl="3" w:tplc="871E1674">
      <w:start w:val="1"/>
      <w:numFmt w:val="bullet"/>
      <w:lvlText w:val=""/>
      <w:lvlJc w:val="left"/>
      <w:pPr>
        <w:ind w:left="2880" w:hanging="360"/>
      </w:pPr>
      <w:rPr>
        <w:rFonts w:hint="default" w:ascii="Symbol" w:hAnsi="Symbol"/>
      </w:rPr>
    </w:lvl>
    <w:lvl w:ilvl="4" w:tplc="A63A9624">
      <w:start w:val="1"/>
      <w:numFmt w:val="bullet"/>
      <w:lvlText w:val="o"/>
      <w:lvlJc w:val="left"/>
      <w:pPr>
        <w:ind w:left="3600" w:hanging="360"/>
      </w:pPr>
      <w:rPr>
        <w:rFonts w:hint="default" w:ascii="Courier New" w:hAnsi="Courier New"/>
      </w:rPr>
    </w:lvl>
    <w:lvl w:ilvl="5" w:tplc="6958F4FA">
      <w:start w:val="1"/>
      <w:numFmt w:val="bullet"/>
      <w:lvlText w:val=""/>
      <w:lvlJc w:val="left"/>
      <w:pPr>
        <w:ind w:left="4320" w:hanging="360"/>
      </w:pPr>
      <w:rPr>
        <w:rFonts w:hint="default" w:ascii="Wingdings" w:hAnsi="Wingdings"/>
      </w:rPr>
    </w:lvl>
    <w:lvl w:ilvl="6" w:tplc="C73E509E">
      <w:start w:val="1"/>
      <w:numFmt w:val="bullet"/>
      <w:lvlText w:val=""/>
      <w:lvlJc w:val="left"/>
      <w:pPr>
        <w:ind w:left="5040" w:hanging="360"/>
      </w:pPr>
      <w:rPr>
        <w:rFonts w:hint="default" w:ascii="Symbol" w:hAnsi="Symbol"/>
      </w:rPr>
    </w:lvl>
    <w:lvl w:ilvl="7" w:tplc="3A424AFA">
      <w:start w:val="1"/>
      <w:numFmt w:val="bullet"/>
      <w:lvlText w:val="o"/>
      <w:lvlJc w:val="left"/>
      <w:pPr>
        <w:ind w:left="5760" w:hanging="360"/>
      </w:pPr>
      <w:rPr>
        <w:rFonts w:hint="default" w:ascii="Courier New" w:hAnsi="Courier New"/>
      </w:rPr>
    </w:lvl>
    <w:lvl w:ilvl="8" w:tplc="EB384440">
      <w:start w:val="1"/>
      <w:numFmt w:val="bullet"/>
      <w:lvlText w:val=""/>
      <w:lvlJc w:val="left"/>
      <w:pPr>
        <w:ind w:left="6480" w:hanging="360"/>
      </w:pPr>
      <w:rPr>
        <w:rFonts w:hint="default" w:ascii="Wingdings" w:hAnsi="Wingdings"/>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hint="default" w:ascii="Calibri" w:hAnsi="Calibri"/>
      </w:rPr>
    </w:lvl>
    <w:lvl w:ilvl="1" w:tplc="999A4F62">
      <w:start w:val="1"/>
      <w:numFmt w:val="bullet"/>
      <w:lvlText w:val="o"/>
      <w:lvlJc w:val="left"/>
      <w:pPr>
        <w:ind w:left="1440" w:hanging="360"/>
      </w:pPr>
      <w:rPr>
        <w:rFonts w:hint="default" w:ascii="Courier New" w:hAnsi="Courier New"/>
      </w:rPr>
    </w:lvl>
    <w:lvl w:ilvl="2" w:tplc="E1868F08">
      <w:start w:val="1"/>
      <w:numFmt w:val="bullet"/>
      <w:lvlText w:val=""/>
      <w:lvlJc w:val="left"/>
      <w:pPr>
        <w:ind w:left="2160" w:hanging="360"/>
      </w:pPr>
      <w:rPr>
        <w:rFonts w:hint="default" w:ascii="Wingdings" w:hAnsi="Wingdings"/>
      </w:rPr>
    </w:lvl>
    <w:lvl w:ilvl="3" w:tplc="8794AE56">
      <w:start w:val="1"/>
      <w:numFmt w:val="bullet"/>
      <w:lvlText w:val=""/>
      <w:lvlJc w:val="left"/>
      <w:pPr>
        <w:ind w:left="2880" w:hanging="360"/>
      </w:pPr>
      <w:rPr>
        <w:rFonts w:hint="default" w:ascii="Symbol" w:hAnsi="Symbol"/>
      </w:rPr>
    </w:lvl>
    <w:lvl w:ilvl="4" w:tplc="8D6AB998">
      <w:start w:val="1"/>
      <w:numFmt w:val="bullet"/>
      <w:lvlText w:val="o"/>
      <w:lvlJc w:val="left"/>
      <w:pPr>
        <w:ind w:left="3600" w:hanging="360"/>
      </w:pPr>
      <w:rPr>
        <w:rFonts w:hint="default" w:ascii="Courier New" w:hAnsi="Courier New"/>
      </w:rPr>
    </w:lvl>
    <w:lvl w:ilvl="5" w:tplc="A4B0706A">
      <w:start w:val="1"/>
      <w:numFmt w:val="bullet"/>
      <w:lvlText w:val=""/>
      <w:lvlJc w:val="left"/>
      <w:pPr>
        <w:ind w:left="4320" w:hanging="360"/>
      </w:pPr>
      <w:rPr>
        <w:rFonts w:hint="default" w:ascii="Wingdings" w:hAnsi="Wingdings"/>
      </w:rPr>
    </w:lvl>
    <w:lvl w:ilvl="6" w:tplc="2376BCD2">
      <w:start w:val="1"/>
      <w:numFmt w:val="bullet"/>
      <w:lvlText w:val=""/>
      <w:lvlJc w:val="left"/>
      <w:pPr>
        <w:ind w:left="5040" w:hanging="360"/>
      </w:pPr>
      <w:rPr>
        <w:rFonts w:hint="default" w:ascii="Symbol" w:hAnsi="Symbol"/>
      </w:rPr>
    </w:lvl>
    <w:lvl w:ilvl="7" w:tplc="48F8A7A2">
      <w:start w:val="1"/>
      <w:numFmt w:val="bullet"/>
      <w:lvlText w:val="o"/>
      <w:lvlJc w:val="left"/>
      <w:pPr>
        <w:ind w:left="5760" w:hanging="360"/>
      </w:pPr>
      <w:rPr>
        <w:rFonts w:hint="default" w:ascii="Courier New" w:hAnsi="Courier New"/>
      </w:rPr>
    </w:lvl>
    <w:lvl w:ilvl="8" w:tplc="8F1CA8EA">
      <w:start w:val="1"/>
      <w:numFmt w:val="bullet"/>
      <w:lvlText w:val=""/>
      <w:lvlJc w:val="left"/>
      <w:pPr>
        <w:ind w:left="6480" w:hanging="360"/>
      </w:pPr>
      <w:rPr>
        <w:rFonts w:hint="default" w:ascii="Wingdings" w:hAnsi="Wingdings"/>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hint="default" w:ascii="Calibri" w:hAnsi="Calibri"/>
      </w:rPr>
    </w:lvl>
    <w:lvl w:ilvl="1" w:tplc="87B83D86">
      <w:start w:val="1"/>
      <w:numFmt w:val="bullet"/>
      <w:lvlText w:val="o"/>
      <w:lvlJc w:val="left"/>
      <w:pPr>
        <w:ind w:left="1440" w:hanging="360"/>
      </w:pPr>
      <w:rPr>
        <w:rFonts w:hint="default" w:ascii="Courier New" w:hAnsi="Courier New"/>
      </w:rPr>
    </w:lvl>
    <w:lvl w:ilvl="2" w:tplc="987A2E38">
      <w:start w:val="1"/>
      <w:numFmt w:val="bullet"/>
      <w:lvlText w:val=""/>
      <w:lvlJc w:val="left"/>
      <w:pPr>
        <w:ind w:left="2160" w:hanging="360"/>
      </w:pPr>
      <w:rPr>
        <w:rFonts w:hint="default" w:ascii="Wingdings" w:hAnsi="Wingdings"/>
      </w:rPr>
    </w:lvl>
    <w:lvl w:ilvl="3" w:tplc="96DC0B46">
      <w:start w:val="1"/>
      <w:numFmt w:val="bullet"/>
      <w:lvlText w:val=""/>
      <w:lvlJc w:val="left"/>
      <w:pPr>
        <w:ind w:left="2880" w:hanging="360"/>
      </w:pPr>
      <w:rPr>
        <w:rFonts w:hint="default" w:ascii="Symbol" w:hAnsi="Symbol"/>
      </w:rPr>
    </w:lvl>
    <w:lvl w:ilvl="4" w:tplc="F1C480B2">
      <w:start w:val="1"/>
      <w:numFmt w:val="bullet"/>
      <w:lvlText w:val="o"/>
      <w:lvlJc w:val="left"/>
      <w:pPr>
        <w:ind w:left="3600" w:hanging="360"/>
      </w:pPr>
      <w:rPr>
        <w:rFonts w:hint="default" w:ascii="Courier New" w:hAnsi="Courier New"/>
      </w:rPr>
    </w:lvl>
    <w:lvl w:ilvl="5" w:tplc="9EDCD9EA">
      <w:start w:val="1"/>
      <w:numFmt w:val="bullet"/>
      <w:lvlText w:val=""/>
      <w:lvlJc w:val="left"/>
      <w:pPr>
        <w:ind w:left="4320" w:hanging="360"/>
      </w:pPr>
      <w:rPr>
        <w:rFonts w:hint="default" w:ascii="Wingdings" w:hAnsi="Wingdings"/>
      </w:rPr>
    </w:lvl>
    <w:lvl w:ilvl="6" w:tplc="9D569B4C">
      <w:start w:val="1"/>
      <w:numFmt w:val="bullet"/>
      <w:lvlText w:val=""/>
      <w:lvlJc w:val="left"/>
      <w:pPr>
        <w:ind w:left="5040" w:hanging="360"/>
      </w:pPr>
      <w:rPr>
        <w:rFonts w:hint="default" w:ascii="Symbol" w:hAnsi="Symbol"/>
      </w:rPr>
    </w:lvl>
    <w:lvl w:ilvl="7" w:tplc="31E0AFE6">
      <w:start w:val="1"/>
      <w:numFmt w:val="bullet"/>
      <w:lvlText w:val="o"/>
      <w:lvlJc w:val="left"/>
      <w:pPr>
        <w:ind w:left="5760" w:hanging="360"/>
      </w:pPr>
      <w:rPr>
        <w:rFonts w:hint="default" w:ascii="Courier New" w:hAnsi="Courier New"/>
      </w:rPr>
    </w:lvl>
    <w:lvl w:ilvl="8" w:tplc="879A905E">
      <w:start w:val="1"/>
      <w:numFmt w:val="bullet"/>
      <w:lvlText w:val=""/>
      <w:lvlJc w:val="left"/>
      <w:pPr>
        <w:ind w:left="6480" w:hanging="360"/>
      </w:pPr>
      <w:rPr>
        <w:rFonts w:hint="default" w:ascii="Wingdings" w:hAnsi="Wingdings"/>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hint="default" w:ascii="Calibri" w:hAnsi="Calibri"/>
      </w:rPr>
    </w:lvl>
    <w:lvl w:ilvl="1" w:tplc="C95A1BDA">
      <w:start w:val="1"/>
      <w:numFmt w:val="bullet"/>
      <w:lvlText w:val="o"/>
      <w:lvlJc w:val="left"/>
      <w:pPr>
        <w:ind w:left="1440" w:hanging="360"/>
      </w:pPr>
      <w:rPr>
        <w:rFonts w:hint="default" w:ascii="Courier New" w:hAnsi="Courier New"/>
      </w:rPr>
    </w:lvl>
    <w:lvl w:ilvl="2" w:tplc="F9D60A72">
      <w:start w:val="1"/>
      <w:numFmt w:val="bullet"/>
      <w:lvlText w:val=""/>
      <w:lvlJc w:val="left"/>
      <w:pPr>
        <w:ind w:left="2160" w:hanging="360"/>
      </w:pPr>
      <w:rPr>
        <w:rFonts w:hint="default" w:ascii="Wingdings" w:hAnsi="Wingdings"/>
      </w:rPr>
    </w:lvl>
    <w:lvl w:ilvl="3" w:tplc="F320D2DC">
      <w:start w:val="1"/>
      <w:numFmt w:val="bullet"/>
      <w:lvlText w:val=""/>
      <w:lvlJc w:val="left"/>
      <w:pPr>
        <w:ind w:left="2880" w:hanging="360"/>
      </w:pPr>
      <w:rPr>
        <w:rFonts w:hint="default" w:ascii="Symbol" w:hAnsi="Symbol"/>
      </w:rPr>
    </w:lvl>
    <w:lvl w:ilvl="4" w:tplc="FD901FAC">
      <w:start w:val="1"/>
      <w:numFmt w:val="bullet"/>
      <w:lvlText w:val="o"/>
      <w:lvlJc w:val="left"/>
      <w:pPr>
        <w:ind w:left="3600" w:hanging="360"/>
      </w:pPr>
      <w:rPr>
        <w:rFonts w:hint="default" w:ascii="Courier New" w:hAnsi="Courier New"/>
      </w:rPr>
    </w:lvl>
    <w:lvl w:ilvl="5" w:tplc="785258B8">
      <w:start w:val="1"/>
      <w:numFmt w:val="bullet"/>
      <w:lvlText w:val=""/>
      <w:lvlJc w:val="left"/>
      <w:pPr>
        <w:ind w:left="4320" w:hanging="360"/>
      </w:pPr>
      <w:rPr>
        <w:rFonts w:hint="default" w:ascii="Wingdings" w:hAnsi="Wingdings"/>
      </w:rPr>
    </w:lvl>
    <w:lvl w:ilvl="6" w:tplc="E57EC41E">
      <w:start w:val="1"/>
      <w:numFmt w:val="bullet"/>
      <w:lvlText w:val=""/>
      <w:lvlJc w:val="left"/>
      <w:pPr>
        <w:ind w:left="5040" w:hanging="360"/>
      </w:pPr>
      <w:rPr>
        <w:rFonts w:hint="default" w:ascii="Symbol" w:hAnsi="Symbol"/>
      </w:rPr>
    </w:lvl>
    <w:lvl w:ilvl="7" w:tplc="2CD8AE24">
      <w:start w:val="1"/>
      <w:numFmt w:val="bullet"/>
      <w:lvlText w:val="o"/>
      <w:lvlJc w:val="left"/>
      <w:pPr>
        <w:ind w:left="5760" w:hanging="360"/>
      </w:pPr>
      <w:rPr>
        <w:rFonts w:hint="default" w:ascii="Courier New" w:hAnsi="Courier New"/>
      </w:rPr>
    </w:lvl>
    <w:lvl w:ilvl="8" w:tplc="3CE80D20">
      <w:start w:val="1"/>
      <w:numFmt w:val="bullet"/>
      <w:lvlText w:val=""/>
      <w:lvlJc w:val="left"/>
      <w:pPr>
        <w:ind w:left="6480" w:hanging="360"/>
      </w:pPr>
      <w:rPr>
        <w:rFonts w:hint="default" w:ascii="Wingdings" w:hAnsi="Wingdings"/>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hint="default" w:ascii="Calibri" w:hAnsi="Calibri"/>
      </w:rPr>
    </w:lvl>
    <w:lvl w:ilvl="1" w:tplc="C7FED0CA">
      <w:start w:val="1"/>
      <w:numFmt w:val="bullet"/>
      <w:lvlText w:val="o"/>
      <w:lvlJc w:val="left"/>
      <w:pPr>
        <w:ind w:left="1440" w:hanging="360"/>
      </w:pPr>
      <w:rPr>
        <w:rFonts w:hint="default" w:ascii="Courier New" w:hAnsi="Courier New"/>
      </w:rPr>
    </w:lvl>
    <w:lvl w:ilvl="2" w:tplc="86C23E5C">
      <w:start w:val="1"/>
      <w:numFmt w:val="bullet"/>
      <w:lvlText w:val=""/>
      <w:lvlJc w:val="left"/>
      <w:pPr>
        <w:ind w:left="2160" w:hanging="360"/>
      </w:pPr>
      <w:rPr>
        <w:rFonts w:hint="default" w:ascii="Wingdings" w:hAnsi="Wingdings"/>
      </w:rPr>
    </w:lvl>
    <w:lvl w:ilvl="3" w:tplc="DD349284">
      <w:start w:val="1"/>
      <w:numFmt w:val="bullet"/>
      <w:lvlText w:val=""/>
      <w:lvlJc w:val="left"/>
      <w:pPr>
        <w:ind w:left="2880" w:hanging="360"/>
      </w:pPr>
      <w:rPr>
        <w:rFonts w:hint="default" w:ascii="Symbol" w:hAnsi="Symbol"/>
      </w:rPr>
    </w:lvl>
    <w:lvl w:ilvl="4" w:tplc="7BF6162E">
      <w:start w:val="1"/>
      <w:numFmt w:val="bullet"/>
      <w:lvlText w:val="o"/>
      <w:lvlJc w:val="left"/>
      <w:pPr>
        <w:ind w:left="3600" w:hanging="360"/>
      </w:pPr>
      <w:rPr>
        <w:rFonts w:hint="default" w:ascii="Courier New" w:hAnsi="Courier New"/>
      </w:rPr>
    </w:lvl>
    <w:lvl w:ilvl="5" w:tplc="5B08AE58">
      <w:start w:val="1"/>
      <w:numFmt w:val="bullet"/>
      <w:lvlText w:val=""/>
      <w:lvlJc w:val="left"/>
      <w:pPr>
        <w:ind w:left="4320" w:hanging="360"/>
      </w:pPr>
      <w:rPr>
        <w:rFonts w:hint="default" w:ascii="Wingdings" w:hAnsi="Wingdings"/>
      </w:rPr>
    </w:lvl>
    <w:lvl w:ilvl="6" w:tplc="1722F02E">
      <w:start w:val="1"/>
      <w:numFmt w:val="bullet"/>
      <w:lvlText w:val=""/>
      <w:lvlJc w:val="left"/>
      <w:pPr>
        <w:ind w:left="5040" w:hanging="360"/>
      </w:pPr>
      <w:rPr>
        <w:rFonts w:hint="default" w:ascii="Symbol" w:hAnsi="Symbol"/>
      </w:rPr>
    </w:lvl>
    <w:lvl w:ilvl="7" w:tplc="C8E47964">
      <w:start w:val="1"/>
      <w:numFmt w:val="bullet"/>
      <w:lvlText w:val="o"/>
      <w:lvlJc w:val="left"/>
      <w:pPr>
        <w:ind w:left="5760" w:hanging="360"/>
      </w:pPr>
      <w:rPr>
        <w:rFonts w:hint="default" w:ascii="Courier New" w:hAnsi="Courier New"/>
      </w:rPr>
    </w:lvl>
    <w:lvl w:ilvl="8" w:tplc="8516FD8A">
      <w:start w:val="1"/>
      <w:numFmt w:val="bullet"/>
      <w:lvlText w:val=""/>
      <w:lvlJc w:val="left"/>
      <w:pPr>
        <w:ind w:left="6480" w:hanging="360"/>
      </w:pPr>
      <w:rPr>
        <w:rFonts w:hint="default" w:ascii="Wingdings" w:hAnsi="Wingdings"/>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hint="default" w:ascii="Calibri" w:hAnsi="Calibri"/>
      </w:rPr>
    </w:lvl>
    <w:lvl w:ilvl="1" w:tplc="2D126756">
      <w:start w:val="1"/>
      <w:numFmt w:val="bullet"/>
      <w:lvlText w:val="o"/>
      <w:lvlJc w:val="left"/>
      <w:pPr>
        <w:ind w:left="1440" w:hanging="360"/>
      </w:pPr>
      <w:rPr>
        <w:rFonts w:hint="default" w:ascii="Courier New" w:hAnsi="Courier New"/>
      </w:rPr>
    </w:lvl>
    <w:lvl w:ilvl="2" w:tplc="C8FC02CC">
      <w:start w:val="1"/>
      <w:numFmt w:val="bullet"/>
      <w:lvlText w:val=""/>
      <w:lvlJc w:val="left"/>
      <w:pPr>
        <w:ind w:left="2160" w:hanging="360"/>
      </w:pPr>
      <w:rPr>
        <w:rFonts w:hint="default" w:ascii="Wingdings" w:hAnsi="Wingdings"/>
      </w:rPr>
    </w:lvl>
    <w:lvl w:ilvl="3" w:tplc="888CC67E">
      <w:start w:val="1"/>
      <w:numFmt w:val="bullet"/>
      <w:lvlText w:val=""/>
      <w:lvlJc w:val="left"/>
      <w:pPr>
        <w:ind w:left="2880" w:hanging="360"/>
      </w:pPr>
      <w:rPr>
        <w:rFonts w:hint="default" w:ascii="Symbol" w:hAnsi="Symbol"/>
      </w:rPr>
    </w:lvl>
    <w:lvl w:ilvl="4" w:tplc="43BCF606">
      <w:start w:val="1"/>
      <w:numFmt w:val="bullet"/>
      <w:lvlText w:val="o"/>
      <w:lvlJc w:val="left"/>
      <w:pPr>
        <w:ind w:left="3600" w:hanging="360"/>
      </w:pPr>
      <w:rPr>
        <w:rFonts w:hint="default" w:ascii="Courier New" w:hAnsi="Courier New"/>
      </w:rPr>
    </w:lvl>
    <w:lvl w:ilvl="5" w:tplc="E8FC99C8">
      <w:start w:val="1"/>
      <w:numFmt w:val="bullet"/>
      <w:lvlText w:val=""/>
      <w:lvlJc w:val="left"/>
      <w:pPr>
        <w:ind w:left="4320" w:hanging="360"/>
      </w:pPr>
      <w:rPr>
        <w:rFonts w:hint="default" w:ascii="Wingdings" w:hAnsi="Wingdings"/>
      </w:rPr>
    </w:lvl>
    <w:lvl w:ilvl="6" w:tplc="F5BEFF8E">
      <w:start w:val="1"/>
      <w:numFmt w:val="bullet"/>
      <w:lvlText w:val=""/>
      <w:lvlJc w:val="left"/>
      <w:pPr>
        <w:ind w:left="5040" w:hanging="360"/>
      </w:pPr>
      <w:rPr>
        <w:rFonts w:hint="default" w:ascii="Symbol" w:hAnsi="Symbol"/>
      </w:rPr>
    </w:lvl>
    <w:lvl w:ilvl="7" w:tplc="B30E8FD4">
      <w:start w:val="1"/>
      <w:numFmt w:val="bullet"/>
      <w:lvlText w:val="o"/>
      <w:lvlJc w:val="left"/>
      <w:pPr>
        <w:ind w:left="5760" w:hanging="360"/>
      </w:pPr>
      <w:rPr>
        <w:rFonts w:hint="default" w:ascii="Courier New" w:hAnsi="Courier New"/>
      </w:rPr>
    </w:lvl>
    <w:lvl w:ilvl="8" w:tplc="516637CC">
      <w:start w:val="1"/>
      <w:numFmt w:val="bullet"/>
      <w:lvlText w:val=""/>
      <w:lvlJc w:val="left"/>
      <w:pPr>
        <w:ind w:left="6480" w:hanging="360"/>
      </w:pPr>
      <w:rPr>
        <w:rFonts w:hint="default" w:ascii="Wingdings" w:hAnsi="Wingdings"/>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s-ES_tradnl"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23D677"/>
    <w:rsid w:val="388A556E"/>
    <w:rsid w:val="3911ECC9"/>
    <w:rsid w:val="39CDA55E"/>
    <w:rsid w:val="3A787328"/>
    <w:rsid w:val="3BF6F6FA"/>
    <w:rsid w:val="3C0B8966"/>
    <w:rsid w:val="3D10B386"/>
    <w:rsid w:val="3D2888BC"/>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63FCC3"/>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styleId="AsuntodelcomentarioCar" w:customStyle="1">
    <w:name w:val="Asunto del comentario Car"/>
    <w:basedOn w:val="TextocomentarioCar"/>
    <w:link w:val="Asuntodelcomentario"/>
    <w:uiPriority w:val="99"/>
    <w:semiHidden/>
    <w:rsid w:val="00284FFB"/>
    <w:rPr>
      <w:b/>
      <w:bCs/>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styleId="Mencinsinresolver1" w:customStyle="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hAnsiTheme="majorHAnsi" w:eastAsiaTheme="majorEastAsia" w:cstheme="majorBidi"/>
      <w:caps/>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color="D9D9D9" w:themeColor="background1" w:themeShade="D9"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4042760116434134222msolistparagraph" w:customStyle="1">
    <w:name w:val="m_4042760116434134222msolistparagraph"/>
    <w:basedOn w:val="Normal"/>
    <w:rsid w:val="004F1A46"/>
    <w:pPr>
      <w:spacing w:before="100" w:beforeAutospacing="1" w:after="100" w:afterAutospacing="1" w:line="240" w:lineRule="auto"/>
    </w:pPr>
    <w:rPr>
      <w:rFonts w:ascii="Times New Roman" w:hAnsi="Times New Roman" w:eastAsia="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af0b49c6ebf54e5e"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febe2cea-47d9-4876-b9ad-828c9f147816}"/>
      </w:docPartPr>
      <w:docPartBody>
        <w:p xmlns:wp14="http://schemas.microsoft.com/office/word/2010/wordml" w14:paraId="7955453A" wp14:textId="77777777">
          <w:r>
            <w:rPr>
              <w:rStyle w:val="PlaceholderText"/>
            </w:rPr>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767CD2D5-7A6C-47C3-9B54-C4225C74DD0B}"/>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Wal-Mart Stores,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AsignaturaPortafolioTitulo_APT2.0</dc:title>
  <dc:creator>Claudia Maureira Q.</dc:creator>
  <lastModifiedBy>ricardo vidal</lastModifiedBy>
  <revision>26</revision>
  <lastPrinted>2019-12-16T20:10:00.0000000Z</lastPrinted>
  <dcterms:created xsi:type="dcterms:W3CDTF">2022-02-07T13:42:00.0000000Z</dcterms:created>
  <dcterms:modified xsi:type="dcterms:W3CDTF">2025-04-05T03:30:15.9604973Z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