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2D4F14" w:rsidP="0027F4F8" w:rsidRDefault="002D4F14" w14:paraId="672A6659" w14:textId="77777777">
      <w:pPr>
        <w:spacing w:after="0" w:line="240" w:lineRule="auto"/>
        <w:jc w:val="center"/>
        <w:rPr>
          <w:rFonts w:eastAsia="Times New Roman" w:cs="Arial"/>
          <w:b/>
          <w:bCs/>
          <w:color w:val="000000"/>
          <w:sz w:val="36"/>
          <w:szCs w:val="36"/>
          <w:lang w:eastAsia="es-VE"/>
        </w:rPr>
      </w:pPr>
    </w:p>
    <w:p w:rsidR="002D4F14" w:rsidP="0027F4F8" w:rsidRDefault="002D4F14" w14:paraId="0A37501D" w14:textId="77777777">
      <w:pPr>
        <w:spacing w:after="0" w:line="240" w:lineRule="auto"/>
        <w:jc w:val="center"/>
        <w:rPr>
          <w:rFonts w:eastAsia="Times New Roman" w:cs="Arial"/>
          <w:b/>
          <w:bCs/>
          <w:color w:val="000000"/>
          <w:sz w:val="36"/>
          <w:szCs w:val="36"/>
          <w:lang w:eastAsia="es-VE"/>
        </w:rPr>
      </w:pPr>
    </w:p>
    <w:p w:rsidR="002D4F14" w:rsidP="0027F4F8" w:rsidRDefault="002D4F14" w14:paraId="5DAB6C7B" w14:textId="77777777">
      <w:pPr>
        <w:spacing w:after="0" w:line="240" w:lineRule="auto"/>
        <w:jc w:val="center"/>
        <w:rPr>
          <w:rFonts w:eastAsia="Times New Roman" w:cs="Arial"/>
          <w:b/>
          <w:bCs/>
          <w:color w:val="000000"/>
          <w:sz w:val="36"/>
          <w:szCs w:val="36"/>
          <w:lang w:eastAsia="es-VE"/>
        </w:rPr>
      </w:pPr>
    </w:p>
    <w:p w:rsidR="002D4F14" w:rsidP="0027F4F8" w:rsidRDefault="002D4F14" w14:paraId="02EB378F" w14:textId="77777777">
      <w:pPr>
        <w:spacing w:after="0" w:line="240" w:lineRule="auto"/>
        <w:jc w:val="center"/>
        <w:rPr>
          <w:rFonts w:eastAsia="Times New Roman" w:cs="Arial"/>
          <w:b/>
          <w:bCs/>
          <w:color w:val="000000"/>
          <w:sz w:val="36"/>
          <w:szCs w:val="36"/>
          <w:lang w:eastAsia="es-VE"/>
        </w:rPr>
      </w:pPr>
    </w:p>
    <w:p w:rsidR="002D4F14" w:rsidP="0027F4F8" w:rsidRDefault="00373DB8" w14:paraId="6A05A809" w14:textId="45FD9286">
      <w:pPr>
        <w:spacing w:after="0" w:line="240" w:lineRule="auto"/>
        <w:jc w:val="center"/>
        <w:rPr>
          <w:rFonts w:eastAsia="Times New Roman" w:cs="Arial"/>
          <w:b/>
          <w:bCs/>
          <w:color w:val="000000"/>
          <w:sz w:val="36"/>
          <w:szCs w:val="36"/>
          <w:lang w:eastAsia="es-VE"/>
        </w:rPr>
      </w:pPr>
      <w:r>
        <w:rPr>
          <w:noProof/>
        </w:rPr>
        <mc:AlternateContent>
          <mc:Choice Requires="wpg">
            <w:drawing>
              <wp:inline distT="0" distB="0" distL="0" distR="0" wp14:anchorId="2BEAF1C7" wp14:editId="5586C27B">
                <wp:extent cx="3838575" cy="942975"/>
                <wp:effectExtent l="0" t="0" r="9525" b="9525"/>
                <wp:docPr id="1" name="Gráfico 3"/>
                <wp:cNvGraphicFramePr/>
                <a:graphic xmlns:a="http://schemas.openxmlformats.org/drawingml/2006/main">
                  <a:graphicData uri="http://schemas.microsoft.com/office/word/2010/wordprocessingGroup">
                    <wpg:wgp>
                      <wpg:cNvGrpSpPr/>
                      <wpg:grpSpPr>
                        <a:xfrm>
                          <a:off x="0" y="0"/>
                          <a:ext cx="3838575" cy="942975"/>
                          <a:chOff x="0" y="0"/>
                          <a:chExt cx="3838575" cy="942975"/>
                        </a:xfrm>
                      </wpg:grpSpPr>
                      <wps:wsp>
                        <wps:cNvPr id="1372504012" name="Forma libre: forma 1372504012"/>
                        <wps:cNvSpPr/>
                        <wps:spPr>
                          <a:xfrm>
                            <a:off x="4667" y="4762"/>
                            <a:ext cx="664368" cy="930020"/>
                          </a:xfrm>
                          <a:custGeom>
                            <a:avLst/>
                            <a:gdLst>
                              <a:gd name="connsiteX0" fmla="*/ 472440 w 664368"/>
                              <a:gd name="connsiteY0" fmla="*/ 220313 h 930020"/>
                              <a:gd name="connsiteX1" fmla="*/ 429292 w 664368"/>
                              <a:gd name="connsiteY1" fmla="*/ 177165 h 930020"/>
                              <a:gd name="connsiteX2" fmla="*/ 235172 w 664368"/>
                              <a:gd name="connsiteY2" fmla="*/ 177165 h 930020"/>
                              <a:gd name="connsiteX3" fmla="*/ 192024 w 664368"/>
                              <a:gd name="connsiteY3" fmla="*/ 220313 h 930020"/>
                              <a:gd name="connsiteX4" fmla="*/ 192024 w 664368"/>
                              <a:gd name="connsiteY4" fmla="*/ 709708 h 930020"/>
                              <a:gd name="connsiteX5" fmla="*/ 235172 w 664368"/>
                              <a:gd name="connsiteY5" fmla="*/ 752856 h 930020"/>
                              <a:gd name="connsiteX6" fmla="*/ 444056 w 664368"/>
                              <a:gd name="connsiteY6" fmla="*/ 752856 h 930020"/>
                              <a:gd name="connsiteX7" fmla="*/ 487204 w 664368"/>
                              <a:gd name="connsiteY7" fmla="*/ 709708 h 930020"/>
                              <a:gd name="connsiteX8" fmla="*/ 487204 w 664368"/>
                              <a:gd name="connsiteY8" fmla="*/ 575691 h 930020"/>
                              <a:gd name="connsiteX9" fmla="*/ 322326 w 664368"/>
                              <a:gd name="connsiteY9" fmla="*/ 575691 h 930020"/>
                              <a:gd name="connsiteX10" fmla="*/ 480632 w 664368"/>
                              <a:gd name="connsiteY10" fmla="*/ 413290 h 930020"/>
                              <a:gd name="connsiteX11" fmla="*/ 664369 w 664368"/>
                              <a:gd name="connsiteY11" fmla="*/ 413290 h 930020"/>
                              <a:gd name="connsiteX12" fmla="*/ 664369 w 664368"/>
                              <a:gd name="connsiteY12" fmla="*/ 749713 h 930020"/>
                              <a:gd name="connsiteX13" fmla="*/ 484061 w 664368"/>
                              <a:gd name="connsiteY13" fmla="*/ 930021 h 930020"/>
                              <a:gd name="connsiteX14" fmla="*/ 180308 w 664368"/>
                              <a:gd name="connsiteY14" fmla="*/ 930021 h 930020"/>
                              <a:gd name="connsiteX15" fmla="*/ 0 w 664368"/>
                              <a:gd name="connsiteY15" fmla="*/ 749713 h 930020"/>
                              <a:gd name="connsiteX16" fmla="*/ 0 w 664368"/>
                              <a:gd name="connsiteY16" fmla="*/ 180308 h 930020"/>
                              <a:gd name="connsiteX17" fmla="*/ 180404 w 664368"/>
                              <a:gd name="connsiteY17" fmla="*/ 0 h 930020"/>
                              <a:gd name="connsiteX18" fmla="*/ 475012 w 664368"/>
                              <a:gd name="connsiteY18" fmla="*/ 0 h 930020"/>
                              <a:gd name="connsiteX19" fmla="*/ 652939 w 664368"/>
                              <a:gd name="connsiteY19" fmla="*/ 184976 h 930020"/>
                              <a:gd name="connsiteX20" fmla="*/ 563880 w 664368"/>
                              <a:gd name="connsiteY20" fmla="*/ 242792 h 930020"/>
                              <a:gd name="connsiteX21" fmla="*/ 472535 w 664368"/>
                              <a:gd name="connsiteY21" fmla="*/ 307372 h 930020"/>
                              <a:gd name="connsiteX22" fmla="*/ 472535 w 664368"/>
                              <a:gd name="connsiteY22" fmla="*/ 220218 h 930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664368" h="930020">
                                <a:moveTo>
                                  <a:pt x="472440" y="220313"/>
                                </a:moveTo>
                                <a:cubicBezTo>
                                  <a:pt x="472440" y="196501"/>
                                  <a:pt x="453104" y="177165"/>
                                  <a:pt x="429292" y="177165"/>
                                </a:cubicBezTo>
                                <a:lnTo>
                                  <a:pt x="235172" y="177165"/>
                                </a:lnTo>
                                <a:cubicBezTo>
                                  <a:pt x="211360" y="177165"/>
                                  <a:pt x="192024" y="196501"/>
                                  <a:pt x="192024" y="220313"/>
                                </a:cubicBezTo>
                                <a:lnTo>
                                  <a:pt x="192024" y="709708"/>
                                </a:lnTo>
                                <a:cubicBezTo>
                                  <a:pt x="192024" y="733520"/>
                                  <a:pt x="211360" y="752856"/>
                                  <a:pt x="235172" y="752856"/>
                                </a:cubicBezTo>
                                <a:lnTo>
                                  <a:pt x="444056" y="752856"/>
                                </a:lnTo>
                                <a:cubicBezTo>
                                  <a:pt x="467868" y="752856"/>
                                  <a:pt x="487204" y="733520"/>
                                  <a:pt x="487204" y="709708"/>
                                </a:cubicBezTo>
                                <a:lnTo>
                                  <a:pt x="487204" y="575691"/>
                                </a:lnTo>
                                <a:lnTo>
                                  <a:pt x="322326" y="575691"/>
                                </a:lnTo>
                                <a:lnTo>
                                  <a:pt x="480632" y="413290"/>
                                </a:lnTo>
                                <a:lnTo>
                                  <a:pt x="664369" y="413290"/>
                                </a:lnTo>
                                <a:lnTo>
                                  <a:pt x="664369" y="749713"/>
                                </a:lnTo>
                                <a:cubicBezTo>
                                  <a:pt x="617411" y="809720"/>
                                  <a:pt x="534448" y="888492"/>
                                  <a:pt x="484061" y="930021"/>
                                </a:cubicBezTo>
                                <a:lnTo>
                                  <a:pt x="180308" y="930021"/>
                                </a:lnTo>
                                <a:cubicBezTo>
                                  <a:pt x="80772" y="930021"/>
                                  <a:pt x="0" y="849344"/>
                                  <a:pt x="0" y="749713"/>
                                </a:cubicBezTo>
                                <a:lnTo>
                                  <a:pt x="0" y="180308"/>
                                </a:lnTo>
                                <a:cubicBezTo>
                                  <a:pt x="95" y="80677"/>
                                  <a:pt x="80772" y="0"/>
                                  <a:pt x="180404" y="0"/>
                                </a:cubicBezTo>
                                <a:lnTo>
                                  <a:pt x="475012" y="0"/>
                                </a:lnTo>
                                <a:cubicBezTo>
                                  <a:pt x="580263" y="0"/>
                                  <a:pt x="652939" y="75533"/>
                                  <a:pt x="652939" y="184976"/>
                                </a:cubicBezTo>
                                <a:lnTo>
                                  <a:pt x="563880" y="242792"/>
                                </a:lnTo>
                                <a:lnTo>
                                  <a:pt x="472535" y="307372"/>
                                </a:lnTo>
                                <a:lnTo>
                                  <a:pt x="472535" y="220218"/>
                                </a:lnTo>
                                <a:close/>
                              </a:path>
                            </a:pathLst>
                          </a:custGeom>
                          <a:solidFill>
                            <a:srgbClr val="1374F2"/>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0346340" name="Forma libre: forma 1270346340"/>
                        <wps:cNvSpPr/>
                        <wps:spPr>
                          <a:xfrm>
                            <a:off x="1821084" y="12191"/>
                            <a:ext cx="815911" cy="915162"/>
                          </a:xfrm>
                          <a:custGeom>
                            <a:avLst/>
                            <a:gdLst>
                              <a:gd name="connsiteX0" fmla="*/ 472726 w 815911"/>
                              <a:gd name="connsiteY0" fmla="*/ 177070 h 915162"/>
                              <a:gd name="connsiteX1" fmla="*/ 472726 w 815911"/>
                              <a:gd name="connsiteY1" fmla="*/ 915162 h 915162"/>
                              <a:gd name="connsiteX2" fmla="*/ 295561 w 815911"/>
                              <a:gd name="connsiteY2" fmla="*/ 915162 h 915162"/>
                              <a:gd name="connsiteX3" fmla="*/ 295561 w 815911"/>
                              <a:gd name="connsiteY3" fmla="*/ 177070 h 915162"/>
                              <a:gd name="connsiteX4" fmla="*/ 0 w 815911"/>
                              <a:gd name="connsiteY4" fmla="*/ 178118 h 915162"/>
                              <a:gd name="connsiteX5" fmla="*/ 181261 w 815911"/>
                              <a:gd name="connsiteY5" fmla="*/ 4572 h 915162"/>
                              <a:gd name="connsiteX6" fmla="*/ 815912 w 815911"/>
                              <a:gd name="connsiteY6" fmla="*/ 0 h 915162"/>
                              <a:gd name="connsiteX7" fmla="*/ 640652 w 815911"/>
                              <a:gd name="connsiteY7" fmla="*/ 175832 h 915162"/>
                              <a:gd name="connsiteX8" fmla="*/ 472726 w 815911"/>
                              <a:gd name="connsiteY8" fmla="*/ 177165 h 9151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15911" h="915162">
                                <a:moveTo>
                                  <a:pt x="472726" y="177070"/>
                                </a:moveTo>
                                <a:lnTo>
                                  <a:pt x="472726" y="915162"/>
                                </a:lnTo>
                                <a:lnTo>
                                  <a:pt x="295561" y="915162"/>
                                </a:lnTo>
                                <a:lnTo>
                                  <a:pt x="295561" y="177070"/>
                                </a:lnTo>
                                <a:lnTo>
                                  <a:pt x="0" y="178118"/>
                                </a:lnTo>
                                <a:lnTo>
                                  <a:pt x="181261" y="4572"/>
                                </a:lnTo>
                                <a:lnTo>
                                  <a:pt x="815912" y="0"/>
                                </a:lnTo>
                                <a:lnTo>
                                  <a:pt x="640652" y="175832"/>
                                </a:lnTo>
                                <a:lnTo>
                                  <a:pt x="472726" y="177165"/>
                                </a:lnTo>
                                <a:close/>
                              </a:path>
                            </a:pathLst>
                          </a:custGeom>
                          <a:solidFill>
                            <a:srgbClr val="1374F2"/>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6333378" name="Forma libre: forma 2056333378"/>
                        <wps:cNvSpPr/>
                        <wps:spPr>
                          <a:xfrm>
                            <a:off x="2661189" y="12763"/>
                            <a:ext cx="176117" cy="914019"/>
                          </a:xfrm>
                          <a:custGeom>
                            <a:avLst/>
                            <a:gdLst>
                              <a:gd name="connsiteX0" fmla="*/ 0 w 176117"/>
                              <a:gd name="connsiteY0" fmla="*/ 175832 h 914019"/>
                              <a:gd name="connsiteX1" fmla="*/ 176117 w 176117"/>
                              <a:gd name="connsiteY1" fmla="*/ 0 h 914019"/>
                              <a:gd name="connsiteX2" fmla="*/ 176117 w 176117"/>
                              <a:gd name="connsiteY2" fmla="*/ 914019 h 914019"/>
                              <a:gd name="connsiteX3" fmla="*/ 0 w 176117"/>
                              <a:gd name="connsiteY3" fmla="*/ 914019 h 914019"/>
                              <a:gd name="connsiteX4" fmla="*/ 0 w 176117"/>
                              <a:gd name="connsiteY4" fmla="*/ 175832 h 9140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6117" h="914019">
                                <a:moveTo>
                                  <a:pt x="0" y="175832"/>
                                </a:moveTo>
                                <a:lnTo>
                                  <a:pt x="176117" y="0"/>
                                </a:lnTo>
                                <a:lnTo>
                                  <a:pt x="176117" y="914019"/>
                                </a:lnTo>
                                <a:lnTo>
                                  <a:pt x="0" y="914019"/>
                                </a:lnTo>
                                <a:lnTo>
                                  <a:pt x="0" y="175832"/>
                                </a:lnTo>
                                <a:close/>
                              </a:path>
                            </a:pathLst>
                          </a:custGeom>
                          <a:solidFill>
                            <a:srgbClr val="1374F2"/>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0474633" name="Forma libre: forma 2030474633"/>
                        <wps:cNvSpPr/>
                        <wps:spPr>
                          <a:xfrm>
                            <a:off x="2960274" y="12096"/>
                            <a:ext cx="871061" cy="915257"/>
                          </a:xfrm>
                          <a:custGeom>
                            <a:avLst/>
                            <a:gdLst>
                              <a:gd name="connsiteX0" fmla="*/ 870966 w 871061"/>
                              <a:gd name="connsiteY0" fmla="*/ 915257 h 915257"/>
                              <a:gd name="connsiteX1" fmla="*/ 708565 w 871061"/>
                              <a:gd name="connsiteY1" fmla="*/ 915257 h 915257"/>
                              <a:gd name="connsiteX2" fmla="*/ 708565 w 871061"/>
                              <a:gd name="connsiteY2" fmla="*/ 299085 h 915257"/>
                              <a:gd name="connsiteX3" fmla="*/ 509302 w 871061"/>
                              <a:gd name="connsiteY3" fmla="*/ 767620 h 915257"/>
                              <a:gd name="connsiteX4" fmla="*/ 376428 w 871061"/>
                              <a:gd name="connsiteY4" fmla="*/ 767620 h 915257"/>
                              <a:gd name="connsiteX5" fmla="*/ 177165 w 871061"/>
                              <a:gd name="connsiteY5" fmla="*/ 299085 h 915257"/>
                              <a:gd name="connsiteX6" fmla="*/ 177165 w 871061"/>
                              <a:gd name="connsiteY6" fmla="*/ 915257 h 915257"/>
                              <a:gd name="connsiteX7" fmla="*/ 0 w 871061"/>
                              <a:gd name="connsiteY7" fmla="*/ 915257 h 915257"/>
                              <a:gd name="connsiteX8" fmla="*/ 0 w 871061"/>
                              <a:gd name="connsiteY8" fmla="*/ 200311 h 915257"/>
                              <a:gd name="connsiteX9" fmla="*/ 200025 w 871061"/>
                              <a:gd name="connsiteY9" fmla="*/ 95 h 915257"/>
                              <a:gd name="connsiteX10" fmla="*/ 435483 w 871061"/>
                              <a:gd name="connsiteY10" fmla="*/ 536543 h 915257"/>
                              <a:gd name="connsiteX11" fmla="*/ 688181 w 871061"/>
                              <a:gd name="connsiteY11" fmla="*/ 0 h 915257"/>
                              <a:gd name="connsiteX12" fmla="*/ 745522 w 871061"/>
                              <a:gd name="connsiteY12" fmla="*/ 0 h 915257"/>
                              <a:gd name="connsiteX13" fmla="*/ 871061 w 871061"/>
                              <a:gd name="connsiteY13" fmla="*/ 125540 h 915257"/>
                              <a:gd name="connsiteX14" fmla="*/ 871061 w 871061"/>
                              <a:gd name="connsiteY14" fmla="*/ 915257 h 9152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71061" h="915257">
                                <a:moveTo>
                                  <a:pt x="870966" y="915257"/>
                                </a:moveTo>
                                <a:lnTo>
                                  <a:pt x="708565" y="915257"/>
                                </a:lnTo>
                                <a:lnTo>
                                  <a:pt x="708565" y="299085"/>
                                </a:lnTo>
                                <a:lnTo>
                                  <a:pt x="509302" y="767620"/>
                                </a:lnTo>
                                <a:lnTo>
                                  <a:pt x="376428" y="767620"/>
                                </a:lnTo>
                                <a:lnTo>
                                  <a:pt x="177165" y="299085"/>
                                </a:lnTo>
                                <a:lnTo>
                                  <a:pt x="177165" y="915257"/>
                                </a:lnTo>
                                <a:lnTo>
                                  <a:pt x="0" y="915257"/>
                                </a:lnTo>
                                <a:lnTo>
                                  <a:pt x="0" y="200311"/>
                                </a:lnTo>
                                <a:lnTo>
                                  <a:pt x="200025" y="95"/>
                                </a:lnTo>
                                <a:lnTo>
                                  <a:pt x="435483" y="536543"/>
                                </a:lnTo>
                                <a:lnTo>
                                  <a:pt x="688181" y="0"/>
                                </a:lnTo>
                                <a:lnTo>
                                  <a:pt x="745522" y="0"/>
                                </a:lnTo>
                                <a:cubicBezTo>
                                  <a:pt x="814864" y="0"/>
                                  <a:pt x="871061" y="56198"/>
                                  <a:pt x="871061" y="125540"/>
                                </a:cubicBezTo>
                                <a:lnTo>
                                  <a:pt x="871061" y="915257"/>
                                </a:lnTo>
                                <a:close/>
                              </a:path>
                            </a:pathLst>
                          </a:custGeom>
                          <a:solidFill>
                            <a:srgbClr val="1374F2"/>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713214296" name="Gráfico 3"/>
                        <wpg:cNvGrpSpPr/>
                        <wpg:grpSpPr>
                          <a:xfrm>
                            <a:off x="795041" y="8491"/>
                            <a:ext cx="978360" cy="922720"/>
                            <a:chOff x="795041" y="8491"/>
                            <a:chExt cx="978360" cy="922720"/>
                          </a:xfrm>
                        </wpg:grpSpPr>
                        <wps:wsp>
                          <wps:cNvPr id="1414945638" name="Forma libre: forma 1414945638"/>
                          <wps:cNvSpPr/>
                          <wps:spPr>
                            <a:xfrm>
                              <a:off x="1059673" y="253555"/>
                              <a:ext cx="448783" cy="432530"/>
                            </a:xfrm>
                            <a:custGeom>
                              <a:avLst/>
                              <a:gdLst>
                                <a:gd name="connsiteX0" fmla="*/ 220296 w 448783"/>
                                <a:gd name="connsiteY0" fmla="*/ 432435 h 432530"/>
                                <a:gd name="connsiteX1" fmla="*/ 269 w 448783"/>
                                <a:gd name="connsiteY1" fmla="*/ 224981 h 432530"/>
                                <a:gd name="connsiteX2" fmla="*/ 200961 w 448783"/>
                                <a:gd name="connsiteY2" fmla="*/ 1429 h 432530"/>
                                <a:gd name="connsiteX3" fmla="*/ 228488 w 448783"/>
                                <a:gd name="connsiteY3" fmla="*/ 0 h 432530"/>
                                <a:gd name="connsiteX4" fmla="*/ 448515 w 448783"/>
                                <a:gd name="connsiteY4" fmla="*/ 207550 h 432530"/>
                                <a:gd name="connsiteX5" fmla="*/ 247824 w 448783"/>
                                <a:gd name="connsiteY5" fmla="*/ 431101 h 432530"/>
                                <a:gd name="connsiteX6" fmla="*/ 220296 w 448783"/>
                                <a:gd name="connsiteY6" fmla="*/ 432530 h 432530"/>
                                <a:gd name="connsiteX7" fmla="*/ 272303 w 448783"/>
                                <a:gd name="connsiteY7" fmla="*/ 392716 h 432530"/>
                                <a:gd name="connsiteX8" fmla="*/ 230393 w 448783"/>
                                <a:gd name="connsiteY8" fmla="*/ 19240 h 432530"/>
                                <a:gd name="connsiteX9" fmla="*/ 272303 w 448783"/>
                                <a:gd name="connsiteY9" fmla="*/ 392716 h 432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48783" h="432530">
                                  <a:moveTo>
                                    <a:pt x="220296" y="432435"/>
                                  </a:moveTo>
                                  <a:cubicBezTo>
                                    <a:pt x="82565" y="432435"/>
                                    <a:pt x="5317" y="328041"/>
                                    <a:pt x="269" y="224981"/>
                                  </a:cubicBezTo>
                                  <a:cubicBezTo>
                                    <a:pt x="-4589" y="127349"/>
                                    <a:pt x="56181" y="15811"/>
                                    <a:pt x="200961" y="1429"/>
                                  </a:cubicBezTo>
                                  <a:cubicBezTo>
                                    <a:pt x="210200" y="476"/>
                                    <a:pt x="219439" y="0"/>
                                    <a:pt x="228488" y="0"/>
                                  </a:cubicBezTo>
                                  <a:cubicBezTo>
                                    <a:pt x="366219" y="0"/>
                                    <a:pt x="443467" y="104394"/>
                                    <a:pt x="448515" y="207550"/>
                                  </a:cubicBezTo>
                                  <a:cubicBezTo>
                                    <a:pt x="453373" y="305086"/>
                                    <a:pt x="392604" y="416719"/>
                                    <a:pt x="247824" y="431101"/>
                                  </a:cubicBezTo>
                                  <a:cubicBezTo>
                                    <a:pt x="238584" y="432054"/>
                                    <a:pt x="229345" y="432530"/>
                                    <a:pt x="220296" y="432530"/>
                                  </a:cubicBezTo>
                                  <a:close/>
                                  <a:moveTo>
                                    <a:pt x="272303" y="392716"/>
                                  </a:moveTo>
                                  <a:cubicBezTo>
                                    <a:pt x="533859" y="366713"/>
                                    <a:pt x="491854" y="-6763"/>
                                    <a:pt x="230393" y="19240"/>
                                  </a:cubicBezTo>
                                  <a:cubicBezTo>
                                    <a:pt x="-31069" y="45244"/>
                                    <a:pt x="10746" y="418719"/>
                                    <a:pt x="272303" y="392716"/>
                                  </a:cubicBezTo>
                                  <a:close/>
                                </a:path>
                              </a:pathLst>
                            </a:custGeom>
                            <a:solidFill>
                              <a:srgbClr val="8D8D8D"/>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6789507" name="Forma libre: forma 1486789507"/>
                          <wps:cNvSpPr/>
                          <wps:spPr>
                            <a:xfrm>
                              <a:off x="795041" y="8491"/>
                              <a:ext cx="978360" cy="922720"/>
                            </a:xfrm>
                            <a:custGeom>
                              <a:avLst/>
                              <a:gdLst>
                                <a:gd name="connsiteX0" fmla="*/ 435589 w 978360"/>
                                <a:gd name="connsiteY0" fmla="*/ 2653 h 922720"/>
                                <a:gd name="connsiteX1" fmla="*/ 577226 w 978360"/>
                                <a:gd name="connsiteY1" fmla="*/ 117620 h 922720"/>
                                <a:gd name="connsiteX2" fmla="*/ 680286 w 978360"/>
                                <a:gd name="connsiteY2" fmla="*/ 159149 h 922720"/>
                                <a:gd name="connsiteX3" fmla="*/ 879549 w 978360"/>
                                <a:gd name="connsiteY3" fmla="*/ 183152 h 922720"/>
                                <a:gd name="connsiteX4" fmla="*/ 806683 w 978360"/>
                                <a:gd name="connsiteY4" fmla="*/ 277164 h 922720"/>
                                <a:gd name="connsiteX5" fmla="*/ 966703 w 978360"/>
                                <a:gd name="connsiteY5" fmla="*/ 397274 h 922720"/>
                                <a:gd name="connsiteX6" fmla="*/ 973847 w 978360"/>
                                <a:gd name="connsiteY6" fmla="*/ 520051 h 922720"/>
                                <a:gd name="connsiteX7" fmla="*/ 850688 w 978360"/>
                                <a:gd name="connsiteY7" fmla="*/ 544340 h 922720"/>
                                <a:gd name="connsiteX8" fmla="*/ 809159 w 978360"/>
                                <a:gd name="connsiteY8" fmla="*/ 641781 h 922720"/>
                                <a:gd name="connsiteX9" fmla="*/ 878025 w 978360"/>
                                <a:gd name="connsiteY9" fmla="*/ 744746 h 922720"/>
                                <a:gd name="connsiteX10" fmla="*/ 685144 w 978360"/>
                                <a:gd name="connsiteY10" fmla="*/ 762367 h 922720"/>
                                <a:gd name="connsiteX11" fmla="*/ 575225 w 978360"/>
                                <a:gd name="connsiteY11" fmla="*/ 805801 h 922720"/>
                                <a:gd name="connsiteX12" fmla="*/ 553127 w 978360"/>
                                <a:gd name="connsiteY12" fmla="*/ 917625 h 922720"/>
                                <a:gd name="connsiteX13" fmla="*/ 399584 w 978360"/>
                                <a:gd name="connsiteY13" fmla="*/ 804944 h 922720"/>
                                <a:gd name="connsiteX14" fmla="*/ 298524 w 978360"/>
                                <a:gd name="connsiteY14" fmla="*/ 763796 h 922720"/>
                                <a:gd name="connsiteX15" fmla="*/ 189177 w 978360"/>
                                <a:gd name="connsiteY15" fmla="*/ 828185 h 922720"/>
                                <a:gd name="connsiteX16" fmla="*/ 98118 w 978360"/>
                                <a:gd name="connsiteY16" fmla="*/ 740936 h 922720"/>
                                <a:gd name="connsiteX17" fmla="*/ 169651 w 978360"/>
                                <a:gd name="connsiteY17" fmla="*/ 644067 h 922720"/>
                                <a:gd name="connsiteX18" fmla="*/ 10202 w 978360"/>
                                <a:gd name="connsiteY18" fmla="*/ 525290 h 922720"/>
                                <a:gd name="connsiteX19" fmla="*/ 3058 w 978360"/>
                                <a:gd name="connsiteY19" fmla="*/ 518146 h 922720"/>
                                <a:gd name="connsiteX20" fmla="*/ 124407 w 978360"/>
                                <a:gd name="connsiteY20" fmla="*/ 378033 h 922720"/>
                                <a:gd name="connsiteX21" fmla="*/ 168984 w 978360"/>
                                <a:gd name="connsiteY21" fmla="*/ 282307 h 922720"/>
                                <a:gd name="connsiteX22" fmla="*/ 191273 w 978360"/>
                                <a:gd name="connsiteY22" fmla="*/ 93617 h 922720"/>
                                <a:gd name="connsiteX23" fmla="*/ 292714 w 978360"/>
                                <a:gd name="connsiteY23" fmla="*/ 159149 h 922720"/>
                                <a:gd name="connsiteX24" fmla="*/ 394155 w 978360"/>
                                <a:gd name="connsiteY24" fmla="*/ 121335 h 922720"/>
                                <a:gd name="connsiteX25" fmla="*/ 435874 w 978360"/>
                                <a:gd name="connsiteY25" fmla="*/ 2653 h 922720"/>
                                <a:gd name="connsiteX26" fmla="*/ 493024 w 978360"/>
                                <a:gd name="connsiteY26" fmla="*/ 245064 h 922720"/>
                                <a:gd name="connsiteX27" fmla="*/ 484928 w 978360"/>
                                <a:gd name="connsiteY27" fmla="*/ 677499 h 922720"/>
                                <a:gd name="connsiteX28" fmla="*/ 493024 w 978360"/>
                                <a:gd name="connsiteY28" fmla="*/ 245064 h 922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978360" h="922720">
                                  <a:moveTo>
                                    <a:pt x="435589" y="2653"/>
                                  </a:moveTo>
                                  <a:cubicBezTo>
                                    <a:pt x="590561" y="-1347"/>
                                    <a:pt x="543888" y="-16968"/>
                                    <a:pt x="577226" y="117620"/>
                                  </a:cubicBezTo>
                                  <a:cubicBezTo>
                                    <a:pt x="585227" y="126288"/>
                                    <a:pt x="665522" y="144671"/>
                                    <a:pt x="680286" y="159149"/>
                                  </a:cubicBezTo>
                                  <a:cubicBezTo>
                                    <a:pt x="810398" y="96474"/>
                                    <a:pt x="750676" y="43325"/>
                                    <a:pt x="879549" y="183152"/>
                                  </a:cubicBezTo>
                                  <a:lnTo>
                                    <a:pt x="806683" y="277164"/>
                                  </a:lnTo>
                                  <a:cubicBezTo>
                                    <a:pt x="877168" y="409180"/>
                                    <a:pt x="813065" y="370794"/>
                                    <a:pt x="966703" y="397274"/>
                                  </a:cubicBezTo>
                                  <a:cubicBezTo>
                                    <a:pt x="987182" y="400703"/>
                                    <a:pt x="974608" y="508812"/>
                                    <a:pt x="973847" y="520051"/>
                                  </a:cubicBezTo>
                                  <a:cubicBezTo>
                                    <a:pt x="963560" y="533196"/>
                                    <a:pt x="870595" y="535672"/>
                                    <a:pt x="850688" y="544340"/>
                                  </a:cubicBezTo>
                                  <a:cubicBezTo>
                                    <a:pt x="851545" y="571296"/>
                                    <a:pt x="811160" y="622731"/>
                                    <a:pt x="809159" y="641781"/>
                                  </a:cubicBezTo>
                                  <a:cubicBezTo>
                                    <a:pt x="807349" y="665403"/>
                                    <a:pt x="882311" y="716457"/>
                                    <a:pt x="878025" y="744746"/>
                                  </a:cubicBezTo>
                                  <a:cubicBezTo>
                                    <a:pt x="759248" y="860189"/>
                                    <a:pt x="813350" y="842853"/>
                                    <a:pt x="685144" y="762367"/>
                                  </a:cubicBezTo>
                                  <a:cubicBezTo>
                                    <a:pt x="676381" y="761319"/>
                                    <a:pt x="591513" y="801801"/>
                                    <a:pt x="575225" y="805801"/>
                                  </a:cubicBezTo>
                                  <a:lnTo>
                                    <a:pt x="553127" y="917625"/>
                                  </a:lnTo>
                                  <a:cubicBezTo>
                                    <a:pt x="379391" y="924578"/>
                                    <a:pt x="437018" y="944390"/>
                                    <a:pt x="399584" y="804944"/>
                                  </a:cubicBezTo>
                                  <a:cubicBezTo>
                                    <a:pt x="399584" y="804944"/>
                                    <a:pt x="298524" y="763796"/>
                                    <a:pt x="298524" y="763796"/>
                                  </a:cubicBezTo>
                                  <a:cubicBezTo>
                                    <a:pt x="275855" y="758462"/>
                                    <a:pt x="207084" y="833709"/>
                                    <a:pt x="189177" y="828185"/>
                                  </a:cubicBezTo>
                                  <a:cubicBezTo>
                                    <a:pt x="180986" y="825708"/>
                                    <a:pt x="99071" y="747794"/>
                                    <a:pt x="98118" y="740936"/>
                                  </a:cubicBezTo>
                                  <a:lnTo>
                                    <a:pt x="169651" y="644067"/>
                                  </a:lnTo>
                                  <a:cubicBezTo>
                                    <a:pt x="106214" y="509002"/>
                                    <a:pt x="154411" y="553103"/>
                                    <a:pt x="10202" y="525290"/>
                                  </a:cubicBezTo>
                                  <a:cubicBezTo>
                                    <a:pt x="5916" y="522909"/>
                                    <a:pt x="5344" y="522337"/>
                                    <a:pt x="3058" y="518146"/>
                                  </a:cubicBezTo>
                                  <a:cubicBezTo>
                                    <a:pt x="-3800" y="357269"/>
                                    <a:pt x="-11039" y="411371"/>
                                    <a:pt x="124407" y="378033"/>
                                  </a:cubicBezTo>
                                  <a:cubicBezTo>
                                    <a:pt x="133551" y="354316"/>
                                    <a:pt x="156221" y="304405"/>
                                    <a:pt x="168984" y="282307"/>
                                  </a:cubicBezTo>
                                  <a:cubicBezTo>
                                    <a:pt x="100309" y="156672"/>
                                    <a:pt x="45730" y="215918"/>
                                    <a:pt x="191273" y="93617"/>
                                  </a:cubicBezTo>
                                  <a:lnTo>
                                    <a:pt x="292714" y="159149"/>
                                  </a:lnTo>
                                  <a:lnTo>
                                    <a:pt x="394155" y="121335"/>
                                  </a:lnTo>
                                  <a:cubicBezTo>
                                    <a:pt x="420920" y="108285"/>
                                    <a:pt x="399965" y="8368"/>
                                    <a:pt x="435874" y="2653"/>
                                  </a:cubicBezTo>
                                  <a:close/>
                                  <a:moveTo>
                                    <a:pt x="493024" y="245064"/>
                                  </a:moveTo>
                                  <a:cubicBezTo>
                                    <a:pt x="190701" y="243731"/>
                                    <a:pt x="191368" y="672737"/>
                                    <a:pt x="484928" y="677499"/>
                                  </a:cubicBezTo>
                                  <a:cubicBezTo>
                                    <a:pt x="787347" y="678833"/>
                                    <a:pt x="786680" y="249922"/>
                                    <a:pt x="493024" y="245064"/>
                                  </a:cubicBezTo>
                                  <a:close/>
                                </a:path>
                              </a:pathLst>
                            </a:custGeom>
                            <a:solidFill>
                              <a:srgbClr val="B6B6B6"/>
                            </a:solidFill>
                            <a:ln w="9525" cap="flat">
                              <a:solidFill>
                                <a:srgbClr val="1D1D1B"/>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arto="http://schemas.microsoft.com/office/word/2006/arto" xmlns:a="http://schemas.openxmlformats.org/drawingml/2006/main">
            <w:pict>
              <v:group id="Gráfico 3" style="width:302.25pt;height:74.25pt;mso-position-horizontal-relative:char;mso-position-vertical-relative:line" coordsize="38385,9429" o:spid="_x0000_s1026" w14:anchorId="73A572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">
                <v:shape id="Forma libre: forma 1372504012" style="position:absolute;left:46;top:47;width:6644;height:9300;visibility:visible;mso-wrap-style:square;v-text-anchor:middle" coordsize="664368,930020" o:spid="_x0000_s1027" fillcolor="#1374f2" strokecolor="#1d1d1b" path="m472440,220313v,-23812,-19336,-43148,-43148,-43148l235172,177165v-23812,,-43148,19336,-43148,43148l192024,709708v,23812,19336,43148,43148,43148l444056,752856v23812,,43148,-19336,43148,-43148l487204,575691r-164878,l480632,413290r183737,l664369,749713c617411,809720,534448,888492,484061,930021r-303753,c80772,930021,,849344,,749713l,180308c95,80677,80772,,180404,l475012,c580263,,652939,75533,652939,184976r-89059,57816l472535,307372r,-87154l472440,2203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">
                  <v:stroke joinstyle="miter"/>
                  <v:path arrowok="t" o:connecttype="custom" o:connectlocs="472440,220313;429292,177165;235172,177165;192024,220313;192024,709708;235172,752856;444056,752856;487204,709708;487204,575691;322326,575691;480632,413290;664369,413290;664369,749713;484061,930021;180308,930021;0,749713;0,180308;180404,0;475012,0;652939,184976;563880,242792;472535,307372;472535,220218" o:connectangles="0,0,0,0,0,0,0,0,0,0,0,0,0,0,0,0,0,0,0,0,0,0,0"/>
                </v:shape>
                <v:shape id="Forma libre: forma 1270346340" style="position:absolute;left:18210;top:121;width:8159;height:9152;visibility:visible;mso-wrap-style:square;v-text-anchor:middle" coordsize="815911,915162" o:spid="_x0000_s1028" fillcolor="#1374f2" strokecolor="#1d1d1b" path="m472726,177070r,738092l295561,915162r,-738092l,178118,181261,4572,815912,,640652,175832r-167926,1333l472726,1770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">
                  <v:stroke joinstyle="miter"/>
                  <v:path arrowok="t" o:connecttype="custom" o:connectlocs="472726,177070;472726,915162;295561,915162;295561,177070;0,178118;181261,4572;815912,0;640652,175832;472726,177165" o:connectangles="0,0,0,0,0,0,0,0,0"/>
                </v:shape>
                <v:shape id="Forma libre: forma 2056333378" style="position:absolute;left:26611;top:127;width:1762;height:9140;visibility:visible;mso-wrap-style:square;v-text-anchor:middle" coordsize="176117,914019" o:spid="_x0000_s1029" fillcolor="#1374f2" strokecolor="#1d1d1b" path="m,175832l176117,r,914019l,914019,,175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">
                  <v:stroke joinstyle="miter"/>
                  <v:path arrowok="t" o:connecttype="custom" o:connectlocs="0,175832;176117,0;176117,914019;0,914019;0,175832" o:connectangles="0,0,0,0,0"/>
                </v:shape>
                <v:shape id="Forma libre: forma 2030474633" style="position:absolute;left:29602;top:120;width:8711;height:9153;visibility:visible;mso-wrap-style:square;v-text-anchor:middle" coordsize="871061,915257" o:spid="_x0000_s1030" fillcolor="#1374f2" strokecolor="#1d1d1b" path="m870966,915257r-162401,l708565,299085,509302,767620r-132874,l177165,299085r,616172l,915257,,200311,200025,95,435483,536543,688181,r57341,c814864,,871061,56198,871061,125540r,789717l870966,915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">
                  <v:stroke joinstyle="miter"/>
                  <v:path arrowok="t" o:connecttype="custom" o:connectlocs="870966,915257;708565,915257;708565,299085;509302,767620;376428,767620;177165,299085;177165,915257;0,915257;0,200311;200025,95;435483,536543;688181,0;745522,0;871061,125540;871061,915257" o:connectangles="0,0,0,0,0,0,0,0,0,0,0,0,0,0,0"/>
                </v:shape>
                <v:group id="_x0000_s1031" style="position:absolute;left:7950;top:84;width:9784;height:9228" coordsize="9783,9227" coordorigin="795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">
                  <v:shape id="Forma libre: forma 1414945638" style="position:absolute;left:10596;top:2535;width:4488;height:4325;visibility:visible;mso-wrap-style:square;v-text-anchor:middle" coordsize="448783,432530" o:spid="_x0000_s1032" fillcolor="#8d8d8d" strokecolor="#1d1d1b" path="m220296,432435c82565,432435,5317,328041,269,224981,-4589,127349,56181,15811,200961,1429,210200,476,219439,,228488,,366219,,443467,104394,448515,207550v4858,97536,-55911,209169,-200691,223551c238584,432054,229345,432530,220296,432530r,-95xm272303,392716c533859,366713,491854,-6763,230393,19240,-31069,45244,10746,418719,272303,3927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">
                    <v:stroke joinstyle="miter"/>
                    <v:path arrowok="t" o:connecttype="custom" o:connectlocs="220296,432435;269,224981;200961,1429;228488,0;448515,207550;247824,431101;220296,432530;272303,392716;230393,19240;272303,392716" o:connectangles="0,0,0,0,0,0,0,0,0,0"/>
                  </v:shape>
                  <v:shape id="Forma libre: forma 1486789507" style="position:absolute;left:7950;top:84;width:9784;height:9228;visibility:visible;mso-wrap-style:square;v-text-anchor:middle" coordsize="978360,922720" o:spid="_x0000_s1033" fillcolor="#b6b6b6" strokecolor="#1d1d1b" path="m435589,2653c590561,-1347,543888,-16968,577226,117620v8001,8668,88296,27051,103060,41529c810398,96474,750676,43325,879549,183152r-72866,94012c877168,409180,813065,370794,966703,397274v20479,3429,7905,111538,7144,122777c963560,533196,870595,535672,850688,544340v857,26956,-39528,78391,-41529,97441c807349,665403,882311,716457,878025,744746,759248,860189,813350,842853,685144,762367v-8763,-1048,-93631,39434,-109919,43434l553127,917625c379391,924578,437018,944390,399584,804944v,,-101060,-41148,-101060,-41148c275855,758462,207084,833709,189177,828185,180986,825708,99071,747794,98118,740936r71533,-96869c106214,509002,154411,553103,10202,525290,5916,522909,5344,522337,3058,518146,-3800,357269,-11039,411371,124407,378033v9144,-23717,31814,-73628,44577,-95726c100309,156672,45730,215918,191273,93617r101441,65532l394155,121335c420920,108285,399965,8368,435874,2653r-285,xm493024,245064c190701,243731,191368,672737,484928,677499v302419,1334,301752,-427577,8096,-4324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">
                    <v:stroke joinstyle="miter"/>
                    <v:path arrowok="t" o:connecttype="custom" o:connectlocs="435589,2653;577226,117620;680286,159149;879549,183152;806683,277164;966703,397274;973847,520051;850688,544340;809159,641781;878025,744746;685144,762367;575225,805801;553127,917625;399584,804944;298524,763796;189177,828185;98118,740936;169651,644067;10202,525290;3058,518146;124407,378033;168984,282307;191273,93617;292714,159149;394155,121335;435874,2653;493024,245064;484928,677499;493024,245064" o:connectangles="0,0,0,0,0,0,0,0,0,0,0,0,0,0,0,0,0,0,0,0,0,0,0,0,0,0,0,0,0"/>
                  </v:shape>
                </v:group>
                <w10:anchorlock/>
              </v:group>
            </w:pict>
          </mc:Fallback>
        </mc:AlternateContent>
      </w:r>
    </w:p>
    <w:p w:rsidR="002D4F14" w:rsidP="0027F4F8" w:rsidRDefault="002D4F14" w14:paraId="5A39BBE3" w14:textId="77777777">
      <w:pPr>
        <w:spacing w:after="0" w:line="240" w:lineRule="auto"/>
        <w:jc w:val="center"/>
        <w:rPr>
          <w:rFonts w:eastAsia="Times New Roman" w:cs="Arial"/>
          <w:b/>
          <w:bCs/>
          <w:color w:val="000000"/>
          <w:sz w:val="36"/>
          <w:szCs w:val="36"/>
          <w:lang w:eastAsia="es-VE"/>
        </w:rPr>
      </w:pPr>
    </w:p>
    <w:p w:rsidR="002D4F14" w:rsidP="0027F4F8" w:rsidRDefault="002D4F14" w14:paraId="41C8F396" w14:textId="77777777">
      <w:pPr>
        <w:spacing w:after="0" w:line="240" w:lineRule="auto"/>
        <w:jc w:val="center"/>
        <w:rPr>
          <w:rFonts w:eastAsia="Times New Roman" w:cs="Arial"/>
          <w:b/>
          <w:bCs/>
          <w:color w:val="000000"/>
          <w:sz w:val="36"/>
          <w:szCs w:val="36"/>
          <w:lang w:eastAsia="es-VE"/>
        </w:rPr>
      </w:pPr>
    </w:p>
    <w:p w:rsidR="002D4F14" w:rsidP="0027F4F8" w:rsidRDefault="002D4F14" w14:paraId="72A3D3EC" w14:textId="77777777">
      <w:pPr>
        <w:spacing w:after="0" w:line="240" w:lineRule="auto"/>
        <w:jc w:val="center"/>
        <w:rPr>
          <w:rFonts w:eastAsia="Times New Roman" w:cs="Arial"/>
          <w:b/>
          <w:bCs/>
          <w:color w:val="000000"/>
          <w:sz w:val="36"/>
          <w:szCs w:val="36"/>
          <w:lang w:eastAsia="es-VE"/>
        </w:rPr>
      </w:pPr>
    </w:p>
    <w:p w:rsidR="002D4F14" w:rsidP="0027F4F8" w:rsidRDefault="002D4F14" w14:paraId="0D0B940D" w14:textId="77777777">
      <w:pPr>
        <w:spacing w:after="0" w:line="240" w:lineRule="auto"/>
        <w:jc w:val="center"/>
        <w:rPr>
          <w:rFonts w:eastAsia="Times New Roman" w:cs="Arial"/>
          <w:b/>
          <w:bCs/>
          <w:color w:val="000000"/>
          <w:sz w:val="36"/>
          <w:szCs w:val="36"/>
          <w:lang w:eastAsia="es-VE"/>
        </w:rPr>
      </w:pPr>
    </w:p>
    <w:p w:rsidR="002D4F14" w:rsidP="0027F4F8" w:rsidRDefault="002D4F14" w14:paraId="0E27B00A" w14:textId="77777777">
      <w:pPr>
        <w:spacing w:after="0" w:line="240" w:lineRule="auto"/>
        <w:jc w:val="center"/>
        <w:rPr>
          <w:rFonts w:eastAsia="Times New Roman" w:cs="Arial"/>
          <w:b/>
          <w:bCs/>
          <w:color w:val="000000"/>
          <w:sz w:val="36"/>
          <w:szCs w:val="36"/>
          <w:lang w:eastAsia="es-VE"/>
        </w:rPr>
      </w:pPr>
    </w:p>
    <w:p w:rsidRPr="002D4F14" w:rsidR="002D4F14" w:rsidP="0027F4F8" w:rsidRDefault="0027F4F8" w14:paraId="18D087B8" w14:textId="77777777">
      <w:pPr>
        <w:spacing w:after="0" w:line="240" w:lineRule="auto"/>
        <w:jc w:val="right"/>
        <w:rPr>
          <w:rFonts w:eastAsia="Times New Roman" w:cs="Arial"/>
          <w:b/>
          <w:bCs/>
          <w:color w:val="000000"/>
          <w:sz w:val="48"/>
          <w:szCs w:val="48"/>
          <w:lang w:eastAsia="es-VE"/>
        </w:rPr>
      </w:pPr>
      <w:r w:rsidRPr="0027F4F8">
        <w:rPr>
          <w:rFonts w:eastAsia="Times New Roman" w:cs="Arial"/>
          <w:b/>
          <w:bCs/>
          <w:color w:val="000000" w:themeColor="text1"/>
          <w:sz w:val="48"/>
          <w:szCs w:val="48"/>
        </w:rPr>
        <w:t xml:space="preserve">Acta de Constitución </w:t>
      </w:r>
    </w:p>
    <w:p w:rsidR="00703CBC" w:rsidP="0027F4F8" w:rsidRDefault="0027F4F8" w14:paraId="09798CBF" w14:textId="77777777">
      <w:pPr>
        <w:spacing w:after="0" w:line="240" w:lineRule="auto"/>
        <w:jc w:val="right"/>
        <w:rPr>
          <w:rFonts w:eastAsia="Times New Roman" w:cs="Arial"/>
          <w:b/>
          <w:bCs/>
          <w:color w:val="000000" w:themeColor="text1"/>
          <w:sz w:val="48"/>
          <w:szCs w:val="48"/>
        </w:rPr>
      </w:pPr>
      <w:r w:rsidRPr="0027F4F8">
        <w:rPr>
          <w:rFonts w:eastAsia="Times New Roman" w:cs="Arial"/>
          <w:b/>
          <w:bCs/>
          <w:color w:val="000000" w:themeColor="text1"/>
          <w:sz w:val="48"/>
          <w:szCs w:val="48"/>
        </w:rPr>
        <w:t>del Proyecto</w:t>
      </w:r>
    </w:p>
    <w:p w:rsidR="009E0D24" w:rsidP="0027F4F8" w:rsidRDefault="009E0D24" w14:paraId="288E1D95" w14:textId="77777777">
      <w:pPr>
        <w:spacing w:after="0" w:line="240" w:lineRule="auto"/>
        <w:jc w:val="right"/>
        <w:rPr>
          <w:rFonts w:eastAsia="Times New Roman" w:cs="Arial"/>
          <w:b/>
          <w:bCs/>
          <w:color w:val="000000" w:themeColor="text1"/>
          <w:sz w:val="48"/>
          <w:szCs w:val="48"/>
        </w:rPr>
      </w:pPr>
    </w:p>
    <w:p w:rsidR="009E0D24" w:rsidP="0027F4F8" w:rsidRDefault="009E0D24" w14:paraId="10D11161" w14:textId="77777777">
      <w:pPr>
        <w:spacing w:after="0" w:line="240" w:lineRule="auto"/>
        <w:jc w:val="right"/>
        <w:rPr>
          <w:rFonts w:eastAsia="Times New Roman" w:cs="Arial"/>
          <w:b/>
          <w:bCs/>
          <w:color w:val="000000"/>
          <w:sz w:val="48"/>
          <w:szCs w:val="48"/>
          <w:lang w:eastAsia="es-VE"/>
        </w:rPr>
      </w:pPr>
    </w:p>
    <w:p w:rsidRPr="002D4F14" w:rsidR="002D4F14" w:rsidP="0027F4F8" w:rsidRDefault="0027F4F8" w14:paraId="0D096587" w14:textId="553004E8">
      <w:pPr>
        <w:spacing w:after="0" w:line="240" w:lineRule="auto"/>
        <w:jc w:val="right"/>
        <w:rPr>
          <w:rFonts w:ascii="Calibri" w:hAnsi="Calibri"/>
          <w:b/>
          <w:bCs/>
          <w:i/>
          <w:iCs/>
          <w:color w:val="365F91"/>
          <w:sz w:val="36"/>
          <w:szCs w:val="36"/>
        </w:rPr>
      </w:pPr>
      <w:r w:rsidRPr="0027F4F8">
        <w:rPr>
          <w:b/>
          <w:bCs/>
          <w:i/>
          <w:iCs/>
          <w:sz w:val="36"/>
          <w:szCs w:val="36"/>
        </w:rPr>
        <w:t>Fecha:</w:t>
      </w:r>
      <w:r w:rsidRPr="0027F4F8">
        <w:rPr>
          <w:b/>
          <w:bCs/>
          <w:i/>
          <w:iCs/>
          <w:color w:val="365F91"/>
          <w:sz w:val="36"/>
          <w:szCs w:val="36"/>
        </w:rPr>
        <w:t xml:space="preserve"> </w:t>
      </w:r>
      <w:r w:rsidR="009E0D24">
        <w:rPr>
          <w:b/>
          <w:bCs/>
          <w:i/>
          <w:iCs/>
          <w:color w:val="00B050"/>
          <w:sz w:val="36"/>
          <w:szCs w:val="36"/>
        </w:rPr>
        <w:t>17 de marzo de 2025</w:t>
      </w:r>
    </w:p>
    <w:p w:rsidR="002D5AFF" w:rsidP="0027F4F8" w:rsidRDefault="002D5AFF" w14:paraId="60061E4C" w14:textId="77777777">
      <w:pPr>
        <w:spacing w:after="0" w:line="240" w:lineRule="auto"/>
        <w:rPr>
          <w:rFonts w:eastAsia="Times New Roman" w:cs="Arial"/>
          <w:b/>
          <w:bCs/>
          <w:color w:val="365F91"/>
          <w:lang w:eastAsia="es-VE"/>
        </w:rPr>
      </w:pPr>
    </w:p>
    <w:p w:rsidR="002D5AFF" w:rsidP="0027F4F8" w:rsidRDefault="002D5AFF" w14:paraId="44EAFD9C" w14:textId="77777777">
      <w:pPr>
        <w:spacing w:after="0" w:line="240" w:lineRule="auto"/>
        <w:rPr>
          <w:rFonts w:eastAsia="Times New Roman" w:cs="Arial"/>
          <w:b/>
          <w:bCs/>
          <w:color w:val="365F91"/>
          <w:lang w:eastAsia="es-VE"/>
        </w:rPr>
      </w:pPr>
    </w:p>
    <w:p w:rsidR="002D4F14" w:rsidP="0027F4F8" w:rsidRDefault="002D4F14" w14:paraId="4B94D5A5" w14:textId="77777777">
      <w:pPr>
        <w:spacing w:after="0" w:line="240" w:lineRule="auto"/>
        <w:rPr>
          <w:rFonts w:eastAsia="Times New Roman" w:cs="Arial"/>
          <w:b/>
          <w:bCs/>
          <w:color w:val="365F91"/>
          <w:lang w:eastAsia="es-VE"/>
        </w:rPr>
      </w:pPr>
    </w:p>
    <w:p w:rsidR="002D4F14" w:rsidP="0027F4F8" w:rsidRDefault="002D4F14" w14:paraId="3DEEC669" w14:textId="77777777">
      <w:pPr>
        <w:spacing w:after="0" w:line="240" w:lineRule="auto"/>
        <w:rPr>
          <w:rFonts w:eastAsia="Times New Roman" w:cs="Arial"/>
          <w:b/>
          <w:bCs/>
          <w:color w:val="365F91"/>
          <w:lang w:eastAsia="es-VE"/>
        </w:rPr>
      </w:pPr>
    </w:p>
    <w:p w:rsidR="002D4F14" w:rsidP="0027F4F8" w:rsidRDefault="002D4F14" w14:paraId="3656B9AB" w14:textId="77777777">
      <w:pPr>
        <w:spacing w:after="0" w:line="240" w:lineRule="auto"/>
        <w:rPr>
          <w:rFonts w:eastAsia="Times New Roman" w:cs="Arial"/>
          <w:b/>
          <w:bCs/>
          <w:color w:val="365F91"/>
          <w:lang w:eastAsia="es-VE"/>
        </w:rPr>
      </w:pPr>
    </w:p>
    <w:p w:rsidR="002D4F14" w:rsidP="0027F4F8" w:rsidRDefault="002D4F14" w14:paraId="45FB0818" w14:textId="77777777">
      <w:pPr>
        <w:spacing w:after="0" w:line="240" w:lineRule="auto"/>
        <w:rPr>
          <w:rFonts w:eastAsia="Times New Roman" w:cs="Arial"/>
          <w:b/>
          <w:bCs/>
          <w:color w:val="365F91"/>
          <w:lang w:eastAsia="es-VE"/>
        </w:rPr>
      </w:pPr>
    </w:p>
    <w:p w:rsidR="002D4F14" w:rsidP="0027F4F8" w:rsidRDefault="002D4F14" w14:paraId="049F31CB" w14:textId="77777777">
      <w:pPr>
        <w:spacing w:after="0" w:line="240" w:lineRule="auto"/>
        <w:rPr>
          <w:rFonts w:eastAsia="Times New Roman" w:cs="Arial"/>
          <w:b/>
          <w:bCs/>
          <w:color w:val="365F91"/>
          <w:lang w:eastAsia="es-VE"/>
        </w:rPr>
      </w:pPr>
    </w:p>
    <w:p w:rsidR="002D4F14" w:rsidP="0027F4F8" w:rsidRDefault="002D4F14" w14:paraId="53128261" w14:textId="77777777">
      <w:pPr>
        <w:spacing w:after="0" w:line="240" w:lineRule="auto"/>
        <w:rPr>
          <w:rFonts w:eastAsia="Times New Roman" w:cs="Arial"/>
          <w:b/>
          <w:bCs/>
          <w:color w:val="365F91"/>
          <w:lang w:eastAsia="es-VE"/>
        </w:rPr>
      </w:pPr>
    </w:p>
    <w:p w:rsidR="002D4F14" w:rsidP="0027F4F8" w:rsidRDefault="002D4F14" w14:paraId="62486C05" w14:textId="77777777">
      <w:pPr>
        <w:spacing w:after="0" w:line="240" w:lineRule="auto"/>
        <w:rPr>
          <w:rFonts w:eastAsia="Times New Roman" w:cs="Arial"/>
          <w:b/>
          <w:bCs/>
          <w:color w:val="365F91"/>
          <w:lang w:eastAsia="es-VE"/>
        </w:rPr>
      </w:pPr>
    </w:p>
    <w:p w:rsidR="002D4F14" w:rsidP="0027F4F8" w:rsidRDefault="002D4F14" w14:paraId="4101652C" w14:textId="77777777">
      <w:pPr>
        <w:spacing w:after="0" w:line="240" w:lineRule="auto"/>
        <w:rPr>
          <w:rFonts w:eastAsia="Times New Roman" w:cs="Arial"/>
          <w:b/>
          <w:bCs/>
          <w:color w:val="365F91"/>
          <w:lang w:eastAsia="es-VE"/>
        </w:rPr>
      </w:pPr>
    </w:p>
    <w:p w:rsidR="002D4F14" w:rsidP="0027F4F8" w:rsidRDefault="002D4F14" w14:paraId="4B99056E" w14:textId="77777777">
      <w:pPr>
        <w:spacing w:after="0" w:line="240" w:lineRule="auto"/>
        <w:rPr>
          <w:rFonts w:eastAsia="Times New Roman" w:cs="Arial"/>
          <w:b/>
          <w:bCs/>
          <w:color w:val="365F91"/>
          <w:lang w:eastAsia="es-VE"/>
        </w:rPr>
      </w:pPr>
    </w:p>
    <w:p w:rsidR="002D4F14" w:rsidP="0027F4F8" w:rsidRDefault="002D4F14" w14:paraId="1299C43A" w14:textId="77777777">
      <w:pPr>
        <w:spacing w:after="0" w:line="240" w:lineRule="auto"/>
        <w:rPr>
          <w:rFonts w:eastAsia="Times New Roman" w:cs="Arial"/>
          <w:b/>
          <w:bCs/>
          <w:color w:val="365F91"/>
          <w:lang w:eastAsia="es-VE"/>
        </w:rPr>
      </w:pPr>
    </w:p>
    <w:p w:rsidR="002D4F14" w:rsidP="0027F4F8" w:rsidRDefault="002D4F14" w14:paraId="4DDBEF00" w14:textId="77777777">
      <w:pPr>
        <w:spacing w:after="0" w:line="240" w:lineRule="auto"/>
        <w:rPr>
          <w:rFonts w:eastAsia="Times New Roman" w:cs="Arial"/>
          <w:b/>
          <w:bCs/>
          <w:color w:val="365F91"/>
          <w:lang w:eastAsia="es-VE"/>
        </w:rPr>
      </w:pPr>
    </w:p>
    <w:p w:rsidR="002D4F14" w:rsidP="0027F4F8" w:rsidRDefault="002D4F14" w14:paraId="3461D779" w14:textId="77777777">
      <w:pPr>
        <w:spacing w:after="0" w:line="240" w:lineRule="auto"/>
        <w:rPr>
          <w:rFonts w:eastAsia="Times New Roman" w:cs="Arial"/>
          <w:b/>
          <w:bCs/>
          <w:color w:val="365F91"/>
          <w:lang w:eastAsia="es-VE"/>
        </w:rPr>
      </w:pPr>
    </w:p>
    <w:p w:rsidR="002D4F14" w:rsidP="0027F4F8" w:rsidRDefault="002D4F14" w14:paraId="3CF2D8B6" w14:textId="77777777">
      <w:pPr>
        <w:spacing w:after="0" w:line="240" w:lineRule="auto"/>
        <w:rPr>
          <w:rFonts w:eastAsia="Times New Roman" w:cs="Arial"/>
          <w:b/>
          <w:bCs/>
          <w:color w:val="365F91"/>
          <w:lang w:eastAsia="es-VE"/>
        </w:rPr>
      </w:pPr>
    </w:p>
    <w:sdt>
      <w:sdtPr>
        <w:rPr>
          <w:rFonts w:ascii="Arial" w:hAnsi="Arial" w:eastAsia="Calibri" w:cs="Times New Roman"/>
          <w:color w:val="auto"/>
          <w:sz w:val="24"/>
          <w:szCs w:val="24"/>
          <w:lang w:val="es-ES" w:eastAsia="en-US"/>
        </w:rPr>
        <w:id w:val="-49158419"/>
        <w:docPartObj>
          <w:docPartGallery w:val="Table of Contents"/>
          <w:docPartUnique/>
        </w:docPartObj>
      </w:sdtPr>
      <w:sdtEndPr>
        <w:rPr>
          <w:rFonts w:ascii="Arial" w:hAnsi="Arial" w:eastAsia="Calibri" w:cs="Times New Roman"/>
          <w:b w:val="1"/>
          <w:bCs w:val="1"/>
          <w:color w:val="auto"/>
          <w:sz w:val="24"/>
          <w:szCs w:val="24"/>
          <w:lang w:val="es-ES" w:eastAsia="en-US"/>
        </w:rPr>
      </w:sdtEndPr>
      <w:sdtContent>
        <w:p w:rsidR="00C25583" w:rsidRDefault="00C25583" w14:paraId="3F94A6F3" w14:textId="26B9432E">
          <w:pPr>
            <w:pStyle w:val="TOCHeading"/>
          </w:pPr>
          <w:r>
            <w:rPr>
              <w:lang w:val="es-ES"/>
            </w:rPr>
            <w:t>Índice</w:t>
          </w:r>
        </w:p>
        <w:p w:rsidR="00C25583" w:rsidRDefault="00C25583" w14:paraId="47DB8F1C" w14:textId="49BC285A">
          <w:pPr>
            <w:pStyle w:val="TOC1"/>
            <w:tabs>
              <w:tab w:val="right" w:leader="dot" w:pos="8828"/>
            </w:tabs>
            <w:rPr>
              <w:rFonts w:asciiTheme="minorHAnsi" w:hAnsiTheme="minorHAnsi" w:eastAsiaTheme="minorEastAsia" w:cstheme="minorBidi"/>
              <w:noProof/>
              <w:kern w:val="2"/>
              <w:lang w:eastAsia="es-CL"/>
              <w14:ligatures w14:val="standardContextual"/>
            </w:rPr>
          </w:pPr>
          <w:r>
            <w:fldChar w:fldCharType="begin"/>
          </w:r>
          <w:r>
            <w:instrText xml:space="preserve"> TOC \o "1-3" \h \z \u </w:instrText>
          </w:r>
          <w:r>
            <w:fldChar w:fldCharType="separate"/>
          </w:r>
          <w:hyperlink w:history="1" w:anchor="_Toc198153241">
            <w:r w:rsidRPr="0014791E">
              <w:rPr>
                <w:rStyle w:val="Hyperlink"/>
                <w:noProof/>
              </w:rPr>
              <w:t>Información del Proyecto</w:t>
            </w:r>
            <w:r>
              <w:rPr>
                <w:noProof/>
                <w:webHidden/>
              </w:rPr>
              <w:tab/>
            </w:r>
            <w:r>
              <w:rPr>
                <w:noProof/>
                <w:webHidden/>
              </w:rPr>
              <w:fldChar w:fldCharType="begin"/>
            </w:r>
            <w:r>
              <w:rPr>
                <w:noProof/>
                <w:webHidden/>
              </w:rPr>
              <w:instrText xml:space="preserve"> PAGEREF _Toc198153241 \h </w:instrText>
            </w:r>
            <w:r>
              <w:rPr>
                <w:noProof/>
                <w:webHidden/>
              </w:rPr>
            </w:r>
            <w:r>
              <w:rPr>
                <w:noProof/>
                <w:webHidden/>
              </w:rPr>
              <w:fldChar w:fldCharType="separate"/>
            </w:r>
            <w:r>
              <w:rPr>
                <w:noProof/>
                <w:webHidden/>
              </w:rPr>
              <w:t>3</w:t>
            </w:r>
            <w:r>
              <w:rPr>
                <w:noProof/>
                <w:webHidden/>
              </w:rPr>
              <w:fldChar w:fldCharType="end"/>
            </w:r>
          </w:hyperlink>
        </w:p>
        <w:p w:rsidR="00C25583" w:rsidRDefault="00C25583" w14:paraId="4D0E029B" w14:textId="1AF60ADD">
          <w:pPr>
            <w:pStyle w:val="TOC2"/>
            <w:tabs>
              <w:tab w:val="right" w:leader="dot" w:pos="8828"/>
            </w:tabs>
            <w:rPr>
              <w:rFonts w:asciiTheme="minorHAnsi" w:hAnsiTheme="minorHAnsi" w:eastAsiaTheme="minorEastAsia" w:cstheme="minorBidi"/>
              <w:noProof/>
              <w:kern w:val="2"/>
              <w:lang w:eastAsia="es-CL"/>
              <w14:ligatures w14:val="standardContextual"/>
            </w:rPr>
          </w:pPr>
          <w:hyperlink w:history="1" w:anchor="_Toc198153242">
            <w:r w:rsidRPr="0014791E">
              <w:rPr>
                <w:rStyle w:val="Hyperlink"/>
                <w:noProof/>
              </w:rPr>
              <w:t>Datos</w:t>
            </w:r>
            <w:r>
              <w:rPr>
                <w:noProof/>
                <w:webHidden/>
              </w:rPr>
              <w:tab/>
            </w:r>
            <w:r>
              <w:rPr>
                <w:noProof/>
                <w:webHidden/>
              </w:rPr>
              <w:fldChar w:fldCharType="begin"/>
            </w:r>
            <w:r>
              <w:rPr>
                <w:noProof/>
                <w:webHidden/>
              </w:rPr>
              <w:instrText xml:space="preserve"> PAGEREF _Toc198153242 \h </w:instrText>
            </w:r>
            <w:r>
              <w:rPr>
                <w:noProof/>
                <w:webHidden/>
              </w:rPr>
            </w:r>
            <w:r>
              <w:rPr>
                <w:noProof/>
                <w:webHidden/>
              </w:rPr>
              <w:fldChar w:fldCharType="separate"/>
            </w:r>
            <w:r>
              <w:rPr>
                <w:noProof/>
                <w:webHidden/>
              </w:rPr>
              <w:t>3</w:t>
            </w:r>
            <w:r>
              <w:rPr>
                <w:noProof/>
                <w:webHidden/>
              </w:rPr>
              <w:fldChar w:fldCharType="end"/>
            </w:r>
          </w:hyperlink>
        </w:p>
        <w:p w:rsidR="00C25583" w:rsidRDefault="00C25583" w14:paraId="2D86E18E" w14:textId="1889A86D">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43">
            <w:r w:rsidRPr="0014791E">
              <w:rPr>
                <w:rStyle w:val="Hyperlink"/>
                <w:noProof/>
              </w:rPr>
              <w:t>Propósito y Justificación del Proyecto</w:t>
            </w:r>
            <w:r>
              <w:rPr>
                <w:noProof/>
                <w:webHidden/>
              </w:rPr>
              <w:tab/>
            </w:r>
            <w:r>
              <w:rPr>
                <w:noProof/>
                <w:webHidden/>
              </w:rPr>
              <w:fldChar w:fldCharType="begin"/>
            </w:r>
            <w:r>
              <w:rPr>
                <w:noProof/>
                <w:webHidden/>
              </w:rPr>
              <w:instrText xml:space="preserve"> PAGEREF _Toc198153243 \h </w:instrText>
            </w:r>
            <w:r>
              <w:rPr>
                <w:noProof/>
                <w:webHidden/>
              </w:rPr>
            </w:r>
            <w:r>
              <w:rPr>
                <w:noProof/>
                <w:webHidden/>
              </w:rPr>
              <w:fldChar w:fldCharType="separate"/>
            </w:r>
            <w:r>
              <w:rPr>
                <w:noProof/>
                <w:webHidden/>
              </w:rPr>
              <w:t>3</w:t>
            </w:r>
            <w:r>
              <w:rPr>
                <w:noProof/>
                <w:webHidden/>
              </w:rPr>
              <w:fldChar w:fldCharType="end"/>
            </w:r>
          </w:hyperlink>
        </w:p>
        <w:p w:rsidR="00C25583" w:rsidRDefault="00C25583" w14:paraId="2A87D7FC" w14:textId="09563BC7">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44">
            <w:r w:rsidRPr="0014791E">
              <w:rPr>
                <w:rStyle w:val="Hyperlink"/>
                <w:noProof/>
              </w:rPr>
              <w:t>Descripción del Proyecto y Entregables</w:t>
            </w:r>
            <w:r>
              <w:rPr>
                <w:noProof/>
                <w:webHidden/>
              </w:rPr>
              <w:tab/>
            </w:r>
            <w:r>
              <w:rPr>
                <w:noProof/>
                <w:webHidden/>
              </w:rPr>
              <w:fldChar w:fldCharType="begin"/>
            </w:r>
            <w:r>
              <w:rPr>
                <w:noProof/>
                <w:webHidden/>
              </w:rPr>
              <w:instrText xml:space="preserve"> PAGEREF _Toc198153244 \h </w:instrText>
            </w:r>
            <w:r>
              <w:rPr>
                <w:noProof/>
                <w:webHidden/>
              </w:rPr>
            </w:r>
            <w:r>
              <w:rPr>
                <w:noProof/>
                <w:webHidden/>
              </w:rPr>
              <w:fldChar w:fldCharType="separate"/>
            </w:r>
            <w:r>
              <w:rPr>
                <w:noProof/>
                <w:webHidden/>
              </w:rPr>
              <w:t>3</w:t>
            </w:r>
            <w:r>
              <w:rPr>
                <w:noProof/>
                <w:webHidden/>
              </w:rPr>
              <w:fldChar w:fldCharType="end"/>
            </w:r>
          </w:hyperlink>
        </w:p>
        <w:p w:rsidR="00C25583" w:rsidRDefault="00C25583" w14:paraId="38759864" w14:textId="32D9A6C7">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45">
            <w:r w:rsidRPr="0014791E">
              <w:rPr>
                <w:rStyle w:val="Hyperlink"/>
                <w:noProof/>
              </w:rPr>
              <w:t>Requerimientos de alto nivel</w:t>
            </w:r>
            <w:r>
              <w:rPr>
                <w:noProof/>
                <w:webHidden/>
              </w:rPr>
              <w:tab/>
            </w:r>
            <w:r>
              <w:rPr>
                <w:noProof/>
                <w:webHidden/>
              </w:rPr>
              <w:fldChar w:fldCharType="begin"/>
            </w:r>
            <w:r>
              <w:rPr>
                <w:noProof/>
                <w:webHidden/>
              </w:rPr>
              <w:instrText xml:space="preserve"> PAGEREF _Toc198153245 \h </w:instrText>
            </w:r>
            <w:r>
              <w:rPr>
                <w:noProof/>
                <w:webHidden/>
              </w:rPr>
            </w:r>
            <w:r>
              <w:rPr>
                <w:noProof/>
                <w:webHidden/>
              </w:rPr>
              <w:fldChar w:fldCharType="separate"/>
            </w:r>
            <w:r>
              <w:rPr>
                <w:noProof/>
                <w:webHidden/>
              </w:rPr>
              <w:t>4</w:t>
            </w:r>
            <w:r>
              <w:rPr>
                <w:noProof/>
                <w:webHidden/>
              </w:rPr>
              <w:fldChar w:fldCharType="end"/>
            </w:r>
          </w:hyperlink>
        </w:p>
        <w:p w:rsidR="00C25583" w:rsidRDefault="00C25583" w14:paraId="126416DD" w14:textId="7D51E1B0">
          <w:pPr>
            <w:pStyle w:val="TOC2"/>
            <w:tabs>
              <w:tab w:val="right" w:leader="dot" w:pos="8828"/>
            </w:tabs>
            <w:rPr>
              <w:rFonts w:asciiTheme="minorHAnsi" w:hAnsiTheme="minorHAnsi" w:eastAsiaTheme="minorEastAsia" w:cstheme="minorBidi"/>
              <w:noProof/>
              <w:kern w:val="2"/>
              <w:lang w:eastAsia="es-CL"/>
              <w14:ligatures w14:val="standardContextual"/>
            </w:rPr>
          </w:pPr>
          <w:hyperlink w:history="1" w:anchor="_Toc198153246">
            <w:r w:rsidRPr="0014791E">
              <w:rPr>
                <w:rStyle w:val="Hyperlink"/>
                <w:noProof/>
              </w:rPr>
              <w:t>Requerimientos del producto</w:t>
            </w:r>
            <w:r>
              <w:rPr>
                <w:noProof/>
                <w:webHidden/>
              </w:rPr>
              <w:tab/>
            </w:r>
            <w:r>
              <w:rPr>
                <w:noProof/>
                <w:webHidden/>
              </w:rPr>
              <w:fldChar w:fldCharType="begin"/>
            </w:r>
            <w:r>
              <w:rPr>
                <w:noProof/>
                <w:webHidden/>
              </w:rPr>
              <w:instrText xml:space="preserve"> PAGEREF _Toc198153246 \h </w:instrText>
            </w:r>
            <w:r>
              <w:rPr>
                <w:noProof/>
                <w:webHidden/>
              </w:rPr>
            </w:r>
            <w:r>
              <w:rPr>
                <w:noProof/>
                <w:webHidden/>
              </w:rPr>
              <w:fldChar w:fldCharType="separate"/>
            </w:r>
            <w:r>
              <w:rPr>
                <w:noProof/>
                <w:webHidden/>
              </w:rPr>
              <w:t>4</w:t>
            </w:r>
            <w:r>
              <w:rPr>
                <w:noProof/>
                <w:webHidden/>
              </w:rPr>
              <w:fldChar w:fldCharType="end"/>
            </w:r>
          </w:hyperlink>
        </w:p>
        <w:p w:rsidR="00C25583" w:rsidRDefault="00C25583" w14:paraId="24CDCA4B" w14:textId="3124DBB9">
          <w:pPr>
            <w:pStyle w:val="TOC2"/>
            <w:tabs>
              <w:tab w:val="right" w:leader="dot" w:pos="8828"/>
            </w:tabs>
            <w:rPr>
              <w:rFonts w:asciiTheme="minorHAnsi" w:hAnsiTheme="minorHAnsi" w:eastAsiaTheme="minorEastAsia" w:cstheme="minorBidi"/>
              <w:noProof/>
              <w:kern w:val="2"/>
              <w:lang w:eastAsia="es-CL"/>
              <w14:ligatures w14:val="standardContextual"/>
            </w:rPr>
          </w:pPr>
          <w:hyperlink w:history="1" w:anchor="_Toc198153247">
            <w:r w:rsidRPr="0014791E">
              <w:rPr>
                <w:rStyle w:val="Hyperlink"/>
                <w:noProof/>
              </w:rPr>
              <w:t>Requerimientos del proyecto</w:t>
            </w:r>
            <w:r>
              <w:rPr>
                <w:noProof/>
                <w:webHidden/>
              </w:rPr>
              <w:tab/>
            </w:r>
            <w:r>
              <w:rPr>
                <w:noProof/>
                <w:webHidden/>
              </w:rPr>
              <w:fldChar w:fldCharType="begin"/>
            </w:r>
            <w:r>
              <w:rPr>
                <w:noProof/>
                <w:webHidden/>
              </w:rPr>
              <w:instrText xml:space="preserve"> PAGEREF _Toc198153247 \h </w:instrText>
            </w:r>
            <w:r>
              <w:rPr>
                <w:noProof/>
                <w:webHidden/>
              </w:rPr>
            </w:r>
            <w:r>
              <w:rPr>
                <w:noProof/>
                <w:webHidden/>
              </w:rPr>
              <w:fldChar w:fldCharType="separate"/>
            </w:r>
            <w:r>
              <w:rPr>
                <w:noProof/>
                <w:webHidden/>
              </w:rPr>
              <w:t>5</w:t>
            </w:r>
            <w:r>
              <w:rPr>
                <w:noProof/>
                <w:webHidden/>
              </w:rPr>
              <w:fldChar w:fldCharType="end"/>
            </w:r>
          </w:hyperlink>
        </w:p>
        <w:p w:rsidR="00C25583" w:rsidRDefault="00C25583" w14:paraId="05D666F5" w14:textId="57737F21">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48">
            <w:r w:rsidRPr="0014791E">
              <w:rPr>
                <w:rStyle w:val="Hyperlink"/>
                <w:noProof/>
              </w:rPr>
              <w:t>Objetivos</w:t>
            </w:r>
            <w:r>
              <w:rPr>
                <w:noProof/>
                <w:webHidden/>
              </w:rPr>
              <w:tab/>
            </w:r>
            <w:r>
              <w:rPr>
                <w:noProof/>
                <w:webHidden/>
              </w:rPr>
              <w:fldChar w:fldCharType="begin"/>
            </w:r>
            <w:r>
              <w:rPr>
                <w:noProof/>
                <w:webHidden/>
              </w:rPr>
              <w:instrText xml:space="preserve"> PAGEREF _Toc198153248 \h </w:instrText>
            </w:r>
            <w:r>
              <w:rPr>
                <w:noProof/>
                <w:webHidden/>
              </w:rPr>
            </w:r>
            <w:r>
              <w:rPr>
                <w:noProof/>
                <w:webHidden/>
              </w:rPr>
              <w:fldChar w:fldCharType="separate"/>
            </w:r>
            <w:r>
              <w:rPr>
                <w:noProof/>
                <w:webHidden/>
              </w:rPr>
              <w:t>6</w:t>
            </w:r>
            <w:r>
              <w:rPr>
                <w:noProof/>
                <w:webHidden/>
              </w:rPr>
              <w:fldChar w:fldCharType="end"/>
            </w:r>
          </w:hyperlink>
        </w:p>
        <w:p w:rsidR="00C25583" w:rsidRDefault="00C25583" w14:paraId="0D3871F7" w14:textId="10F49680">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49">
            <w:r w:rsidRPr="0014791E">
              <w:rPr>
                <w:rStyle w:val="Hyperlink"/>
                <w:noProof/>
              </w:rPr>
              <w:t>Premisas y Restricciones</w:t>
            </w:r>
            <w:r>
              <w:rPr>
                <w:noProof/>
                <w:webHidden/>
              </w:rPr>
              <w:tab/>
            </w:r>
            <w:r>
              <w:rPr>
                <w:noProof/>
                <w:webHidden/>
              </w:rPr>
              <w:fldChar w:fldCharType="begin"/>
            </w:r>
            <w:r>
              <w:rPr>
                <w:noProof/>
                <w:webHidden/>
              </w:rPr>
              <w:instrText xml:space="preserve"> PAGEREF _Toc198153249 \h </w:instrText>
            </w:r>
            <w:r>
              <w:rPr>
                <w:noProof/>
                <w:webHidden/>
              </w:rPr>
            </w:r>
            <w:r>
              <w:rPr>
                <w:noProof/>
                <w:webHidden/>
              </w:rPr>
              <w:fldChar w:fldCharType="separate"/>
            </w:r>
            <w:r>
              <w:rPr>
                <w:noProof/>
                <w:webHidden/>
              </w:rPr>
              <w:t>7</w:t>
            </w:r>
            <w:r>
              <w:rPr>
                <w:noProof/>
                <w:webHidden/>
              </w:rPr>
              <w:fldChar w:fldCharType="end"/>
            </w:r>
          </w:hyperlink>
        </w:p>
        <w:p w:rsidR="00C25583" w:rsidRDefault="00C25583" w14:paraId="4978C39B" w14:textId="057F2AFD">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50">
            <w:r w:rsidRPr="0014791E">
              <w:rPr>
                <w:rStyle w:val="Hyperlink"/>
                <w:noProof/>
              </w:rPr>
              <w:t>Riesgos iniciales de alto nivel</w:t>
            </w:r>
            <w:r>
              <w:rPr>
                <w:noProof/>
                <w:webHidden/>
              </w:rPr>
              <w:tab/>
            </w:r>
            <w:r>
              <w:rPr>
                <w:noProof/>
                <w:webHidden/>
              </w:rPr>
              <w:fldChar w:fldCharType="begin"/>
            </w:r>
            <w:r>
              <w:rPr>
                <w:noProof/>
                <w:webHidden/>
              </w:rPr>
              <w:instrText xml:space="preserve"> PAGEREF _Toc198153250 \h </w:instrText>
            </w:r>
            <w:r>
              <w:rPr>
                <w:noProof/>
                <w:webHidden/>
              </w:rPr>
            </w:r>
            <w:r>
              <w:rPr>
                <w:noProof/>
                <w:webHidden/>
              </w:rPr>
              <w:fldChar w:fldCharType="separate"/>
            </w:r>
            <w:r>
              <w:rPr>
                <w:noProof/>
                <w:webHidden/>
              </w:rPr>
              <w:t>7</w:t>
            </w:r>
            <w:r>
              <w:rPr>
                <w:noProof/>
                <w:webHidden/>
              </w:rPr>
              <w:fldChar w:fldCharType="end"/>
            </w:r>
          </w:hyperlink>
        </w:p>
        <w:p w:rsidR="00C25583" w:rsidRDefault="00C25583" w14:paraId="38F4F7F6" w14:textId="3C592CD8">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51">
            <w:r w:rsidRPr="0014791E">
              <w:rPr>
                <w:rStyle w:val="Hyperlink"/>
                <w:noProof/>
              </w:rPr>
              <w:t>Cronograma de hitos principales</w:t>
            </w:r>
            <w:r>
              <w:rPr>
                <w:noProof/>
                <w:webHidden/>
              </w:rPr>
              <w:tab/>
            </w:r>
            <w:r>
              <w:rPr>
                <w:noProof/>
                <w:webHidden/>
              </w:rPr>
              <w:fldChar w:fldCharType="begin"/>
            </w:r>
            <w:r>
              <w:rPr>
                <w:noProof/>
                <w:webHidden/>
              </w:rPr>
              <w:instrText xml:space="preserve"> PAGEREF _Toc198153251 \h </w:instrText>
            </w:r>
            <w:r>
              <w:rPr>
                <w:noProof/>
                <w:webHidden/>
              </w:rPr>
            </w:r>
            <w:r>
              <w:rPr>
                <w:noProof/>
                <w:webHidden/>
              </w:rPr>
              <w:fldChar w:fldCharType="separate"/>
            </w:r>
            <w:r>
              <w:rPr>
                <w:noProof/>
                <w:webHidden/>
              </w:rPr>
              <w:t>8</w:t>
            </w:r>
            <w:r>
              <w:rPr>
                <w:noProof/>
                <w:webHidden/>
              </w:rPr>
              <w:fldChar w:fldCharType="end"/>
            </w:r>
          </w:hyperlink>
        </w:p>
        <w:p w:rsidR="00C25583" w:rsidRDefault="00C25583" w14:paraId="28D96C5D" w14:textId="19ED1F59">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52">
            <w:r w:rsidRPr="0014791E">
              <w:rPr>
                <w:rStyle w:val="Hyperlink"/>
                <w:noProof/>
              </w:rPr>
              <w:t>Requisitos de aprobación del proyecto</w:t>
            </w:r>
            <w:r>
              <w:rPr>
                <w:noProof/>
                <w:webHidden/>
              </w:rPr>
              <w:tab/>
            </w:r>
            <w:r>
              <w:rPr>
                <w:noProof/>
                <w:webHidden/>
              </w:rPr>
              <w:fldChar w:fldCharType="begin"/>
            </w:r>
            <w:r>
              <w:rPr>
                <w:noProof/>
                <w:webHidden/>
              </w:rPr>
              <w:instrText xml:space="preserve"> PAGEREF _Toc198153252 \h </w:instrText>
            </w:r>
            <w:r>
              <w:rPr>
                <w:noProof/>
                <w:webHidden/>
              </w:rPr>
            </w:r>
            <w:r>
              <w:rPr>
                <w:noProof/>
                <w:webHidden/>
              </w:rPr>
              <w:fldChar w:fldCharType="separate"/>
            </w:r>
            <w:r>
              <w:rPr>
                <w:noProof/>
                <w:webHidden/>
              </w:rPr>
              <w:t>9</w:t>
            </w:r>
            <w:r>
              <w:rPr>
                <w:noProof/>
                <w:webHidden/>
              </w:rPr>
              <w:fldChar w:fldCharType="end"/>
            </w:r>
          </w:hyperlink>
        </w:p>
        <w:p w:rsidR="00C25583" w:rsidRDefault="00C25583" w14:paraId="381EF704" w14:textId="4876CCA0">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53">
            <w:r w:rsidRPr="0014791E">
              <w:rPr>
                <w:rStyle w:val="Hyperlink"/>
                <w:noProof/>
              </w:rPr>
              <w:t>Asignación del Gerente de Proyecto y nivel de autoridad</w:t>
            </w:r>
            <w:r>
              <w:rPr>
                <w:noProof/>
                <w:webHidden/>
              </w:rPr>
              <w:tab/>
            </w:r>
            <w:r>
              <w:rPr>
                <w:noProof/>
                <w:webHidden/>
              </w:rPr>
              <w:fldChar w:fldCharType="begin"/>
            </w:r>
            <w:r>
              <w:rPr>
                <w:noProof/>
                <w:webHidden/>
              </w:rPr>
              <w:instrText xml:space="preserve"> PAGEREF _Toc198153253 \h </w:instrText>
            </w:r>
            <w:r>
              <w:rPr>
                <w:noProof/>
                <w:webHidden/>
              </w:rPr>
            </w:r>
            <w:r>
              <w:rPr>
                <w:noProof/>
                <w:webHidden/>
              </w:rPr>
              <w:fldChar w:fldCharType="separate"/>
            </w:r>
            <w:r>
              <w:rPr>
                <w:noProof/>
                <w:webHidden/>
              </w:rPr>
              <w:t>9</w:t>
            </w:r>
            <w:r>
              <w:rPr>
                <w:noProof/>
                <w:webHidden/>
              </w:rPr>
              <w:fldChar w:fldCharType="end"/>
            </w:r>
          </w:hyperlink>
        </w:p>
        <w:p w:rsidR="00C25583" w:rsidRDefault="00C25583" w14:paraId="16F71605" w14:textId="3C0A02DA">
          <w:pPr>
            <w:pStyle w:val="TOC2"/>
            <w:tabs>
              <w:tab w:val="right" w:leader="dot" w:pos="8828"/>
            </w:tabs>
            <w:rPr>
              <w:rFonts w:asciiTheme="minorHAnsi" w:hAnsiTheme="minorHAnsi" w:eastAsiaTheme="minorEastAsia" w:cstheme="minorBidi"/>
              <w:noProof/>
              <w:kern w:val="2"/>
              <w:lang w:eastAsia="es-CL"/>
              <w14:ligatures w14:val="standardContextual"/>
            </w:rPr>
          </w:pPr>
          <w:hyperlink w:history="1" w:anchor="_Toc198153254">
            <w:r w:rsidRPr="0014791E">
              <w:rPr>
                <w:rStyle w:val="Hyperlink"/>
                <w:noProof/>
              </w:rPr>
              <w:t>Gerente de Proyecto</w:t>
            </w:r>
            <w:r>
              <w:rPr>
                <w:noProof/>
                <w:webHidden/>
              </w:rPr>
              <w:tab/>
            </w:r>
            <w:r>
              <w:rPr>
                <w:noProof/>
                <w:webHidden/>
              </w:rPr>
              <w:fldChar w:fldCharType="begin"/>
            </w:r>
            <w:r>
              <w:rPr>
                <w:noProof/>
                <w:webHidden/>
              </w:rPr>
              <w:instrText xml:space="preserve"> PAGEREF _Toc198153254 \h </w:instrText>
            </w:r>
            <w:r>
              <w:rPr>
                <w:noProof/>
                <w:webHidden/>
              </w:rPr>
            </w:r>
            <w:r>
              <w:rPr>
                <w:noProof/>
                <w:webHidden/>
              </w:rPr>
              <w:fldChar w:fldCharType="separate"/>
            </w:r>
            <w:r>
              <w:rPr>
                <w:noProof/>
                <w:webHidden/>
              </w:rPr>
              <w:t>9</w:t>
            </w:r>
            <w:r>
              <w:rPr>
                <w:noProof/>
                <w:webHidden/>
              </w:rPr>
              <w:fldChar w:fldCharType="end"/>
            </w:r>
          </w:hyperlink>
        </w:p>
        <w:p w:rsidR="00C25583" w:rsidRDefault="00C25583" w14:paraId="20146ED2" w14:textId="7191D522">
          <w:pPr>
            <w:pStyle w:val="TOC2"/>
            <w:tabs>
              <w:tab w:val="right" w:leader="dot" w:pos="8828"/>
            </w:tabs>
            <w:rPr>
              <w:rFonts w:asciiTheme="minorHAnsi" w:hAnsiTheme="minorHAnsi" w:eastAsiaTheme="minorEastAsia" w:cstheme="minorBidi"/>
              <w:noProof/>
              <w:kern w:val="2"/>
              <w:lang w:eastAsia="es-CL"/>
              <w14:ligatures w14:val="standardContextual"/>
            </w:rPr>
          </w:pPr>
          <w:hyperlink w:history="1" w:anchor="_Toc198153255">
            <w:r w:rsidRPr="0014791E">
              <w:rPr>
                <w:rStyle w:val="Hyperlink"/>
                <w:noProof/>
              </w:rPr>
              <w:t>Niveles de autoridad</w:t>
            </w:r>
            <w:r>
              <w:rPr>
                <w:noProof/>
                <w:webHidden/>
              </w:rPr>
              <w:tab/>
            </w:r>
            <w:r>
              <w:rPr>
                <w:noProof/>
                <w:webHidden/>
              </w:rPr>
              <w:fldChar w:fldCharType="begin"/>
            </w:r>
            <w:r>
              <w:rPr>
                <w:noProof/>
                <w:webHidden/>
              </w:rPr>
              <w:instrText xml:space="preserve"> PAGEREF _Toc198153255 \h </w:instrText>
            </w:r>
            <w:r>
              <w:rPr>
                <w:noProof/>
                <w:webHidden/>
              </w:rPr>
            </w:r>
            <w:r>
              <w:rPr>
                <w:noProof/>
                <w:webHidden/>
              </w:rPr>
              <w:fldChar w:fldCharType="separate"/>
            </w:r>
            <w:r>
              <w:rPr>
                <w:noProof/>
                <w:webHidden/>
              </w:rPr>
              <w:t>9</w:t>
            </w:r>
            <w:r>
              <w:rPr>
                <w:noProof/>
                <w:webHidden/>
              </w:rPr>
              <w:fldChar w:fldCharType="end"/>
            </w:r>
          </w:hyperlink>
        </w:p>
        <w:p w:rsidR="00C25583" w:rsidRDefault="00C25583" w14:paraId="4AEC402F" w14:textId="569FE03F">
          <w:pPr>
            <w:pStyle w:val="TOC1"/>
            <w:tabs>
              <w:tab w:val="right" w:leader="dot" w:pos="8828"/>
            </w:tabs>
            <w:rPr>
              <w:rFonts w:asciiTheme="minorHAnsi" w:hAnsiTheme="minorHAnsi" w:eastAsiaTheme="minorEastAsia" w:cstheme="minorBidi"/>
              <w:noProof/>
              <w:kern w:val="2"/>
              <w:lang w:eastAsia="es-CL"/>
              <w14:ligatures w14:val="standardContextual"/>
            </w:rPr>
          </w:pPr>
          <w:hyperlink w:history="1" w:anchor="_Toc198153256">
            <w:r w:rsidRPr="0014791E">
              <w:rPr>
                <w:rStyle w:val="Hyperlink"/>
                <w:noProof/>
              </w:rPr>
              <w:t>Personal y recursos preasignados</w:t>
            </w:r>
            <w:r>
              <w:rPr>
                <w:noProof/>
                <w:webHidden/>
              </w:rPr>
              <w:tab/>
            </w:r>
            <w:r>
              <w:rPr>
                <w:noProof/>
                <w:webHidden/>
              </w:rPr>
              <w:fldChar w:fldCharType="begin"/>
            </w:r>
            <w:r>
              <w:rPr>
                <w:noProof/>
                <w:webHidden/>
              </w:rPr>
              <w:instrText xml:space="preserve"> PAGEREF _Toc198153256 \h </w:instrText>
            </w:r>
            <w:r>
              <w:rPr>
                <w:noProof/>
                <w:webHidden/>
              </w:rPr>
            </w:r>
            <w:r>
              <w:rPr>
                <w:noProof/>
                <w:webHidden/>
              </w:rPr>
              <w:fldChar w:fldCharType="separate"/>
            </w:r>
            <w:r>
              <w:rPr>
                <w:noProof/>
                <w:webHidden/>
              </w:rPr>
              <w:t>10</w:t>
            </w:r>
            <w:r>
              <w:rPr>
                <w:noProof/>
                <w:webHidden/>
              </w:rPr>
              <w:fldChar w:fldCharType="end"/>
            </w:r>
          </w:hyperlink>
        </w:p>
        <w:p w:rsidR="00C25583" w:rsidRDefault="00C25583" w14:paraId="44D57DF6" w14:textId="6467395E">
          <w:r>
            <w:rPr>
              <w:b/>
              <w:bCs/>
              <w:lang w:val="es-ES"/>
            </w:rPr>
            <w:fldChar w:fldCharType="end"/>
          </w:r>
        </w:p>
      </w:sdtContent>
    </w:sdt>
    <w:p w:rsidR="002D4F14" w:rsidP="0027F4F8" w:rsidRDefault="002D4F14" w14:paraId="110FFD37" w14:textId="55FF10F8">
      <w:pPr>
        <w:spacing w:after="0" w:line="240" w:lineRule="auto"/>
        <w:rPr>
          <w:rFonts w:eastAsia="Times New Roman" w:cs="Arial"/>
          <w:b/>
          <w:bCs/>
          <w:color w:val="365F91"/>
          <w:lang w:eastAsia="es-VE"/>
        </w:rPr>
      </w:pPr>
    </w:p>
    <w:p w:rsidR="002D4F14" w:rsidP="0027F4F8" w:rsidRDefault="002D4F14" w14:paraId="6B699379" w14:textId="77777777">
      <w:pPr>
        <w:spacing w:after="0" w:line="240" w:lineRule="auto"/>
        <w:rPr>
          <w:rFonts w:eastAsia="Times New Roman" w:cs="Arial"/>
          <w:b/>
          <w:bCs/>
          <w:color w:val="365F91"/>
          <w:lang w:eastAsia="es-VE"/>
        </w:rPr>
      </w:pPr>
    </w:p>
    <w:p w:rsidR="002D4F14" w:rsidP="0027F4F8" w:rsidRDefault="002D4F14" w14:paraId="3FE9F23F" w14:textId="77777777">
      <w:pPr>
        <w:spacing w:after="0" w:line="240" w:lineRule="auto"/>
        <w:rPr>
          <w:rFonts w:eastAsia="Times New Roman" w:cs="Arial"/>
          <w:b/>
          <w:bCs/>
          <w:color w:val="365F91"/>
          <w:lang w:eastAsia="es-VE"/>
        </w:rPr>
      </w:pPr>
    </w:p>
    <w:p w:rsidR="002D4F14" w:rsidP="0027F4F8" w:rsidRDefault="002D4F14" w14:paraId="08CE6F91" w14:textId="77777777">
      <w:pPr>
        <w:spacing w:after="0" w:line="240" w:lineRule="auto"/>
        <w:rPr>
          <w:rFonts w:eastAsia="Times New Roman" w:cs="Arial"/>
          <w:b/>
          <w:bCs/>
          <w:color w:val="365F91"/>
          <w:lang w:eastAsia="es-VE"/>
        </w:rPr>
      </w:pPr>
    </w:p>
    <w:p w:rsidR="00877397" w:rsidRDefault="00877397" w14:paraId="63644107" w14:textId="77777777">
      <w:pPr>
        <w:spacing w:after="0" w:line="240" w:lineRule="auto"/>
        <w:rPr>
          <w:rFonts w:eastAsia="Times New Roman"/>
          <w:b/>
          <w:bCs/>
          <w:color w:val="365F91"/>
          <w:sz w:val="32"/>
          <w:szCs w:val="32"/>
          <w:lang w:eastAsia="es-VE"/>
        </w:rPr>
      </w:pPr>
      <w:r>
        <w:br w:type="page"/>
      </w:r>
    </w:p>
    <w:p w:rsidR="002D5AFF" w:rsidP="00FD7899" w:rsidRDefault="0027F4F8" w14:paraId="293AAFFD" w14:textId="232BD3AC">
      <w:pPr>
        <w:pStyle w:val="Heading1"/>
      </w:pPr>
      <w:bookmarkStart w:name="_Toc198153144" w:id="0"/>
      <w:bookmarkStart w:name="_Toc198153241" w:id="1"/>
      <w:r>
        <w:t>Información del Proyecto</w:t>
      </w:r>
      <w:bookmarkEnd w:id="0"/>
      <w:bookmarkEnd w:id="1"/>
    </w:p>
    <w:p w:rsidRPr="00FD7899" w:rsidR="00B94149" w:rsidP="00B94149" w:rsidRDefault="0027F4F8" w14:paraId="0B2C5D10" w14:textId="77777777">
      <w:pPr>
        <w:pStyle w:val="Heading2"/>
      </w:pPr>
      <w:bookmarkStart w:name="_Toc198153145" w:id="2"/>
      <w:bookmarkStart w:name="_Toc198153242" w:id="3"/>
      <w:r>
        <w:t>Datos</w:t>
      </w:r>
      <w:bookmarkEnd w:id="2"/>
      <w:bookmarkEnd w:id="3"/>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83"/>
        <w:gridCol w:w="5637"/>
      </w:tblGrid>
      <w:tr w:rsidRPr="003403DB" w:rsidR="002D5AFF" w:rsidTr="00B05B36" w14:paraId="596AA3AE" w14:textId="77777777">
        <w:tc>
          <w:tcPr>
            <w:tcW w:w="3083" w:type="dxa"/>
            <w:shd w:val="clear" w:color="auto" w:fill="auto"/>
          </w:tcPr>
          <w:p w:rsidRPr="003403DB" w:rsidR="002D5AFF" w:rsidP="0027F4F8" w:rsidRDefault="0027F4F8" w14:paraId="1E3E23F5" w14:textId="77777777">
            <w:pPr>
              <w:spacing w:after="0" w:line="240" w:lineRule="auto"/>
              <w:rPr>
                <w:rFonts w:eastAsia="Times New Roman" w:cs="Arial"/>
                <w:color w:val="000000"/>
                <w:lang w:eastAsia="es-VE"/>
              </w:rPr>
            </w:pPr>
            <w:r w:rsidRPr="0027F4F8">
              <w:rPr>
                <w:rFonts w:eastAsia="Times New Roman" w:cs="Arial"/>
                <w:color w:val="000000" w:themeColor="text1"/>
              </w:rPr>
              <w:t>Proyecto</w:t>
            </w:r>
          </w:p>
        </w:tc>
        <w:tc>
          <w:tcPr>
            <w:tcW w:w="5637" w:type="dxa"/>
            <w:shd w:val="clear" w:color="auto" w:fill="auto"/>
          </w:tcPr>
          <w:p w:rsidRPr="003403DB" w:rsidR="002D5AFF" w:rsidP="250701AE" w:rsidRDefault="0027F4F8" w14:paraId="6BB9E253" w14:textId="7DB581AD">
            <w:pPr>
              <w:spacing w:after="0" w:line="240" w:lineRule="auto"/>
              <w:rPr>
                <w:rFonts w:eastAsia="Times New Roman" w:cs="Arial"/>
                <w:color w:val="000000"/>
                <w:lang w:eastAsia="es-VE"/>
              </w:rPr>
            </w:pPr>
            <w:r w:rsidRPr="0027F4F8">
              <w:rPr>
                <w:rFonts w:eastAsia="Times New Roman" w:cs="Arial"/>
                <w:color w:val="000000" w:themeColor="text1"/>
              </w:rPr>
              <w:t>GOTIM</w:t>
            </w:r>
          </w:p>
        </w:tc>
      </w:tr>
      <w:tr w:rsidRPr="003403DB" w:rsidR="002D4F14" w:rsidTr="00B05B36" w14:paraId="72813B8A" w14:textId="77777777">
        <w:tc>
          <w:tcPr>
            <w:tcW w:w="3083" w:type="dxa"/>
            <w:shd w:val="clear" w:color="auto" w:fill="auto"/>
          </w:tcPr>
          <w:p w:rsidR="002D4F14" w:rsidP="0027F4F8" w:rsidRDefault="0027F4F8" w14:paraId="77BA2D0A" w14:textId="77777777">
            <w:pPr>
              <w:spacing w:after="0" w:line="240" w:lineRule="auto"/>
              <w:rPr>
                <w:rFonts w:eastAsia="Times New Roman" w:cs="Arial"/>
                <w:color w:val="000000"/>
                <w:lang w:eastAsia="es-VE"/>
              </w:rPr>
            </w:pPr>
            <w:r w:rsidRPr="0027F4F8">
              <w:rPr>
                <w:rFonts w:eastAsia="Times New Roman" w:cs="Arial"/>
                <w:color w:val="000000" w:themeColor="text1"/>
              </w:rPr>
              <w:t>Fecha de preparación</w:t>
            </w:r>
          </w:p>
        </w:tc>
        <w:tc>
          <w:tcPr>
            <w:tcW w:w="5637" w:type="dxa"/>
            <w:shd w:val="clear" w:color="auto" w:fill="auto"/>
          </w:tcPr>
          <w:p w:rsidRPr="003403DB" w:rsidR="002D4F14" w:rsidP="0027F4F8" w:rsidRDefault="005C0258" w14:paraId="23DE523C" w14:textId="5A591FAD">
            <w:pPr>
              <w:spacing w:after="0" w:line="240" w:lineRule="auto"/>
              <w:rPr>
                <w:rFonts w:eastAsia="Times New Roman" w:cs="Arial"/>
                <w:color w:val="000000"/>
                <w:lang w:eastAsia="es-VE"/>
              </w:rPr>
            </w:pPr>
            <w:r>
              <w:rPr>
                <w:rFonts w:eastAsia="Times New Roman" w:cs="Arial"/>
                <w:color w:val="000000"/>
                <w:lang w:eastAsia="es-VE"/>
              </w:rPr>
              <w:t>17 de marzo de 2025</w:t>
            </w:r>
          </w:p>
        </w:tc>
      </w:tr>
    </w:tbl>
    <w:p w:rsidR="002D5AFF" w:rsidP="00FD7899" w:rsidRDefault="0027F4F8" w14:paraId="4F9D10E3" w14:textId="77777777">
      <w:pPr>
        <w:pStyle w:val="Heading1"/>
      </w:pPr>
      <w:bookmarkStart w:name="_Toc198153146" w:id="4"/>
      <w:bookmarkStart w:name="_Toc198153243" w:id="5"/>
      <w:r>
        <w:t>Propósito y Justificación del Proyecto</w:t>
      </w:r>
      <w:bookmarkEnd w:id="4"/>
      <w:bookmarkEnd w:id="5"/>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720"/>
      </w:tblGrid>
      <w:tr w:rsidRPr="003403DB" w:rsidR="00FD7899" w:rsidTr="46DC0ED2" w14:paraId="3A0FF5F2" w14:textId="77777777">
        <w:tc>
          <w:tcPr>
            <w:tcW w:w="8870" w:type="dxa"/>
            <w:shd w:val="clear" w:color="auto" w:fill="auto"/>
          </w:tcPr>
          <w:p w:rsidR="00FD7899" w:rsidP="0027F4F8" w:rsidRDefault="00FD7899" w14:paraId="5630AD66" w14:textId="77777777">
            <w:pPr>
              <w:spacing w:after="0" w:line="240" w:lineRule="auto"/>
              <w:rPr>
                <w:rFonts w:eastAsia="Times New Roman" w:cs="Arial"/>
                <w:color w:val="000000"/>
                <w:lang w:eastAsia="es-VE"/>
              </w:rPr>
            </w:pPr>
          </w:p>
          <w:p w:rsidR="00FD7899" w:rsidP="46DC0ED2" w:rsidRDefault="46DC0ED2" w14:paraId="17AD93B2" w14:textId="49CA3724">
            <w:pPr>
              <w:spacing w:after="0" w:line="360" w:lineRule="auto"/>
              <w:jc w:val="both"/>
              <w:rPr>
                <w:rFonts w:eastAsia="Times New Roman" w:cs="Arial"/>
                <w:color w:val="000000"/>
                <w:lang w:eastAsia="es-VE"/>
              </w:rPr>
            </w:pPr>
            <w:r w:rsidRPr="46DC0ED2">
              <w:rPr>
                <w:rFonts w:eastAsia="Times New Roman" w:cs="Arial"/>
                <w:color w:val="000000" w:themeColor="text1"/>
              </w:rPr>
              <w:t xml:space="preserve">El propósito del proyecto GOTIM es desarrollar una plataforma web de Gestión de Ordenes de trabajo para el área de la mecánica industrial. Actualmente, en las empresas de la mecánica industrial las ordenes de trabajo se realizan a lápiz y papel por lo que genera errores gramaticales, retrasos en la emisión y el nulo seguimiento, extravío de órdenes y falta de trazabilidad de los procesos vinculados. GOTIM espera solucionar estos problemas. </w:t>
            </w:r>
          </w:p>
          <w:p w:rsidRPr="003403DB" w:rsidR="00FD7899" w:rsidP="0027F4F8" w:rsidRDefault="00FD7899" w14:paraId="6B62F1B3" w14:textId="29504315">
            <w:pPr>
              <w:spacing w:after="0" w:line="240" w:lineRule="auto"/>
              <w:rPr>
                <w:rFonts w:eastAsia="Times New Roman" w:cs="Arial"/>
                <w:color w:val="000000"/>
                <w:lang w:eastAsia="es-VE"/>
              </w:rPr>
            </w:pPr>
          </w:p>
        </w:tc>
      </w:tr>
    </w:tbl>
    <w:p w:rsidR="173A36E2" w:rsidP="008D631D" w:rsidRDefault="0027F4F8" w14:paraId="49CE76E8" w14:textId="68241267">
      <w:pPr>
        <w:pStyle w:val="Heading1"/>
      </w:pPr>
      <w:bookmarkStart w:name="_Toc198153147" w:id="6"/>
      <w:bookmarkStart w:name="_Toc198153244" w:id="7"/>
      <w:r>
        <w:t>Descripción del Proyecto y Entregables</w:t>
      </w:r>
      <w:bookmarkEnd w:id="6"/>
      <w:bookmarkEnd w:id="7"/>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720"/>
      </w:tblGrid>
      <w:tr w:rsidRPr="003403DB" w:rsidR="00FD7899" w:rsidTr="46DC0ED2" w14:paraId="02F2C34E" w14:textId="77777777">
        <w:tc>
          <w:tcPr>
            <w:tcW w:w="8720" w:type="dxa"/>
            <w:shd w:val="clear" w:color="auto" w:fill="auto"/>
          </w:tcPr>
          <w:p w:rsidR="173A36E2" w:rsidP="0027F4F8" w:rsidRDefault="173A36E2" w14:paraId="4941DCA4" w14:textId="4B25AF30">
            <w:pPr>
              <w:spacing w:after="0" w:line="240" w:lineRule="auto"/>
              <w:rPr>
                <w:rFonts w:eastAsia="Arial" w:cs="Arial"/>
                <w:color w:val="000000" w:themeColor="text1"/>
                <w:lang w:val="es-VE"/>
              </w:rPr>
            </w:pPr>
          </w:p>
          <w:p w:rsidR="00E97729" w:rsidP="46DC0ED2" w:rsidRDefault="46DC0ED2" w14:paraId="5055C84E" w14:textId="4DE93815">
            <w:pPr>
              <w:spacing w:after="0" w:line="360" w:lineRule="auto"/>
              <w:jc w:val="both"/>
              <w:rPr>
                <w:rFonts w:eastAsia="Arial" w:cs="Arial"/>
                <w:color w:val="000000" w:themeColor="text1"/>
                <w:lang w:val="es-VE"/>
              </w:rPr>
            </w:pPr>
            <w:r w:rsidRPr="46DC0ED2">
              <w:rPr>
                <w:rFonts w:eastAsia="Arial" w:cs="Arial"/>
                <w:color w:val="000000" w:themeColor="text1"/>
                <w:lang w:val="es-VE"/>
              </w:rPr>
              <w:t>Documentación general del proyecto:</w:t>
            </w:r>
          </w:p>
          <w:p w:rsidR="007F2223" w:rsidP="46DC0ED2" w:rsidRDefault="46DC0ED2" w14:paraId="43C9F698" w14:textId="23FABDCA">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Acta de constitución.</w:t>
            </w:r>
          </w:p>
          <w:p w:rsidR="00AE777D" w:rsidP="46DC0ED2" w:rsidRDefault="46DC0ED2" w14:paraId="0136CC77" w14:textId="2FA33A27">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Diagramas de flujo.</w:t>
            </w:r>
          </w:p>
          <w:p w:rsidR="00AE777D" w:rsidP="46DC0ED2" w:rsidRDefault="46DC0ED2" w14:paraId="3F179785" w14:textId="648ADDFB">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Minuta Kick off.</w:t>
            </w:r>
          </w:p>
          <w:p w:rsidR="00123215" w:rsidP="46DC0ED2" w:rsidRDefault="46DC0ED2" w14:paraId="00A216D7" w14:textId="2EFE157B">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Especificación de requerimientos.</w:t>
            </w:r>
          </w:p>
          <w:p w:rsidR="00123215" w:rsidP="46DC0ED2" w:rsidRDefault="46DC0ED2" w14:paraId="14C65B44" w14:textId="69CE4B36">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Modelo de datos.</w:t>
            </w:r>
          </w:p>
          <w:p w:rsidRPr="00123215" w:rsidR="00A968FE" w:rsidP="46DC0ED2" w:rsidRDefault="46DC0ED2" w14:paraId="51D83906" w14:textId="2CAC5DF4">
            <w:pPr>
              <w:pStyle w:val="ListParagraph"/>
              <w:numPr>
                <w:ilvl w:val="0"/>
                <w:numId w:val="7"/>
              </w:numPr>
              <w:spacing w:after="0" w:line="360" w:lineRule="auto"/>
              <w:jc w:val="both"/>
              <w:rPr>
                <w:rFonts w:eastAsia="Times New Roman" w:cs="Arial"/>
                <w:color w:val="000000" w:themeColor="text1"/>
              </w:rPr>
            </w:pPr>
            <w:r w:rsidRPr="46DC0ED2">
              <w:rPr>
                <w:rFonts w:eastAsia="Times New Roman" w:cs="Arial"/>
                <w:color w:val="000000" w:themeColor="text1"/>
              </w:rPr>
              <w:t>Diagramas de flujo.</w:t>
            </w:r>
          </w:p>
          <w:p w:rsidR="46DC0ED2" w:rsidP="46DC0ED2" w:rsidRDefault="46DC0ED2" w14:paraId="6D7BD146" w14:textId="0EB89B23">
            <w:pPr>
              <w:pStyle w:val="ListParagraph"/>
              <w:spacing w:after="0" w:line="360" w:lineRule="auto"/>
              <w:jc w:val="both"/>
              <w:rPr>
                <w:rFonts w:eastAsia="Times New Roman" w:cs="Arial"/>
                <w:color w:val="000000" w:themeColor="text1"/>
              </w:rPr>
            </w:pPr>
          </w:p>
          <w:p w:rsidR="173A36E2" w:rsidP="46DC0ED2" w:rsidRDefault="46DC0ED2" w14:paraId="021D4FE0" w14:textId="65DE73A7">
            <w:pPr>
              <w:spacing w:after="0" w:line="360" w:lineRule="auto"/>
              <w:jc w:val="both"/>
              <w:rPr>
                <w:rFonts w:eastAsia="Times New Roman" w:cs="Arial"/>
                <w:color w:val="000000" w:themeColor="text1"/>
                <w:lang w:eastAsia="es-VE"/>
              </w:rPr>
            </w:pPr>
            <w:r w:rsidRPr="46DC0ED2">
              <w:rPr>
                <w:rFonts w:eastAsia="Times New Roman" w:cs="Arial"/>
                <w:color w:val="000000" w:themeColor="text1"/>
              </w:rPr>
              <w:t>Documentos entregables de la metodología de trabajo adoptada:</w:t>
            </w:r>
          </w:p>
          <w:p w:rsidR="173A36E2" w:rsidP="46DC0ED2" w:rsidRDefault="46DC0ED2" w14:paraId="4C41DBB1" w14:textId="5D4CDE9B">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Sprint Plannings</w:t>
            </w:r>
          </w:p>
          <w:p w:rsidR="173A36E2" w:rsidP="46DC0ED2" w:rsidRDefault="46DC0ED2" w14:paraId="226E2296" w14:textId="2B00CC9A">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Minutas de Dailys</w:t>
            </w:r>
          </w:p>
          <w:p w:rsidR="173A36E2" w:rsidP="46DC0ED2" w:rsidRDefault="46DC0ED2" w14:paraId="26D2DFB3" w14:textId="0E834724">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Product Backlogs</w:t>
            </w:r>
          </w:p>
          <w:p w:rsidR="250701AE" w:rsidP="46DC0ED2" w:rsidRDefault="46DC0ED2" w14:paraId="2FD9E353" w14:textId="5888ADE0">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Sprint Reviews</w:t>
            </w:r>
          </w:p>
          <w:p w:rsidRPr="00A968FE" w:rsidR="173A36E2" w:rsidP="46DC0ED2" w:rsidRDefault="46DC0ED2" w14:paraId="3C5FE660" w14:textId="58B5FBC6">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Sprint Retrospectives</w:t>
            </w:r>
          </w:p>
          <w:p w:rsidR="00A968FE" w:rsidP="46DC0ED2" w:rsidRDefault="46DC0ED2" w14:paraId="205C8A29" w14:textId="7D42A0C0">
            <w:pPr>
              <w:pStyle w:val="ListParagraph"/>
              <w:numPr>
                <w:ilvl w:val="0"/>
                <w:numId w:val="3"/>
              </w:numPr>
              <w:spacing w:after="0" w:line="360" w:lineRule="auto"/>
              <w:jc w:val="both"/>
              <w:rPr>
                <w:rFonts w:eastAsia="Arial" w:cs="Arial"/>
                <w:color w:val="000000" w:themeColor="text1"/>
                <w:lang w:val="es-VE"/>
              </w:rPr>
            </w:pPr>
            <w:r w:rsidRPr="46DC0ED2">
              <w:rPr>
                <w:rFonts w:eastAsia="Arial" w:cs="Arial"/>
                <w:color w:val="000000" w:themeColor="text1"/>
              </w:rPr>
              <w:t>Historias de Usuario.</w:t>
            </w:r>
          </w:p>
          <w:p w:rsidRPr="003403DB" w:rsidR="00FD7899" w:rsidP="0027F4F8" w:rsidRDefault="00FD7899" w14:paraId="36FEB5B0" w14:textId="77777777">
            <w:pPr>
              <w:spacing w:after="0" w:line="240" w:lineRule="auto"/>
              <w:rPr>
                <w:rFonts w:eastAsia="Times New Roman" w:cs="Arial"/>
                <w:color w:val="000000"/>
                <w:lang w:eastAsia="es-VE"/>
              </w:rPr>
            </w:pPr>
          </w:p>
        </w:tc>
      </w:tr>
    </w:tbl>
    <w:p w:rsidR="001D487D" w:rsidP="001D487D" w:rsidRDefault="0027F4F8" w14:paraId="19FC726B" w14:textId="2D6DDD57">
      <w:pPr>
        <w:pStyle w:val="Heading1"/>
      </w:pPr>
      <w:bookmarkStart w:name="_Toc198153148" w:id="8"/>
      <w:bookmarkStart w:name="_Toc198153245" w:id="9"/>
      <w:r>
        <w:t>Requerimientos de alto nivel</w:t>
      </w:r>
      <w:bookmarkEnd w:id="8"/>
      <w:bookmarkEnd w:id="9"/>
    </w:p>
    <w:p w:rsidR="001D487D" w:rsidP="001D487D" w:rsidRDefault="0027F4F8" w14:paraId="7D845E44" w14:textId="77777777">
      <w:pPr>
        <w:pStyle w:val="Heading2"/>
      </w:pPr>
      <w:bookmarkStart w:name="_Toc198153149" w:id="10"/>
      <w:bookmarkStart w:name="_Toc198153246" w:id="11"/>
      <w:r>
        <w:t>Requerimientos del producto</w:t>
      </w:r>
      <w:bookmarkEnd w:id="10"/>
      <w:bookmarkEnd w:id="11"/>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720"/>
      </w:tblGrid>
      <w:tr w:rsidRPr="003403DB" w:rsidR="001D487D" w:rsidTr="5096433B" w14:paraId="7196D064" w14:textId="77777777">
        <w:tc>
          <w:tcPr>
            <w:tcW w:w="8870" w:type="dxa"/>
            <w:shd w:val="clear" w:color="auto" w:fill="auto"/>
            <w:tcMar/>
          </w:tcPr>
          <w:p w:rsidR="001D487D" w:rsidP="46DC0ED2" w:rsidRDefault="001D487D" w14:paraId="6D072C0D" w14:textId="77777777">
            <w:pPr>
              <w:spacing w:after="0" w:line="360" w:lineRule="auto"/>
              <w:jc w:val="both"/>
              <w:rPr>
                <w:rFonts w:eastAsia="Times New Roman" w:cs="Arial"/>
                <w:color w:val="000000"/>
                <w:lang w:eastAsia="es-VE"/>
              </w:rPr>
            </w:pPr>
          </w:p>
          <w:p w:rsidRPr="00901B68" w:rsidR="001D487D" w:rsidP="46DC0ED2" w:rsidRDefault="46DC0ED2" w14:paraId="47D83AFA" w14:textId="211177B5">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Registro y autenticación de usuarios (administradores, técnicos y supervisores). </w:t>
            </w:r>
          </w:p>
          <w:p w:rsidRPr="00901B68" w:rsidR="001D487D" w:rsidP="46DC0ED2" w:rsidRDefault="46DC0ED2" w14:paraId="25466A07" w14:textId="378DC223">
            <w:pPr>
              <w:pStyle w:val="ListParagraph"/>
              <w:numPr>
                <w:ilvl w:val="0"/>
                <w:numId w:val="1"/>
              </w:numPr>
              <w:spacing w:after="0" w:line="360" w:lineRule="auto"/>
              <w:jc w:val="both"/>
              <w:rPr>
                <w:rFonts w:eastAsia="Times New Roman" w:cs="Arial"/>
                <w:color w:val="000000" w:themeColor="text1"/>
              </w:rPr>
            </w:pPr>
            <w:r w:rsidRPr="5096433B" w:rsidR="46DC0ED2">
              <w:rPr>
                <w:rFonts w:eastAsia="Times New Roman" w:cs="Arial"/>
                <w:color w:val="000000" w:themeColor="text1" w:themeTint="FF" w:themeShade="FF"/>
              </w:rPr>
              <w:t>Gestión de clientes</w:t>
            </w:r>
            <w:r w:rsidRPr="5096433B" w:rsidR="252B3BEE">
              <w:rPr>
                <w:rFonts w:eastAsia="Times New Roman" w:cs="Arial"/>
                <w:color w:val="000000" w:themeColor="text1" w:themeTint="FF" w:themeShade="FF"/>
              </w:rPr>
              <w:t>, empresas</w:t>
            </w:r>
            <w:r w:rsidRPr="5096433B" w:rsidR="46DC0ED2">
              <w:rPr>
                <w:rFonts w:eastAsia="Times New Roman" w:cs="Arial"/>
                <w:color w:val="000000" w:themeColor="text1" w:themeTint="FF" w:themeShade="FF"/>
              </w:rPr>
              <w:t xml:space="preserve"> y usuarios. </w:t>
            </w:r>
          </w:p>
          <w:p w:rsidRPr="00901B68" w:rsidR="001D487D" w:rsidP="46DC0ED2" w:rsidRDefault="46DC0ED2" w14:paraId="77FC2317" w14:textId="65955B23">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Gestión de productos, servicios y categorías. </w:t>
            </w:r>
          </w:p>
          <w:p w:rsidRPr="00901B68" w:rsidR="001D487D" w:rsidP="46DC0ED2" w:rsidRDefault="46DC0ED2" w14:paraId="6AA844E6" w14:textId="59DF1E9B">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Carga de archivos adjuntos a las órdenes. </w:t>
            </w:r>
          </w:p>
          <w:p w:rsidRPr="00901B68" w:rsidR="001D487D" w:rsidP="46DC0ED2" w:rsidRDefault="46DC0ED2" w14:paraId="6D0B12D7" w14:textId="10C57D3E">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Control de inventario asociado a productos. </w:t>
            </w:r>
          </w:p>
          <w:p w:rsidRPr="00901B68" w:rsidR="001D487D" w:rsidP="46DC0ED2" w:rsidRDefault="46DC0ED2" w14:paraId="531F9228" w14:textId="2C2F5CAF">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Visualización de historial de cambios (órdenes e inventario). </w:t>
            </w:r>
          </w:p>
          <w:p w:rsidRPr="00901B68" w:rsidR="001D487D" w:rsidP="46DC0ED2" w:rsidRDefault="46DC0ED2" w14:paraId="5C3D31D6" w14:textId="33EF6E4D">
            <w:pPr>
              <w:pStyle w:val="ListParagraph"/>
              <w:numPr>
                <w:ilvl w:val="0"/>
                <w:numId w:val="1"/>
              </w:numPr>
              <w:spacing w:after="0" w:line="360" w:lineRule="auto"/>
              <w:jc w:val="both"/>
              <w:rPr>
                <w:rFonts w:eastAsia="Times New Roman" w:cs="Arial"/>
                <w:color w:val="000000" w:themeColor="text1"/>
              </w:rPr>
            </w:pPr>
            <w:r w:rsidRPr="46DC0ED2">
              <w:rPr>
                <w:rFonts w:eastAsia="Times New Roman" w:cs="Arial"/>
                <w:color w:val="000000" w:themeColor="text1"/>
              </w:rPr>
              <w:t xml:space="preserve">Generación de reportes en PDF (por orden y listado filtrado). </w:t>
            </w:r>
          </w:p>
          <w:p w:rsidRPr="00901B68" w:rsidR="00901B68" w:rsidP="46DC0ED2" w:rsidRDefault="46DC0ED2" w14:paraId="1ED2B3D8" w14:textId="0E93F123">
            <w:pPr>
              <w:pStyle w:val="ListParagraph"/>
              <w:numPr>
                <w:ilvl w:val="0"/>
                <w:numId w:val="1"/>
              </w:numPr>
              <w:spacing w:after="0" w:line="360" w:lineRule="auto"/>
              <w:jc w:val="both"/>
              <w:rPr>
                <w:rFonts w:eastAsia="Times New Roman" w:cs="Arial"/>
                <w:color w:val="000000"/>
                <w:lang w:eastAsia="es-VE"/>
              </w:rPr>
            </w:pPr>
            <w:r w:rsidRPr="5096433B" w:rsidR="46DC0ED2">
              <w:rPr>
                <w:rFonts w:eastAsia="Times New Roman" w:cs="Arial"/>
                <w:color w:val="000000" w:themeColor="text1" w:themeTint="FF" w:themeShade="FF"/>
              </w:rPr>
              <w:t>Filtros avanzados (</w:t>
            </w:r>
            <w:r w:rsidRPr="5096433B" w:rsidR="3CF3FD69">
              <w:rPr>
                <w:rFonts w:eastAsia="Times New Roman" w:cs="Arial"/>
                <w:color w:val="000000" w:themeColor="text1" w:themeTint="FF" w:themeShade="FF"/>
              </w:rPr>
              <w:t xml:space="preserve">¿por cliente, </w:t>
            </w:r>
            <w:r w:rsidRPr="5096433B" w:rsidR="6EC99A03">
              <w:rPr>
                <w:rFonts w:eastAsia="Times New Roman" w:cs="Arial"/>
                <w:color w:val="000000" w:themeColor="text1" w:themeTint="FF" w:themeShade="FF"/>
              </w:rPr>
              <w:t>empresa,</w:t>
            </w:r>
            <w:r w:rsidRPr="5096433B" w:rsidR="3C125F01">
              <w:rPr>
                <w:rFonts w:eastAsia="Times New Roman" w:cs="Arial"/>
                <w:color w:val="000000" w:themeColor="text1" w:themeTint="FF" w:themeShade="FF"/>
              </w:rPr>
              <w:t xml:space="preserve"> estado</w:t>
            </w:r>
            <w:r w:rsidRPr="5096433B" w:rsidR="46DC0ED2">
              <w:rPr>
                <w:rFonts w:eastAsia="Times New Roman" w:cs="Arial"/>
                <w:color w:val="000000" w:themeColor="text1" w:themeTint="FF" w:themeShade="FF"/>
              </w:rPr>
              <w:t>, fecha, responsable, etc.).</w:t>
            </w:r>
          </w:p>
          <w:p w:rsidRPr="00901B68" w:rsidR="00901B68" w:rsidP="46DC0ED2" w:rsidRDefault="46DC0ED2" w14:paraId="3A11C4BC" w14:textId="327DE4CA">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Paneles diferenciados según rol, con acceso a funcionalidades específicas según permisos asignados.</w:t>
            </w:r>
          </w:p>
          <w:p w:rsidRPr="00901B68" w:rsidR="00901B68" w:rsidP="46DC0ED2" w:rsidRDefault="46DC0ED2" w14:paraId="56B5253B" w14:textId="0FBEB0DD">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Auditoría básica del sistema, registrando acciones críticas como creación, edición o eliminación lógica de registros.</w:t>
            </w:r>
          </w:p>
          <w:p w:rsidRPr="00901B68" w:rsidR="00901B68" w:rsidP="46DC0ED2" w:rsidRDefault="46DC0ED2" w14:paraId="7E622677" w14:textId="5BD3518E">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Diseño web responsivo, adaptado para escritorio, Tablet y móvil sin necesidad de aplicación nativa.</w:t>
            </w:r>
          </w:p>
          <w:p w:rsidRPr="00901B68" w:rsidR="00901B68" w:rsidP="46DC0ED2" w:rsidRDefault="46DC0ED2" w14:paraId="166AA1DD" w14:textId="042FA563">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Soporte de múltiples estados para las órdenes (pendiente, en curso, finalizada, anulada), configurable.</w:t>
            </w:r>
          </w:p>
          <w:p w:rsidRPr="00901B68" w:rsidR="00901B68" w:rsidP="46DC0ED2" w:rsidRDefault="46DC0ED2" w14:paraId="13D04DDD" w14:textId="376FD538">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Validaciones automáticas y mensajes de error personalizados, para prevenir registros incompletos o inválidos.</w:t>
            </w:r>
          </w:p>
          <w:p w:rsidRPr="00901B68" w:rsidR="00901B68" w:rsidP="46DC0ED2" w:rsidRDefault="46DC0ED2" w14:paraId="3947E210" w14:textId="239F44B7">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Integración entre módulos, permitiendo, por ejemplo, que una orden consuma productos del inventario.</w:t>
            </w:r>
          </w:p>
          <w:p w:rsidRPr="00901B68" w:rsidR="001D487D" w:rsidP="46DC0ED2" w:rsidRDefault="46DC0ED2" w14:paraId="16DEB4AB" w14:textId="18EC4B42">
            <w:pPr>
              <w:pStyle w:val="ListParagraph"/>
              <w:numPr>
                <w:ilvl w:val="0"/>
                <w:numId w:val="1"/>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Control de permisos, que evita que un usuario acceda o edite información fuera de su alcance.</w:t>
            </w:r>
          </w:p>
        </w:tc>
      </w:tr>
    </w:tbl>
    <w:p w:rsidR="00901B68" w:rsidP="001D487D" w:rsidRDefault="00901B68" w14:paraId="66B1A20B" w14:textId="77777777">
      <w:pPr>
        <w:pStyle w:val="Heading2"/>
      </w:pPr>
    </w:p>
    <w:p w:rsidR="46DC0ED2" w:rsidP="46DC0ED2" w:rsidRDefault="46DC0ED2" w14:paraId="18EC3280" w14:textId="631BCEB3">
      <w:pPr>
        <w:pStyle w:val="Heading2"/>
      </w:pPr>
    </w:p>
    <w:p w:rsidR="46DC0ED2" w:rsidP="46DC0ED2" w:rsidRDefault="46DC0ED2" w14:paraId="77D48D1A" w14:textId="661378CC">
      <w:pPr>
        <w:pStyle w:val="Heading2"/>
      </w:pPr>
    </w:p>
    <w:p w:rsidR="46DC0ED2" w:rsidP="46DC0ED2" w:rsidRDefault="46DC0ED2" w14:paraId="7BA5B415" w14:textId="311F638A">
      <w:pPr>
        <w:pStyle w:val="Heading2"/>
      </w:pPr>
    </w:p>
    <w:p w:rsidR="46DC0ED2" w:rsidP="46DC0ED2" w:rsidRDefault="46DC0ED2" w14:paraId="584AF005" w14:textId="3C048DD4">
      <w:pPr>
        <w:pStyle w:val="Heading2"/>
      </w:pPr>
    </w:p>
    <w:p w:rsidRPr="001D487D" w:rsidR="001D487D" w:rsidP="001D487D" w:rsidRDefault="0027F4F8" w14:paraId="202E23AE" w14:textId="0D8FF4DE">
      <w:pPr>
        <w:pStyle w:val="Heading2"/>
      </w:pPr>
      <w:bookmarkStart w:name="_Toc198153150" w:id="12"/>
      <w:bookmarkStart w:name="_Toc198153247" w:id="13"/>
      <w:r>
        <w:t>Requerimientos del proyecto</w:t>
      </w:r>
      <w:bookmarkEnd w:id="12"/>
      <w:bookmarkEnd w:id="13"/>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720"/>
      </w:tblGrid>
      <w:tr w:rsidRPr="003403DB" w:rsidR="001D487D" w:rsidTr="46DC0ED2" w14:paraId="0AD9C6F4" w14:textId="77777777">
        <w:tc>
          <w:tcPr>
            <w:tcW w:w="8870" w:type="dxa"/>
            <w:shd w:val="clear" w:color="auto" w:fill="auto"/>
          </w:tcPr>
          <w:p w:rsidR="001D487D" w:rsidP="0027F4F8" w:rsidRDefault="001D487D" w14:paraId="562C75D1" w14:textId="77777777">
            <w:pPr>
              <w:spacing w:after="0" w:line="240" w:lineRule="auto"/>
              <w:rPr>
                <w:rFonts w:eastAsia="Times New Roman" w:cs="Arial"/>
                <w:color w:val="000000"/>
                <w:lang w:eastAsia="es-VE"/>
              </w:rPr>
            </w:pPr>
          </w:p>
          <w:p w:rsidRPr="00901B68" w:rsidR="00901B68" w:rsidP="46DC0ED2" w:rsidRDefault="46DC0ED2" w14:paraId="7F68F4A8" w14:textId="05E253E2">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Uso de metodología ágil (Scrum) para la organización del trabajo:</w:t>
            </w:r>
            <w:r w:rsidRPr="46DC0ED2">
              <w:rPr>
                <w:rFonts w:eastAsia="Times New Roman" w:cs="Arial"/>
                <w:color w:val="000000" w:themeColor="text1"/>
                <w:lang w:eastAsia="es-VE"/>
              </w:rPr>
              <w:t xml:space="preserve"> con Sprints cada 2 semanas, Daily meetings simuladas, y roles de Product Owner y Scrum Master asignados internamente.</w:t>
            </w:r>
          </w:p>
          <w:p w:rsidRPr="00901B68" w:rsidR="00901B68" w:rsidP="46DC0ED2" w:rsidRDefault="00901B68" w14:paraId="787EC7DD" w14:textId="77777777">
            <w:pPr>
              <w:spacing w:after="0" w:line="240" w:lineRule="auto"/>
              <w:jc w:val="both"/>
              <w:rPr>
                <w:rFonts w:eastAsia="Times New Roman" w:cs="Arial"/>
                <w:color w:val="000000"/>
                <w:lang w:eastAsia="es-VE"/>
              </w:rPr>
            </w:pPr>
          </w:p>
          <w:p w:rsidRPr="00901B68" w:rsidR="00901B68" w:rsidP="46DC0ED2" w:rsidRDefault="46DC0ED2" w14:paraId="32C66CC9" w14:textId="77777777">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Documentación obligatoria del proyecto, incluyendo:</w:t>
            </w:r>
            <w:r w:rsidRPr="46DC0ED2">
              <w:rPr>
                <w:rFonts w:eastAsia="Times New Roman" w:cs="Arial"/>
                <w:color w:val="000000" w:themeColor="text1"/>
                <w:lang w:eastAsia="es-VE"/>
              </w:rPr>
              <w:t xml:space="preserve"> acta de constitución, backlog, especificación de requerimientos, minutas, reportes de sprint, QA y revisión final.</w:t>
            </w:r>
          </w:p>
          <w:p w:rsidRPr="00901B68" w:rsidR="00901B68" w:rsidP="46DC0ED2" w:rsidRDefault="00901B68" w14:paraId="01482C79" w14:textId="77777777">
            <w:pPr>
              <w:spacing w:after="0" w:line="240" w:lineRule="auto"/>
              <w:jc w:val="both"/>
              <w:rPr>
                <w:rFonts w:eastAsia="Times New Roman" w:cs="Arial"/>
                <w:color w:val="000000"/>
                <w:lang w:eastAsia="es-VE"/>
              </w:rPr>
            </w:pPr>
          </w:p>
          <w:p w:rsidRPr="00901B68" w:rsidR="00901B68" w:rsidP="46DC0ED2" w:rsidRDefault="46DC0ED2" w14:paraId="48DEBC14" w14:textId="5704D1D6">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Utilización de herramientas colaborativas</w:t>
            </w:r>
            <w:r w:rsidRPr="46DC0ED2">
              <w:rPr>
                <w:rFonts w:eastAsia="Times New Roman" w:cs="Arial"/>
                <w:color w:val="000000" w:themeColor="text1"/>
                <w:lang w:eastAsia="es-VE"/>
              </w:rPr>
              <w:t>, como GitHub para control de versiones, gestión de issues, milestones y documentación técnica.</w:t>
            </w:r>
          </w:p>
          <w:p w:rsidRPr="00901B68" w:rsidR="00901B68" w:rsidP="46DC0ED2" w:rsidRDefault="00901B68" w14:paraId="23E225DB" w14:textId="77777777">
            <w:pPr>
              <w:spacing w:after="0" w:line="240" w:lineRule="auto"/>
              <w:jc w:val="both"/>
              <w:rPr>
                <w:rFonts w:eastAsia="Times New Roman" w:cs="Arial"/>
                <w:color w:val="000000"/>
                <w:lang w:eastAsia="es-VE"/>
              </w:rPr>
            </w:pPr>
          </w:p>
          <w:p w:rsidRPr="00901B68" w:rsidR="00901B68" w:rsidP="46DC0ED2" w:rsidRDefault="46DC0ED2" w14:paraId="35D318A7" w14:textId="77777777">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Entrega incremental de funcionalidades</w:t>
            </w:r>
            <w:r w:rsidRPr="46DC0ED2">
              <w:rPr>
                <w:rFonts w:eastAsia="Times New Roman" w:cs="Arial"/>
                <w:color w:val="000000" w:themeColor="text1"/>
                <w:lang w:eastAsia="es-VE"/>
              </w:rPr>
              <w:t>, con revisiones al final de cada sprint.</w:t>
            </w:r>
          </w:p>
          <w:p w:rsidRPr="00901B68" w:rsidR="00901B68" w:rsidP="46DC0ED2" w:rsidRDefault="00901B68" w14:paraId="7E658D30" w14:textId="77777777">
            <w:pPr>
              <w:spacing w:after="0" w:line="240" w:lineRule="auto"/>
              <w:jc w:val="both"/>
              <w:rPr>
                <w:rFonts w:eastAsia="Times New Roman" w:cs="Arial"/>
                <w:color w:val="000000"/>
                <w:lang w:eastAsia="es-VE"/>
              </w:rPr>
            </w:pPr>
          </w:p>
          <w:p w:rsidRPr="00901B68" w:rsidR="00901B68" w:rsidP="46DC0ED2" w:rsidRDefault="46DC0ED2" w14:paraId="18E6786E" w14:textId="77777777">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Simulación de cliente ficticio</w:t>
            </w:r>
            <w:r w:rsidRPr="46DC0ED2">
              <w:rPr>
                <w:rFonts w:eastAsia="Times New Roman" w:cs="Arial"/>
                <w:color w:val="000000" w:themeColor="text1"/>
                <w:lang w:eastAsia="es-VE"/>
              </w:rPr>
              <w:t>, que actúa como responsable de validar historias de usuario y cambios en los requerimientos.</w:t>
            </w:r>
          </w:p>
          <w:p w:rsidRPr="00901B68" w:rsidR="00901B68" w:rsidP="46DC0ED2" w:rsidRDefault="00901B68" w14:paraId="5CA6CF87" w14:textId="77777777">
            <w:pPr>
              <w:spacing w:after="0" w:line="240" w:lineRule="auto"/>
              <w:jc w:val="both"/>
              <w:rPr>
                <w:rFonts w:eastAsia="Times New Roman" w:cs="Arial"/>
                <w:color w:val="000000"/>
                <w:lang w:eastAsia="es-VE"/>
              </w:rPr>
            </w:pPr>
          </w:p>
          <w:p w:rsidRPr="00901B68" w:rsidR="00901B68" w:rsidP="46DC0ED2" w:rsidRDefault="46DC0ED2" w14:paraId="06745765" w14:textId="15DA8DEB">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Evaluación continua</w:t>
            </w:r>
            <w:r w:rsidRPr="46DC0ED2">
              <w:rPr>
                <w:rFonts w:eastAsia="Times New Roman" w:cs="Arial"/>
                <w:color w:val="000000" w:themeColor="text1"/>
                <w:lang w:eastAsia="es-VE"/>
              </w:rPr>
              <w:t xml:space="preserve"> por parte del equipo docente.</w:t>
            </w:r>
          </w:p>
          <w:p w:rsidRPr="00901B68" w:rsidR="00901B68" w:rsidP="46DC0ED2" w:rsidRDefault="00901B68" w14:paraId="347D0AB0" w14:textId="77777777">
            <w:pPr>
              <w:spacing w:after="0" w:line="240" w:lineRule="auto"/>
              <w:jc w:val="both"/>
              <w:rPr>
                <w:rFonts w:eastAsia="Times New Roman" w:cs="Arial"/>
                <w:color w:val="000000"/>
                <w:lang w:eastAsia="es-VE"/>
              </w:rPr>
            </w:pPr>
          </w:p>
          <w:p w:rsidRPr="00901B68" w:rsidR="00901B68" w:rsidP="46DC0ED2" w:rsidRDefault="46DC0ED2" w14:paraId="3C0FDA0E" w14:textId="77777777">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b/>
                <w:bCs/>
                <w:color w:val="000000" w:themeColor="text1"/>
                <w:lang w:eastAsia="es-VE"/>
              </w:rPr>
              <w:t>Mantenimiento de un repositorio centralizado y versionado</w:t>
            </w:r>
            <w:r w:rsidRPr="46DC0ED2">
              <w:rPr>
                <w:rFonts w:eastAsia="Times New Roman" w:cs="Arial"/>
                <w:color w:val="000000" w:themeColor="text1"/>
                <w:lang w:eastAsia="es-VE"/>
              </w:rPr>
              <w:t>, con ramas por sprint y flujo de trabajo basado en pull requests y revisiones.</w:t>
            </w:r>
          </w:p>
          <w:p w:rsidRPr="00901B68" w:rsidR="00901B68" w:rsidP="46DC0ED2" w:rsidRDefault="00901B68" w14:paraId="472D15F0" w14:textId="77777777">
            <w:pPr>
              <w:spacing w:after="0" w:line="240" w:lineRule="auto"/>
              <w:jc w:val="both"/>
              <w:rPr>
                <w:rFonts w:eastAsia="Times New Roman" w:cs="Arial"/>
                <w:color w:val="000000"/>
                <w:lang w:eastAsia="es-VE"/>
              </w:rPr>
            </w:pPr>
          </w:p>
          <w:p w:rsidRPr="00901B68" w:rsidR="00B94149" w:rsidP="46DC0ED2" w:rsidRDefault="46DC0ED2" w14:paraId="7DF4E37C" w14:textId="27AF83A3">
            <w:pPr>
              <w:pStyle w:val="ListParagraph"/>
              <w:numPr>
                <w:ilvl w:val="0"/>
                <w:numId w:val="13"/>
              </w:numPr>
              <w:spacing w:after="0" w:line="240" w:lineRule="auto"/>
              <w:ind w:left="360"/>
              <w:jc w:val="both"/>
              <w:rPr>
                <w:rFonts w:eastAsia="Times New Roman" w:cs="Arial"/>
                <w:color w:val="000000"/>
                <w:lang w:eastAsia="es-VE"/>
              </w:rPr>
            </w:pPr>
            <w:r w:rsidRPr="46DC0ED2">
              <w:rPr>
                <w:rFonts w:eastAsia="Times New Roman" w:cs="Arial"/>
                <w:color w:val="000000" w:themeColor="text1"/>
                <w:lang w:eastAsia="es-VE"/>
              </w:rPr>
              <w:t>V</w:t>
            </w:r>
            <w:r w:rsidRPr="46DC0ED2">
              <w:rPr>
                <w:rFonts w:eastAsia="Times New Roman" w:cs="Arial"/>
                <w:b/>
                <w:bCs/>
                <w:color w:val="000000" w:themeColor="text1"/>
                <w:lang w:eastAsia="es-VE"/>
              </w:rPr>
              <w:t>alidación funcional antes de cada entrega</w:t>
            </w:r>
            <w:r w:rsidRPr="46DC0ED2">
              <w:rPr>
                <w:rFonts w:eastAsia="Times New Roman" w:cs="Arial"/>
                <w:color w:val="000000" w:themeColor="text1"/>
                <w:lang w:eastAsia="es-VE"/>
              </w:rPr>
              <w:t>, con checklist de criterios de aceptación.</w:t>
            </w:r>
          </w:p>
        </w:tc>
      </w:tr>
    </w:tbl>
    <w:p w:rsidR="46DC0ED2" w:rsidP="46DC0ED2" w:rsidRDefault="46DC0ED2" w14:paraId="4DDD412C" w14:textId="64A16BA6">
      <w:pPr>
        <w:pStyle w:val="Heading1"/>
      </w:pPr>
    </w:p>
    <w:p w:rsidR="46DC0ED2" w:rsidP="46DC0ED2" w:rsidRDefault="46DC0ED2" w14:paraId="7A3E2D85" w14:textId="37EC81A7">
      <w:pPr>
        <w:pStyle w:val="Heading1"/>
      </w:pPr>
    </w:p>
    <w:p w:rsidR="46DC0ED2" w:rsidP="46DC0ED2" w:rsidRDefault="46DC0ED2" w14:paraId="2BE594F3" w14:textId="4C2A9FBA">
      <w:pPr>
        <w:pStyle w:val="Heading1"/>
      </w:pPr>
    </w:p>
    <w:p w:rsidR="46DC0ED2" w:rsidP="46DC0ED2" w:rsidRDefault="46DC0ED2" w14:paraId="059A283C" w14:textId="139F0E2F">
      <w:pPr>
        <w:pStyle w:val="Heading1"/>
      </w:pPr>
    </w:p>
    <w:p w:rsidR="46DC0ED2" w:rsidP="46DC0ED2" w:rsidRDefault="46DC0ED2" w14:paraId="1958CB3A" w14:textId="34A9F22F">
      <w:pPr>
        <w:pStyle w:val="Heading1"/>
      </w:pPr>
    </w:p>
    <w:p w:rsidR="46DC0ED2" w:rsidP="46DC0ED2" w:rsidRDefault="46DC0ED2" w14:paraId="19647148" w14:textId="17562E70">
      <w:pPr>
        <w:pStyle w:val="Heading1"/>
      </w:pPr>
    </w:p>
    <w:p w:rsidR="46DC0ED2" w:rsidP="46DC0ED2" w:rsidRDefault="46DC0ED2" w14:paraId="2CAF6E02" w14:textId="147FF611">
      <w:pPr>
        <w:pStyle w:val="Heading1"/>
      </w:pPr>
    </w:p>
    <w:p w:rsidR="46DC0ED2" w:rsidP="46DC0ED2" w:rsidRDefault="46DC0ED2" w14:paraId="761690E1" w14:textId="0E8F3C84">
      <w:pPr>
        <w:pStyle w:val="Heading1"/>
      </w:pPr>
    </w:p>
    <w:p w:rsidR="46DC0ED2" w:rsidP="46DC0ED2" w:rsidRDefault="46DC0ED2" w14:paraId="18B48064" w14:textId="072DD463">
      <w:pPr>
        <w:pStyle w:val="Heading1"/>
      </w:pPr>
    </w:p>
    <w:p w:rsidR="46DC0ED2" w:rsidP="46DC0ED2" w:rsidRDefault="46DC0ED2" w14:paraId="539A9AFC" w14:textId="4B64A280">
      <w:pPr>
        <w:pStyle w:val="Heading1"/>
      </w:pPr>
    </w:p>
    <w:p w:rsidR="00B432DE" w:rsidP="00B432DE" w:rsidRDefault="46DC0ED2" w14:paraId="024AAE2C" w14:textId="62EB56C9">
      <w:pPr>
        <w:pStyle w:val="Heading1"/>
      </w:pPr>
      <w:bookmarkStart w:name="_Toc198153151" w:id="14"/>
      <w:bookmarkStart w:name="_Toc198153248" w:id="15"/>
      <w:r>
        <w:t>Objetivos</w:t>
      </w:r>
      <w:bookmarkEnd w:id="14"/>
      <w:bookmarkEnd w:id="15"/>
    </w:p>
    <w:tbl>
      <w:tblPr>
        <w:tblW w:w="8835"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575"/>
        <w:gridCol w:w="2250"/>
        <w:gridCol w:w="2235"/>
        <w:gridCol w:w="2775"/>
      </w:tblGrid>
      <w:tr w:rsidR="46DC0ED2" w:rsidTr="1FD5E0CA" w14:paraId="4C9E3862" w14:textId="77777777">
        <w:trPr>
          <w:trHeight w:val="300"/>
        </w:trPr>
        <w:tc>
          <w:tcPr>
            <w:tcW w:w="1575" w:type="dxa"/>
            <w:vAlign w:val="center"/>
          </w:tcPr>
          <w:p w:rsidR="46DC0ED2" w:rsidP="46DC0ED2" w:rsidRDefault="358D130C" w14:paraId="30803E57" w14:textId="5323935A">
            <w:pPr>
              <w:spacing w:after="0"/>
              <w:jc w:val="center"/>
              <w:rPr>
                <w:b/>
                <w:bCs/>
                <w:sz w:val="22"/>
                <w:szCs w:val="22"/>
              </w:rPr>
            </w:pPr>
            <w:r w:rsidRPr="358D130C">
              <w:rPr>
                <w:b/>
                <w:bCs/>
                <w:sz w:val="22"/>
                <w:szCs w:val="22"/>
              </w:rPr>
              <w:t>Campo</w:t>
            </w:r>
          </w:p>
        </w:tc>
        <w:tc>
          <w:tcPr>
            <w:tcW w:w="2250" w:type="dxa"/>
            <w:vAlign w:val="center"/>
          </w:tcPr>
          <w:p w:rsidR="46DC0ED2" w:rsidP="46DC0ED2" w:rsidRDefault="358D130C" w14:paraId="28B26A34" w14:textId="7D2A6306">
            <w:pPr>
              <w:spacing w:after="0"/>
              <w:jc w:val="center"/>
              <w:rPr>
                <w:b/>
                <w:bCs/>
                <w:sz w:val="22"/>
                <w:szCs w:val="22"/>
              </w:rPr>
            </w:pPr>
            <w:r w:rsidRPr="358D130C">
              <w:rPr>
                <w:b/>
                <w:bCs/>
                <w:sz w:val="22"/>
                <w:szCs w:val="22"/>
              </w:rPr>
              <w:t>Órdenes de trabajo</w:t>
            </w:r>
          </w:p>
        </w:tc>
        <w:tc>
          <w:tcPr>
            <w:tcW w:w="2235" w:type="dxa"/>
            <w:vAlign w:val="center"/>
          </w:tcPr>
          <w:p w:rsidR="46DC0ED2" w:rsidP="46DC0ED2" w:rsidRDefault="358D130C" w14:paraId="6071B021" w14:textId="2AF0CCA7">
            <w:pPr>
              <w:spacing w:after="0"/>
              <w:jc w:val="center"/>
              <w:rPr>
                <w:b/>
                <w:bCs/>
                <w:sz w:val="22"/>
                <w:szCs w:val="22"/>
              </w:rPr>
            </w:pPr>
            <w:r w:rsidRPr="358D130C">
              <w:rPr>
                <w:b/>
                <w:bCs/>
                <w:sz w:val="22"/>
                <w:szCs w:val="22"/>
              </w:rPr>
              <w:t>Control de inventario</w:t>
            </w:r>
          </w:p>
        </w:tc>
        <w:tc>
          <w:tcPr>
            <w:tcW w:w="2775" w:type="dxa"/>
            <w:vAlign w:val="center"/>
          </w:tcPr>
          <w:p w:rsidR="46DC0ED2" w:rsidP="46DC0ED2" w:rsidRDefault="358D130C" w14:paraId="37955C99" w14:textId="60611FAB">
            <w:pPr>
              <w:spacing w:after="0"/>
              <w:jc w:val="center"/>
              <w:rPr>
                <w:b/>
                <w:bCs/>
                <w:sz w:val="22"/>
                <w:szCs w:val="22"/>
              </w:rPr>
            </w:pPr>
            <w:r w:rsidRPr="358D130C">
              <w:rPr>
                <w:b/>
                <w:bCs/>
                <w:sz w:val="22"/>
                <w:szCs w:val="22"/>
              </w:rPr>
              <w:t>Interacción entre roles</w:t>
            </w:r>
          </w:p>
        </w:tc>
      </w:tr>
      <w:tr w:rsidR="46DC0ED2" w:rsidTr="1FD5E0CA" w14:paraId="4E334773" w14:textId="77777777">
        <w:trPr>
          <w:trHeight w:val="300"/>
        </w:trPr>
        <w:tc>
          <w:tcPr>
            <w:tcW w:w="1575" w:type="dxa"/>
            <w:vAlign w:val="center"/>
          </w:tcPr>
          <w:p w:rsidR="46DC0ED2" w:rsidP="1FD5E0CA" w:rsidRDefault="1FD5E0CA" w14:paraId="7AD4EFE3" w14:textId="19C64C2D">
            <w:pPr>
              <w:spacing w:after="0"/>
              <w:jc w:val="center"/>
              <w:rPr>
                <w:b/>
                <w:bCs/>
                <w:sz w:val="22"/>
                <w:szCs w:val="22"/>
              </w:rPr>
            </w:pPr>
            <w:r w:rsidRPr="1FD5E0CA">
              <w:rPr>
                <w:b/>
                <w:bCs/>
                <w:sz w:val="22"/>
                <w:szCs w:val="22"/>
              </w:rPr>
              <w:t>Objetivo</w:t>
            </w:r>
          </w:p>
        </w:tc>
        <w:tc>
          <w:tcPr>
            <w:tcW w:w="2250" w:type="dxa"/>
            <w:vAlign w:val="center"/>
          </w:tcPr>
          <w:p w:rsidR="46DC0ED2" w:rsidP="1FD5E0CA" w:rsidRDefault="1FD5E0CA" w14:paraId="453CAD4D" w14:textId="5D6BF5F3">
            <w:pPr>
              <w:spacing w:after="0"/>
              <w:jc w:val="center"/>
              <w:rPr>
                <w:sz w:val="22"/>
                <w:szCs w:val="22"/>
              </w:rPr>
            </w:pPr>
            <w:r w:rsidRPr="1FD5E0CA">
              <w:rPr>
                <w:sz w:val="22"/>
                <w:szCs w:val="22"/>
              </w:rPr>
              <w:t>Digitalizar el proceso de órdenes de trabajo en el área de mecánica industrial</w:t>
            </w:r>
          </w:p>
        </w:tc>
        <w:tc>
          <w:tcPr>
            <w:tcW w:w="2235" w:type="dxa"/>
            <w:vAlign w:val="center"/>
          </w:tcPr>
          <w:p w:rsidR="46DC0ED2" w:rsidP="1FD5E0CA" w:rsidRDefault="1FD5E0CA" w14:paraId="375D087D" w14:textId="066933D1">
            <w:pPr>
              <w:spacing w:after="0"/>
              <w:jc w:val="center"/>
              <w:rPr>
                <w:sz w:val="22"/>
                <w:szCs w:val="22"/>
              </w:rPr>
            </w:pPr>
            <w:r w:rsidRPr="1FD5E0CA">
              <w:rPr>
                <w:sz w:val="22"/>
                <w:szCs w:val="22"/>
              </w:rPr>
              <w:t>Mejorar el control y seguimiento del inventario</w:t>
            </w:r>
          </w:p>
        </w:tc>
        <w:tc>
          <w:tcPr>
            <w:tcW w:w="2775" w:type="dxa"/>
            <w:vAlign w:val="center"/>
          </w:tcPr>
          <w:p w:rsidR="46DC0ED2" w:rsidP="1FD5E0CA" w:rsidRDefault="1FD5E0CA" w14:paraId="331B6166" w14:textId="76943C70">
            <w:pPr>
              <w:spacing w:after="0"/>
              <w:jc w:val="center"/>
              <w:rPr>
                <w:sz w:val="22"/>
                <w:szCs w:val="22"/>
              </w:rPr>
            </w:pPr>
            <w:r w:rsidRPr="1FD5E0CA">
              <w:rPr>
                <w:sz w:val="22"/>
                <w:szCs w:val="22"/>
              </w:rPr>
              <w:t>Facilitar la interacción entre usuarios de diferentes roles (cliente, técnico, supervisor, admin)</w:t>
            </w:r>
          </w:p>
        </w:tc>
      </w:tr>
      <w:tr w:rsidR="46DC0ED2" w:rsidTr="1FD5E0CA" w14:paraId="30C10165" w14:textId="77777777">
        <w:trPr>
          <w:trHeight w:val="300"/>
        </w:trPr>
        <w:tc>
          <w:tcPr>
            <w:tcW w:w="1575" w:type="dxa"/>
            <w:vAlign w:val="center"/>
          </w:tcPr>
          <w:p w:rsidR="46DC0ED2" w:rsidP="1FD5E0CA" w:rsidRDefault="1FD5E0CA" w14:paraId="62D83450" w14:textId="05BCD144">
            <w:pPr>
              <w:spacing w:after="0"/>
              <w:jc w:val="center"/>
              <w:rPr>
                <w:b/>
                <w:bCs/>
                <w:sz w:val="22"/>
                <w:szCs w:val="22"/>
              </w:rPr>
            </w:pPr>
            <w:r w:rsidRPr="1FD5E0CA">
              <w:rPr>
                <w:b/>
                <w:bCs/>
                <w:sz w:val="22"/>
                <w:szCs w:val="22"/>
              </w:rPr>
              <w:t>Indicador de éxito</w:t>
            </w:r>
          </w:p>
        </w:tc>
        <w:tc>
          <w:tcPr>
            <w:tcW w:w="2250" w:type="dxa"/>
            <w:vAlign w:val="center"/>
          </w:tcPr>
          <w:p w:rsidR="46DC0ED2" w:rsidP="1FD5E0CA" w:rsidRDefault="1FD5E0CA" w14:paraId="1146429C" w14:textId="532BBAB9">
            <w:pPr>
              <w:spacing w:after="0"/>
              <w:jc w:val="center"/>
              <w:rPr>
                <w:sz w:val="22"/>
                <w:szCs w:val="22"/>
              </w:rPr>
            </w:pPr>
            <w:r w:rsidRPr="1FD5E0CA">
              <w:rPr>
                <w:sz w:val="22"/>
                <w:szCs w:val="22"/>
              </w:rPr>
              <w:t>Reducción del 80% del uso de papel y errores asociados en los 3 primeros meses tras implementación</w:t>
            </w:r>
          </w:p>
        </w:tc>
        <w:tc>
          <w:tcPr>
            <w:tcW w:w="2235" w:type="dxa"/>
            <w:vAlign w:val="center"/>
          </w:tcPr>
          <w:p w:rsidR="46DC0ED2" w:rsidP="1FD5E0CA" w:rsidRDefault="1FD5E0CA" w14:paraId="2B496050" w14:textId="3461B0CE">
            <w:pPr>
              <w:spacing w:after="0"/>
              <w:jc w:val="center"/>
              <w:rPr>
                <w:sz w:val="22"/>
                <w:szCs w:val="22"/>
              </w:rPr>
            </w:pPr>
            <w:r w:rsidRPr="1FD5E0CA">
              <w:rPr>
                <w:sz w:val="22"/>
                <w:szCs w:val="22"/>
              </w:rPr>
              <w:t>Reducción del 90% en errores de stock y trazabilidad de productos</w:t>
            </w:r>
          </w:p>
        </w:tc>
        <w:tc>
          <w:tcPr>
            <w:tcW w:w="2775" w:type="dxa"/>
            <w:vAlign w:val="center"/>
          </w:tcPr>
          <w:p w:rsidR="46DC0ED2" w:rsidP="1FD5E0CA" w:rsidRDefault="1FD5E0CA" w14:paraId="5138F158" w14:textId="58BDD31A">
            <w:pPr>
              <w:spacing w:after="0"/>
              <w:jc w:val="center"/>
              <w:rPr>
                <w:sz w:val="22"/>
                <w:szCs w:val="22"/>
              </w:rPr>
            </w:pPr>
            <w:r w:rsidRPr="1FD5E0CA">
              <w:rPr>
                <w:sz w:val="22"/>
                <w:szCs w:val="22"/>
              </w:rPr>
              <w:t>Al menos 90% de satisfacción de los usuarios en pruebas internas</w:t>
            </w:r>
          </w:p>
        </w:tc>
      </w:tr>
      <w:tr w:rsidR="46DC0ED2" w:rsidTr="1FD5E0CA" w14:paraId="7710DC13" w14:textId="77777777">
        <w:trPr>
          <w:trHeight w:val="300"/>
        </w:trPr>
        <w:tc>
          <w:tcPr>
            <w:tcW w:w="1575" w:type="dxa"/>
            <w:vAlign w:val="center"/>
          </w:tcPr>
          <w:p w:rsidR="46DC0ED2" w:rsidP="1FD5E0CA" w:rsidRDefault="1FD5E0CA" w14:paraId="4F5D715B" w14:textId="7C997620">
            <w:pPr>
              <w:spacing w:after="0"/>
              <w:jc w:val="center"/>
              <w:rPr>
                <w:b/>
                <w:bCs/>
                <w:sz w:val="22"/>
                <w:szCs w:val="22"/>
              </w:rPr>
            </w:pPr>
            <w:r w:rsidRPr="1FD5E0CA">
              <w:rPr>
                <w:b/>
                <w:bCs/>
                <w:sz w:val="22"/>
                <w:szCs w:val="22"/>
              </w:rPr>
              <w:t>Alcance</w:t>
            </w:r>
          </w:p>
        </w:tc>
        <w:tc>
          <w:tcPr>
            <w:tcW w:w="2250" w:type="dxa"/>
            <w:vAlign w:val="center"/>
          </w:tcPr>
          <w:p w:rsidR="46DC0ED2" w:rsidP="1FD5E0CA" w:rsidRDefault="1FD5E0CA" w14:paraId="6E244B1D" w14:textId="1AB8CACD">
            <w:pPr>
              <w:spacing w:after="0"/>
              <w:jc w:val="center"/>
              <w:rPr>
                <w:sz w:val="22"/>
                <w:szCs w:val="22"/>
              </w:rPr>
            </w:pPr>
            <w:r w:rsidRPr="1FD5E0CA">
              <w:rPr>
                <w:sz w:val="22"/>
                <w:szCs w:val="22"/>
              </w:rPr>
              <w:t>Módulo de órdenes de trabajo con seguimiento, adjuntos, historial y filtros avanzados</w:t>
            </w:r>
          </w:p>
        </w:tc>
        <w:tc>
          <w:tcPr>
            <w:tcW w:w="2235" w:type="dxa"/>
            <w:vAlign w:val="center"/>
          </w:tcPr>
          <w:p w:rsidR="46DC0ED2" w:rsidP="1FD5E0CA" w:rsidRDefault="1FD5E0CA" w14:paraId="6915D2F1" w14:textId="66F69D1B">
            <w:pPr>
              <w:spacing w:after="0"/>
              <w:jc w:val="center"/>
              <w:rPr>
                <w:sz w:val="22"/>
                <w:szCs w:val="22"/>
              </w:rPr>
            </w:pPr>
            <w:r w:rsidRPr="1FD5E0CA">
              <w:rPr>
                <w:sz w:val="22"/>
                <w:szCs w:val="22"/>
              </w:rPr>
              <w:t>Módulo de inventario con historial de movimientos, control por categorías y generación de reportes PDF</w:t>
            </w:r>
          </w:p>
        </w:tc>
        <w:tc>
          <w:tcPr>
            <w:tcW w:w="2775" w:type="dxa"/>
            <w:vAlign w:val="center"/>
          </w:tcPr>
          <w:p w:rsidR="46DC0ED2" w:rsidP="1FD5E0CA" w:rsidRDefault="1FD5E0CA" w14:paraId="77E36AE4" w14:textId="41A4FAB1">
            <w:pPr>
              <w:spacing w:after="0"/>
              <w:jc w:val="center"/>
              <w:rPr>
                <w:sz w:val="22"/>
                <w:szCs w:val="22"/>
              </w:rPr>
            </w:pPr>
            <w:r w:rsidRPr="1FD5E0CA">
              <w:rPr>
                <w:sz w:val="22"/>
                <w:szCs w:val="22"/>
              </w:rPr>
              <w:t>Sistema de login y paneles diferenciados por tipo de usuario</w:t>
            </w:r>
          </w:p>
        </w:tc>
      </w:tr>
      <w:tr w:rsidR="46DC0ED2" w:rsidTr="1FD5E0CA" w14:paraId="223C7FCC" w14:textId="77777777">
        <w:trPr>
          <w:trHeight w:val="300"/>
        </w:trPr>
        <w:tc>
          <w:tcPr>
            <w:tcW w:w="1575" w:type="dxa"/>
            <w:vAlign w:val="center"/>
          </w:tcPr>
          <w:p w:rsidR="46DC0ED2" w:rsidP="1FD5E0CA" w:rsidRDefault="1FD5E0CA" w14:paraId="40B61EDF" w14:textId="1EA87CDC">
            <w:pPr>
              <w:spacing w:after="0"/>
              <w:jc w:val="center"/>
              <w:rPr>
                <w:b/>
                <w:bCs/>
                <w:sz w:val="22"/>
                <w:szCs w:val="22"/>
              </w:rPr>
            </w:pPr>
            <w:r w:rsidRPr="1FD5E0CA">
              <w:rPr>
                <w:b/>
                <w:bCs/>
                <w:sz w:val="22"/>
                <w:szCs w:val="22"/>
              </w:rPr>
              <w:t>Cronograma (Tiempo)</w:t>
            </w:r>
          </w:p>
        </w:tc>
        <w:tc>
          <w:tcPr>
            <w:tcW w:w="2250" w:type="dxa"/>
            <w:vAlign w:val="center"/>
          </w:tcPr>
          <w:p w:rsidR="46DC0ED2" w:rsidP="1FD5E0CA" w:rsidRDefault="1FD5E0CA" w14:paraId="1C53060B" w14:textId="064EF771">
            <w:pPr>
              <w:spacing w:after="0"/>
              <w:jc w:val="center"/>
              <w:rPr>
                <w:sz w:val="22"/>
                <w:szCs w:val="22"/>
              </w:rPr>
            </w:pPr>
            <w:r w:rsidRPr="1FD5E0CA">
              <w:rPr>
                <w:sz w:val="22"/>
                <w:szCs w:val="22"/>
              </w:rPr>
              <w:t>Del 17 de abril al 15 de mayo de 2025</w:t>
            </w:r>
          </w:p>
        </w:tc>
        <w:tc>
          <w:tcPr>
            <w:tcW w:w="2235" w:type="dxa"/>
            <w:vAlign w:val="center"/>
          </w:tcPr>
          <w:p w:rsidR="46DC0ED2" w:rsidP="1FD5E0CA" w:rsidRDefault="1FD5E0CA" w14:paraId="525C108B" w14:textId="1ABC4A96">
            <w:pPr>
              <w:spacing w:after="0"/>
              <w:jc w:val="center"/>
              <w:rPr>
                <w:sz w:val="22"/>
                <w:szCs w:val="22"/>
              </w:rPr>
            </w:pPr>
            <w:r w:rsidRPr="1FD5E0CA">
              <w:rPr>
                <w:sz w:val="22"/>
                <w:szCs w:val="22"/>
              </w:rPr>
              <w:t>Del 3 de abril al 1 de mayo de 2025</w:t>
            </w:r>
          </w:p>
        </w:tc>
        <w:tc>
          <w:tcPr>
            <w:tcW w:w="2775" w:type="dxa"/>
            <w:vAlign w:val="center"/>
          </w:tcPr>
          <w:p w:rsidR="46DC0ED2" w:rsidP="1FD5E0CA" w:rsidRDefault="1FD5E0CA" w14:paraId="7FE37394" w14:textId="15823416">
            <w:pPr>
              <w:spacing w:after="0"/>
              <w:jc w:val="center"/>
              <w:rPr>
                <w:sz w:val="22"/>
                <w:szCs w:val="22"/>
              </w:rPr>
            </w:pPr>
            <w:r w:rsidRPr="1FD5E0CA">
              <w:rPr>
                <w:sz w:val="22"/>
                <w:szCs w:val="22"/>
              </w:rPr>
              <w:t>Del 27 de marzo al 17 de abril de 2025</w:t>
            </w:r>
          </w:p>
        </w:tc>
      </w:tr>
      <w:tr w:rsidR="46DC0ED2" w:rsidTr="1FD5E0CA" w14:paraId="4C1AB332" w14:textId="77777777">
        <w:trPr>
          <w:trHeight w:val="300"/>
        </w:trPr>
        <w:tc>
          <w:tcPr>
            <w:tcW w:w="1575" w:type="dxa"/>
            <w:vAlign w:val="center"/>
          </w:tcPr>
          <w:p w:rsidR="46DC0ED2" w:rsidP="1FD5E0CA" w:rsidRDefault="1FD5E0CA" w14:paraId="32890605" w14:textId="127416C5">
            <w:pPr>
              <w:spacing w:after="0"/>
              <w:jc w:val="center"/>
              <w:rPr>
                <w:b/>
                <w:bCs/>
                <w:sz w:val="22"/>
                <w:szCs w:val="22"/>
              </w:rPr>
            </w:pPr>
            <w:r w:rsidRPr="1FD5E0CA">
              <w:rPr>
                <w:b/>
                <w:bCs/>
                <w:sz w:val="22"/>
                <w:szCs w:val="22"/>
              </w:rPr>
              <w:t>Costo</w:t>
            </w:r>
          </w:p>
        </w:tc>
        <w:tc>
          <w:tcPr>
            <w:tcW w:w="2250" w:type="dxa"/>
            <w:vAlign w:val="center"/>
          </w:tcPr>
          <w:p w:rsidR="46DC0ED2" w:rsidP="1FD5E0CA" w:rsidRDefault="1FD5E0CA" w14:paraId="6E480C70" w14:textId="0211D7D1">
            <w:pPr>
              <w:spacing w:after="0"/>
              <w:jc w:val="center"/>
              <w:rPr>
                <w:sz w:val="22"/>
                <w:szCs w:val="22"/>
              </w:rPr>
            </w:pPr>
            <w:r w:rsidRPr="1FD5E0CA">
              <w:rPr>
                <w:sz w:val="22"/>
                <w:szCs w:val="22"/>
              </w:rPr>
              <w:t>Costo de desarrollo cubierto por recursos internos (sin inversión externa)</w:t>
            </w:r>
          </w:p>
        </w:tc>
        <w:tc>
          <w:tcPr>
            <w:tcW w:w="2235" w:type="dxa"/>
            <w:vAlign w:val="center"/>
          </w:tcPr>
          <w:p w:rsidR="46DC0ED2" w:rsidP="1FD5E0CA" w:rsidRDefault="1FD5E0CA" w14:paraId="002B502B" w14:textId="2BE832EE">
            <w:pPr>
              <w:spacing w:after="0"/>
              <w:jc w:val="center"/>
              <w:rPr>
                <w:sz w:val="22"/>
                <w:szCs w:val="22"/>
              </w:rPr>
            </w:pPr>
            <w:r w:rsidRPr="1FD5E0CA">
              <w:rPr>
                <w:sz w:val="22"/>
                <w:szCs w:val="22"/>
              </w:rPr>
              <w:t>Recurso de desarrollo ya asignado</w:t>
            </w:r>
          </w:p>
        </w:tc>
        <w:tc>
          <w:tcPr>
            <w:tcW w:w="2775" w:type="dxa"/>
            <w:vAlign w:val="center"/>
          </w:tcPr>
          <w:p w:rsidR="46DC0ED2" w:rsidP="1FD5E0CA" w:rsidRDefault="1FD5E0CA" w14:paraId="2171D629" w14:textId="43CDCE1D">
            <w:pPr>
              <w:spacing w:after="0"/>
              <w:jc w:val="center"/>
              <w:rPr>
                <w:sz w:val="22"/>
                <w:szCs w:val="22"/>
              </w:rPr>
            </w:pPr>
            <w:r w:rsidRPr="1FD5E0CA">
              <w:rPr>
                <w:sz w:val="22"/>
                <w:szCs w:val="22"/>
              </w:rPr>
              <w:t>No hay costos adicionales (uso de software libre y plataformas internas)</w:t>
            </w:r>
          </w:p>
        </w:tc>
      </w:tr>
      <w:tr w:rsidR="46DC0ED2" w:rsidTr="1FD5E0CA" w14:paraId="06C0C8D2" w14:textId="77777777">
        <w:trPr>
          <w:trHeight w:val="300"/>
        </w:trPr>
        <w:tc>
          <w:tcPr>
            <w:tcW w:w="1575" w:type="dxa"/>
            <w:vAlign w:val="center"/>
          </w:tcPr>
          <w:p w:rsidR="46DC0ED2" w:rsidP="1FD5E0CA" w:rsidRDefault="1FD5E0CA" w14:paraId="268750C1" w14:textId="03AB7482">
            <w:pPr>
              <w:spacing w:after="0"/>
              <w:jc w:val="center"/>
              <w:rPr>
                <w:b/>
                <w:bCs/>
                <w:sz w:val="22"/>
                <w:szCs w:val="22"/>
              </w:rPr>
            </w:pPr>
            <w:r w:rsidRPr="1FD5E0CA">
              <w:rPr>
                <w:b/>
                <w:bCs/>
                <w:sz w:val="22"/>
                <w:szCs w:val="22"/>
              </w:rPr>
              <w:t>Calidad</w:t>
            </w:r>
          </w:p>
        </w:tc>
        <w:tc>
          <w:tcPr>
            <w:tcW w:w="2250" w:type="dxa"/>
            <w:vAlign w:val="center"/>
          </w:tcPr>
          <w:p w:rsidR="46DC0ED2" w:rsidP="1FD5E0CA" w:rsidRDefault="1FD5E0CA" w14:paraId="30F04190" w14:textId="10D7D8D4">
            <w:pPr>
              <w:spacing w:after="0"/>
              <w:jc w:val="center"/>
              <w:rPr>
                <w:sz w:val="22"/>
                <w:szCs w:val="22"/>
              </w:rPr>
            </w:pPr>
            <w:r w:rsidRPr="1FD5E0CA">
              <w:rPr>
                <w:sz w:val="22"/>
                <w:szCs w:val="22"/>
              </w:rPr>
              <w:t>Mínimo 90% de cobertura funcional según requerimientos definidos</w:t>
            </w:r>
          </w:p>
        </w:tc>
        <w:tc>
          <w:tcPr>
            <w:tcW w:w="2235" w:type="dxa"/>
            <w:vAlign w:val="center"/>
          </w:tcPr>
          <w:p w:rsidR="46DC0ED2" w:rsidP="1FD5E0CA" w:rsidRDefault="1FD5E0CA" w14:paraId="5E8DA761" w14:textId="7D0E07F1">
            <w:pPr>
              <w:spacing w:after="0"/>
              <w:jc w:val="center"/>
              <w:rPr>
                <w:sz w:val="22"/>
                <w:szCs w:val="22"/>
              </w:rPr>
            </w:pPr>
            <w:r w:rsidRPr="1FD5E0CA">
              <w:rPr>
                <w:sz w:val="22"/>
                <w:szCs w:val="22"/>
              </w:rPr>
              <w:t>Integridad de datos verificada con pruebas automatizadas y validación en QA</w:t>
            </w:r>
          </w:p>
        </w:tc>
        <w:tc>
          <w:tcPr>
            <w:tcW w:w="2775" w:type="dxa"/>
            <w:vAlign w:val="center"/>
          </w:tcPr>
          <w:p w:rsidR="46DC0ED2" w:rsidP="1FD5E0CA" w:rsidRDefault="1FD5E0CA" w14:paraId="114ECAB7" w14:textId="7E923481">
            <w:pPr>
              <w:spacing w:after="0"/>
              <w:jc w:val="center"/>
              <w:rPr>
                <w:sz w:val="22"/>
                <w:szCs w:val="22"/>
              </w:rPr>
            </w:pPr>
            <w:r w:rsidRPr="1FD5E0CA">
              <w:rPr>
                <w:sz w:val="22"/>
                <w:szCs w:val="22"/>
              </w:rPr>
              <w:t>Interfaz responsiva y validada en pruebas de usabilidad</w:t>
            </w:r>
          </w:p>
        </w:tc>
      </w:tr>
      <w:tr w:rsidR="46DC0ED2" w:rsidTr="1FD5E0CA" w14:paraId="49E92D06" w14:textId="77777777">
        <w:trPr>
          <w:trHeight w:val="300"/>
        </w:trPr>
        <w:tc>
          <w:tcPr>
            <w:tcW w:w="1575" w:type="dxa"/>
            <w:vAlign w:val="center"/>
          </w:tcPr>
          <w:p w:rsidR="46DC0ED2" w:rsidP="1FD5E0CA" w:rsidRDefault="1FD5E0CA" w14:paraId="14518233" w14:textId="24A69F38">
            <w:pPr>
              <w:spacing w:after="0"/>
              <w:jc w:val="center"/>
              <w:rPr>
                <w:b/>
                <w:bCs/>
                <w:sz w:val="22"/>
                <w:szCs w:val="22"/>
              </w:rPr>
            </w:pPr>
            <w:r w:rsidRPr="1FD5E0CA">
              <w:rPr>
                <w:b/>
                <w:bCs/>
                <w:sz w:val="22"/>
                <w:szCs w:val="22"/>
              </w:rPr>
              <w:t>Otros</w:t>
            </w:r>
          </w:p>
        </w:tc>
        <w:tc>
          <w:tcPr>
            <w:tcW w:w="2250" w:type="dxa"/>
            <w:vAlign w:val="center"/>
          </w:tcPr>
          <w:p w:rsidR="46DC0ED2" w:rsidP="1FD5E0CA" w:rsidRDefault="1FD5E0CA" w14:paraId="08FA5E45" w14:textId="0EB023AF">
            <w:pPr>
              <w:spacing w:after="0"/>
              <w:jc w:val="center"/>
              <w:rPr>
                <w:sz w:val="22"/>
                <w:szCs w:val="22"/>
              </w:rPr>
            </w:pPr>
            <w:r w:rsidRPr="1FD5E0CA">
              <w:rPr>
                <w:sz w:val="22"/>
                <w:szCs w:val="22"/>
              </w:rPr>
              <w:t>Mejora de trazabilidad de actividades y tiempos por orden</w:t>
            </w:r>
          </w:p>
        </w:tc>
        <w:tc>
          <w:tcPr>
            <w:tcW w:w="2235" w:type="dxa"/>
            <w:vAlign w:val="center"/>
          </w:tcPr>
          <w:p w:rsidR="46DC0ED2" w:rsidP="1FD5E0CA" w:rsidRDefault="1FD5E0CA" w14:paraId="40181824" w14:textId="20B19895">
            <w:pPr>
              <w:spacing w:after="0"/>
              <w:jc w:val="center"/>
              <w:rPr>
                <w:sz w:val="22"/>
                <w:szCs w:val="22"/>
              </w:rPr>
            </w:pPr>
            <w:r w:rsidRPr="1FD5E0CA">
              <w:rPr>
                <w:sz w:val="22"/>
                <w:szCs w:val="22"/>
              </w:rPr>
              <w:t>Soporte para anexar documentos a movimientos de inventario</w:t>
            </w:r>
          </w:p>
        </w:tc>
        <w:tc>
          <w:tcPr>
            <w:tcW w:w="2775" w:type="dxa"/>
            <w:vAlign w:val="center"/>
          </w:tcPr>
          <w:p w:rsidR="46DC0ED2" w:rsidP="1FD5E0CA" w:rsidRDefault="1FD5E0CA" w14:paraId="0F8659F8" w14:textId="07D81E16">
            <w:pPr>
              <w:spacing w:after="0"/>
              <w:jc w:val="center"/>
              <w:rPr>
                <w:sz w:val="22"/>
                <w:szCs w:val="22"/>
              </w:rPr>
            </w:pPr>
            <w:r w:rsidRPr="1FD5E0CA">
              <w:rPr>
                <w:sz w:val="22"/>
                <w:szCs w:val="22"/>
              </w:rPr>
              <w:t>Seguridad de acceso con autenticación robusta y control de permisos</w:t>
            </w:r>
          </w:p>
        </w:tc>
      </w:tr>
    </w:tbl>
    <w:p w:rsidRPr="00B10CFE" w:rsidR="0081341F" w:rsidP="00C25583" w:rsidRDefault="0081341F" w14:paraId="5D7EDDFD" w14:textId="7DA331E5">
      <w:pPr>
        <w:rPr>
          <w:rFonts w:eastAsia="Times New Roman"/>
          <w:b/>
          <w:bCs/>
          <w:color w:val="365F91"/>
          <w:sz w:val="32"/>
          <w:szCs w:val="32"/>
          <w:lang w:eastAsia="es-VE"/>
        </w:rPr>
      </w:pPr>
    </w:p>
    <w:p w:rsidR="00A968FE" w:rsidP="00C25583" w:rsidRDefault="00A968FE" w14:paraId="7A657402" w14:textId="77777777">
      <w:pPr>
        <w:rPr>
          <w:rFonts w:eastAsia="Times New Roman"/>
          <w:b/>
          <w:bCs/>
          <w:color w:val="365F91"/>
          <w:sz w:val="32"/>
          <w:szCs w:val="32"/>
          <w:lang w:eastAsia="es-VE"/>
        </w:rPr>
      </w:pPr>
      <w:r>
        <w:br w:type="page"/>
      </w:r>
    </w:p>
    <w:p w:rsidR="00B432DE" w:rsidP="00B432DE" w:rsidRDefault="0027F4F8" w14:paraId="2D7F31D2" w14:textId="518F1D57">
      <w:pPr>
        <w:pStyle w:val="Heading1"/>
      </w:pPr>
      <w:bookmarkStart w:name="_Toc198153180" w:id="16"/>
      <w:bookmarkStart w:name="_Toc198153249" w:id="17"/>
      <w:r>
        <w:t>Premisas y Restricciones</w:t>
      </w:r>
      <w:bookmarkEnd w:id="16"/>
      <w:bookmarkEnd w:id="17"/>
    </w:p>
    <w:tbl>
      <w:tblPr>
        <w:tblW w:w="873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733"/>
      </w:tblGrid>
      <w:tr w:rsidRPr="003403DB" w:rsidR="00B432DE" w:rsidTr="5096433B" w14:paraId="2916C19D" w14:textId="77777777">
        <w:trPr>
          <w:trHeight w:val="1182"/>
        </w:trPr>
        <w:tc>
          <w:tcPr>
            <w:tcW w:w="8733" w:type="dxa"/>
            <w:shd w:val="clear" w:color="auto" w:fill="auto"/>
            <w:tcMar/>
          </w:tcPr>
          <w:p w:rsidR="00A968FE" w:rsidP="00A968FE" w:rsidRDefault="00A968FE" w14:paraId="0110D4C2" w14:textId="77777777">
            <w:pPr>
              <w:spacing w:after="0" w:line="360" w:lineRule="auto"/>
              <w:rPr>
                <w:rFonts w:eastAsia="Times New Roman" w:cs="Arial"/>
                <w:b/>
                <w:bCs/>
                <w:color w:val="000000"/>
                <w:lang w:eastAsia="es-VE"/>
              </w:rPr>
            </w:pPr>
          </w:p>
          <w:p w:rsidRPr="00A968FE" w:rsidR="00B432DE" w:rsidP="46DC0ED2" w:rsidRDefault="46DC0ED2" w14:paraId="06BBA33E" w14:textId="40366015">
            <w:pPr>
              <w:spacing w:after="0" w:line="360" w:lineRule="auto"/>
              <w:jc w:val="both"/>
              <w:rPr>
                <w:rFonts w:eastAsia="Times New Roman" w:cs="Arial"/>
                <w:b/>
                <w:bCs/>
                <w:color w:val="000000"/>
                <w:lang w:eastAsia="es-VE"/>
              </w:rPr>
            </w:pPr>
            <w:r w:rsidRPr="46DC0ED2">
              <w:rPr>
                <w:rFonts w:eastAsia="Times New Roman" w:cs="Arial"/>
                <w:b/>
                <w:bCs/>
                <w:color w:val="000000" w:themeColor="text1"/>
                <w:lang w:eastAsia="es-VE"/>
              </w:rPr>
              <w:t xml:space="preserve">Alcances: </w:t>
            </w:r>
          </w:p>
          <w:p w:rsidRPr="00FB2124" w:rsidR="00FB2124" w:rsidP="46DC0ED2" w:rsidRDefault="46DC0ED2" w14:paraId="02518A06" w14:textId="04001C16">
            <w:pPr>
              <w:numPr>
                <w:ilvl w:val="1"/>
                <w:numId w:val="8"/>
              </w:numPr>
              <w:spacing w:after="0" w:line="360" w:lineRule="auto"/>
              <w:jc w:val="both"/>
              <w:rPr>
                <w:rFonts w:eastAsia="Times New Roman" w:cs="Arial"/>
                <w:color w:val="000000"/>
                <w:lang w:eastAsia="es-VE"/>
              </w:rPr>
            </w:pPr>
            <w:r w:rsidRPr="5096433B" w:rsidR="46DC0ED2">
              <w:rPr>
                <w:rFonts w:eastAsia="Times New Roman" w:cs="Arial"/>
                <w:color w:val="000000" w:themeColor="text1" w:themeTint="FF" w:themeShade="FF"/>
                <w:lang w:eastAsia="es-VE"/>
              </w:rPr>
              <w:t>Registro y autenticación de usuarios (administradores, técnicos, supervisores, clientes</w:t>
            </w:r>
            <w:r w:rsidRPr="5096433B" w:rsidR="46DC0ED2">
              <w:rPr>
                <w:rFonts w:eastAsia="Times New Roman" w:cs="Arial"/>
                <w:color w:val="000000" w:themeColor="text1" w:themeTint="FF" w:themeShade="FF"/>
                <w:lang w:eastAsia="es-VE"/>
              </w:rPr>
              <w:t>).</w:t>
            </w:r>
          </w:p>
          <w:p w:rsidRPr="00FB2124" w:rsidR="00FB2124" w:rsidP="46DC0ED2" w:rsidRDefault="46DC0ED2" w14:paraId="0D28B4C4" w14:textId="77777777">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Gestión de clientes y usuarios.</w:t>
            </w:r>
          </w:p>
          <w:p w:rsidRPr="00FB2124" w:rsidR="00FB2124" w:rsidP="46DC0ED2" w:rsidRDefault="46DC0ED2" w14:paraId="6DAB799A" w14:textId="77777777">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Gestión de productos, servicios y categorías.</w:t>
            </w:r>
          </w:p>
          <w:p w:rsidRPr="00FB2124" w:rsidR="00FB2124" w:rsidP="46DC0ED2" w:rsidRDefault="46DC0ED2" w14:paraId="6664F4D5" w14:textId="77777777">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Carga de archivos adjuntos a las órdenes.</w:t>
            </w:r>
          </w:p>
          <w:p w:rsidRPr="00FB2124" w:rsidR="00FB2124" w:rsidP="46DC0ED2" w:rsidRDefault="46DC0ED2" w14:paraId="4A116FA9" w14:textId="77777777">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Control de inventario asociado a productos.</w:t>
            </w:r>
          </w:p>
          <w:p w:rsidRPr="00FB2124" w:rsidR="00FB2124" w:rsidP="46DC0ED2" w:rsidRDefault="46DC0ED2" w14:paraId="19F58FE5" w14:textId="77777777">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Visualización de historial de cambios (órdenes e inventario).</w:t>
            </w:r>
          </w:p>
          <w:p w:rsidRPr="00FB2124" w:rsidR="00FB2124" w:rsidP="46DC0ED2" w:rsidRDefault="46DC0ED2" w14:paraId="7C9E1470" w14:textId="77777777">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Generación de reportes en PDF (por orden y listado filtrado).</w:t>
            </w:r>
          </w:p>
          <w:p w:rsidR="00FB2124" w:rsidP="46DC0ED2" w:rsidRDefault="46DC0ED2" w14:paraId="5782FB21" w14:textId="77777777">
            <w:pPr>
              <w:numPr>
                <w:ilvl w:val="1"/>
                <w:numId w:val="8"/>
              </w:numPr>
              <w:spacing w:after="0" w:line="360" w:lineRule="auto"/>
              <w:jc w:val="both"/>
              <w:rPr>
                <w:rFonts w:eastAsia="Times New Roman" w:cs="Arial"/>
                <w:color w:val="000000"/>
                <w:lang w:eastAsia="es-VE"/>
              </w:rPr>
            </w:pPr>
            <w:r w:rsidRPr="46DC0ED2">
              <w:rPr>
                <w:rFonts w:eastAsia="Times New Roman" w:cs="Arial"/>
                <w:color w:val="000000" w:themeColor="text1"/>
                <w:lang w:eastAsia="es-VE"/>
              </w:rPr>
              <w:t>Filtros avanzados (por cliente, estado, fecha, responsable, etc.).</w:t>
            </w:r>
          </w:p>
          <w:p w:rsidRPr="00FB2124" w:rsidR="00FB2124" w:rsidP="46DC0ED2" w:rsidRDefault="00FB2124" w14:paraId="1F7F553F" w14:textId="77777777">
            <w:pPr>
              <w:spacing w:after="0" w:line="360" w:lineRule="auto"/>
              <w:ind w:left="1440"/>
              <w:jc w:val="both"/>
              <w:rPr>
                <w:rFonts w:eastAsia="Times New Roman" w:cs="Arial"/>
                <w:color w:val="000000"/>
                <w:lang w:eastAsia="es-VE"/>
              </w:rPr>
            </w:pPr>
          </w:p>
          <w:p w:rsidRPr="00A968FE" w:rsidR="00FB2124" w:rsidP="46DC0ED2" w:rsidRDefault="46DC0ED2" w14:paraId="56548EDC" w14:textId="572101C4">
            <w:pPr>
              <w:spacing w:after="0" w:line="360" w:lineRule="auto"/>
              <w:jc w:val="both"/>
              <w:rPr>
                <w:rFonts w:eastAsia="Times New Roman" w:cs="Arial"/>
                <w:b/>
                <w:bCs/>
                <w:color w:val="000000"/>
                <w:lang w:eastAsia="es-VE"/>
              </w:rPr>
            </w:pPr>
            <w:r w:rsidRPr="46DC0ED2">
              <w:rPr>
                <w:rFonts w:eastAsia="Times New Roman" w:cs="Arial"/>
                <w:b/>
                <w:bCs/>
                <w:color w:val="000000" w:themeColor="text1"/>
                <w:lang w:eastAsia="es-VE"/>
              </w:rPr>
              <w:t>Restricciones:</w:t>
            </w:r>
          </w:p>
          <w:p w:rsidRPr="00284A8E" w:rsidR="00284A8E" w:rsidP="46DC0ED2" w:rsidRDefault="46DC0ED2" w14:paraId="5D3A8E8D" w14:textId="77777777">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Integración con sistemas externos (ERP, CRM, etc.).</w:t>
            </w:r>
          </w:p>
          <w:p w:rsidRPr="00284A8E" w:rsidR="00284A8E" w:rsidP="46DC0ED2" w:rsidRDefault="46DC0ED2" w14:paraId="2A7BA2E5" w14:textId="77777777">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Aplicaciones móviles (solo versión web responsive).</w:t>
            </w:r>
          </w:p>
          <w:p w:rsidRPr="00284A8E" w:rsidR="00284A8E" w:rsidP="46DC0ED2" w:rsidRDefault="46DC0ED2" w14:paraId="642505B4" w14:textId="77777777">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Facturación o pagos en línea.</w:t>
            </w:r>
          </w:p>
          <w:p w:rsidRPr="00284A8E" w:rsidR="00284A8E" w:rsidP="46DC0ED2" w:rsidRDefault="46DC0ED2" w14:paraId="7B58B469" w14:textId="77777777">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Envío de correos automatizados.</w:t>
            </w:r>
          </w:p>
          <w:p w:rsidRPr="00A968FE" w:rsidR="00B432DE" w:rsidP="46DC0ED2" w:rsidRDefault="46DC0ED2" w14:paraId="464FCBC1" w14:textId="1AAF7208">
            <w:pPr>
              <w:numPr>
                <w:ilvl w:val="0"/>
                <w:numId w:val="9"/>
              </w:numPr>
              <w:tabs>
                <w:tab w:val="num" w:pos="720"/>
              </w:tabs>
              <w:spacing w:after="0" w:line="360" w:lineRule="auto"/>
              <w:jc w:val="both"/>
              <w:rPr>
                <w:rFonts w:eastAsia="Times New Roman" w:cs="Arial"/>
                <w:color w:val="000000"/>
                <w:lang w:eastAsia="es-VE"/>
              </w:rPr>
            </w:pPr>
            <w:r w:rsidRPr="46DC0ED2">
              <w:rPr>
                <w:rFonts w:eastAsia="Times New Roman" w:cs="Arial"/>
                <w:color w:val="000000" w:themeColor="text1"/>
                <w:lang w:eastAsia="es-VE"/>
              </w:rPr>
              <w:t>Inteligencia artificial o recomendaciones automatizadas.</w:t>
            </w:r>
          </w:p>
          <w:p w:rsidRPr="003403DB" w:rsidR="00B432DE" w:rsidP="0027F4F8" w:rsidRDefault="00B432DE" w14:paraId="5C8C6B09" w14:textId="77777777">
            <w:pPr>
              <w:spacing w:after="0" w:line="240" w:lineRule="auto"/>
              <w:rPr>
                <w:rFonts w:eastAsia="Times New Roman" w:cs="Arial"/>
                <w:color w:val="000000"/>
                <w:lang w:eastAsia="es-VE"/>
              </w:rPr>
            </w:pPr>
          </w:p>
        </w:tc>
      </w:tr>
    </w:tbl>
    <w:p w:rsidR="00B432DE" w:rsidP="00F53F99" w:rsidRDefault="0027F4F8" w14:paraId="66C1B4F9" w14:textId="77777777">
      <w:pPr>
        <w:pStyle w:val="Heading1"/>
        <w:spacing w:before="100" w:after="100"/>
      </w:pPr>
      <w:bookmarkStart w:name="_Toc198153181" w:id="18"/>
      <w:bookmarkStart w:name="_Toc198153250" w:id="19"/>
      <w:r>
        <w:t>Riesgos iniciales de alto nivel</w:t>
      </w:r>
      <w:bookmarkEnd w:id="18"/>
      <w:bookmarkEnd w:id="19"/>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720"/>
      </w:tblGrid>
      <w:tr w:rsidRPr="003403DB" w:rsidR="00B432DE" w:rsidTr="46DC0ED2" w14:paraId="3382A365" w14:textId="77777777">
        <w:tc>
          <w:tcPr>
            <w:tcW w:w="8870" w:type="dxa"/>
            <w:shd w:val="clear" w:color="auto" w:fill="auto"/>
          </w:tcPr>
          <w:p w:rsidR="00B432DE" w:rsidP="0027F4F8" w:rsidRDefault="00B432DE" w14:paraId="5C71F136" w14:textId="77777777">
            <w:pPr>
              <w:spacing w:after="0" w:line="240" w:lineRule="auto"/>
              <w:rPr>
                <w:rFonts w:eastAsia="Times New Roman" w:cs="Arial"/>
                <w:color w:val="000000"/>
                <w:lang w:eastAsia="es-VE"/>
              </w:rPr>
            </w:pPr>
          </w:p>
          <w:p w:rsidRPr="00983C4D" w:rsidR="00983C4D" w:rsidP="46DC0ED2" w:rsidRDefault="46DC0ED2" w14:paraId="249DA108" w14:textId="1EF931CD">
            <w:pPr>
              <w:pStyle w:val="ListParagraph"/>
              <w:numPr>
                <w:ilvl w:val="0"/>
                <w:numId w:val="7"/>
              </w:numPr>
              <w:spacing w:after="0" w:line="360" w:lineRule="auto"/>
              <w:jc w:val="both"/>
              <w:rPr>
                <w:rFonts w:eastAsia="Times New Roman" w:cs="Arial"/>
                <w:color w:val="000000"/>
                <w:lang w:eastAsia="es-VE"/>
              </w:rPr>
            </w:pPr>
            <w:r w:rsidRPr="46DC0ED2">
              <w:rPr>
                <w:rFonts w:eastAsia="Times New Roman" w:cs="Arial"/>
                <w:b/>
                <w:bCs/>
                <w:color w:val="000000" w:themeColor="text1"/>
                <w:lang w:eastAsia="es-VE"/>
              </w:rPr>
              <w:t>Cambios en los requerimientos en el proceso.</w:t>
            </w:r>
            <w:r w:rsidR="00983C4D">
              <w:br/>
            </w:r>
            <w:r w:rsidRPr="46DC0ED2">
              <w:rPr>
                <w:rFonts w:eastAsia="Times New Roman" w:cs="Arial"/>
                <w:b/>
                <w:bCs/>
                <w:i/>
                <w:iCs/>
                <w:color w:val="000000" w:themeColor="text1"/>
                <w:lang w:eastAsia="es-VE"/>
              </w:rPr>
              <w:t>Impacto:</w:t>
            </w:r>
            <w:r w:rsidRPr="46DC0ED2">
              <w:rPr>
                <w:rFonts w:eastAsia="Times New Roman" w:cs="Arial"/>
                <w:color w:val="000000" w:themeColor="text1"/>
                <w:lang w:eastAsia="es-VE"/>
              </w:rPr>
              <w:t xml:space="preserve"> Re-trabajo y retraso en los cronogramas de desarrollo.</w:t>
            </w:r>
            <w:r w:rsidR="00983C4D">
              <w:br/>
            </w:r>
            <w:r w:rsidRPr="46DC0ED2">
              <w:rPr>
                <w:rFonts w:eastAsia="Times New Roman" w:cs="Arial"/>
                <w:b/>
                <w:bCs/>
                <w:i/>
                <w:iCs/>
                <w:color w:val="000000" w:themeColor="text1"/>
                <w:lang w:eastAsia="es-VE"/>
              </w:rPr>
              <w:t>Mitigación:</w:t>
            </w:r>
            <w:r w:rsidRPr="46DC0ED2">
              <w:rPr>
                <w:rFonts w:eastAsia="Times New Roman" w:cs="Arial"/>
                <w:color w:val="000000" w:themeColor="text1"/>
                <w:lang w:eastAsia="es-VE"/>
              </w:rPr>
              <w:t xml:space="preserve"> Validaciones frecuentes y documentación clara de cambios.</w:t>
            </w:r>
          </w:p>
          <w:p w:rsidRPr="00983C4D" w:rsidR="00983C4D" w:rsidP="46DC0ED2" w:rsidRDefault="46DC0ED2" w14:paraId="09AE2D8F" w14:textId="543885F2">
            <w:pPr>
              <w:pStyle w:val="ListParagraph"/>
              <w:numPr>
                <w:ilvl w:val="0"/>
                <w:numId w:val="7"/>
              </w:numPr>
              <w:spacing w:after="0" w:line="360" w:lineRule="auto"/>
              <w:jc w:val="both"/>
              <w:rPr>
                <w:rFonts w:eastAsia="Times New Roman" w:cs="Arial"/>
                <w:color w:val="000000"/>
                <w:lang w:eastAsia="es-VE"/>
              </w:rPr>
            </w:pPr>
            <w:r w:rsidRPr="46DC0ED2">
              <w:rPr>
                <w:rFonts w:eastAsia="Times New Roman" w:cs="Arial"/>
                <w:b/>
                <w:bCs/>
                <w:color w:val="000000" w:themeColor="text1"/>
                <w:lang w:eastAsia="es-VE"/>
              </w:rPr>
              <w:t>Problemas de integración entre módulos</w:t>
            </w:r>
            <w:r w:rsidR="00983C4D">
              <w:br/>
            </w:r>
            <w:r w:rsidRPr="46DC0ED2">
              <w:rPr>
                <w:rFonts w:eastAsia="Times New Roman" w:cs="Arial"/>
                <w:b/>
                <w:bCs/>
                <w:i/>
                <w:iCs/>
                <w:color w:val="000000" w:themeColor="text1"/>
                <w:lang w:eastAsia="es-VE"/>
              </w:rPr>
              <w:t>Impacto:</w:t>
            </w:r>
            <w:r w:rsidRPr="46DC0ED2">
              <w:rPr>
                <w:rFonts w:eastAsia="Times New Roman" w:cs="Arial"/>
                <w:color w:val="000000" w:themeColor="text1"/>
                <w:lang w:eastAsia="es-VE"/>
              </w:rPr>
              <w:t xml:space="preserve"> Errores en funcionamiento general o inconsistencias de datos.</w:t>
            </w:r>
            <w:r w:rsidR="00983C4D">
              <w:br/>
            </w:r>
            <w:r w:rsidRPr="46DC0ED2">
              <w:rPr>
                <w:rFonts w:eastAsia="Times New Roman" w:cs="Arial"/>
                <w:b/>
                <w:bCs/>
                <w:i/>
                <w:iCs/>
                <w:color w:val="000000" w:themeColor="text1"/>
                <w:lang w:eastAsia="es-VE"/>
              </w:rPr>
              <w:t>Mitigación:</w:t>
            </w:r>
            <w:r w:rsidRPr="46DC0ED2">
              <w:rPr>
                <w:rFonts w:eastAsia="Times New Roman" w:cs="Arial"/>
                <w:color w:val="000000" w:themeColor="text1"/>
                <w:lang w:eastAsia="es-VE"/>
              </w:rPr>
              <w:t xml:space="preserve"> Arquitectura modular clara y pruebas de integración tempranas.</w:t>
            </w:r>
          </w:p>
          <w:p w:rsidRPr="00983C4D" w:rsidR="00983C4D" w:rsidP="46DC0ED2" w:rsidRDefault="46DC0ED2" w14:paraId="7A167075" w14:textId="437C4FD3">
            <w:pPr>
              <w:pStyle w:val="ListParagraph"/>
              <w:numPr>
                <w:ilvl w:val="0"/>
                <w:numId w:val="7"/>
              </w:numPr>
              <w:spacing w:after="0" w:line="360" w:lineRule="auto"/>
              <w:jc w:val="both"/>
              <w:rPr>
                <w:rFonts w:eastAsia="Times New Roman" w:cs="Arial"/>
                <w:color w:val="000000"/>
                <w:lang w:eastAsia="es-VE"/>
              </w:rPr>
            </w:pPr>
            <w:r w:rsidRPr="46DC0ED2">
              <w:rPr>
                <w:rFonts w:eastAsia="Times New Roman" w:cs="Arial"/>
                <w:b/>
                <w:bCs/>
                <w:color w:val="000000" w:themeColor="text1"/>
                <w:lang w:eastAsia="es-VE"/>
              </w:rPr>
              <w:t>Falta de experiencia del equipo con ciertas tecnologías</w:t>
            </w:r>
            <w:r w:rsidR="00983C4D">
              <w:br/>
            </w:r>
            <w:r w:rsidRPr="46DC0ED2">
              <w:rPr>
                <w:rFonts w:eastAsia="Times New Roman" w:cs="Arial"/>
                <w:b/>
                <w:bCs/>
                <w:i/>
                <w:iCs/>
                <w:color w:val="000000" w:themeColor="text1"/>
                <w:lang w:eastAsia="es-VE"/>
              </w:rPr>
              <w:t>Impacto:</w:t>
            </w:r>
            <w:r w:rsidRPr="46DC0ED2">
              <w:rPr>
                <w:rFonts w:eastAsia="Times New Roman" w:cs="Arial"/>
                <w:color w:val="000000" w:themeColor="text1"/>
                <w:lang w:eastAsia="es-VE"/>
              </w:rPr>
              <w:t xml:space="preserve"> Curva de aprendizaje que puede afectar la productividad.</w:t>
            </w:r>
            <w:r w:rsidR="00983C4D">
              <w:br/>
            </w:r>
            <w:r w:rsidRPr="46DC0ED2">
              <w:rPr>
                <w:rFonts w:eastAsia="Times New Roman" w:cs="Arial"/>
                <w:b/>
                <w:bCs/>
                <w:i/>
                <w:iCs/>
                <w:color w:val="000000" w:themeColor="text1"/>
                <w:lang w:eastAsia="es-VE"/>
              </w:rPr>
              <w:t>Mitigación:</w:t>
            </w:r>
            <w:r w:rsidRPr="46DC0ED2">
              <w:rPr>
                <w:rFonts w:eastAsia="Times New Roman" w:cs="Arial"/>
                <w:color w:val="000000" w:themeColor="text1"/>
                <w:lang w:eastAsia="es-VE"/>
              </w:rPr>
              <w:t xml:space="preserve"> Capacitación previa, uso de buenas prácticas y soporte externo si es necesario.</w:t>
            </w:r>
          </w:p>
          <w:p w:rsidRPr="003403DB" w:rsidR="00B432DE" w:rsidP="46DC0ED2" w:rsidRDefault="46DC0ED2" w14:paraId="0C8FE7CE" w14:textId="4821F9D6">
            <w:pPr>
              <w:pStyle w:val="ListParagraph"/>
              <w:numPr>
                <w:ilvl w:val="0"/>
                <w:numId w:val="7"/>
              </w:numPr>
              <w:spacing w:after="0" w:line="360" w:lineRule="auto"/>
              <w:jc w:val="both"/>
              <w:rPr>
                <w:rFonts w:eastAsia="Times New Roman" w:cs="Arial"/>
                <w:color w:val="000000"/>
                <w:lang w:eastAsia="es-VE"/>
              </w:rPr>
            </w:pPr>
            <w:r w:rsidRPr="46DC0ED2">
              <w:rPr>
                <w:rFonts w:eastAsia="Times New Roman" w:cs="Arial"/>
                <w:b/>
                <w:bCs/>
                <w:color w:val="000000" w:themeColor="text1"/>
                <w:lang w:eastAsia="es-VE"/>
              </w:rPr>
              <w:t>Fallo en la gestión del control de versiones o pérdida de información</w:t>
            </w:r>
            <w:r w:rsidR="00B432DE">
              <w:br/>
            </w:r>
            <w:r w:rsidRPr="46DC0ED2">
              <w:rPr>
                <w:rFonts w:eastAsia="Times New Roman" w:cs="Arial"/>
                <w:b/>
                <w:bCs/>
                <w:i/>
                <w:iCs/>
                <w:color w:val="000000" w:themeColor="text1"/>
                <w:lang w:eastAsia="es-VE"/>
              </w:rPr>
              <w:t>Impacto</w:t>
            </w:r>
            <w:r w:rsidRPr="46DC0ED2">
              <w:rPr>
                <w:rFonts w:eastAsia="Times New Roman" w:cs="Arial"/>
                <w:i/>
                <w:iCs/>
                <w:color w:val="000000" w:themeColor="text1"/>
                <w:lang w:eastAsia="es-VE"/>
              </w:rPr>
              <w:t>:</w:t>
            </w:r>
            <w:r w:rsidRPr="46DC0ED2">
              <w:rPr>
                <w:rFonts w:eastAsia="Times New Roman" w:cs="Arial"/>
                <w:color w:val="000000" w:themeColor="text1"/>
                <w:lang w:eastAsia="es-VE"/>
              </w:rPr>
              <w:t xml:space="preserve"> Conflictos entre ramas, pérdida de avances.</w:t>
            </w:r>
            <w:r w:rsidR="00B432DE">
              <w:br/>
            </w:r>
            <w:r w:rsidRPr="46DC0ED2">
              <w:rPr>
                <w:rFonts w:eastAsia="Times New Roman" w:cs="Arial"/>
                <w:b/>
                <w:bCs/>
                <w:i/>
                <w:iCs/>
                <w:color w:val="000000" w:themeColor="text1"/>
                <w:lang w:eastAsia="es-VE"/>
              </w:rPr>
              <w:t>Mitigación:</w:t>
            </w:r>
            <w:r w:rsidRPr="46DC0ED2">
              <w:rPr>
                <w:rFonts w:eastAsia="Times New Roman" w:cs="Arial"/>
                <w:color w:val="000000" w:themeColor="text1"/>
                <w:lang w:eastAsia="es-VE"/>
              </w:rPr>
              <w:t xml:space="preserve"> Establecer flujos de trabajo con Git (pull requests, revisiones de código, backups).</w:t>
            </w:r>
          </w:p>
        </w:tc>
      </w:tr>
    </w:tbl>
    <w:p w:rsidR="00B432DE" w:rsidP="00B432DE" w:rsidRDefault="0027F4F8" w14:paraId="504F5286" w14:textId="77777777">
      <w:pPr>
        <w:pStyle w:val="Heading1"/>
      </w:pPr>
      <w:bookmarkStart w:name="_Toc198153182" w:id="20"/>
      <w:bookmarkStart w:name="_Toc198153251" w:id="21"/>
      <w:r>
        <w:t>Cronograma de hitos principales</w:t>
      </w:r>
      <w:bookmarkEnd w:id="20"/>
      <w:bookmarkEnd w:id="21"/>
    </w:p>
    <w:tbl>
      <w:tblPr>
        <w:tblW w:w="8756"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6571"/>
        <w:gridCol w:w="2185"/>
      </w:tblGrid>
      <w:tr w:rsidRPr="00B94149" w:rsidR="00F84943" w:rsidTr="46DC0ED2" w14:paraId="39732589" w14:textId="77777777">
        <w:trPr>
          <w:trHeight w:val="338"/>
          <w:jc w:val="center"/>
        </w:trPr>
        <w:tc>
          <w:tcPr>
            <w:tcW w:w="6571" w:type="dxa"/>
            <w:shd w:val="clear" w:color="auto" w:fill="auto"/>
            <w:vAlign w:val="center"/>
          </w:tcPr>
          <w:p w:rsidRPr="00B94149" w:rsidR="00B432DE" w:rsidP="0027F4F8" w:rsidRDefault="0027F4F8" w14:paraId="4BDA45E9" w14:textId="77777777">
            <w:pPr>
              <w:spacing w:after="0" w:line="240" w:lineRule="auto"/>
              <w:jc w:val="center"/>
              <w:rPr>
                <w:rFonts w:eastAsia="Times New Roman" w:cs="Arial"/>
                <w:b/>
                <w:bCs/>
                <w:color w:val="365F91"/>
                <w:lang w:eastAsia="es-VE"/>
              </w:rPr>
            </w:pPr>
            <w:r w:rsidRPr="0027F4F8">
              <w:rPr>
                <w:rFonts w:eastAsia="Times New Roman" w:cs="Arial"/>
                <w:b/>
                <w:bCs/>
                <w:color w:val="000000" w:themeColor="text1"/>
              </w:rPr>
              <w:t>Hito</w:t>
            </w:r>
          </w:p>
        </w:tc>
        <w:tc>
          <w:tcPr>
            <w:tcW w:w="2185" w:type="dxa"/>
            <w:shd w:val="clear" w:color="auto" w:fill="auto"/>
            <w:vAlign w:val="center"/>
          </w:tcPr>
          <w:p w:rsidRPr="00B94149" w:rsidR="00B432DE" w:rsidP="0027F4F8" w:rsidRDefault="0027F4F8" w14:paraId="64D70443" w14:textId="77777777">
            <w:pPr>
              <w:spacing w:after="0" w:line="240" w:lineRule="auto"/>
              <w:jc w:val="center"/>
              <w:rPr>
                <w:rFonts w:eastAsia="Times New Roman" w:cs="Arial"/>
                <w:b/>
                <w:bCs/>
                <w:color w:val="365F91"/>
                <w:lang w:eastAsia="es-VE"/>
              </w:rPr>
            </w:pPr>
            <w:r w:rsidRPr="0027F4F8">
              <w:rPr>
                <w:rFonts w:eastAsia="Times New Roman" w:cs="Arial"/>
                <w:b/>
                <w:bCs/>
                <w:color w:val="000000" w:themeColor="text1"/>
              </w:rPr>
              <w:t>Fecha tope</w:t>
            </w:r>
          </w:p>
        </w:tc>
      </w:tr>
      <w:tr w:rsidRPr="00B94149" w:rsidR="00F84943" w:rsidTr="46DC0ED2" w14:paraId="41004F19" w14:textId="77777777">
        <w:trPr>
          <w:trHeight w:val="338"/>
          <w:jc w:val="center"/>
        </w:trPr>
        <w:tc>
          <w:tcPr>
            <w:tcW w:w="6571" w:type="dxa"/>
            <w:shd w:val="clear" w:color="auto" w:fill="auto"/>
            <w:vAlign w:val="center"/>
          </w:tcPr>
          <w:p w:rsidRPr="00B94149" w:rsidR="00B432DE" w:rsidP="0027F4F8" w:rsidRDefault="005F0D1F" w14:paraId="67C0C651" w14:textId="4C71ACD5">
            <w:pPr>
              <w:spacing w:after="0" w:line="240" w:lineRule="auto"/>
              <w:jc w:val="center"/>
              <w:rPr>
                <w:rFonts w:eastAsia="Times New Roman" w:cs="Arial"/>
                <w:b/>
                <w:bCs/>
                <w:color w:val="000000"/>
                <w:lang w:eastAsia="es-VE"/>
              </w:rPr>
            </w:pPr>
            <w:r>
              <w:rPr>
                <w:rFonts w:eastAsia="Times New Roman" w:cs="Arial"/>
                <w:b/>
                <w:bCs/>
                <w:color w:val="000000"/>
                <w:lang w:eastAsia="es-VE"/>
              </w:rPr>
              <w:t>Definición del Alcance del Proyecto</w:t>
            </w:r>
          </w:p>
        </w:tc>
        <w:tc>
          <w:tcPr>
            <w:tcW w:w="2185" w:type="dxa"/>
            <w:shd w:val="clear" w:color="auto" w:fill="auto"/>
            <w:vAlign w:val="center"/>
          </w:tcPr>
          <w:p w:rsidRPr="00B94149" w:rsidR="00B432DE" w:rsidP="0027F4F8" w:rsidRDefault="00844080" w14:paraId="308D56CC" w14:textId="151AD5CB">
            <w:pPr>
              <w:spacing w:after="0" w:line="240" w:lineRule="auto"/>
              <w:jc w:val="center"/>
              <w:rPr>
                <w:rFonts w:eastAsia="Times New Roman" w:cs="Arial"/>
                <w:b/>
                <w:bCs/>
                <w:color w:val="000000"/>
                <w:lang w:eastAsia="es-VE"/>
              </w:rPr>
            </w:pPr>
            <w:r>
              <w:rPr>
                <w:rFonts w:eastAsia="Times New Roman" w:cs="Arial"/>
                <w:b/>
                <w:bCs/>
                <w:color w:val="000000"/>
                <w:lang w:eastAsia="es-VE"/>
              </w:rPr>
              <w:t>27 de marzo</w:t>
            </w:r>
          </w:p>
        </w:tc>
      </w:tr>
      <w:tr w:rsidRPr="00B94149" w:rsidR="00F84943" w:rsidTr="46DC0ED2" w14:paraId="797E50C6" w14:textId="77777777">
        <w:trPr>
          <w:trHeight w:val="338"/>
          <w:jc w:val="center"/>
        </w:trPr>
        <w:tc>
          <w:tcPr>
            <w:tcW w:w="6571" w:type="dxa"/>
            <w:shd w:val="clear" w:color="auto" w:fill="auto"/>
            <w:vAlign w:val="center"/>
          </w:tcPr>
          <w:p w:rsidRPr="00B94149" w:rsidR="00B432DE" w:rsidP="0027F4F8" w:rsidRDefault="00844080" w14:paraId="7B04FA47" w14:textId="0C48CBEB">
            <w:pPr>
              <w:spacing w:after="0" w:line="240" w:lineRule="auto"/>
              <w:jc w:val="center"/>
              <w:rPr>
                <w:rFonts w:eastAsia="Times New Roman" w:cs="Arial"/>
                <w:b/>
                <w:bCs/>
                <w:color w:val="000000"/>
                <w:lang w:eastAsia="es-VE"/>
              </w:rPr>
            </w:pPr>
            <w:r>
              <w:rPr>
                <w:rFonts w:eastAsia="Times New Roman" w:cs="Arial"/>
                <w:b/>
                <w:bCs/>
                <w:color w:val="000000"/>
                <w:lang w:eastAsia="es-VE"/>
              </w:rPr>
              <w:t>Análisis</w:t>
            </w:r>
            <w:r w:rsidR="005F0D1F">
              <w:rPr>
                <w:rFonts w:eastAsia="Times New Roman" w:cs="Arial"/>
                <w:b/>
                <w:bCs/>
                <w:color w:val="000000"/>
                <w:lang w:eastAsia="es-VE"/>
              </w:rPr>
              <w:t xml:space="preserve"> y diseño del Proyecto</w:t>
            </w:r>
          </w:p>
        </w:tc>
        <w:tc>
          <w:tcPr>
            <w:tcW w:w="2185" w:type="dxa"/>
            <w:shd w:val="clear" w:color="auto" w:fill="auto"/>
            <w:vAlign w:val="center"/>
          </w:tcPr>
          <w:p w:rsidRPr="00B94149" w:rsidR="00B432DE" w:rsidP="0027F4F8" w:rsidRDefault="00622980" w14:paraId="568C698B" w14:textId="4FF96069">
            <w:pPr>
              <w:spacing w:after="0" w:line="240" w:lineRule="auto"/>
              <w:jc w:val="center"/>
              <w:rPr>
                <w:rFonts w:eastAsia="Times New Roman" w:cs="Arial"/>
                <w:b/>
                <w:bCs/>
                <w:color w:val="000000"/>
                <w:lang w:eastAsia="es-VE"/>
              </w:rPr>
            </w:pPr>
            <w:r>
              <w:rPr>
                <w:rFonts w:eastAsia="Times New Roman" w:cs="Arial"/>
                <w:b/>
                <w:bCs/>
                <w:color w:val="000000"/>
                <w:lang w:eastAsia="es-VE"/>
              </w:rPr>
              <w:t>03 de abril</w:t>
            </w:r>
          </w:p>
        </w:tc>
      </w:tr>
      <w:tr w:rsidRPr="00B94149" w:rsidR="00F84943" w:rsidTr="46DC0ED2" w14:paraId="1A939487" w14:textId="77777777">
        <w:trPr>
          <w:trHeight w:val="324"/>
          <w:jc w:val="center"/>
        </w:trPr>
        <w:tc>
          <w:tcPr>
            <w:tcW w:w="6571" w:type="dxa"/>
            <w:shd w:val="clear" w:color="auto" w:fill="auto"/>
            <w:vAlign w:val="center"/>
          </w:tcPr>
          <w:p w:rsidRPr="00B94149" w:rsidR="00B432DE" w:rsidP="0027F4F8" w:rsidRDefault="00526BD5" w14:paraId="6AA258D8" w14:textId="18507075">
            <w:pPr>
              <w:spacing w:after="0" w:line="240" w:lineRule="auto"/>
              <w:jc w:val="center"/>
              <w:rPr>
                <w:rFonts w:eastAsia="Times New Roman" w:cs="Arial"/>
                <w:b/>
                <w:bCs/>
                <w:color w:val="000000"/>
                <w:lang w:eastAsia="es-VE"/>
              </w:rPr>
            </w:pPr>
            <w:r>
              <w:rPr>
                <w:rFonts w:eastAsia="Times New Roman" w:cs="Arial"/>
                <w:b/>
                <w:bCs/>
                <w:color w:val="000000"/>
                <w:lang w:eastAsia="es-VE"/>
              </w:rPr>
              <w:t>Modulo control de usuarios</w:t>
            </w:r>
          </w:p>
        </w:tc>
        <w:tc>
          <w:tcPr>
            <w:tcW w:w="2185" w:type="dxa"/>
            <w:shd w:val="clear" w:color="auto" w:fill="auto"/>
            <w:vAlign w:val="center"/>
          </w:tcPr>
          <w:p w:rsidRPr="00B94149" w:rsidR="00B432DE" w:rsidP="0027F4F8" w:rsidRDefault="00622980" w14:paraId="6FFBD3EC" w14:textId="24D23A7F">
            <w:pPr>
              <w:spacing w:after="0" w:line="240" w:lineRule="auto"/>
              <w:jc w:val="center"/>
              <w:rPr>
                <w:rFonts w:eastAsia="Times New Roman" w:cs="Arial"/>
                <w:b/>
                <w:bCs/>
                <w:color w:val="000000"/>
                <w:lang w:eastAsia="es-VE"/>
              </w:rPr>
            </w:pPr>
            <w:r>
              <w:rPr>
                <w:rFonts w:eastAsia="Times New Roman" w:cs="Arial"/>
                <w:b/>
                <w:bCs/>
                <w:color w:val="000000"/>
                <w:lang w:eastAsia="es-VE"/>
              </w:rPr>
              <w:t>17 de abril</w:t>
            </w:r>
          </w:p>
        </w:tc>
      </w:tr>
      <w:tr w:rsidRPr="00B94149" w:rsidR="00F84943" w:rsidTr="46DC0ED2" w14:paraId="30DCCCAD" w14:textId="77777777">
        <w:trPr>
          <w:trHeight w:val="338"/>
          <w:jc w:val="center"/>
        </w:trPr>
        <w:tc>
          <w:tcPr>
            <w:tcW w:w="6571" w:type="dxa"/>
            <w:shd w:val="clear" w:color="auto" w:fill="auto"/>
            <w:vAlign w:val="center"/>
          </w:tcPr>
          <w:p w:rsidRPr="00B94149" w:rsidR="00B432DE" w:rsidP="0027F4F8" w:rsidRDefault="00526BD5" w14:paraId="36AF6883" w14:textId="7C5CF795">
            <w:pPr>
              <w:spacing w:after="0" w:line="240" w:lineRule="auto"/>
              <w:jc w:val="center"/>
              <w:rPr>
                <w:rFonts w:eastAsia="Times New Roman" w:cs="Arial"/>
                <w:b/>
                <w:bCs/>
                <w:color w:val="000000"/>
                <w:lang w:eastAsia="es-VE"/>
              </w:rPr>
            </w:pPr>
            <w:r>
              <w:rPr>
                <w:rFonts w:eastAsia="Times New Roman" w:cs="Arial"/>
                <w:b/>
                <w:bCs/>
                <w:color w:val="000000"/>
                <w:lang w:eastAsia="es-VE"/>
              </w:rPr>
              <w:t>Modulo</w:t>
            </w:r>
            <w:r w:rsidR="00114119">
              <w:rPr>
                <w:rFonts w:eastAsia="Times New Roman" w:cs="Arial"/>
                <w:b/>
                <w:bCs/>
                <w:color w:val="000000"/>
                <w:lang w:eastAsia="es-VE"/>
              </w:rPr>
              <w:t xml:space="preserve"> Inventario</w:t>
            </w:r>
          </w:p>
        </w:tc>
        <w:tc>
          <w:tcPr>
            <w:tcW w:w="2185" w:type="dxa"/>
            <w:shd w:val="clear" w:color="auto" w:fill="auto"/>
            <w:vAlign w:val="center"/>
          </w:tcPr>
          <w:p w:rsidRPr="00B94149" w:rsidR="00B432DE" w:rsidP="0027F4F8" w:rsidRDefault="00622980" w14:paraId="54C529ED" w14:textId="0747B036">
            <w:pPr>
              <w:spacing w:after="0" w:line="240" w:lineRule="auto"/>
              <w:jc w:val="center"/>
              <w:rPr>
                <w:rFonts w:eastAsia="Times New Roman" w:cs="Arial"/>
                <w:b/>
                <w:bCs/>
                <w:color w:val="000000"/>
                <w:lang w:eastAsia="es-VE"/>
              </w:rPr>
            </w:pPr>
            <w:r>
              <w:rPr>
                <w:rFonts w:eastAsia="Times New Roman" w:cs="Arial"/>
                <w:b/>
                <w:bCs/>
                <w:color w:val="000000"/>
                <w:lang w:eastAsia="es-VE"/>
              </w:rPr>
              <w:t>01 de mayo</w:t>
            </w:r>
          </w:p>
        </w:tc>
      </w:tr>
      <w:tr w:rsidRPr="00B94149" w:rsidR="00F84943" w:rsidTr="46DC0ED2" w14:paraId="1C0157D6" w14:textId="77777777">
        <w:trPr>
          <w:trHeight w:val="338"/>
          <w:jc w:val="center"/>
        </w:trPr>
        <w:tc>
          <w:tcPr>
            <w:tcW w:w="6571" w:type="dxa"/>
            <w:shd w:val="clear" w:color="auto" w:fill="auto"/>
            <w:vAlign w:val="center"/>
          </w:tcPr>
          <w:p w:rsidRPr="00B94149" w:rsidR="00B432DE" w:rsidP="0027F4F8" w:rsidRDefault="00114119" w14:paraId="3691E7B2" w14:textId="1C273C67">
            <w:pPr>
              <w:spacing w:after="0" w:line="240" w:lineRule="auto"/>
              <w:jc w:val="center"/>
              <w:rPr>
                <w:rFonts w:eastAsia="Times New Roman" w:cs="Arial"/>
                <w:b/>
                <w:bCs/>
                <w:color w:val="000000"/>
                <w:lang w:eastAsia="es-VE"/>
              </w:rPr>
            </w:pPr>
            <w:r>
              <w:rPr>
                <w:rFonts w:eastAsia="Times New Roman" w:cs="Arial"/>
                <w:b/>
                <w:bCs/>
                <w:color w:val="000000"/>
                <w:lang w:eastAsia="es-VE"/>
              </w:rPr>
              <w:t>Modulo Ordenes de trabajo</w:t>
            </w:r>
          </w:p>
        </w:tc>
        <w:tc>
          <w:tcPr>
            <w:tcW w:w="2185" w:type="dxa"/>
            <w:shd w:val="clear" w:color="auto" w:fill="auto"/>
            <w:vAlign w:val="center"/>
          </w:tcPr>
          <w:p w:rsidRPr="00B94149" w:rsidR="00B432DE" w:rsidP="0027F4F8" w:rsidRDefault="0073783B" w14:paraId="526770CE" w14:textId="21C02618">
            <w:pPr>
              <w:spacing w:after="0" w:line="240" w:lineRule="auto"/>
              <w:jc w:val="center"/>
              <w:rPr>
                <w:rFonts w:eastAsia="Times New Roman" w:cs="Arial"/>
                <w:b/>
                <w:bCs/>
                <w:color w:val="000000"/>
                <w:lang w:eastAsia="es-VE"/>
              </w:rPr>
            </w:pPr>
            <w:r>
              <w:rPr>
                <w:rFonts w:eastAsia="Times New Roman" w:cs="Arial"/>
                <w:b/>
                <w:bCs/>
                <w:color w:val="000000"/>
                <w:lang w:eastAsia="es-VE"/>
              </w:rPr>
              <w:t>15 de mayo</w:t>
            </w:r>
          </w:p>
        </w:tc>
      </w:tr>
      <w:tr w:rsidRPr="00B94149" w:rsidR="00B61098" w:rsidTr="46DC0ED2" w14:paraId="1D8BF161" w14:textId="77777777">
        <w:trPr>
          <w:trHeight w:val="338"/>
          <w:jc w:val="center"/>
        </w:trPr>
        <w:tc>
          <w:tcPr>
            <w:tcW w:w="6571" w:type="dxa"/>
            <w:shd w:val="clear" w:color="auto" w:fill="auto"/>
            <w:vAlign w:val="center"/>
          </w:tcPr>
          <w:p w:rsidR="00B61098" w:rsidP="0027F4F8" w:rsidRDefault="002621AA" w14:paraId="4C1AC070" w14:textId="447AC206">
            <w:pPr>
              <w:spacing w:after="0" w:line="240" w:lineRule="auto"/>
              <w:jc w:val="center"/>
              <w:rPr>
                <w:rFonts w:eastAsia="Times New Roman" w:cs="Arial"/>
                <w:b/>
                <w:bCs/>
                <w:color w:val="000000"/>
                <w:lang w:eastAsia="es-VE"/>
              </w:rPr>
            </w:pPr>
            <w:r>
              <w:rPr>
                <w:rFonts w:eastAsia="Times New Roman" w:cs="Arial"/>
                <w:b/>
                <w:bCs/>
                <w:color w:val="000000"/>
                <w:lang w:eastAsia="es-VE"/>
              </w:rPr>
              <w:t>Modulo Reportes</w:t>
            </w:r>
          </w:p>
        </w:tc>
        <w:tc>
          <w:tcPr>
            <w:tcW w:w="2185" w:type="dxa"/>
            <w:shd w:val="clear" w:color="auto" w:fill="auto"/>
            <w:vAlign w:val="center"/>
          </w:tcPr>
          <w:p w:rsidRPr="00B94149" w:rsidR="00B61098" w:rsidP="0027F4F8" w:rsidRDefault="0073783B" w14:paraId="39556EE4" w14:textId="68BE127D">
            <w:pPr>
              <w:spacing w:after="0" w:line="240" w:lineRule="auto"/>
              <w:jc w:val="center"/>
              <w:rPr>
                <w:rFonts w:eastAsia="Times New Roman" w:cs="Arial"/>
                <w:b/>
                <w:bCs/>
                <w:color w:val="000000"/>
                <w:lang w:eastAsia="es-VE"/>
              </w:rPr>
            </w:pPr>
            <w:r>
              <w:rPr>
                <w:rFonts w:eastAsia="Times New Roman" w:cs="Arial"/>
                <w:b/>
                <w:bCs/>
                <w:color w:val="000000"/>
                <w:lang w:eastAsia="es-VE"/>
              </w:rPr>
              <w:t>29 de mayo</w:t>
            </w:r>
          </w:p>
        </w:tc>
      </w:tr>
      <w:tr w:rsidRPr="00B94149" w:rsidR="00910147" w:rsidTr="46DC0ED2" w14:paraId="4990311E" w14:textId="77777777">
        <w:trPr>
          <w:trHeight w:val="338"/>
          <w:jc w:val="center"/>
        </w:trPr>
        <w:tc>
          <w:tcPr>
            <w:tcW w:w="6571" w:type="dxa"/>
            <w:shd w:val="clear" w:color="auto" w:fill="auto"/>
            <w:vAlign w:val="center"/>
          </w:tcPr>
          <w:p w:rsidR="00910147" w:rsidP="0027F4F8" w:rsidRDefault="00910147" w14:paraId="6F6693F8" w14:textId="66353A82">
            <w:pPr>
              <w:spacing w:after="0" w:line="240" w:lineRule="auto"/>
              <w:jc w:val="center"/>
              <w:rPr>
                <w:rFonts w:eastAsia="Times New Roman" w:cs="Arial"/>
                <w:b/>
                <w:bCs/>
                <w:color w:val="000000"/>
                <w:lang w:eastAsia="es-VE"/>
              </w:rPr>
            </w:pPr>
            <w:r>
              <w:rPr>
                <w:rFonts w:eastAsia="Times New Roman" w:cs="Arial"/>
                <w:b/>
                <w:bCs/>
                <w:color w:val="000000"/>
                <w:lang w:eastAsia="es-VE"/>
              </w:rPr>
              <w:t xml:space="preserve">QA y </w:t>
            </w:r>
            <w:r w:rsidR="00455F5C">
              <w:rPr>
                <w:rFonts w:eastAsia="Times New Roman" w:cs="Arial"/>
                <w:b/>
                <w:bCs/>
                <w:color w:val="000000"/>
                <w:lang w:eastAsia="es-VE"/>
              </w:rPr>
              <w:t>Feedback</w:t>
            </w:r>
          </w:p>
        </w:tc>
        <w:tc>
          <w:tcPr>
            <w:tcW w:w="2185" w:type="dxa"/>
            <w:shd w:val="clear" w:color="auto" w:fill="auto"/>
            <w:vAlign w:val="center"/>
          </w:tcPr>
          <w:p w:rsidRPr="00B94149" w:rsidR="00910147" w:rsidP="0027F4F8" w:rsidRDefault="0073783B" w14:paraId="4D47763F" w14:textId="7D865600">
            <w:pPr>
              <w:spacing w:after="0" w:line="240" w:lineRule="auto"/>
              <w:jc w:val="center"/>
              <w:rPr>
                <w:rFonts w:eastAsia="Times New Roman" w:cs="Arial"/>
                <w:b/>
                <w:bCs/>
                <w:color w:val="000000"/>
                <w:lang w:eastAsia="es-VE"/>
              </w:rPr>
            </w:pPr>
            <w:r>
              <w:rPr>
                <w:rFonts w:eastAsia="Times New Roman" w:cs="Arial"/>
                <w:b/>
                <w:bCs/>
                <w:color w:val="000000"/>
                <w:lang w:eastAsia="es-VE"/>
              </w:rPr>
              <w:t>12 de junio</w:t>
            </w:r>
          </w:p>
        </w:tc>
      </w:tr>
      <w:tr w:rsidRPr="00B94149" w:rsidR="00910147" w:rsidTr="46DC0ED2" w14:paraId="20806DF2" w14:textId="77777777">
        <w:trPr>
          <w:trHeight w:val="324"/>
          <w:jc w:val="center"/>
        </w:trPr>
        <w:tc>
          <w:tcPr>
            <w:tcW w:w="6571" w:type="dxa"/>
            <w:shd w:val="clear" w:color="auto" w:fill="auto"/>
            <w:vAlign w:val="center"/>
          </w:tcPr>
          <w:p w:rsidR="00910147" w:rsidP="0027F4F8" w:rsidRDefault="00455F5C" w14:paraId="3BB92AC2" w14:textId="6B0570CC">
            <w:pPr>
              <w:spacing w:after="0" w:line="240" w:lineRule="auto"/>
              <w:jc w:val="center"/>
              <w:rPr>
                <w:rFonts w:eastAsia="Times New Roman" w:cs="Arial"/>
                <w:b/>
                <w:bCs/>
                <w:color w:val="000000"/>
                <w:lang w:eastAsia="es-VE"/>
              </w:rPr>
            </w:pPr>
            <w:r>
              <w:rPr>
                <w:rFonts w:eastAsia="Times New Roman" w:cs="Arial"/>
                <w:b/>
                <w:bCs/>
                <w:color w:val="000000"/>
                <w:lang w:eastAsia="es-VE"/>
              </w:rPr>
              <w:t xml:space="preserve">Despliegue </w:t>
            </w:r>
            <w:r w:rsidR="00844080">
              <w:rPr>
                <w:rFonts w:eastAsia="Times New Roman" w:cs="Arial"/>
                <w:b/>
                <w:bCs/>
                <w:color w:val="000000"/>
                <w:lang w:eastAsia="es-VE"/>
              </w:rPr>
              <w:t>técnico</w:t>
            </w:r>
          </w:p>
        </w:tc>
        <w:tc>
          <w:tcPr>
            <w:tcW w:w="2185" w:type="dxa"/>
            <w:shd w:val="clear" w:color="auto" w:fill="auto"/>
            <w:vAlign w:val="center"/>
          </w:tcPr>
          <w:p w:rsidRPr="00B94149" w:rsidR="00910147" w:rsidP="0027F4F8" w:rsidRDefault="00673E02" w14:paraId="49AA2CAB" w14:textId="66AD5308">
            <w:pPr>
              <w:spacing w:after="0" w:line="240" w:lineRule="auto"/>
              <w:jc w:val="center"/>
              <w:rPr>
                <w:rFonts w:eastAsia="Times New Roman" w:cs="Arial"/>
                <w:b/>
                <w:bCs/>
                <w:color w:val="000000"/>
                <w:lang w:eastAsia="es-VE"/>
              </w:rPr>
            </w:pPr>
            <w:r>
              <w:rPr>
                <w:rFonts w:eastAsia="Times New Roman" w:cs="Arial"/>
                <w:b/>
                <w:bCs/>
                <w:color w:val="000000"/>
                <w:lang w:eastAsia="es-VE"/>
              </w:rPr>
              <w:t>19 de junio</w:t>
            </w:r>
          </w:p>
        </w:tc>
      </w:tr>
    </w:tbl>
    <w:p w:rsidR="00A968FE" w:rsidP="00B432DE" w:rsidRDefault="00A968FE" w14:paraId="1A4273BB" w14:textId="77777777">
      <w:pPr>
        <w:pStyle w:val="Heading1"/>
      </w:pPr>
    </w:p>
    <w:p w:rsidR="00A968FE" w:rsidRDefault="00A968FE" w14:paraId="01E665FD" w14:textId="77777777">
      <w:pPr>
        <w:spacing w:after="0" w:line="240" w:lineRule="auto"/>
        <w:rPr>
          <w:rFonts w:eastAsia="Times New Roman"/>
          <w:b/>
          <w:bCs/>
          <w:color w:val="365F91"/>
          <w:sz w:val="32"/>
          <w:szCs w:val="32"/>
          <w:lang w:eastAsia="es-VE"/>
        </w:rPr>
      </w:pPr>
      <w:r>
        <w:br w:type="page"/>
      </w:r>
    </w:p>
    <w:p w:rsidR="00B432DE" w:rsidP="00B432DE" w:rsidRDefault="0027F4F8" w14:paraId="4116F600" w14:textId="025E977E">
      <w:pPr>
        <w:pStyle w:val="Heading1"/>
      </w:pPr>
      <w:bookmarkStart w:name="_Toc198153183" w:id="22"/>
      <w:bookmarkStart w:name="_Toc198153252" w:id="23"/>
      <w:r>
        <w:t>Requisitos de aprobación del proyecto</w:t>
      </w:r>
      <w:bookmarkEnd w:id="22"/>
      <w:bookmarkEnd w:id="23"/>
    </w:p>
    <w:tbl>
      <w:tblPr>
        <w:tblW w:w="887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871"/>
      </w:tblGrid>
      <w:tr w:rsidRPr="003403DB" w:rsidR="00B432DE" w:rsidTr="46DC0ED2" w14:paraId="71887C79" w14:textId="77777777">
        <w:trPr>
          <w:trHeight w:val="2673"/>
        </w:trPr>
        <w:tc>
          <w:tcPr>
            <w:tcW w:w="8871" w:type="dxa"/>
            <w:shd w:val="clear" w:color="auto" w:fill="auto"/>
          </w:tcPr>
          <w:p w:rsidR="00B432DE" w:rsidP="0027F4F8" w:rsidRDefault="00B432DE" w14:paraId="3B7FD67C" w14:textId="77777777">
            <w:pPr>
              <w:spacing w:after="0" w:line="240" w:lineRule="auto"/>
              <w:rPr>
                <w:rFonts w:eastAsia="Times New Roman" w:cs="Arial"/>
                <w:color w:val="000000"/>
                <w:lang w:eastAsia="es-VE"/>
              </w:rPr>
            </w:pPr>
          </w:p>
          <w:p w:rsidRPr="00406EAC" w:rsidR="00406EAC" w:rsidP="46DC0ED2" w:rsidRDefault="46DC0ED2" w14:paraId="52F61AE7" w14:textId="77777777">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El sistema debe cubrir al menos el 90% de los requerimientos funcionales definidos en el backlog del proyecto.</w:t>
            </w:r>
          </w:p>
          <w:p w:rsidRPr="00406EAC" w:rsidR="00406EAC" w:rsidP="46DC0ED2" w:rsidRDefault="00406EAC" w14:paraId="4672E0B1" w14:textId="77777777">
            <w:pPr>
              <w:spacing w:after="0" w:line="240" w:lineRule="auto"/>
              <w:jc w:val="both"/>
              <w:rPr>
                <w:rFonts w:eastAsia="Times New Roman" w:cs="Arial"/>
                <w:color w:val="000000"/>
                <w:lang w:eastAsia="es-VE"/>
              </w:rPr>
            </w:pPr>
          </w:p>
          <w:p w:rsidRPr="00406EAC" w:rsidR="00406EAC" w:rsidP="46DC0ED2" w:rsidRDefault="46DC0ED2" w14:paraId="4022B8CC" w14:textId="77777777">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Todas las funcionalidades críticas deben superar las pruebas de QA con al menos un 95% de éxito.</w:t>
            </w:r>
          </w:p>
          <w:p w:rsidRPr="00406EAC" w:rsidR="00406EAC" w:rsidP="46DC0ED2" w:rsidRDefault="00406EAC" w14:paraId="0F18436D" w14:textId="77777777">
            <w:pPr>
              <w:spacing w:after="0" w:line="240" w:lineRule="auto"/>
              <w:jc w:val="both"/>
              <w:rPr>
                <w:rFonts w:eastAsia="Times New Roman" w:cs="Arial"/>
                <w:color w:val="000000"/>
                <w:lang w:eastAsia="es-VE"/>
              </w:rPr>
            </w:pPr>
          </w:p>
          <w:p w:rsidRPr="00406EAC" w:rsidR="00406EAC" w:rsidP="46DC0ED2" w:rsidRDefault="46DC0ED2" w14:paraId="30DF73DB" w14:textId="5A9BE652">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Se debe realizar una demostración funcional completa ante el equipo docente.</w:t>
            </w:r>
          </w:p>
          <w:p w:rsidRPr="00406EAC" w:rsidR="00406EAC" w:rsidP="46DC0ED2" w:rsidRDefault="00406EAC" w14:paraId="076C6870" w14:textId="77777777">
            <w:pPr>
              <w:spacing w:after="0" w:line="240" w:lineRule="auto"/>
              <w:jc w:val="both"/>
              <w:rPr>
                <w:rFonts w:eastAsia="Times New Roman" w:cs="Arial"/>
                <w:color w:val="000000"/>
                <w:lang w:eastAsia="es-VE"/>
              </w:rPr>
            </w:pPr>
          </w:p>
          <w:p w:rsidRPr="00406EAC" w:rsidR="00406EAC" w:rsidP="46DC0ED2" w:rsidRDefault="46DC0ED2" w14:paraId="64EF35ED" w14:textId="77777777">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La documentación del proyecto debe estar completa y validada por el equipo docente.</w:t>
            </w:r>
          </w:p>
          <w:p w:rsidRPr="00406EAC" w:rsidR="00406EAC" w:rsidP="46DC0ED2" w:rsidRDefault="00406EAC" w14:paraId="47F4A980" w14:textId="77777777">
            <w:pPr>
              <w:spacing w:after="0" w:line="240" w:lineRule="auto"/>
              <w:jc w:val="both"/>
              <w:rPr>
                <w:rFonts w:eastAsia="Times New Roman" w:cs="Arial"/>
                <w:color w:val="000000"/>
                <w:lang w:eastAsia="es-VE"/>
              </w:rPr>
            </w:pPr>
          </w:p>
          <w:p w:rsidRPr="00406EAC" w:rsidR="00B432DE" w:rsidP="46DC0ED2" w:rsidRDefault="46DC0ED2" w14:paraId="38D6B9B6" w14:textId="10177CA1">
            <w:pPr>
              <w:pStyle w:val="ListParagraph"/>
              <w:numPr>
                <w:ilvl w:val="0"/>
                <w:numId w:val="11"/>
              </w:num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Todas las historias de usuario deben estar cerradas y validadas en el sistema de gestión de tareas.</w:t>
            </w:r>
          </w:p>
          <w:p w:rsidR="00B432DE" w:rsidP="0027F4F8" w:rsidRDefault="00B432DE" w14:paraId="7BC1BAF2" w14:textId="77777777">
            <w:pPr>
              <w:spacing w:after="0" w:line="240" w:lineRule="auto"/>
              <w:rPr>
                <w:rFonts w:eastAsia="Times New Roman" w:cs="Arial"/>
                <w:color w:val="000000"/>
                <w:lang w:eastAsia="es-VE"/>
              </w:rPr>
            </w:pPr>
          </w:p>
          <w:p w:rsidRPr="003403DB" w:rsidR="00B432DE" w:rsidP="0027F4F8" w:rsidRDefault="00B432DE" w14:paraId="3B22BB7D" w14:textId="77777777">
            <w:pPr>
              <w:spacing w:after="0" w:line="240" w:lineRule="auto"/>
              <w:rPr>
                <w:rFonts w:eastAsia="Times New Roman" w:cs="Arial"/>
                <w:color w:val="000000"/>
                <w:lang w:eastAsia="es-VE"/>
              </w:rPr>
            </w:pPr>
          </w:p>
        </w:tc>
      </w:tr>
    </w:tbl>
    <w:p w:rsidR="00B432DE" w:rsidP="00B432DE" w:rsidRDefault="0027F4F8" w14:paraId="1F0642C7" w14:textId="77777777">
      <w:pPr>
        <w:pStyle w:val="Heading1"/>
      </w:pPr>
      <w:bookmarkStart w:name="_Toc198153184" w:id="24"/>
      <w:bookmarkStart w:name="_Toc198153253" w:id="25"/>
      <w:r>
        <w:t>Asignación del Gerente de Proyecto y nivel de autoridad</w:t>
      </w:r>
      <w:bookmarkEnd w:id="24"/>
      <w:bookmarkEnd w:id="25"/>
    </w:p>
    <w:p w:rsidR="00B432DE" w:rsidP="00B432DE" w:rsidRDefault="0027F4F8" w14:paraId="67DBDAF8" w14:textId="77777777">
      <w:pPr>
        <w:pStyle w:val="Heading2"/>
      </w:pPr>
      <w:bookmarkStart w:name="_Toc198153185" w:id="26"/>
      <w:bookmarkStart w:name="_Toc198153254" w:id="27"/>
      <w:r>
        <w:t>Gerente de Proyecto</w:t>
      </w:r>
      <w:bookmarkEnd w:id="26"/>
      <w:bookmarkEnd w:id="27"/>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74"/>
        <w:gridCol w:w="2183"/>
        <w:gridCol w:w="2220"/>
        <w:gridCol w:w="2243"/>
      </w:tblGrid>
      <w:tr w:rsidRPr="00B94149" w:rsidR="00F84943" w:rsidTr="46DC0ED2" w14:paraId="26E8E753" w14:textId="77777777">
        <w:trPr>
          <w:cantSplit/>
          <w:tblHeader/>
        </w:trPr>
        <w:tc>
          <w:tcPr>
            <w:tcW w:w="2136" w:type="dxa"/>
            <w:shd w:val="clear" w:color="auto" w:fill="auto"/>
          </w:tcPr>
          <w:p w:rsidRPr="00B94149" w:rsidR="00B432DE" w:rsidP="0027F4F8" w:rsidRDefault="0027F4F8" w14:paraId="1B975398" w14:textId="77777777">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Nombre</w:t>
            </w:r>
          </w:p>
        </w:tc>
        <w:tc>
          <w:tcPr>
            <w:tcW w:w="2244" w:type="dxa"/>
            <w:shd w:val="clear" w:color="auto" w:fill="auto"/>
          </w:tcPr>
          <w:p w:rsidRPr="00B94149" w:rsidR="00B432DE" w:rsidP="0027F4F8" w:rsidRDefault="0027F4F8" w14:paraId="03F6B571" w14:textId="77777777">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Cargo</w:t>
            </w:r>
          </w:p>
        </w:tc>
        <w:tc>
          <w:tcPr>
            <w:tcW w:w="2245" w:type="dxa"/>
            <w:shd w:val="clear" w:color="auto" w:fill="auto"/>
          </w:tcPr>
          <w:p w:rsidRPr="00B94149" w:rsidR="00B432DE" w:rsidP="0027F4F8" w:rsidRDefault="0027F4F8" w14:paraId="20C13FBC" w14:textId="77777777">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Departamento / División</w:t>
            </w:r>
          </w:p>
        </w:tc>
        <w:tc>
          <w:tcPr>
            <w:tcW w:w="2245" w:type="dxa"/>
            <w:shd w:val="clear" w:color="auto" w:fill="auto"/>
          </w:tcPr>
          <w:p w:rsidRPr="00B94149" w:rsidR="00B432DE" w:rsidP="0027F4F8" w:rsidRDefault="0027F4F8" w14:paraId="5EE9B6C8" w14:textId="77777777">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Rama ejecutiva (Vicepresidencia)</w:t>
            </w:r>
          </w:p>
        </w:tc>
      </w:tr>
      <w:tr w:rsidRPr="00B94149" w:rsidR="00F84943" w:rsidTr="46DC0ED2" w14:paraId="17B246DD" w14:textId="77777777">
        <w:tc>
          <w:tcPr>
            <w:tcW w:w="2136" w:type="dxa"/>
            <w:shd w:val="clear" w:color="auto" w:fill="auto"/>
          </w:tcPr>
          <w:p w:rsidRPr="00B94149" w:rsidR="00B432DE" w:rsidP="0027F4F8" w:rsidRDefault="00406EAC" w14:paraId="6BF89DA3" w14:textId="437659AA">
            <w:pPr>
              <w:spacing w:after="0" w:line="240" w:lineRule="auto"/>
              <w:jc w:val="center"/>
              <w:rPr>
                <w:rFonts w:eastAsia="Times New Roman" w:cs="Arial"/>
                <w:b/>
                <w:bCs/>
                <w:color w:val="000000"/>
                <w:lang w:eastAsia="es-VE"/>
              </w:rPr>
            </w:pPr>
            <w:r>
              <w:rPr>
                <w:rFonts w:eastAsia="Times New Roman" w:cs="Arial"/>
                <w:b/>
                <w:bCs/>
                <w:color w:val="000000"/>
                <w:lang w:eastAsia="es-VE"/>
              </w:rPr>
              <w:t>Nicolás Friz</w:t>
            </w:r>
          </w:p>
        </w:tc>
        <w:tc>
          <w:tcPr>
            <w:tcW w:w="2244" w:type="dxa"/>
            <w:shd w:val="clear" w:color="auto" w:fill="auto"/>
          </w:tcPr>
          <w:p w:rsidRPr="00B94149" w:rsidR="00B432DE" w:rsidP="0027F4F8" w:rsidRDefault="00406EAC" w14:paraId="5C3E0E74" w14:textId="6E7D77E2">
            <w:pPr>
              <w:spacing w:after="0" w:line="240" w:lineRule="auto"/>
              <w:jc w:val="center"/>
              <w:rPr>
                <w:rFonts w:eastAsia="Times New Roman" w:cs="Arial"/>
                <w:b/>
                <w:bCs/>
                <w:color w:val="000000"/>
                <w:lang w:eastAsia="es-VE"/>
              </w:rPr>
            </w:pPr>
            <w:r>
              <w:rPr>
                <w:rFonts w:eastAsia="Times New Roman" w:cs="Arial"/>
                <w:b/>
                <w:bCs/>
                <w:color w:val="000000"/>
                <w:lang w:eastAsia="es-VE"/>
              </w:rPr>
              <w:t>Líder del Proyecto</w:t>
            </w:r>
          </w:p>
        </w:tc>
        <w:tc>
          <w:tcPr>
            <w:tcW w:w="2245" w:type="dxa"/>
            <w:shd w:val="clear" w:color="auto" w:fill="auto"/>
          </w:tcPr>
          <w:p w:rsidRPr="00B94149" w:rsidR="00B432DE" w:rsidP="0027F4F8" w:rsidRDefault="46DC0ED2" w14:paraId="66A1FAB9" w14:textId="48F2892E">
            <w:pPr>
              <w:spacing w:after="0" w:line="240" w:lineRule="auto"/>
              <w:jc w:val="center"/>
              <w:rPr>
                <w:rFonts w:eastAsia="Times New Roman" w:cs="Arial"/>
                <w:b/>
                <w:bCs/>
                <w:color w:val="000000"/>
                <w:lang w:eastAsia="es-VE"/>
              </w:rPr>
            </w:pPr>
            <w:r w:rsidRPr="46DC0ED2">
              <w:rPr>
                <w:rFonts w:eastAsia="Times New Roman" w:cs="Arial"/>
                <w:b/>
                <w:bCs/>
                <w:color w:val="000000" w:themeColor="text1"/>
                <w:lang w:eastAsia="es-VE"/>
              </w:rPr>
              <w:t>Informática / Desarrollo</w:t>
            </w:r>
          </w:p>
        </w:tc>
        <w:tc>
          <w:tcPr>
            <w:tcW w:w="2245" w:type="dxa"/>
            <w:shd w:val="clear" w:color="auto" w:fill="auto"/>
          </w:tcPr>
          <w:p w:rsidRPr="00B94149" w:rsidR="00B432DE" w:rsidP="0027F4F8" w:rsidRDefault="46DC0ED2" w14:paraId="76BB753C" w14:textId="1B92CF3C">
            <w:pPr>
              <w:spacing w:after="0" w:line="240" w:lineRule="auto"/>
              <w:jc w:val="center"/>
              <w:rPr>
                <w:rFonts w:eastAsia="Times New Roman" w:cs="Arial"/>
                <w:b/>
                <w:bCs/>
                <w:color w:val="000000"/>
                <w:lang w:eastAsia="es-VE"/>
              </w:rPr>
            </w:pPr>
            <w:r w:rsidRPr="46DC0ED2">
              <w:rPr>
                <w:rFonts w:eastAsia="Times New Roman" w:cs="Arial"/>
                <w:b/>
                <w:bCs/>
                <w:color w:val="000000" w:themeColor="text1"/>
                <w:lang w:eastAsia="es-VE"/>
              </w:rPr>
              <w:t>Scrum Máster</w:t>
            </w:r>
          </w:p>
        </w:tc>
      </w:tr>
    </w:tbl>
    <w:p w:rsidR="00B94149" w:rsidP="00B94149" w:rsidRDefault="0027F4F8" w14:paraId="6B30D7EB" w14:textId="77777777">
      <w:pPr>
        <w:pStyle w:val="Heading2"/>
      </w:pPr>
      <w:bookmarkStart w:name="_Toc198153186" w:id="28"/>
      <w:bookmarkStart w:name="_Toc198153255" w:id="29"/>
      <w:r>
        <w:t>Niveles de autoridad</w:t>
      </w:r>
      <w:bookmarkEnd w:id="28"/>
      <w:bookmarkEnd w:id="29"/>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305"/>
        <w:gridCol w:w="4415"/>
      </w:tblGrid>
      <w:tr w:rsidR="00B94149" w:rsidTr="46DC0ED2" w14:paraId="61032F0E" w14:textId="77777777">
        <w:tc>
          <w:tcPr>
            <w:tcW w:w="4381" w:type="dxa"/>
            <w:shd w:val="clear" w:color="auto" w:fill="auto"/>
          </w:tcPr>
          <w:p w:rsidRPr="00B94149" w:rsidR="00B94149" w:rsidP="46DC0ED2" w:rsidRDefault="46DC0ED2" w14:paraId="2D973A30" w14:textId="77777777">
            <w:pPr>
              <w:spacing w:after="0" w:line="240" w:lineRule="auto"/>
              <w:jc w:val="both"/>
              <w:rPr>
                <w:rFonts w:eastAsia="Times New Roman" w:cs="Arial"/>
                <w:b/>
                <w:bCs/>
                <w:color w:val="000000"/>
                <w:lang w:eastAsia="es-VE"/>
              </w:rPr>
            </w:pPr>
            <w:r w:rsidRPr="46DC0ED2">
              <w:rPr>
                <w:rFonts w:eastAsia="Times New Roman" w:cs="Arial"/>
                <w:b/>
                <w:bCs/>
                <w:color w:val="000000" w:themeColor="text1"/>
              </w:rPr>
              <w:t>Área de autoridad</w:t>
            </w:r>
          </w:p>
        </w:tc>
        <w:tc>
          <w:tcPr>
            <w:tcW w:w="4489" w:type="dxa"/>
            <w:shd w:val="clear" w:color="auto" w:fill="auto"/>
          </w:tcPr>
          <w:p w:rsidRPr="00B94149" w:rsidR="00B94149" w:rsidP="46DC0ED2" w:rsidRDefault="46DC0ED2" w14:paraId="5C54ADC5" w14:textId="77777777">
            <w:pPr>
              <w:spacing w:after="0" w:line="240" w:lineRule="auto"/>
              <w:jc w:val="both"/>
              <w:rPr>
                <w:rFonts w:eastAsia="Times New Roman" w:cs="Arial"/>
                <w:b/>
                <w:bCs/>
                <w:color w:val="000000"/>
                <w:lang w:eastAsia="es-VE"/>
              </w:rPr>
            </w:pPr>
            <w:r w:rsidRPr="46DC0ED2">
              <w:rPr>
                <w:rFonts w:eastAsia="Times New Roman" w:cs="Arial"/>
                <w:b/>
                <w:bCs/>
                <w:color w:val="000000" w:themeColor="text1"/>
              </w:rPr>
              <w:t>Descripción del nivel de autoridad</w:t>
            </w:r>
          </w:p>
        </w:tc>
      </w:tr>
      <w:tr w:rsidR="00B94149" w:rsidTr="46DC0ED2" w14:paraId="4693C6ED" w14:textId="77777777">
        <w:tc>
          <w:tcPr>
            <w:tcW w:w="4381" w:type="dxa"/>
            <w:shd w:val="clear" w:color="auto" w:fill="auto"/>
          </w:tcPr>
          <w:p w:rsidRPr="00B94149" w:rsidR="00B94149" w:rsidP="46DC0ED2" w:rsidRDefault="46DC0ED2" w14:paraId="078EB8F9" w14:textId="77777777">
            <w:pPr>
              <w:spacing w:after="0" w:line="240" w:lineRule="auto"/>
              <w:jc w:val="both"/>
              <w:rPr>
                <w:rFonts w:eastAsia="Times New Roman" w:cs="Arial"/>
                <w:color w:val="000000"/>
                <w:lang w:eastAsia="es-VE"/>
              </w:rPr>
            </w:pPr>
            <w:r w:rsidRPr="46DC0ED2">
              <w:rPr>
                <w:rFonts w:eastAsia="Times New Roman" w:cs="Arial"/>
                <w:color w:val="000000" w:themeColor="text1"/>
              </w:rPr>
              <w:t>Decisiones de personal (Staffing)</w:t>
            </w:r>
          </w:p>
        </w:tc>
        <w:tc>
          <w:tcPr>
            <w:tcW w:w="4489" w:type="dxa"/>
            <w:shd w:val="clear" w:color="auto" w:fill="auto"/>
          </w:tcPr>
          <w:p w:rsidRPr="00406EAC" w:rsidR="00B94149" w:rsidP="46DC0ED2" w:rsidRDefault="46DC0ED2" w14:paraId="75CAC6F5" w14:textId="03CED428">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Asigna tareas y roles dentro del equipo según las capacidades y el avance del proyecto.</w:t>
            </w:r>
          </w:p>
          <w:p w:rsidRPr="00B94149" w:rsidR="00B94149" w:rsidP="46DC0ED2" w:rsidRDefault="00B94149" w14:paraId="66060428" w14:textId="77777777">
            <w:pPr>
              <w:spacing w:after="0" w:line="240" w:lineRule="auto"/>
              <w:jc w:val="both"/>
              <w:rPr>
                <w:rFonts w:eastAsia="Times New Roman" w:cs="Arial"/>
                <w:b/>
                <w:bCs/>
                <w:color w:val="000000"/>
                <w:lang w:eastAsia="es-VE"/>
              </w:rPr>
            </w:pPr>
          </w:p>
        </w:tc>
      </w:tr>
      <w:tr w:rsidR="00B94149" w:rsidTr="46DC0ED2" w14:paraId="5D04C99D" w14:textId="77777777">
        <w:tc>
          <w:tcPr>
            <w:tcW w:w="4381" w:type="dxa"/>
            <w:shd w:val="clear" w:color="auto" w:fill="auto"/>
          </w:tcPr>
          <w:p w:rsidRPr="00B94149" w:rsidR="00B94149" w:rsidP="46DC0ED2" w:rsidRDefault="46DC0ED2" w14:paraId="32F6ACCB" w14:textId="77777777">
            <w:pPr>
              <w:spacing w:after="0" w:line="240" w:lineRule="auto"/>
              <w:jc w:val="both"/>
              <w:rPr>
                <w:rFonts w:eastAsia="Times New Roman" w:cs="Arial"/>
                <w:color w:val="000000"/>
                <w:lang w:eastAsia="es-VE"/>
              </w:rPr>
            </w:pPr>
            <w:r w:rsidRPr="46DC0ED2">
              <w:rPr>
                <w:rFonts w:eastAsia="Times New Roman" w:cs="Arial"/>
                <w:color w:val="000000" w:themeColor="text1"/>
              </w:rPr>
              <w:t>Gestión de presupuesto y de sus variaciones</w:t>
            </w:r>
          </w:p>
        </w:tc>
        <w:tc>
          <w:tcPr>
            <w:tcW w:w="4489" w:type="dxa"/>
            <w:shd w:val="clear" w:color="auto" w:fill="auto"/>
          </w:tcPr>
          <w:p w:rsidRPr="00406EAC" w:rsidR="00B94149" w:rsidP="46DC0ED2" w:rsidRDefault="46DC0ED2" w14:paraId="1D0656FE" w14:textId="34B6E83E">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No aplica presupuesto real. Uso de software libre y recursos internos académicos.</w:t>
            </w:r>
          </w:p>
          <w:p w:rsidRPr="00B94149" w:rsidR="00B94149" w:rsidP="46DC0ED2" w:rsidRDefault="00B94149" w14:paraId="7B37605A" w14:textId="77777777">
            <w:pPr>
              <w:spacing w:after="0" w:line="240" w:lineRule="auto"/>
              <w:jc w:val="both"/>
              <w:rPr>
                <w:rFonts w:eastAsia="Times New Roman" w:cs="Arial"/>
                <w:b/>
                <w:bCs/>
                <w:color w:val="000000"/>
                <w:lang w:eastAsia="es-VE"/>
              </w:rPr>
            </w:pPr>
          </w:p>
          <w:p w:rsidRPr="00B94149" w:rsidR="00B94149" w:rsidP="46DC0ED2" w:rsidRDefault="00B94149" w14:paraId="394798F2" w14:textId="77777777">
            <w:pPr>
              <w:spacing w:after="0" w:line="240" w:lineRule="auto"/>
              <w:jc w:val="both"/>
              <w:rPr>
                <w:rFonts w:eastAsia="Times New Roman" w:cs="Arial"/>
                <w:b/>
                <w:bCs/>
                <w:color w:val="000000"/>
                <w:lang w:eastAsia="es-VE"/>
              </w:rPr>
            </w:pPr>
          </w:p>
        </w:tc>
      </w:tr>
      <w:tr w:rsidR="00B94149" w:rsidTr="46DC0ED2" w14:paraId="1395DF3C" w14:textId="77777777">
        <w:tc>
          <w:tcPr>
            <w:tcW w:w="4381" w:type="dxa"/>
            <w:shd w:val="clear" w:color="auto" w:fill="auto"/>
          </w:tcPr>
          <w:p w:rsidRPr="00B94149" w:rsidR="00B94149" w:rsidP="46DC0ED2" w:rsidRDefault="46DC0ED2" w14:paraId="6ED44103" w14:textId="77777777">
            <w:pPr>
              <w:spacing w:after="0" w:line="240" w:lineRule="auto"/>
              <w:jc w:val="both"/>
              <w:rPr>
                <w:rFonts w:eastAsia="Times New Roman" w:cs="Arial"/>
                <w:color w:val="000000"/>
                <w:lang w:eastAsia="es-VE"/>
              </w:rPr>
            </w:pPr>
            <w:r w:rsidRPr="46DC0ED2">
              <w:rPr>
                <w:rFonts w:eastAsia="Times New Roman" w:cs="Arial"/>
                <w:color w:val="000000" w:themeColor="text1"/>
              </w:rPr>
              <w:t>Decisiones técnicas</w:t>
            </w:r>
          </w:p>
        </w:tc>
        <w:tc>
          <w:tcPr>
            <w:tcW w:w="4489" w:type="dxa"/>
            <w:shd w:val="clear" w:color="auto" w:fill="auto"/>
          </w:tcPr>
          <w:p w:rsidRPr="00406EAC" w:rsidR="00B94149" w:rsidP="46DC0ED2" w:rsidRDefault="46DC0ED2" w14:paraId="29079D35" w14:textId="6E0BA2DA">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Responsable de definir tecnologías, arquitectura y stack técnico.</w:t>
            </w:r>
          </w:p>
          <w:p w:rsidRPr="00406EAC" w:rsidR="00B94149" w:rsidP="46DC0ED2" w:rsidRDefault="00B94149" w14:paraId="17686DC7" w14:textId="77777777">
            <w:pPr>
              <w:spacing w:after="0" w:line="240" w:lineRule="auto"/>
              <w:jc w:val="both"/>
              <w:rPr>
                <w:rFonts w:eastAsia="Times New Roman" w:cs="Arial"/>
                <w:color w:val="000000"/>
                <w:lang w:eastAsia="es-VE"/>
              </w:rPr>
            </w:pPr>
          </w:p>
        </w:tc>
      </w:tr>
      <w:tr w:rsidR="00B94149" w:rsidTr="46DC0ED2" w14:paraId="4E710F24" w14:textId="77777777">
        <w:tc>
          <w:tcPr>
            <w:tcW w:w="4381" w:type="dxa"/>
            <w:shd w:val="clear" w:color="auto" w:fill="auto"/>
          </w:tcPr>
          <w:p w:rsidRPr="00B94149" w:rsidR="00B94149" w:rsidP="46DC0ED2" w:rsidRDefault="46DC0ED2" w14:paraId="11F689B8" w14:textId="77777777">
            <w:pPr>
              <w:spacing w:after="0" w:line="240" w:lineRule="auto"/>
              <w:jc w:val="both"/>
              <w:rPr>
                <w:rFonts w:eastAsia="Times New Roman" w:cs="Arial"/>
                <w:color w:val="000000"/>
                <w:lang w:eastAsia="es-VE"/>
              </w:rPr>
            </w:pPr>
            <w:r w:rsidRPr="46DC0ED2">
              <w:rPr>
                <w:rFonts w:eastAsia="Times New Roman" w:cs="Arial"/>
                <w:color w:val="000000" w:themeColor="text1"/>
              </w:rPr>
              <w:t>Resolución de conflictos</w:t>
            </w:r>
          </w:p>
        </w:tc>
        <w:tc>
          <w:tcPr>
            <w:tcW w:w="4489" w:type="dxa"/>
            <w:shd w:val="clear" w:color="auto" w:fill="auto"/>
          </w:tcPr>
          <w:p w:rsidRPr="00406EAC" w:rsidR="00B94149" w:rsidP="46DC0ED2" w:rsidRDefault="46DC0ED2" w14:paraId="53BD644D" w14:textId="3A55DFC7">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Capacidad de mediar y resolver desacuerdos en la planificación o ejecución del proyecto.</w:t>
            </w:r>
          </w:p>
          <w:p w:rsidRPr="00B94149" w:rsidR="00B94149" w:rsidP="46DC0ED2" w:rsidRDefault="00B94149" w14:paraId="1A3FAC43" w14:textId="77777777">
            <w:pPr>
              <w:spacing w:after="0" w:line="240" w:lineRule="auto"/>
              <w:jc w:val="both"/>
              <w:rPr>
                <w:rFonts w:eastAsia="Times New Roman" w:cs="Arial"/>
                <w:b/>
                <w:bCs/>
                <w:color w:val="000000"/>
                <w:lang w:eastAsia="es-VE"/>
              </w:rPr>
            </w:pPr>
          </w:p>
          <w:p w:rsidRPr="00B94149" w:rsidR="00B94149" w:rsidP="46DC0ED2" w:rsidRDefault="00B94149" w14:paraId="2BBD94B2" w14:textId="77777777">
            <w:pPr>
              <w:spacing w:after="0" w:line="240" w:lineRule="auto"/>
              <w:jc w:val="both"/>
              <w:rPr>
                <w:rFonts w:eastAsia="Times New Roman" w:cs="Arial"/>
                <w:b/>
                <w:bCs/>
                <w:color w:val="000000"/>
                <w:lang w:eastAsia="es-VE"/>
              </w:rPr>
            </w:pPr>
          </w:p>
        </w:tc>
      </w:tr>
      <w:tr w:rsidR="00B94149" w:rsidTr="46DC0ED2" w14:paraId="2E770A97" w14:textId="77777777">
        <w:tc>
          <w:tcPr>
            <w:tcW w:w="4381" w:type="dxa"/>
            <w:shd w:val="clear" w:color="auto" w:fill="auto"/>
          </w:tcPr>
          <w:p w:rsidRPr="00B94149" w:rsidR="00B94149" w:rsidP="46DC0ED2" w:rsidRDefault="46DC0ED2" w14:paraId="2B74DC64" w14:textId="77777777">
            <w:pPr>
              <w:spacing w:after="0" w:line="240" w:lineRule="auto"/>
              <w:jc w:val="both"/>
              <w:rPr>
                <w:rFonts w:eastAsia="Times New Roman" w:cs="Arial"/>
                <w:color w:val="000000"/>
                <w:lang w:eastAsia="es-VE"/>
              </w:rPr>
            </w:pPr>
            <w:r w:rsidRPr="46DC0ED2">
              <w:rPr>
                <w:rFonts w:eastAsia="Times New Roman" w:cs="Arial"/>
                <w:color w:val="000000" w:themeColor="text1"/>
              </w:rPr>
              <w:t>Ruta de escalamiento y limitaciones de autoridad</w:t>
            </w:r>
          </w:p>
        </w:tc>
        <w:tc>
          <w:tcPr>
            <w:tcW w:w="4489" w:type="dxa"/>
            <w:shd w:val="clear" w:color="auto" w:fill="auto"/>
          </w:tcPr>
          <w:p w:rsidRPr="00406EAC" w:rsidR="00406EAC" w:rsidP="46DC0ED2" w:rsidRDefault="46DC0ED2" w14:paraId="2141E052" w14:textId="40B94489">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Las decisiones que modifiquen el alcance del proyecto deben ser consultadas con el equipo docente.</w:t>
            </w:r>
          </w:p>
          <w:p w:rsidRPr="00406EAC" w:rsidR="00406EAC" w:rsidP="46DC0ED2" w:rsidRDefault="00406EAC" w14:paraId="7747789C" w14:textId="77777777">
            <w:pPr>
              <w:spacing w:after="0" w:line="240" w:lineRule="auto"/>
              <w:jc w:val="both"/>
              <w:rPr>
                <w:rFonts w:eastAsia="Times New Roman" w:cs="Arial"/>
                <w:color w:val="000000"/>
                <w:lang w:eastAsia="es-VE"/>
              </w:rPr>
            </w:pPr>
          </w:p>
          <w:p w:rsidRPr="00406EAC" w:rsidR="00406EAC" w:rsidP="46DC0ED2" w:rsidRDefault="46DC0ED2" w14:paraId="0BEAFC2D" w14:textId="29A83B8D">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Cambios mayores en cronograma o entregables deben validarse en conjunto con los docentes.</w:t>
            </w:r>
          </w:p>
          <w:p w:rsidRPr="00406EAC" w:rsidR="00406EAC" w:rsidP="46DC0ED2" w:rsidRDefault="00406EAC" w14:paraId="50D8F56E" w14:textId="77777777">
            <w:pPr>
              <w:spacing w:after="0" w:line="240" w:lineRule="auto"/>
              <w:jc w:val="both"/>
              <w:rPr>
                <w:rFonts w:eastAsia="Times New Roman" w:cs="Arial"/>
                <w:color w:val="000000"/>
                <w:lang w:eastAsia="es-VE"/>
              </w:rPr>
            </w:pPr>
          </w:p>
          <w:p w:rsidRPr="00406EAC" w:rsidR="00B94149" w:rsidP="46DC0ED2" w:rsidRDefault="46DC0ED2" w14:paraId="2CA7ADD4" w14:textId="2E4C67CF">
            <w:pPr>
              <w:spacing w:after="0" w:line="240" w:lineRule="auto"/>
              <w:jc w:val="both"/>
              <w:rPr>
                <w:rFonts w:eastAsia="Times New Roman" w:cs="Arial"/>
                <w:color w:val="000000"/>
                <w:lang w:eastAsia="es-VE"/>
              </w:rPr>
            </w:pPr>
            <w:r w:rsidRPr="46DC0ED2">
              <w:rPr>
                <w:rFonts w:eastAsia="Times New Roman" w:cs="Arial"/>
                <w:color w:val="000000" w:themeColor="text1"/>
                <w:lang w:eastAsia="es-VE"/>
              </w:rPr>
              <w:t>El gerente puede tomar decisiones operativas, pero no modificar requerimientos sin autorización.</w:t>
            </w:r>
          </w:p>
          <w:p w:rsidRPr="00B94149" w:rsidR="00B94149" w:rsidP="46DC0ED2" w:rsidRDefault="00B94149" w14:paraId="314EE24A" w14:textId="77777777">
            <w:pPr>
              <w:spacing w:after="0" w:line="240" w:lineRule="auto"/>
              <w:jc w:val="both"/>
              <w:rPr>
                <w:rFonts w:eastAsia="Times New Roman" w:cs="Arial"/>
                <w:b/>
                <w:bCs/>
                <w:color w:val="000000"/>
                <w:lang w:eastAsia="es-VE"/>
              </w:rPr>
            </w:pPr>
          </w:p>
        </w:tc>
      </w:tr>
    </w:tbl>
    <w:p w:rsidR="00FB4515" w:rsidP="00FB4515" w:rsidRDefault="0027F4F8" w14:paraId="64BFFC60" w14:textId="77777777">
      <w:pPr>
        <w:pStyle w:val="Heading1"/>
      </w:pPr>
      <w:bookmarkStart w:name="_Toc198153187" w:id="30"/>
      <w:bookmarkStart w:name="_Toc198153256" w:id="31"/>
      <w:r>
        <w:t>Personal y recursos preasignados</w:t>
      </w:r>
      <w:bookmarkEnd w:id="30"/>
      <w:bookmarkEnd w:id="31"/>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247"/>
        <w:gridCol w:w="2230"/>
        <w:gridCol w:w="2243"/>
      </w:tblGrid>
      <w:tr w:rsidRPr="00B94149" w:rsidR="00FB4515" w:rsidTr="46DC0ED2" w14:paraId="2F919C1B" w14:textId="77777777">
        <w:trPr>
          <w:cantSplit/>
          <w:tblHeader/>
        </w:trPr>
        <w:tc>
          <w:tcPr>
            <w:tcW w:w="4247" w:type="dxa"/>
            <w:shd w:val="clear" w:color="auto" w:fill="auto"/>
            <w:vAlign w:val="center"/>
          </w:tcPr>
          <w:p w:rsidRPr="00B94149" w:rsidR="00FB4515" w:rsidP="0027F4F8" w:rsidRDefault="0027F4F8" w14:paraId="54B7A098" w14:textId="77777777">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Recurso</w:t>
            </w:r>
          </w:p>
        </w:tc>
        <w:tc>
          <w:tcPr>
            <w:tcW w:w="2230" w:type="dxa"/>
            <w:shd w:val="clear" w:color="auto" w:fill="auto"/>
            <w:vAlign w:val="center"/>
          </w:tcPr>
          <w:p w:rsidRPr="00B94149" w:rsidR="00FB4515" w:rsidP="0027F4F8" w:rsidRDefault="0027F4F8" w14:paraId="053F4F53" w14:textId="77777777">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Departamento / División</w:t>
            </w:r>
          </w:p>
        </w:tc>
        <w:tc>
          <w:tcPr>
            <w:tcW w:w="2243" w:type="dxa"/>
            <w:shd w:val="clear" w:color="auto" w:fill="auto"/>
            <w:vAlign w:val="center"/>
          </w:tcPr>
          <w:p w:rsidRPr="00B94149" w:rsidR="00FB4515" w:rsidP="0027F4F8" w:rsidRDefault="0027F4F8" w14:paraId="21463263" w14:textId="77777777">
            <w:pPr>
              <w:spacing w:after="0" w:line="240" w:lineRule="auto"/>
              <w:jc w:val="center"/>
              <w:rPr>
                <w:rFonts w:eastAsia="Times New Roman" w:cs="Arial"/>
                <w:b/>
                <w:bCs/>
                <w:color w:val="000000"/>
                <w:lang w:eastAsia="es-VE"/>
              </w:rPr>
            </w:pPr>
            <w:r w:rsidRPr="0027F4F8">
              <w:rPr>
                <w:rFonts w:eastAsia="Times New Roman" w:cs="Arial"/>
                <w:b/>
                <w:bCs/>
                <w:color w:val="000000" w:themeColor="text1"/>
              </w:rPr>
              <w:t>Rama ejecutiva (Vicepresidencia)</w:t>
            </w:r>
          </w:p>
        </w:tc>
      </w:tr>
      <w:tr w:rsidRPr="00B94149" w:rsidR="00FB4515" w:rsidTr="46DC0ED2" w14:paraId="76614669" w14:textId="77777777">
        <w:tc>
          <w:tcPr>
            <w:tcW w:w="4247" w:type="dxa"/>
            <w:shd w:val="clear" w:color="auto" w:fill="auto"/>
            <w:vAlign w:val="center"/>
          </w:tcPr>
          <w:p w:rsidRPr="00406EAC" w:rsidR="00FB4515" w:rsidP="0027F4F8" w:rsidRDefault="00406EAC" w14:paraId="57590049" w14:textId="6DDEE58C">
            <w:pPr>
              <w:spacing w:after="0" w:line="240" w:lineRule="auto"/>
              <w:jc w:val="center"/>
              <w:rPr>
                <w:rFonts w:eastAsia="Times New Roman" w:cs="Arial"/>
                <w:color w:val="000000"/>
                <w:lang w:eastAsia="es-VE"/>
              </w:rPr>
            </w:pPr>
            <w:r w:rsidRPr="00406EAC">
              <w:rPr>
                <w:rFonts w:eastAsia="Times New Roman" w:cs="Arial"/>
                <w:color w:val="000000"/>
                <w:lang w:eastAsia="es-VE"/>
              </w:rPr>
              <w:t>Nicolás Friz</w:t>
            </w:r>
          </w:p>
        </w:tc>
        <w:tc>
          <w:tcPr>
            <w:tcW w:w="2230" w:type="dxa"/>
            <w:shd w:val="clear" w:color="auto" w:fill="auto"/>
            <w:vAlign w:val="center"/>
          </w:tcPr>
          <w:p w:rsidRPr="00406EAC" w:rsidR="00FB4515" w:rsidP="0027F4F8" w:rsidRDefault="00406EAC" w14:paraId="0C5B615A" w14:textId="46FD2983">
            <w:pPr>
              <w:spacing w:after="0" w:line="240" w:lineRule="auto"/>
              <w:jc w:val="center"/>
              <w:rPr>
                <w:rFonts w:eastAsia="Times New Roman" w:cs="Arial"/>
                <w:color w:val="000000"/>
                <w:lang w:eastAsia="es-VE"/>
              </w:rPr>
            </w:pPr>
            <w:r w:rsidRPr="00406EAC">
              <w:rPr>
                <w:rFonts w:eastAsia="Times New Roman" w:cs="Arial"/>
                <w:color w:val="000000"/>
                <w:lang w:eastAsia="es-VE"/>
              </w:rPr>
              <w:t>Desarrollo / Coordinación</w:t>
            </w:r>
          </w:p>
        </w:tc>
        <w:tc>
          <w:tcPr>
            <w:tcW w:w="2243" w:type="dxa"/>
            <w:shd w:val="clear" w:color="auto" w:fill="auto"/>
            <w:vAlign w:val="center"/>
          </w:tcPr>
          <w:p w:rsidRPr="00406EAC" w:rsidR="00FB4515" w:rsidP="0027F4F8" w:rsidRDefault="46DC0ED2" w14:paraId="792F1AA2" w14:textId="06035CD6">
            <w:pPr>
              <w:spacing w:after="0" w:line="240" w:lineRule="auto"/>
              <w:jc w:val="center"/>
              <w:rPr>
                <w:rFonts w:eastAsia="Times New Roman" w:cs="Arial"/>
                <w:color w:val="000000"/>
                <w:lang w:eastAsia="es-VE"/>
              </w:rPr>
            </w:pPr>
            <w:r w:rsidRPr="46DC0ED2">
              <w:rPr>
                <w:rFonts w:eastAsia="Times New Roman" w:cs="Arial"/>
                <w:color w:val="000000" w:themeColor="text1"/>
                <w:lang w:eastAsia="es-VE"/>
              </w:rPr>
              <w:t>Scrum Máster</w:t>
            </w:r>
          </w:p>
        </w:tc>
      </w:tr>
      <w:tr w:rsidRPr="00B94149" w:rsidR="00FB4515" w:rsidTr="46DC0ED2" w14:paraId="1A499DFC" w14:textId="77777777">
        <w:tc>
          <w:tcPr>
            <w:tcW w:w="4247" w:type="dxa"/>
            <w:shd w:val="clear" w:color="auto" w:fill="auto"/>
            <w:vAlign w:val="center"/>
          </w:tcPr>
          <w:p w:rsidRPr="00406EAC" w:rsidR="00FB4515" w:rsidP="0027F4F8" w:rsidRDefault="00406EAC" w14:paraId="5E7E3C41" w14:textId="722F4090">
            <w:pPr>
              <w:spacing w:after="0" w:line="240" w:lineRule="auto"/>
              <w:jc w:val="center"/>
              <w:rPr>
                <w:rFonts w:eastAsia="Times New Roman" w:cs="Arial"/>
                <w:color w:val="000000"/>
                <w:lang w:eastAsia="es-VE"/>
              </w:rPr>
            </w:pPr>
            <w:r w:rsidRPr="00406EAC">
              <w:rPr>
                <w:rFonts w:eastAsia="Times New Roman" w:cs="Arial"/>
                <w:color w:val="000000"/>
                <w:lang w:eastAsia="es-VE"/>
              </w:rPr>
              <w:t>Ricardo Vidal</w:t>
            </w:r>
          </w:p>
        </w:tc>
        <w:tc>
          <w:tcPr>
            <w:tcW w:w="2230" w:type="dxa"/>
            <w:shd w:val="clear" w:color="auto" w:fill="auto"/>
            <w:vAlign w:val="center"/>
          </w:tcPr>
          <w:p w:rsidRPr="00406EAC" w:rsidR="00FB4515" w:rsidP="0027F4F8" w:rsidRDefault="00406EAC" w14:paraId="03F828E4" w14:textId="34334B8F">
            <w:pPr>
              <w:spacing w:after="0" w:line="240" w:lineRule="auto"/>
              <w:jc w:val="center"/>
              <w:rPr>
                <w:rFonts w:eastAsia="Times New Roman" w:cs="Arial"/>
                <w:color w:val="000000"/>
                <w:lang w:eastAsia="es-VE"/>
              </w:rPr>
            </w:pPr>
            <w:r w:rsidRPr="00406EAC">
              <w:rPr>
                <w:rFonts w:eastAsia="Times New Roman" w:cs="Arial"/>
                <w:color w:val="000000"/>
                <w:lang w:eastAsia="es-VE"/>
              </w:rPr>
              <w:t>Desarrollo / Análisis</w:t>
            </w:r>
          </w:p>
        </w:tc>
        <w:tc>
          <w:tcPr>
            <w:tcW w:w="2243" w:type="dxa"/>
            <w:shd w:val="clear" w:color="auto" w:fill="auto"/>
            <w:vAlign w:val="center"/>
          </w:tcPr>
          <w:p w:rsidRPr="00406EAC" w:rsidR="00FB4515" w:rsidP="0027F4F8" w:rsidRDefault="46DC0ED2" w14:paraId="2AC57CB0" w14:textId="617C82C6">
            <w:pPr>
              <w:spacing w:after="0" w:line="240" w:lineRule="auto"/>
              <w:jc w:val="center"/>
              <w:rPr>
                <w:rFonts w:eastAsia="Times New Roman" w:cs="Arial"/>
                <w:color w:val="000000"/>
                <w:lang w:eastAsia="es-VE"/>
              </w:rPr>
            </w:pPr>
            <w:r w:rsidRPr="46DC0ED2">
              <w:rPr>
                <w:rFonts w:eastAsia="Times New Roman" w:cs="Arial"/>
                <w:color w:val="000000" w:themeColor="text1"/>
                <w:lang w:eastAsia="es-VE"/>
              </w:rPr>
              <w:t>Product Owner</w:t>
            </w:r>
          </w:p>
        </w:tc>
      </w:tr>
      <w:tr w:rsidRPr="00B94149" w:rsidR="00FB4515" w:rsidTr="46DC0ED2" w14:paraId="5186B13D" w14:textId="77777777">
        <w:tc>
          <w:tcPr>
            <w:tcW w:w="4247" w:type="dxa"/>
            <w:shd w:val="clear" w:color="auto" w:fill="auto"/>
            <w:vAlign w:val="center"/>
          </w:tcPr>
          <w:p w:rsidRPr="00406EAC" w:rsidR="00FB4515" w:rsidP="0027F4F8" w:rsidRDefault="00406EAC" w14:paraId="6C57C439" w14:textId="6CACC307">
            <w:pPr>
              <w:spacing w:after="0" w:line="240" w:lineRule="auto"/>
              <w:jc w:val="center"/>
              <w:rPr>
                <w:rFonts w:eastAsia="Times New Roman" w:cs="Arial"/>
                <w:color w:val="000000"/>
                <w:lang w:eastAsia="es-VE"/>
              </w:rPr>
            </w:pPr>
            <w:r w:rsidRPr="00406EAC">
              <w:rPr>
                <w:rFonts w:eastAsia="Times New Roman" w:cs="Arial"/>
                <w:color w:val="000000"/>
                <w:lang w:eastAsia="es-VE"/>
              </w:rPr>
              <w:t>Blanca Hidalgo</w:t>
            </w:r>
          </w:p>
        </w:tc>
        <w:tc>
          <w:tcPr>
            <w:tcW w:w="2230" w:type="dxa"/>
            <w:shd w:val="clear" w:color="auto" w:fill="auto"/>
            <w:vAlign w:val="center"/>
          </w:tcPr>
          <w:p w:rsidRPr="00406EAC" w:rsidR="00FB4515" w:rsidP="0027F4F8" w:rsidRDefault="00406EAC" w14:paraId="3D404BC9" w14:textId="0C902B70">
            <w:pPr>
              <w:spacing w:after="0" w:line="240" w:lineRule="auto"/>
              <w:jc w:val="center"/>
              <w:rPr>
                <w:rFonts w:eastAsia="Times New Roman" w:cs="Arial"/>
                <w:color w:val="000000"/>
                <w:lang w:eastAsia="es-VE"/>
              </w:rPr>
            </w:pPr>
            <w:r w:rsidRPr="00406EAC">
              <w:rPr>
                <w:rFonts w:eastAsia="Times New Roman" w:cs="Arial"/>
                <w:color w:val="000000"/>
                <w:lang w:eastAsia="es-VE"/>
              </w:rPr>
              <w:t>Desarrollo / Documentación</w:t>
            </w:r>
          </w:p>
        </w:tc>
        <w:tc>
          <w:tcPr>
            <w:tcW w:w="2243" w:type="dxa"/>
            <w:shd w:val="clear" w:color="auto" w:fill="auto"/>
            <w:vAlign w:val="center"/>
          </w:tcPr>
          <w:p w:rsidRPr="00406EAC" w:rsidR="00FB4515" w:rsidP="0027F4F8" w:rsidRDefault="00A968FE" w14:paraId="61319B8A" w14:textId="250697EF">
            <w:pPr>
              <w:spacing w:after="0" w:line="240" w:lineRule="auto"/>
              <w:jc w:val="center"/>
              <w:rPr>
                <w:rFonts w:eastAsia="Times New Roman" w:cs="Arial"/>
                <w:color w:val="000000"/>
                <w:lang w:eastAsia="es-VE"/>
              </w:rPr>
            </w:pPr>
            <w:r>
              <w:rPr>
                <w:rFonts w:eastAsia="Times New Roman" w:cs="Arial"/>
                <w:color w:val="000000"/>
                <w:lang w:eastAsia="es-VE"/>
              </w:rPr>
              <w:t>Testing</w:t>
            </w:r>
          </w:p>
        </w:tc>
      </w:tr>
    </w:tbl>
    <w:p w:rsidRPr="00406EAC" w:rsidR="00B432DE" w:rsidP="00406EAC" w:rsidRDefault="00B432DE" w14:paraId="5AB7C0C5" w14:textId="01420424">
      <w:pPr>
        <w:spacing w:after="0" w:line="240" w:lineRule="auto"/>
        <w:rPr>
          <w:rFonts w:eastAsia="Times New Roman"/>
          <w:b/>
          <w:bCs/>
          <w:color w:val="365F91"/>
          <w:sz w:val="32"/>
          <w:szCs w:val="32"/>
          <w:lang w:eastAsia="es-VE"/>
        </w:rPr>
      </w:pPr>
    </w:p>
    <w:sectPr w:rsidRPr="00406EAC" w:rsidR="00B432DE" w:rsidSect="00433A6F">
      <w:headerReference w:type="default" r:id="rId8"/>
      <w:footerReference w:type="default" r:id="rId9"/>
      <w:headerReference w:type="first" r:id="rId10"/>
      <w:footerReference w:type="first" r:id="rId11"/>
      <w:pgSz w:w="12240" w:h="15840" w:orient="portrait"/>
      <w:pgMar w:top="1985"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5F75" w:rsidP="00061A87" w:rsidRDefault="00085F75" w14:paraId="3A488B6B" w14:textId="77777777">
      <w:pPr>
        <w:spacing w:after="0" w:line="240" w:lineRule="auto"/>
      </w:pPr>
      <w:r>
        <w:separator/>
      </w:r>
    </w:p>
  </w:endnote>
  <w:endnote w:type="continuationSeparator" w:id="0">
    <w:p w:rsidR="00085F75" w:rsidP="00061A87" w:rsidRDefault="00085F75" w14:paraId="44EE92FA" w14:textId="77777777">
      <w:pPr>
        <w:spacing w:after="0" w:line="240" w:lineRule="auto"/>
      </w:pPr>
      <w:r>
        <w:continuationSeparator/>
      </w:r>
    </w:p>
  </w:endnote>
  <w:endnote w:type="continuationNotice" w:id="1">
    <w:p w:rsidR="00085F75" w:rsidRDefault="00085F75" w14:paraId="2630B6F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1437331"/>
      <w:docPartObj>
        <w:docPartGallery w:val="Page Numbers (Bottom of Page)"/>
        <w:docPartUnique/>
      </w:docPartObj>
    </w:sdtPr>
    <w:sdtContent>
      <w:p w:rsidR="00433A6F" w:rsidRDefault="00433A6F" w14:paraId="5B58E33D" w14:textId="46BD1522">
        <w:pPr>
          <w:pStyle w:val="Footer"/>
          <w:jc w:val="right"/>
        </w:pPr>
        <w:r>
          <w:fldChar w:fldCharType="begin"/>
        </w:r>
        <w:r>
          <w:instrText>PAGE   \* MERGEFORMAT</w:instrText>
        </w:r>
        <w:r>
          <w:fldChar w:fldCharType="separate"/>
        </w:r>
        <w:r>
          <w:rPr>
            <w:lang w:val="es-ES"/>
          </w:rPr>
          <w:t>2</w:t>
        </w:r>
        <w:r>
          <w:fldChar w:fldCharType="end"/>
        </w:r>
      </w:p>
    </w:sdtContent>
  </w:sdt>
  <w:p w:rsidRPr="002D4F14" w:rsidR="002D4F14" w:rsidP="002D4F14" w:rsidRDefault="002D4F14" w14:paraId="2ADE84A0" w14:textId="68097516">
    <w:pPr>
      <w:pStyle w:val="Footer"/>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7BC34CEF" w:rsidTr="7BC34CEF" w14:paraId="6016AB7D" w14:textId="77777777">
      <w:trPr>
        <w:trHeight w:val="300"/>
      </w:trPr>
      <w:tc>
        <w:tcPr>
          <w:tcW w:w="2945" w:type="dxa"/>
        </w:tcPr>
        <w:p w:rsidR="7BC34CEF" w:rsidP="7BC34CEF" w:rsidRDefault="7BC34CEF" w14:paraId="31E54F73" w14:textId="4328E826">
          <w:pPr>
            <w:pStyle w:val="Header"/>
            <w:ind w:left="-115"/>
          </w:pPr>
        </w:p>
      </w:tc>
      <w:tc>
        <w:tcPr>
          <w:tcW w:w="2945" w:type="dxa"/>
        </w:tcPr>
        <w:p w:rsidR="7BC34CEF" w:rsidP="7BC34CEF" w:rsidRDefault="7BC34CEF" w14:paraId="0C00DC05" w14:textId="52A39028">
          <w:pPr>
            <w:pStyle w:val="Header"/>
            <w:jc w:val="center"/>
          </w:pPr>
        </w:p>
      </w:tc>
      <w:tc>
        <w:tcPr>
          <w:tcW w:w="2945" w:type="dxa"/>
        </w:tcPr>
        <w:p w:rsidR="7BC34CEF" w:rsidP="7BC34CEF" w:rsidRDefault="7BC34CEF" w14:paraId="1D3E3646" w14:textId="0783AEF0">
          <w:pPr>
            <w:pStyle w:val="Header"/>
            <w:ind w:right="-115"/>
            <w:jc w:val="right"/>
          </w:pPr>
        </w:p>
      </w:tc>
    </w:tr>
  </w:tbl>
  <w:p w:rsidR="7BC34CEF" w:rsidP="7BC34CEF" w:rsidRDefault="7BC34CEF" w14:paraId="555151F9" w14:textId="77590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5F75" w:rsidP="00061A87" w:rsidRDefault="00085F75" w14:paraId="1A544351" w14:textId="77777777">
      <w:pPr>
        <w:spacing w:after="0" w:line="240" w:lineRule="auto"/>
      </w:pPr>
      <w:r>
        <w:separator/>
      </w:r>
    </w:p>
  </w:footnote>
  <w:footnote w:type="continuationSeparator" w:id="0">
    <w:p w:rsidR="00085F75" w:rsidP="00061A87" w:rsidRDefault="00085F75" w14:paraId="0502A147" w14:textId="77777777">
      <w:pPr>
        <w:spacing w:after="0" w:line="240" w:lineRule="auto"/>
      </w:pPr>
      <w:r>
        <w:continuationSeparator/>
      </w:r>
    </w:p>
  </w:footnote>
  <w:footnote w:type="continuationNotice" w:id="1">
    <w:p w:rsidR="00085F75" w:rsidRDefault="00085F75" w14:paraId="6A51D6C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sdtfl w16du wp14">
  <w:p w:rsidR="002D5AFF" w:rsidP="0027F4F8" w:rsidRDefault="00433A6F" w14:paraId="20E7C71A" w14:textId="21FEC859">
    <w:pPr>
      <w:pStyle w:val="Header"/>
      <w:spacing w:after="0"/>
      <w:jc w:val="right"/>
      <w:rPr>
        <w:b/>
        <w:bCs/>
        <w:i/>
        <w:iCs/>
        <w:color w:val="365F91"/>
      </w:rPr>
    </w:pPr>
    <w:r>
      <w:rPr>
        <w:b/>
        <w:bCs/>
        <w:i/>
        <w:iCs/>
        <w:noProof/>
        <w:color w:val="365F91"/>
      </w:rPr>
      <w:drawing>
        <wp:anchor distT="0" distB="0" distL="114300" distR="114300" simplePos="0" relativeHeight="251658241" behindDoc="0" locked="0" layoutInCell="1" allowOverlap="1" wp14:anchorId="46C3815C" wp14:editId="1718E963">
          <wp:simplePos x="0" y="0"/>
          <wp:positionH relativeFrom="margin">
            <wp:align>left</wp:align>
          </wp:positionH>
          <wp:positionV relativeFrom="margin">
            <wp:posOffset>-887095</wp:posOffset>
          </wp:positionV>
          <wp:extent cx="1003300" cy="246380"/>
          <wp:effectExtent l="0" t="0" r="6350" b="1270"/>
          <wp:wrapSquare wrapText="bothSides"/>
          <wp:docPr id="147768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882" name="Imagen 2"/>
                  <pic:cNvPicPr/>
                </pic:nvPicPr>
                <pic:blipFill>
                  <a:blip r:embed="rId1">
                    <a:extLst>
                      <a:ext uri="{96DAC541-7B7A-43D3-8B79-37D633B846F1}">
                        <asvg:svgBlip xmlns:asvg="http://schemas.microsoft.com/office/drawing/2016/SVG/main" r:embed="rId2"/>
                      </a:ext>
                    </a:extLst>
                  </a:blip>
                  <a:stretch>
                    <a:fillRect/>
                  </a:stretch>
                </pic:blipFill>
                <pic:spPr>
                  <a:xfrm>
                    <a:off x="0" y="0"/>
                    <a:ext cx="1003300" cy="246380"/>
                  </a:xfrm>
                  <a:prstGeom prst="rect">
                    <a:avLst/>
                  </a:prstGeom>
                </pic:spPr>
              </pic:pic>
            </a:graphicData>
          </a:graphic>
          <wp14:sizeRelH relativeFrom="margin">
            <wp14:pctWidth>0</wp14:pctWidth>
          </wp14:sizeRelH>
          <wp14:sizeRelV relativeFrom="margin">
            <wp14:pctHeight>0</wp14:pctHeight>
          </wp14:sizeRelV>
        </wp:anchor>
      </w:drawing>
    </w:r>
    <w:r w:rsidRPr="0070590D" w:rsidR="00273018">
      <w:rPr>
        <w:b/>
        <w:i/>
        <w:noProof/>
        <w:color w:val="365F91"/>
      </w:rPr>
      <mc:AlternateContent>
        <mc:Choice Requires="wps">
          <w:drawing>
            <wp:anchor distT="0" distB="0" distL="114300" distR="114300" simplePos="0" relativeHeight="251658240" behindDoc="0" locked="0" layoutInCell="1" allowOverlap="1" wp14:anchorId="2B2DEE57" wp14:editId="07777777">
              <wp:simplePos x="0" y="0"/>
              <wp:positionH relativeFrom="column">
                <wp:posOffset>-66675</wp:posOffset>
              </wp:positionH>
              <wp:positionV relativeFrom="paragraph">
                <wp:posOffset>204470</wp:posOffset>
              </wp:positionV>
              <wp:extent cx="5722620" cy="162560"/>
              <wp:effectExtent l="19050" t="23495" r="40005" b="52070"/>
              <wp:wrapNone/>
              <wp:docPr id="9055856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svg="http://schemas.microsoft.com/office/drawing/2016/SVG/main" xmlns:pic="http://schemas.openxmlformats.org/drawingml/2006/picture" xmlns:a="http://schemas.openxmlformats.org/drawingml/2006/main">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74F70A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Pr="0027F4F8" w:rsidR="00A94623">
      <w:rPr>
        <w:b/>
        <w:bCs/>
        <w:i/>
        <w:iCs/>
        <w:color w:val="365F91"/>
      </w:rPr>
      <w:t xml:space="preserve"> </w:t>
    </w:r>
    <w:r w:rsidR="009E0D24">
      <w:rPr>
        <w:b/>
        <w:bCs/>
        <w:i/>
        <w:iCs/>
        <w:color w:val="365F91"/>
      </w:rPr>
      <w:t>Acta de Constitución</w:t>
    </w:r>
  </w:p>
  <w:p w:rsidRPr="0070590D" w:rsidR="002D5AFF" w:rsidP="0027F4F8" w:rsidRDefault="002D5AFF" w14:paraId="55B33694" w14:textId="704EB8A3">
    <w:pPr>
      <w:pStyle w:val="Header"/>
      <w:spacing w:after="0"/>
      <w:jc w:val="right"/>
      <w:rPr>
        <w:b/>
        <w:bCs/>
        <w:i/>
        <w:iCs/>
        <w:color w:val="365F9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7BC34CEF" w:rsidTr="7BC34CEF" w14:paraId="03B4B720" w14:textId="77777777">
      <w:trPr>
        <w:trHeight w:val="300"/>
      </w:trPr>
      <w:tc>
        <w:tcPr>
          <w:tcW w:w="2945" w:type="dxa"/>
        </w:tcPr>
        <w:p w:rsidR="7BC34CEF" w:rsidP="7BC34CEF" w:rsidRDefault="7BC34CEF" w14:paraId="4D9D4854" w14:textId="0FA3A659">
          <w:pPr>
            <w:pStyle w:val="Header"/>
            <w:ind w:left="-115"/>
          </w:pPr>
        </w:p>
      </w:tc>
      <w:tc>
        <w:tcPr>
          <w:tcW w:w="2945" w:type="dxa"/>
        </w:tcPr>
        <w:p w:rsidR="7BC34CEF" w:rsidP="7BC34CEF" w:rsidRDefault="7BC34CEF" w14:paraId="79322B74" w14:textId="29B14939">
          <w:pPr>
            <w:pStyle w:val="Header"/>
            <w:jc w:val="center"/>
          </w:pPr>
        </w:p>
      </w:tc>
      <w:tc>
        <w:tcPr>
          <w:tcW w:w="2945" w:type="dxa"/>
        </w:tcPr>
        <w:p w:rsidR="7BC34CEF" w:rsidP="7BC34CEF" w:rsidRDefault="7BC34CEF" w14:paraId="1ABB783A" w14:textId="14FEF344">
          <w:pPr>
            <w:pStyle w:val="Header"/>
            <w:ind w:right="-115"/>
            <w:jc w:val="right"/>
          </w:pPr>
        </w:p>
      </w:tc>
    </w:tr>
  </w:tbl>
  <w:p w:rsidR="7BC34CEF" w:rsidP="7BC34CEF" w:rsidRDefault="7BC34CEF" w14:paraId="1805CB9B" w14:textId="36CB1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3" w15:restartNumberingAfterBreak="0">
    <w:nsid w:val="1D9C2681"/>
    <w:multiLevelType w:val="hybridMultilevel"/>
    <w:tmpl w:val="B16045E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249C8F0E"/>
    <w:multiLevelType w:val="hybridMultilevel"/>
    <w:tmpl w:val="85DAA582"/>
    <w:lvl w:ilvl="0" w:tplc="FA8EDF88">
      <w:start w:val="1"/>
      <w:numFmt w:val="decimal"/>
      <w:lvlText w:val="%1-"/>
      <w:lvlJc w:val="left"/>
      <w:pPr>
        <w:ind w:left="720" w:hanging="360"/>
      </w:pPr>
    </w:lvl>
    <w:lvl w:ilvl="1" w:tplc="276CC388">
      <w:start w:val="1"/>
      <w:numFmt w:val="lowerLetter"/>
      <w:lvlText w:val="%2."/>
      <w:lvlJc w:val="left"/>
      <w:pPr>
        <w:ind w:left="1440" w:hanging="360"/>
      </w:pPr>
    </w:lvl>
    <w:lvl w:ilvl="2" w:tplc="DC82E582">
      <w:start w:val="1"/>
      <w:numFmt w:val="lowerRoman"/>
      <w:lvlText w:val="%3."/>
      <w:lvlJc w:val="right"/>
      <w:pPr>
        <w:ind w:left="2160" w:hanging="180"/>
      </w:pPr>
    </w:lvl>
    <w:lvl w:ilvl="3" w:tplc="7040C636">
      <w:start w:val="1"/>
      <w:numFmt w:val="decimal"/>
      <w:lvlText w:val="%4."/>
      <w:lvlJc w:val="left"/>
      <w:pPr>
        <w:ind w:left="2880" w:hanging="360"/>
      </w:pPr>
    </w:lvl>
    <w:lvl w:ilvl="4" w:tplc="8BBE88AC">
      <w:start w:val="1"/>
      <w:numFmt w:val="lowerLetter"/>
      <w:lvlText w:val="%5."/>
      <w:lvlJc w:val="left"/>
      <w:pPr>
        <w:ind w:left="3600" w:hanging="360"/>
      </w:pPr>
    </w:lvl>
    <w:lvl w:ilvl="5" w:tplc="A45491F4">
      <w:start w:val="1"/>
      <w:numFmt w:val="lowerRoman"/>
      <w:lvlText w:val="%6."/>
      <w:lvlJc w:val="right"/>
      <w:pPr>
        <w:ind w:left="4320" w:hanging="180"/>
      </w:pPr>
    </w:lvl>
    <w:lvl w:ilvl="6" w:tplc="E570C124">
      <w:start w:val="1"/>
      <w:numFmt w:val="decimal"/>
      <w:lvlText w:val="%7."/>
      <w:lvlJc w:val="left"/>
      <w:pPr>
        <w:ind w:left="5040" w:hanging="360"/>
      </w:pPr>
    </w:lvl>
    <w:lvl w:ilvl="7" w:tplc="095C891C">
      <w:start w:val="1"/>
      <w:numFmt w:val="lowerLetter"/>
      <w:lvlText w:val="%8."/>
      <w:lvlJc w:val="left"/>
      <w:pPr>
        <w:ind w:left="5760" w:hanging="360"/>
      </w:pPr>
    </w:lvl>
    <w:lvl w:ilvl="8" w:tplc="7A30F2AA">
      <w:start w:val="1"/>
      <w:numFmt w:val="lowerRoman"/>
      <w:lvlText w:val="%9."/>
      <w:lvlJc w:val="right"/>
      <w:pPr>
        <w:ind w:left="6480" w:hanging="180"/>
      </w:pPr>
    </w:lvl>
  </w:abstractNum>
  <w:abstractNum w:abstractNumId="5" w15:restartNumberingAfterBreak="0">
    <w:nsid w:val="2FF91DC1"/>
    <w:multiLevelType w:val="hybridMultilevel"/>
    <w:tmpl w:val="68E46B9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3D43FF7D"/>
    <w:multiLevelType w:val="hybridMultilevel"/>
    <w:tmpl w:val="71F8C5C0"/>
    <w:lvl w:ilvl="0" w:tplc="35509B98">
      <w:start w:val="1"/>
      <w:numFmt w:val="decimal"/>
      <w:lvlText w:val="%1."/>
      <w:lvlJc w:val="left"/>
      <w:pPr>
        <w:ind w:left="720" w:hanging="360"/>
      </w:pPr>
    </w:lvl>
    <w:lvl w:ilvl="1" w:tplc="C4125B98">
      <w:start w:val="1"/>
      <w:numFmt w:val="lowerLetter"/>
      <w:lvlText w:val="%2."/>
      <w:lvlJc w:val="left"/>
      <w:pPr>
        <w:ind w:left="1440" w:hanging="360"/>
      </w:pPr>
    </w:lvl>
    <w:lvl w:ilvl="2" w:tplc="470ACB44">
      <w:start w:val="1"/>
      <w:numFmt w:val="lowerRoman"/>
      <w:lvlText w:val="%3."/>
      <w:lvlJc w:val="right"/>
      <w:pPr>
        <w:ind w:left="2160" w:hanging="180"/>
      </w:pPr>
    </w:lvl>
    <w:lvl w:ilvl="3" w:tplc="AA8C49C2">
      <w:start w:val="1"/>
      <w:numFmt w:val="decimal"/>
      <w:lvlText w:val="%4."/>
      <w:lvlJc w:val="left"/>
      <w:pPr>
        <w:ind w:left="2880" w:hanging="360"/>
      </w:pPr>
    </w:lvl>
    <w:lvl w:ilvl="4" w:tplc="EC2CF2EC">
      <w:start w:val="1"/>
      <w:numFmt w:val="lowerLetter"/>
      <w:lvlText w:val="%5."/>
      <w:lvlJc w:val="left"/>
      <w:pPr>
        <w:ind w:left="3600" w:hanging="360"/>
      </w:pPr>
    </w:lvl>
    <w:lvl w:ilvl="5" w:tplc="D4A8DC6A">
      <w:start w:val="1"/>
      <w:numFmt w:val="lowerRoman"/>
      <w:lvlText w:val="%6."/>
      <w:lvlJc w:val="right"/>
      <w:pPr>
        <w:ind w:left="4320" w:hanging="180"/>
      </w:pPr>
    </w:lvl>
    <w:lvl w:ilvl="6" w:tplc="76D2F7EE">
      <w:start w:val="1"/>
      <w:numFmt w:val="decimal"/>
      <w:lvlText w:val="%7."/>
      <w:lvlJc w:val="left"/>
      <w:pPr>
        <w:ind w:left="5040" w:hanging="360"/>
      </w:pPr>
    </w:lvl>
    <w:lvl w:ilvl="7" w:tplc="0E285AB4">
      <w:start w:val="1"/>
      <w:numFmt w:val="lowerLetter"/>
      <w:lvlText w:val="%8."/>
      <w:lvlJc w:val="left"/>
      <w:pPr>
        <w:ind w:left="5760" w:hanging="360"/>
      </w:pPr>
    </w:lvl>
    <w:lvl w:ilvl="8" w:tplc="06229C60">
      <w:start w:val="1"/>
      <w:numFmt w:val="lowerRoman"/>
      <w:lvlText w:val="%9."/>
      <w:lvlJc w:val="right"/>
      <w:pPr>
        <w:ind w:left="6480" w:hanging="180"/>
      </w:pPr>
    </w:lvl>
  </w:abstractNum>
  <w:abstractNum w:abstractNumId="7" w15:restartNumberingAfterBreak="0">
    <w:nsid w:val="49410FFA"/>
    <w:multiLevelType w:val="hybridMultilevel"/>
    <w:tmpl w:val="3992298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8" w15:restartNumberingAfterBreak="0">
    <w:nsid w:val="4C9C4E36"/>
    <w:multiLevelType w:val="hybridMultilevel"/>
    <w:tmpl w:val="499E9D4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9" w15:restartNumberingAfterBreak="0">
    <w:nsid w:val="4DEB67EF"/>
    <w:multiLevelType w:val="hybridMultilevel"/>
    <w:tmpl w:val="2D685AAE"/>
    <w:lvl w:ilvl="0" w:tplc="5C4A03FA">
      <w:start w:val="1"/>
      <w:numFmt w:val="bullet"/>
      <w:lvlText w:val="•"/>
      <w:lvlJc w:val="left"/>
      <w:pPr>
        <w:tabs>
          <w:tab w:val="num" w:pos="720"/>
        </w:tabs>
        <w:ind w:left="720" w:hanging="360"/>
      </w:pPr>
      <w:rPr>
        <w:rFonts w:hint="default" w:ascii="Arial" w:hAnsi="Arial"/>
      </w:rPr>
    </w:lvl>
    <w:lvl w:ilvl="1" w:tplc="EBE2DD70">
      <w:start w:val="1"/>
      <w:numFmt w:val="bullet"/>
      <w:lvlText w:val="•"/>
      <w:lvlJc w:val="left"/>
      <w:pPr>
        <w:tabs>
          <w:tab w:val="num" w:pos="1440"/>
        </w:tabs>
        <w:ind w:left="1440" w:hanging="360"/>
      </w:pPr>
      <w:rPr>
        <w:rFonts w:hint="default" w:ascii="Arial" w:hAnsi="Arial"/>
      </w:rPr>
    </w:lvl>
    <w:lvl w:ilvl="2" w:tplc="8B7231CE" w:tentative="1">
      <w:start w:val="1"/>
      <w:numFmt w:val="bullet"/>
      <w:lvlText w:val="•"/>
      <w:lvlJc w:val="left"/>
      <w:pPr>
        <w:tabs>
          <w:tab w:val="num" w:pos="2160"/>
        </w:tabs>
        <w:ind w:left="2160" w:hanging="360"/>
      </w:pPr>
      <w:rPr>
        <w:rFonts w:hint="default" w:ascii="Arial" w:hAnsi="Arial"/>
      </w:rPr>
    </w:lvl>
    <w:lvl w:ilvl="3" w:tplc="15585954" w:tentative="1">
      <w:start w:val="1"/>
      <w:numFmt w:val="bullet"/>
      <w:lvlText w:val="•"/>
      <w:lvlJc w:val="left"/>
      <w:pPr>
        <w:tabs>
          <w:tab w:val="num" w:pos="2880"/>
        </w:tabs>
        <w:ind w:left="2880" w:hanging="360"/>
      </w:pPr>
      <w:rPr>
        <w:rFonts w:hint="default" w:ascii="Arial" w:hAnsi="Arial"/>
      </w:rPr>
    </w:lvl>
    <w:lvl w:ilvl="4" w:tplc="88466BFE" w:tentative="1">
      <w:start w:val="1"/>
      <w:numFmt w:val="bullet"/>
      <w:lvlText w:val="•"/>
      <w:lvlJc w:val="left"/>
      <w:pPr>
        <w:tabs>
          <w:tab w:val="num" w:pos="3600"/>
        </w:tabs>
        <w:ind w:left="3600" w:hanging="360"/>
      </w:pPr>
      <w:rPr>
        <w:rFonts w:hint="default" w:ascii="Arial" w:hAnsi="Arial"/>
      </w:rPr>
    </w:lvl>
    <w:lvl w:ilvl="5" w:tplc="535A2A90" w:tentative="1">
      <w:start w:val="1"/>
      <w:numFmt w:val="bullet"/>
      <w:lvlText w:val="•"/>
      <w:lvlJc w:val="left"/>
      <w:pPr>
        <w:tabs>
          <w:tab w:val="num" w:pos="4320"/>
        </w:tabs>
        <w:ind w:left="4320" w:hanging="360"/>
      </w:pPr>
      <w:rPr>
        <w:rFonts w:hint="default" w:ascii="Arial" w:hAnsi="Arial"/>
      </w:rPr>
    </w:lvl>
    <w:lvl w:ilvl="6" w:tplc="2E0E3FFC" w:tentative="1">
      <w:start w:val="1"/>
      <w:numFmt w:val="bullet"/>
      <w:lvlText w:val="•"/>
      <w:lvlJc w:val="left"/>
      <w:pPr>
        <w:tabs>
          <w:tab w:val="num" w:pos="5040"/>
        </w:tabs>
        <w:ind w:left="5040" w:hanging="360"/>
      </w:pPr>
      <w:rPr>
        <w:rFonts w:hint="default" w:ascii="Arial" w:hAnsi="Arial"/>
      </w:rPr>
    </w:lvl>
    <w:lvl w:ilvl="7" w:tplc="2B9C822A" w:tentative="1">
      <w:start w:val="1"/>
      <w:numFmt w:val="bullet"/>
      <w:lvlText w:val="•"/>
      <w:lvlJc w:val="left"/>
      <w:pPr>
        <w:tabs>
          <w:tab w:val="num" w:pos="5760"/>
        </w:tabs>
        <w:ind w:left="5760" w:hanging="360"/>
      </w:pPr>
      <w:rPr>
        <w:rFonts w:hint="default" w:ascii="Arial" w:hAnsi="Arial"/>
      </w:rPr>
    </w:lvl>
    <w:lvl w:ilvl="8" w:tplc="FF3ADB04"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53471E0A"/>
    <w:multiLevelType w:val="hybridMultilevel"/>
    <w:tmpl w:val="32A2E7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CDE0569"/>
    <w:multiLevelType w:val="hybridMultilevel"/>
    <w:tmpl w:val="7C66F604"/>
    <w:lvl w:ilvl="0" w:tplc="9B0CB9DA">
      <w:start w:val="1"/>
      <w:numFmt w:val="bullet"/>
      <w:lvlText w:val="•"/>
      <w:lvlJc w:val="left"/>
      <w:pPr>
        <w:tabs>
          <w:tab w:val="num" w:pos="1428"/>
        </w:tabs>
        <w:ind w:left="1428" w:hanging="360"/>
      </w:pPr>
      <w:rPr>
        <w:rFonts w:hint="default" w:ascii="Arial" w:hAnsi="Arial"/>
      </w:rPr>
    </w:lvl>
    <w:lvl w:ilvl="1" w:tplc="5E7083F4" w:tentative="1">
      <w:start w:val="1"/>
      <w:numFmt w:val="bullet"/>
      <w:lvlText w:val="•"/>
      <w:lvlJc w:val="left"/>
      <w:pPr>
        <w:tabs>
          <w:tab w:val="num" w:pos="2148"/>
        </w:tabs>
        <w:ind w:left="2148" w:hanging="360"/>
      </w:pPr>
      <w:rPr>
        <w:rFonts w:hint="default" w:ascii="Arial" w:hAnsi="Arial"/>
      </w:rPr>
    </w:lvl>
    <w:lvl w:ilvl="2" w:tplc="BE1EFBE2" w:tentative="1">
      <w:start w:val="1"/>
      <w:numFmt w:val="bullet"/>
      <w:lvlText w:val="•"/>
      <w:lvlJc w:val="left"/>
      <w:pPr>
        <w:tabs>
          <w:tab w:val="num" w:pos="2868"/>
        </w:tabs>
        <w:ind w:left="2868" w:hanging="360"/>
      </w:pPr>
      <w:rPr>
        <w:rFonts w:hint="default" w:ascii="Arial" w:hAnsi="Arial"/>
      </w:rPr>
    </w:lvl>
    <w:lvl w:ilvl="3" w:tplc="C1C88ED4" w:tentative="1">
      <w:start w:val="1"/>
      <w:numFmt w:val="bullet"/>
      <w:lvlText w:val="•"/>
      <w:lvlJc w:val="left"/>
      <w:pPr>
        <w:tabs>
          <w:tab w:val="num" w:pos="3588"/>
        </w:tabs>
        <w:ind w:left="3588" w:hanging="360"/>
      </w:pPr>
      <w:rPr>
        <w:rFonts w:hint="default" w:ascii="Arial" w:hAnsi="Arial"/>
      </w:rPr>
    </w:lvl>
    <w:lvl w:ilvl="4" w:tplc="C340E2E4" w:tentative="1">
      <w:start w:val="1"/>
      <w:numFmt w:val="bullet"/>
      <w:lvlText w:val="•"/>
      <w:lvlJc w:val="left"/>
      <w:pPr>
        <w:tabs>
          <w:tab w:val="num" w:pos="4308"/>
        </w:tabs>
        <w:ind w:left="4308" w:hanging="360"/>
      </w:pPr>
      <w:rPr>
        <w:rFonts w:hint="default" w:ascii="Arial" w:hAnsi="Arial"/>
      </w:rPr>
    </w:lvl>
    <w:lvl w:ilvl="5" w:tplc="D0C6B268" w:tentative="1">
      <w:start w:val="1"/>
      <w:numFmt w:val="bullet"/>
      <w:lvlText w:val="•"/>
      <w:lvlJc w:val="left"/>
      <w:pPr>
        <w:tabs>
          <w:tab w:val="num" w:pos="5028"/>
        </w:tabs>
        <w:ind w:left="5028" w:hanging="360"/>
      </w:pPr>
      <w:rPr>
        <w:rFonts w:hint="default" w:ascii="Arial" w:hAnsi="Arial"/>
      </w:rPr>
    </w:lvl>
    <w:lvl w:ilvl="6" w:tplc="D9D8E91E" w:tentative="1">
      <w:start w:val="1"/>
      <w:numFmt w:val="bullet"/>
      <w:lvlText w:val="•"/>
      <w:lvlJc w:val="left"/>
      <w:pPr>
        <w:tabs>
          <w:tab w:val="num" w:pos="5748"/>
        </w:tabs>
        <w:ind w:left="5748" w:hanging="360"/>
      </w:pPr>
      <w:rPr>
        <w:rFonts w:hint="default" w:ascii="Arial" w:hAnsi="Arial"/>
      </w:rPr>
    </w:lvl>
    <w:lvl w:ilvl="7" w:tplc="E0E66BF0" w:tentative="1">
      <w:start w:val="1"/>
      <w:numFmt w:val="bullet"/>
      <w:lvlText w:val="•"/>
      <w:lvlJc w:val="left"/>
      <w:pPr>
        <w:tabs>
          <w:tab w:val="num" w:pos="6468"/>
        </w:tabs>
        <w:ind w:left="6468" w:hanging="360"/>
      </w:pPr>
      <w:rPr>
        <w:rFonts w:hint="default" w:ascii="Arial" w:hAnsi="Arial"/>
      </w:rPr>
    </w:lvl>
    <w:lvl w:ilvl="8" w:tplc="3132B89A" w:tentative="1">
      <w:start w:val="1"/>
      <w:numFmt w:val="bullet"/>
      <w:lvlText w:val="•"/>
      <w:lvlJc w:val="left"/>
      <w:pPr>
        <w:tabs>
          <w:tab w:val="num" w:pos="7188"/>
        </w:tabs>
        <w:ind w:left="7188" w:hanging="360"/>
      </w:pPr>
      <w:rPr>
        <w:rFonts w:hint="default" w:ascii="Arial" w:hAnsi="Arial"/>
      </w:rPr>
    </w:lvl>
  </w:abstractNum>
  <w:abstractNum w:abstractNumId="12" w15:restartNumberingAfterBreak="0">
    <w:nsid w:val="6FF676DD"/>
    <w:multiLevelType w:val="hybridMultilevel"/>
    <w:tmpl w:val="AF168E04"/>
    <w:lvl w:ilvl="0" w:tplc="91308B80">
      <w:start w:val="1"/>
      <w:numFmt w:val="bullet"/>
      <w:lvlText w:val=""/>
      <w:lvlJc w:val="left"/>
      <w:pPr>
        <w:ind w:left="720" w:hanging="360"/>
      </w:pPr>
      <w:rPr>
        <w:rFonts w:hint="default" w:ascii="Symbol" w:hAnsi="Symbol"/>
      </w:rPr>
    </w:lvl>
    <w:lvl w:ilvl="1" w:tplc="43B83A68">
      <w:start w:val="1"/>
      <w:numFmt w:val="bullet"/>
      <w:lvlText w:val="o"/>
      <w:lvlJc w:val="left"/>
      <w:pPr>
        <w:ind w:left="1440" w:hanging="360"/>
      </w:pPr>
      <w:rPr>
        <w:rFonts w:hint="default" w:ascii="Courier New" w:hAnsi="Courier New"/>
      </w:rPr>
    </w:lvl>
    <w:lvl w:ilvl="2" w:tplc="1EE0D9F0">
      <w:start w:val="1"/>
      <w:numFmt w:val="bullet"/>
      <w:lvlText w:val=""/>
      <w:lvlJc w:val="left"/>
      <w:pPr>
        <w:ind w:left="2160" w:hanging="360"/>
      </w:pPr>
      <w:rPr>
        <w:rFonts w:hint="default" w:ascii="Wingdings" w:hAnsi="Wingdings"/>
      </w:rPr>
    </w:lvl>
    <w:lvl w:ilvl="3" w:tplc="79C6433E">
      <w:start w:val="1"/>
      <w:numFmt w:val="bullet"/>
      <w:lvlText w:val=""/>
      <w:lvlJc w:val="left"/>
      <w:pPr>
        <w:ind w:left="2880" w:hanging="360"/>
      </w:pPr>
      <w:rPr>
        <w:rFonts w:hint="default" w:ascii="Symbol" w:hAnsi="Symbol"/>
      </w:rPr>
    </w:lvl>
    <w:lvl w:ilvl="4" w:tplc="28ACC04E">
      <w:start w:val="1"/>
      <w:numFmt w:val="bullet"/>
      <w:lvlText w:val="o"/>
      <w:lvlJc w:val="left"/>
      <w:pPr>
        <w:ind w:left="3600" w:hanging="360"/>
      </w:pPr>
      <w:rPr>
        <w:rFonts w:hint="default" w:ascii="Courier New" w:hAnsi="Courier New"/>
      </w:rPr>
    </w:lvl>
    <w:lvl w:ilvl="5" w:tplc="001EE20C">
      <w:start w:val="1"/>
      <w:numFmt w:val="bullet"/>
      <w:lvlText w:val=""/>
      <w:lvlJc w:val="left"/>
      <w:pPr>
        <w:ind w:left="4320" w:hanging="360"/>
      </w:pPr>
      <w:rPr>
        <w:rFonts w:hint="default" w:ascii="Wingdings" w:hAnsi="Wingdings"/>
      </w:rPr>
    </w:lvl>
    <w:lvl w:ilvl="6" w:tplc="6B089534">
      <w:start w:val="1"/>
      <w:numFmt w:val="bullet"/>
      <w:lvlText w:val=""/>
      <w:lvlJc w:val="left"/>
      <w:pPr>
        <w:ind w:left="5040" w:hanging="360"/>
      </w:pPr>
      <w:rPr>
        <w:rFonts w:hint="default" w:ascii="Symbol" w:hAnsi="Symbol"/>
      </w:rPr>
    </w:lvl>
    <w:lvl w:ilvl="7" w:tplc="92C66054">
      <w:start w:val="1"/>
      <w:numFmt w:val="bullet"/>
      <w:lvlText w:val="o"/>
      <w:lvlJc w:val="left"/>
      <w:pPr>
        <w:ind w:left="5760" w:hanging="360"/>
      </w:pPr>
      <w:rPr>
        <w:rFonts w:hint="default" w:ascii="Courier New" w:hAnsi="Courier New"/>
      </w:rPr>
    </w:lvl>
    <w:lvl w:ilvl="8" w:tplc="0518AFA4">
      <w:start w:val="1"/>
      <w:numFmt w:val="bullet"/>
      <w:lvlText w:val=""/>
      <w:lvlJc w:val="left"/>
      <w:pPr>
        <w:ind w:left="6480" w:hanging="360"/>
      </w:pPr>
      <w:rPr>
        <w:rFonts w:hint="default" w:ascii="Wingdings" w:hAnsi="Wingdings"/>
      </w:rPr>
    </w:lvl>
  </w:abstractNum>
  <w:num w:numId="1" w16cid:durableId="1381125181">
    <w:abstractNumId w:val="6"/>
  </w:num>
  <w:num w:numId="2" w16cid:durableId="1455490192">
    <w:abstractNumId w:val="12"/>
  </w:num>
  <w:num w:numId="3" w16cid:durableId="1270507329">
    <w:abstractNumId w:val="4"/>
  </w:num>
  <w:num w:numId="4" w16cid:durableId="509951530">
    <w:abstractNumId w:val="0"/>
  </w:num>
  <w:num w:numId="5" w16cid:durableId="554589084">
    <w:abstractNumId w:val="2"/>
  </w:num>
  <w:num w:numId="6" w16cid:durableId="1281689160">
    <w:abstractNumId w:val="1"/>
  </w:num>
  <w:num w:numId="7" w16cid:durableId="589696818">
    <w:abstractNumId w:val="5"/>
  </w:num>
  <w:num w:numId="8" w16cid:durableId="1724939147">
    <w:abstractNumId w:val="9"/>
  </w:num>
  <w:num w:numId="9" w16cid:durableId="1261257825">
    <w:abstractNumId w:val="11"/>
  </w:num>
  <w:num w:numId="10" w16cid:durableId="1565604355">
    <w:abstractNumId w:val="7"/>
  </w:num>
  <w:num w:numId="11" w16cid:durableId="871577615">
    <w:abstractNumId w:val="8"/>
  </w:num>
  <w:num w:numId="12" w16cid:durableId="473717380">
    <w:abstractNumId w:val="10"/>
  </w:num>
  <w:num w:numId="13" w16cid:durableId="64081192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6084"/>
    <w:rsid w:val="000435C0"/>
    <w:rsid w:val="00060BF9"/>
    <w:rsid w:val="00061A87"/>
    <w:rsid w:val="00064E10"/>
    <w:rsid w:val="000679F5"/>
    <w:rsid w:val="00067B3D"/>
    <w:rsid w:val="00070936"/>
    <w:rsid w:val="00075389"/>
    <w:rsid w:val="00085F75"/>
    <w:rsid w:val="00091933"/>
    <w:rsid w:val="00094E6C"/>
    <w:rsid w:val="000A23C9"/>
    <w:rsid w:val="000B26D6"/>
    <w:rsid w:val="000B4EB8"/>
    <w:rsid w:val="000C08FB"/>
    <w:rsid w:val="000C5A13"/>
    <w:rsid w:val="000C7809"/>
    <w:rsid w:val="00100D80"/>
    <w:rsid w:val="00112715"/>
    <w:rsid w:val="00114119"/>
    <w:rsid w:val="00123215"/>
    <w:rsid w:val="001401D9"/>
    <w:rsid w:val="00140454"/>
    <w:rsid w:val="00175B16"/>
    <w:rsid w:val="00176567"/>
    <w:rsid w:val="00176DBB"/>
    <w:rsid w:val="00184BAA"/>
    <w:rsid w:val="0019128F"/>
    <w:rsid w:val="001912B9"/>
    <w:rsid w:val="001917A4"/>
    <w:rsid w:val="001A4F51"/>
    <w:rsid w:val="001A5AF7"/>
    <w:rsid w:val="001B5391"/>
    <w:rsid w:val="001C11EA"/>
    <w:rsid w:val="001C3D46"/>
    <w:rsid w:val="001C3EAB"/>
    <w:rsid w:val="001C7479"/>
    <w:rsid w:val="001D156C"/>
    <w:rsid w:val="001D1AD3"/>
    <w:rsid w:val="001D487D"/>
    <w:rsid w:val="001D4C1E"/>
    <w:rsid w:val="001E0577"/>
    <w:rsid w:val="001E2474"/>
    <w:rsid w:val="00202FFB"/>
    <w:rsid w:val="00203E9B"/>
    <w:rsid w:val="002135E1"/>
    <w:rsid w:val="00220FD1"/>
    <w:rsid w:val="00230607"/>
    <w:rsid w:val="002314E0"/>
    <w:rsid w:val="00245426"/>
    <w:rsid w:val="00250789"/>
    <w:rsid w:val="00252540"/>
    <w:rsid w:val="00255300"/>
    <w:rsid w:val="002621AA"/>
    <w:rsid w:val="0026400F"/>
    <w:rsid w:val="00266C17"/>
    <w:rsid w:val="00270450"/>
    <w:rsid w:val="00273018"/>
    <w:rsid w:val="002756C3"/>
    <w:rsid w:val="0027F4F8"/>
    <w:rsid w:val="0028468C"/>
    <w:rsid w:val="00284A8E"/>
    <w:rsid w:val="00287C6E"/>
    <w:rsid w:val="002A2EE5"/>
    <w:rsid w:val="002A3697"/>
    <w:rsid w:val="002A622A"/>
    <w:rsid w:val="002B4F90"/>
    <w:rsid w:val="002C2232"/>
    <w:rsid w:val="002C2B41"/>
    <w:rsid w:val="002C47CC"/>
    <w:rsid w:val="002D342C"/>
    <w:rsid w:val="002D4F14"/>
    <w:rsid w:val="002D5AFF"/>
    <w:rsid w:val="002E7C77"/>
    <w:rsid w:val="002F1AFE"/>
    <w:rsid w:val="002F34E0"/>
    <w:rsid w:val="003019DD"/>
    <w:rsid w:val="0033511C"/>
    <w:rsid w:val="003403DB"/>
    <w:rsid w:val="00354E86"/>
    <w:rsid w:val="00373DB8"/>
    <w:rsid w:val="00386868"/>
    <w:rsid w:val="003B1F0E"/>
    <w:rsid w:val="003B69C4"/>
    <w:rsid w:val="003B7B68"/>
    <w:rsid w:val="003C62A1"/>
    <w:rsid w:val="003D7377"/>
    <w:rsid w:val="003D7613"/>
    <w:rsid w:val="003F1413"/>
    <w:rsid w:val="003F31E6"/>
    <w:rsid w:val="003F4E36"/>
    <w:rsid w:val="00400F35"/>
    <w:rsid w:val="00401418"/>
    <w:rsid w:val="0040466D"/>
    <w:rsid w:val="0040476E"/>
    <w:rsid w:val="00406EAC"/>
    <w:rsid w:val="00413A01"/>
    <w:rsid w:val="004260D4"/>
    <w:rsid w:val="0043069E"/>
    <w:rsid w:val="00430A80"/>
    <w:rsid w:val="00433A6F"/>
    <w:rsid w:val="00436235"/>
    <w:rsid w:val="00436C15"/>
    <w:rsid w:val="00444641"/>
    <w:rsid w:val="0045337A"/>
    <w:rsid w:val="00454121"/>
    <w:rsid w:val="00455F5C"/>
    <w:rsid w:val="00460C2C"/>
    <w:rsid w:val="0047047C"/>
    <w:rsid w:val="004747B0"/>
    <w:rsid w:val="00481C3D"/>
    <w:rsid w:val="0048679B"/>
    <w:rsid w:val="00491C4D"/>
    <w:rsid w:val="00495607"/>
    <w:rsid w:val="004A39FB"/>
    <w:rsid w:val="004A71EF"/>
    <w:rsid w:val="004A7A4C"/>
    <w:rsid w:val="004B0B54"/>
    <w:rsid w:val="004B2876"/>
    <w:rsid w:val="004B52DA"/>
    <w:rsid w:val="004C2AE7"/>
    <w:rsid w:val="004D4DE4"/>
    <w:rsid w:val="004E3583"/>
    <w:rsid w:val="004F6186"/>
    <w:rsid w:val="005154DA"/>
    <w:rsid w:val="00526BD5"/>
    <w:rsid w:val="00531D18"/>
    <w:rsid w:val="00537BF5"/>
    <w:rsid w:val="00542711"/>
    <w:rsid w:val="00543AE0"/>
    <w:rsid w:val="00553BDE"/>
    <w:rsid w:val="00554E5F"/>
    <w:rsid w:val="005574CF"/>
    <w:rsid w:val="005626EF"/>
    <w:rsid w:val="005631EB"/>
    <w:rsid w:val="00570B19"/>
    <w:rsid w:val="00595535"/>
    <w:rsid w:val="005A5CE8"/>
    <w:rsid w:val="005B4A20"/>
    <w:rsid w:val="005B5687"/>
    <w:rsid w:val="005C0258"/>
    <w:rsid w:val="005C10A1"/>
    <w:rsid w:val="005D064F"/>
    <w:rsid w:val="005E511E"/>
    <w:rsid w:val="005F0D1F"/>
    <w:rsid w:val="0060668A"/>
    <w:rsid w:val="006075BA"/>
    <w:rsid w:val="006116A1"/>
    <w:rsid w:val="006166B6"/>
    <w:rsid w:val="00617867"/>
    <w:rsid w:val="00620649"/>
    <w:rsid w:val="00620C4F"/>
    <w:rsid w:val="00622980"/>
    <w:rsid w:val="00623047"/>
    <w:rsid w:val="0062324D"/>
    <w:rsid w:val="00627CB0"/>
    <w:rsid w:val="0063170F"/>
    <w:rsid w:val="00640E1C"/>
    <w:rsid w:val="0064583A"/>
    <w:rsid w:val="00673671"/>
    <w:rsid w:val="00673E02"/>
    <w:rsid w:val="00675C55"/>
    <w:rsid w:val="00685F53"/>
    <w:rsid w:val="00694BD0"/>
    <w:rsid w:val="006A0EEF"/>
    <w:rsid w:val="006A7D41"/>
    <w:rsid w:val="006B5E5F"/>
    <w:rsid w:val="006B7F3D"/>
    <w:rsid w:val="006C0630"/>
    <w:rsid w:val="006C0644"/>
    <w:rsid w:val="006C3B62"/>
    <w:rsid w:val="006C41BE"/>
    <w:rsid w:val="006E1B67"/>
    <w:rsid w:val="00703CBC"/>
    <w:rsid w:val="0070590D"/>
    <w:rsid w:val="0071295F"/>
    <w:rsid w:val="007169D7"/>
    <w:rsid w:val="00730D8F"/>
    <w:rsid w:val="0073783B"/>
    <w:rsid w:val="00767100"/>
    <w:rsid w:val="00775D52"/>
    <w:rsid w:val="00790A91"/>
    <w:rsid w:val="0079797D"/>
    <w:rsid w:val="007979FB"/>
    <w:rsid w:val="007A21E2"/>
    <w:rsid w:val="007B04D3"/>
    <w:rsid w:val="007C67AE"/>
    <w:rsid w:val="007D06E1"/>
    <w:rsid w:val="007E3957"/>
    <w:rsid w:val="007F2223"/>
    <w:rsid w:val="007F30B0"/>
    <w:rsid w:val="007F6C57"/>
    <w:rsid w:val="00802E0A"/>
    <w:rsid w:val="0080330C"/>
    <w:rsid w:val="0080643E"/>
    <w:rsid w:val="0081341F"/>
    <w:rsid w:val="008241DE"/>
    <w:rsid w:val="00826D51"/>
    <w:rsid w:val="008336E9"/>
    <w:rsid w:val="00835263"/>
    <w:rsid w:val="00843E0D"/>
    <w:rsid w:val="00844080"/>
    <w:rsid w:val="00847DB4"/>
    <w:rsid w:val="008611B3"/>
    <w:rsid w:val="00877397"/>
    <w:rsid w:val="0089309F"/>
    <w:rsid w:val="008C2AC5"/>
    <w:rsid w:val="008C2D5F"/>
    <w:rsid w:val="008C57BA"/>
    <w:rsid w:val="008C5DCD"/>
    <w:rsid w:val="008D0C20"/>
    <w:rsid w:val="008D631D"/>
    <w:rsid w:val="008F218C"/>
    <w:rsid w:val="008F734E"/>
    <w:rsid w:val="00901B68"/>
    <w:rsid w:val="0090549E"/>
    <w:rsid w:val="009067AE"/>
    <w:rsid w:val="00907FB8"/>
    <w:rsid w:val="00910147"/>
    <w:rsid w:val="00931971"/>
    <w:rsid w:val="00934081"/>
    <w:rsid w:val="0093573F"/>
    <w:rsid w:val="00942DCE"/>
    <w:rsid w:val="0095741A"/>
    <w:rsid w:val="00962E8E"/>
    <w:rsid w:val="00963402"/>
    <w:rsid w:val="00977026"/>
    <w:rsid w:val="00981A2F"/>
    <w:rsid w:val="009827B3"/>
    <w:rsid w:val="00983C4D"/>
    <w:rsid w:val="00984139"/>
    <w:rsid w:val="0098447B"/>
    <w:rsid w:val="009B26FF"/>
    <w:rsid w:val="009B468E"/>
    <w:rsid w:val="009D4B5D"/>
    <w:rsid w:val="009E0D24"/>
    <w:rsid w:val="00A01F53"/>
    <w:rsid w:val="00A14120"/>
    <w:rsid w:val="00A1665A"/>
    <w:rsid w:val="00A253F9"/>
    <w:rsid w:val="00A26814"/>
    <w:rsid w:val="00A46075"/>
    <w:rsid w:val="00A671C9"/>
    <w:rsid w:val="00A82F12"/>
    <w:rsid w:val="00A94623"/>
    <w:rsid w:val="00A968FE"/>
    <w:rsid w:val="00AC65AD"/>
    <w:rsid w:val="00AC709B"/>
    <w:rsid w:val="00AE4CDD"/>
    <w:rsid w:val="00AE5886"/>
    <w:rsid w:val="00AE777D"/>
    <w:rsid w:val="00AF3FDF"/>
    <w:rsid w:val="00AF5A8A"/>
    <w:rsid w:val="00B006EB"/>
    <w:rsid w:val="00B01E42"/>
    <w:rsid w:val="00B03C8E"/>
    <w:rsid w:val="00B05B36"/>
    <w:rsid w:val="00B10CFE"/>
    <w:rsid w:val="00B21939"/>
    <w:rsid w:val="00B31DA9"/>
    <w:rsid w:val="00B35AA7"/>
    <w:rsid w:val="00B432DE"/>
    <w:rsid w:val="00B513D6"/>
    <w:rsid w:val="00B61098"/>
    <w:rsid w:val="00B65A26"/>
    <w:rsid w:val="00B71D4E"/>
    <w:rsid w:val="00B77706"/>
    <w:rsid w:val="00B81AE1"/>
    <w:rsid w:val="00B9023D"/>
    <w:rsid w:val="00B90BFD"/>
    <w:rsid w:val="00B94149"/>
    <w:rsid w:val="00B97A58"/>
    <w:rsid w:val="00BA434D"/>
    <w:rsid w:val="00BA5DD2"/>
    <w:rsid w:val="00BB034E"/>
    <w:rsid w:val="00BC313C"/>
    <w:rsid w:val="00BC35BB"/>
    <w:rsid w:val="00BC634E"/>
    <w:rsid w:val="00BD581E"/>
    <w:rsid w:val="00C03909"/>
    <w:rsid w:val="00C17F0A"/>
    <w:rsid w:val="00C22D44"/>
    <w:rsid w:val="00C25583"/>
    <w:rsid w:val="00C3380A"/>
    <w:rsid w:val="00C34441"/>
    <w:rsid w:val="00C346CA"/>
    <w:rsid w:val="00C64398"/>
    <w:rsid w:val="00C64E24"/>
    <w:rsid w:val="00C65B53"/>
    <w:rsid w:val="00C6656B"/>
    <w:rsid w:val="00C879C1"/>
    <w:rsid w:val="00C9181F"/>
    <w:rsid w:val="00C95DA3"/>
    <w:rsid w:val="00CA271E"/>
    <w:rsid w:val="00CB1407"/>
    <w:rsid w:val="00CB3689"/>
    <w:rsid w:val="00CD4128"/>
    <w:rsid w:val="00CD49EF"/>
    <w:rsid w:val="00CE18A8"/>
    <w:rsid w:val="00CE323C"/>
    <w:rsid w:val="00CF007E"/>
    <w:rsid w:val="00CF5FF9"/>
    <w:rsid w:val="00CF62E8"/>
    <w:rsid w:val="00D00AB1"/>
    <w:rsid w:val="00D020B3"/>
    <w:rsid w:val="00D06DEB"/>
    <w:rsid w:val="00D070A0"/>
    <w:rsid w:val="00D20E4E"/>
    <w:rsid w:val="00D21242"/>
    <w:rsid w:val="00D2160B"/>
    <w:rsid w:val="00D237EB"/>
    <w:rsid w:val="00D3063F"/>
    <w:rsid w:val="00D33A73"/>
    <w:rsid w:val="00D533A2"/>
    <w:rsid w:val="00D77828"/>
    <w:rsid w:val="00D83A45"/>
    <w:rsid w:val="00D93987"/>
    <w:rsid w:val="00DA4894"/>
    <w:rsid w:val="00DB2989"/>
    <w:rsid w:val="00DC47DD"/>
    <w:rsid w:val="00DC4A7E"/>
    <w:rsid w:val="00DE50E3"/>
    <w:rsid w:val="00DE5F14"/>
    <w:rsid w:val="00DE7D6C"/>
    <w:rsid w:val="00E07A81"/>
    <w:rsid w:val="00E11B63"/>
    <w:rsid w:val="00E127D2"/>
    <w:rsid w:val="00E13F88"/>
    <w:rsid w:val="00E15F76"/>
    <w:rsid w:val="00E3181C"/>
    <w:rsid w:val="00E31FE7"/>
    <w:rsid w:val="00E336D3"/>
    <w:rsid w:val="00E40E7C"/>
    <w:rsid w:val="00E47997"/>
    <w:rsid w:val="00E5519B"/>
    <w:rsid w:val="00E5686C"/>
    <w:rsid w:val="00E73E0E"/>
    <w:rsid w:val="00E87DEC"/>
    <w:rsid w:val="00E91C84"/>
    <w:rsid w:val="00E97729"/>
    <w:rsid w:val="00EA0988"/>
    <w:rsid w:val="00EA5115"/>
    <w:rsid w:val="00EA5F69"/>
    <w:rsid w:val="00EB00BD"/>
    <w:rsid w:val="00EB5AD0"/>
    <w:rsid w:val="00EB6367"/>
    <w:rsid w:val="00EB6794"/>
    <w:rsid w:val="00EC5A4E"/>
    <w:rsid w:val="00EC6D2B"/>
    <w:rsid w:val="00ED7EBC"/>
    <w:rsid w:val="00EE266D"/>
    <w:rsid w:val="00EF60A2"/>
    <w:rsid w:val="00F11567"/>
    <w:rsid w:val="00F125B0"/>
    <w:rsid w:val="00F23437"/>
    <w:rsid w:val="00F43795"/>
    <w:rsid w:val="00F4598B"/>
    <w:rsid w:val="00F53155"/>
    <w:rsid w:val="00F53F99"/>
    <w:rsid w:val="00F54694"/>
    <w:rsid w:val="00F574B1"/>
    <w:rsid w:val="00F6452B"/>
    <w:rsid w:val="00F65153"/>
    <w:rsid w:val="00F830CB"/>
    <w:rsid w:val="00F84943"/>
    <w:rsid w:val="00F858D0"/>
    <w:rsid w:val="00F96E70"/>
    <w:rsid w:val="00F97FA4"/>
    <w:rsid w:val="00FB1326"/>
    <w:rsid w:val="00FB2124"/>
    <w:rsid w:val="00FB4515"/>
    <w:rsid w:val="00FC2123"/>
    <w:rsid w:val="00FC412F"/>
    <w:rsid w:val="00FC4CF3"/>
    <w:rsid w:val="00FC5152"/>
    <w:rsid w:val="00FC702F"/>
    <w:rsid w:val="00FD1419"/>
    <w:rsid w:val="00FD7899"/>
    <w:rsid w:val="173A36E2"/>
    <w:rsid w:val="1A7DAC2B"/>
    <w:rsid w:val="1FD5E0CA"/>
    <w:rsid w:val="250701AE"/>
    <w:rsid w:val="252B3BEE"/>
    <w:rsid w:val="326FD9D3"/>
    <w:rsid w:val="358D130C"/>
    <w:rsid w:val="37FFA427"/>
    <w:rsid w:val="3BFC1DCE"/>
    <w:rsid w:val="3C125F01"/>
    <w:rsid w:val="3CF3FD69"/>
    <w:rsid w:val="3FD9E8D4"/>
    <w:rsid w:val="46DC0ED2"/>
    <w:rsid w:val="5096433B"/>
    <w:rsid w:val="58DB7B89"/>
    <w:rsid w:val="5C6AADBA"/>
    <w:rsid w:val="6EC99A03"/>
    <w:rsid w:val="76F5988B"/>
    <w:rsid w:val="7BC34CE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71154"/>
  <w15:chartTrackingRefBased/>
  <w15:docId w15:val="{8C41D446-A77F-47C8-AA44-1F5F5059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F4F8"/>
    <w:pPr>
      <w:spacing w:after="200" w:line="276" w:lineRule="auto"/>
    </w:pPr>
    <w:rPr>
      <w:rFonts w:ascii="Arial" w:hAnsi="Arial"/>
      <w:sz w:val="24"/>
      <w:szCs w:val="24"/>
      <w:lang w:val="es-CL" w:eastAsia="en-US"/>
    </w:rPr>
  </w:style>
  <w:style w:type="paragraph" w:styleId="Heading1">
    <w:name w:val="heading 1"/>
    <w:basedOn w:val="Normal"/>
    <w:link w:val="Heading1Char"/>
    <w:uiPriority w:val="9"/>
    <w:qFormat/>
    <w:rsid w:val="0027F4F8"/>
    <w:pPr>
      <w:spacing w:beforeAutospacing="1" w:afterAutospacing="1"/>
      <w:outlineLvl w:val="0"/>
    </w:pPr>
    <w:rPr>
      <w:rFonts w:eastAsia="Times New Roman"/>
      <w:b/>
      <w:bCs/>
      <w:color w:val="365F91"/>
      <w:sz w:val="32"/>
      <w:szCs w:val="32"/>
      <w:lang w:eastAsia="es-VE"/>
    </w:rPr>
  </w:style>
  <w:style w:type="paragraph" w:styleId="Heading2">
    <w:name w:val="heading 2"/>
    <w:basedOn w:val="Normal"/>
    <w:link w:val="Heading2Char"/>
    <w:uiPriority w:val="9"/>
    <w:qFormat/>
    <w:rsid w:val="0027F4F8"/>
    <w:pPr>
      <w:spacing w:beforeAutospacing="1" w:afterAutospacing="1"/>
      <w:outlineLvl w:val="1"/>
    </w:pPr>
    <w:rPr>
      <w:rFonts w:eastAsia="Times New Roman"/>
      <w:b/>
      <w:bCs/>
      <w:color w:val="365F91"/>
      <w:lang w:eastAsia="es-VE"/>
    </w:rPr>
  </w:style>
  <w:style w:type="paragraph" w:styleId="Heading3">
    <w:name w:val="heading 3"/>
    <w:basedOn w:val="Normal"/>
    <w:next w:val="Normal"/>
    <w:link w:val="Heading3Char"/>
    <w:uiPriority w:val="9"/>
    <w:semiHidden/>
    <w:unhideWhenUsed/>
    <w:qFormat/>
    <w:rsid w:val="0027F4F8"/>
    <w:pPr>
      <w:keepNext/>
      <w:spacing w:before="240" w:after="60"/>
      <w:outlineLvl w:val="2"/>
    </w:pPr>
    <w:rPr>
      <w:rFonts w:ascii="Cambria" w:hAnsi="Cambria" w:eastAsia="Times New Roman"/>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7F4F8"/>
    <w:pPr>
      <w:spacing w:beforeAutospacing="1" w:afterAutospacing="1"/>
    </w:pPr>
    <w:rPr>
      <w:rFonts w:ascii="Times New Roman" w:hAnsi="Times New Roman" w:eastAsia="Times New Roman"/>
      <w:lang w:eastAsia="es-VE"/>
    </w:rPr>
  </w:style>
  <w:style w:type="character" w:styleId="apple-converted-space" w:customStyle="1">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27F4F8"/>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uiPriority w:val="59"/>
    <w:rsid w:val="0024542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ommentText">
    <w:name w:val="annotation text"/>
    <w:basedOn w:val="Normal"/>
    <w:link w:val="CommentTextChar"/>
    <w:uiPriority w:val="1"/>
    <w:semiHidden/>
    <w:rsid w:val="0027F4F8"/>
    <w:pPr>
      <w:spacing w:after="0"/>
    </w:pPr>
    <w:rPr>
      <w:rFonts w:ascii="Times New Roman" w:hAnsi="Times New Roman" w:eastAsia="Times New Roman"/>
      <w:sz w:val="20"/>
      <w:szCs w:val="20"/>
      <w:lang w:val="en-US"/>
    </w:rPr>
  </w:style>
  <w:style w:type="character" w:styleId="CommentTextChar" w:customStyle="1">
    <w:name w:val="Comment Text Char"/>
    <w:link w:val="CommentText"/>
    <w:semiHidden/>
    <w:rsid w:val="00176567"/>
    <w:rPr>
      <w:rFonts w:ascii="Times New Roman" w:hAnsi="Times New Roman" w:eastAsia="Times New Roman" w:cs="Times New Roman"/>
      <w:sz w:val="20"/>
      <w:szCs w:val="20"/>
      <w:lang w:val="en-US"/>
    </w:rPr>
  </w:style>
  <w:style w:type="character" w:styleId="Heading1Char" w:customStyle="1">
    <w:name w:val="Heading 1 Char"/>
    <w:link w:val="Heading1"/>
    <w:uiPriority w:val="9"/>
    <w:rsid w:val="00FD7899"/>
    <w:rPr>
      <w:rFonts w:ascii="Arial" w:hAnsi="Arial" w:eastAsia="Times New Roman"/>
      <w:b/>
      <w:bCs/>
      <w:color w:val="365F91"/>
      <w:kern w:val="36"/>
      <w:sz w:val="32"/>
      <w:szCs w:val="48"/>
    </w:rPr>
  </w:style>
  <w:style w:type="character" w:styleId="Heading2Char" w:customStyle="1">
    <w:name w:val="Heading 2 Char"/>
    <w:link w:val="Heading2"/>
    <w:uiPriority w:val="9"/>
    <w:rsid w:val="001D487D"/>
    <w:rPr>
      <w:rFonts w:ascii="Arial" w:hAnsi="Arial" w:eastAsia="Times New Roman"/>
      <w:b/>
      <w:bCs/>
      <w:color w:val="365F91"/>
      <w:sz w:val="24"/>
      <w:szCs w:val="36"/>
    </w:rPr>
  </w:style>
  <w:style w:type="character" w:styleId="vote-count-post" w:customStyle="1">
    <w:name w:val="vote-count-post"/>
    <w:basedOn w:val="DefaultParagraphFont"/>
    <w:rsid w:val="00C3380A"/>
  </w:style>
  <w:style w:type="character" w:styleId="relativetime" w:customStyle="1">
    <w:name w:val="relativetime"/>
    <w:basedOn w:val="DefaultParagraphFont"/>
    <w:rsid w:val="00C3380A"/>
  </w:style>
  <w:style w:type="character" w:styleId="reputation-score" w:customStyle="1">
    <w:name w:val="reputation-score"/>
    <w:basedOn w:val="DefaultParagraphFont"/>
    <w:rsid w:val="00C3380A"/>
  </w:style>
  <w:style w:type="character" w:styleId="badgecount" w:customStyle="1">
    <w:name w:val="badgecount"/>
    <w:basedOn w:val="DefaultParagraphFont"/>
    <w:rsid w:val="00C3380A"/>
  </w:style>
  <w:style w:type="character" w:styleId="cool" w:customStyle="1">
    <w:name w:val="cool"/>
    <w:basedOn w:val="DefaultParagraphFont"/>
    <w:rsid w:val="00C3380A"/>
  </w:style>
  <w:style w:type="character" w:styleId="comment-copy" w:customStyle="1">
    <w:name w:val="comment-copy"/>
    <w:basedOn w:val="DefaultParagraphFont"/>
    <w:rsid w:val="00C3380A"/>
  </w:style>
  <w:style w:type="character" w:styleId="comment-date" w:customStyle="1">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27F4F8"/>
    <w:pPr>
      <w:spacing w:after="0"/>
    </w:pPr>
    <w:rPr>
      <w:rFonts w:ascii="Tahoma" w:hAnsi="Tahoma" w:cs="Tahoma"/>
      <w:sz w:val="16"/>
      <w:szCs w:val="16"/>
    </w:rPr>
  </w:style>
  <w:style w:type="character" w:styleId="BalloonTextChar" w:customStyle="1">
    <w:name w:val="Balloon Text Char"/>
    <w:link w:val="BalloonText"/>
    <w:uiPriority w:val="99"/>
    <w:semiHidden/>
    <w:rsid w:val="00C3380A"/>
    <w:rPr>
      <w:rFonts w:ascii="Tahoma" w:hAnsi="Tahoma" w:cs="Tahoma"/>
      <w:sz w:val="16"/>
      <w:szCs w:val="16"/>
    </w:rPr>
  </w:style>
  <w:style w:type="character" w:styleId="Heading3Char" w:customStyle="1">
    <w:name w:val="Heading 3 Char"/>
    <w:link w:val="Heading3"/>
    <w:uiPriority w:val="9"/>
    <w:semiHidden/>
    <w:rsid w:val="00D237EB"/>
    <w:rPr>
      <w:rFonts w:ascii="Cambria" w:hAnsi="Cambria" w:eastAsia="Times New Roman" w:cs="Times New Roman"/>
      <w:b/>
      <w:bCs/>
      <w:sz w:val="26"/>
      <w:szCs w:val="26"/>
      <w:lang w:eastAsia="en-US"/>
    </w:rPr>
  </w:style>
  <w:style w:type="character" w:styleId="ilad" w:customStyle="1">
    <w:name w:val="il_ad"/>
    <w:basedOn w:val="DefaultParagraphFont"/>
    <w:rsid w:val="008F218C"/>
  </w:style>
  <w:style w:type="paragraph" w:styleId="Header">
    <w:name w:val="header"/>
    <w:basedOn w:val="Normal"/>
    <w:link w:val="HeaderChar"/>
    <w:uiPriority w:val="99"/>
    <w:unhideWhenUsed/>
    <w:rsid w:val="0027F4F8"/>
    <w:pPr>
      <w:tabs>
        <w:tab w:val="center" w:pos="4419"/>
        <w:tab w:val="right" w:pos="8838"/>
      </w:tabs>
    </w:pPr>
  </w:style>
  <w:style w:type="character" w:styleId="HeaderChar" w:customStyle="1">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27F4F8"/>
    <w:pPr>
      <w:tabs>
        <w:tab w:val="center" w:pos="4419"/>
        <w:tab w:val="right" w:pos="8838"/>
      </w:tabs>
    </w:pPr>
  </w:style>
  <w:style w:type="character" w:styleId="FooterChar" w:customStyle="1">
    <w:name w:val="Footer Char"/>
    <w:link w:val="Footer"/>
    <w:uiPriority w:val="99"/>
    <w:rsid w:val="00061A87"/>
    <w:rPr>
      <w:sz w:val="22"/>
      <w:szCs w:val="22"/>
      <w:lang w:eastAsia="en-US"/>
    </w:rPr>
  </w:style>
  <w:style w:type="paragraph" w:styleId="TtulodeTDC" w:customStyle="1">
    <w:name w:val="Título de TDC"/>
    <w:basedOn w:val="Heading1"/>
    <w:next w:val="Normal"/>
    <w:uiPriority w:val="39"/>
    <w:semiHidden/>
    <w:unhideWhenUsed/>
    <w:qFormat/>
    <w:rsid w:val="00B94149"/>
    <w:pPr>
      <w:keepNext/>
      <w:keepLines/>
      <w:spacing w:before="480" w:beforeAutospacing="0" w:after="0" w:afterAutospacing="0"/>
      <w:outlineLvl w:val="9"/>
    </w:pPr>
    <w:rPr>
      <w:rFonts w:ascii="Cambria" w:hAnsi="Cambria"/>
      <w:sz w:val="28"/>
      <w:szCs w:val="28"/>
    </w:rPr>
  </w:style>
  <w:style w:type="paragraph" w:styleId="TOC1">
    <w:name w:val="toc 1"/>
    <w:basedOn w:val="Normal"/>
    <w:next w:val="Normal"/>
    <w:uiPriority w:val="39"/>
    <w:unhideWhenUsed/>
    <w:qFormat/>
    <w:rsid w:val="0027F4F8"/>
  </w:style>
  <w:style w:type="paragraph" w:styleId="TOC2">
    <w:name w:val="toc 2"/>
    <w:basedOn w:val="Normal"/>
    <w:next w:val="Normal"/>
    <w:uiPriority w:val="39"/>
    <w:unhideWhenUsed/>
    <w:qFormat/>
    <w:rsid w:val="0027F4F8"/>
    <w:pPr>
      <w:ind w:left="220"/>
    </w:pPr>
  </w:style>
  <w:style w:type="paragraph" w:styleId="TOC3">
    <w:name w:val="toc 3"/>
    <w:basedOn w:val="Normal"/>
    <w:next w:val="Normal"/>
    <w:uiPriority w:val="39"/>
    <w:semiHidden/>
    <w:unhideWhenUsed/>
    <w:qFormat/>
    <w:rsid w:val="0027F4F8"/>
    <w:pPr>
      <w:spacing w:after="100"/>
      <w:ind w:left="440"/>
    </w:pPr>
    <w:rPr>
      <w:rFonts w:ascii="Calibri" w:hAnsi="Calibri" w:eastAsia="Times New Roman"/>
      <w:lang w:eastAsia="es-VE"/>
    </w:rPr>
  </w:style>
  <w:style w:type="paragraph" w:styleId="NoSpacing">
    <w:name w:val="No Spacing"/>
    <w:uiPriority w:val="1"/>
    <w:qFormat/>
    <w:rsid w:val="00F84943"/>
    <w:rPr>
      <w:rFonts w:ascii="Arial" w:hAnsi="Arial"/>
      <w:sz w:val="24"/>
      <w:szCs w:val="22"/>
      <w:lang w:val="es-VE" w:eastAsia="en-US"/>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009E0D2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E0D24"/>
    <w:rPr>
      <w:rFonts w:asciiTheme="majorHAnsi" w:hAnsiTheme="majorHAnsi" w:eastAsiaTheme="majorEastAsia" w:cstheme="majorBidi"/>
      <w:spacing w:val="-10"/>
      <w:kern w:val="28"/>
      <w:sz w:val="56"/>
      <w:szCs w:val="56"/>
      <w:lang w:val="es-CL" w:eastAsia="en-US"/>
    </w:rPr>
  </w:style>
  <w:style w:type="character" w:styleId="SubtleEmphasis">
    <w:name w:val="Subtle Emphasis"/>
    <w:basedOn w:val="DefaultParagraphFont"/>
    <w:uiPriority w:val="19"/>
    <w:qFormat/>
    <w:rsid w:val="009E0D24"/>
    <w:rPr>
      <w:i/>
      <w:iCs/>
      <w:color w:val="404040" w:themeColor="text1" w:themeTint="BF"/>
    </w:rPr>
  </w:style>
  <w:style w:type="character" w:styleId="fadeinm1hgl8" w:customStyle="1">
    <w:name w:val="_fadein_m1hgl_8"/>
    <w:basedOn w:val="DefaultParagraphFont"/>
    <w:rsid w:val="00406EAC"/>
  </w:style>
  <w:style w:type="paragraph" w:styleId="TOCHeading">
    <w:name w:val="TOC Heading"/>
    <w:basedOn w:val="Heading1"/>
    <w:next w:val="Normal"/>
    <w:uiPriority w:val="39"/>
    <w:unhideWhenUsed/>
    <w:qFormat/>
    <w:rsid w:val="00C25583"/>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6166782">
      <w:bodyDiv w:val="1"/>
      <w:marLeft w:val="0"/>
      <w:marRight w:val="0"/>
      <w:marTop w:val="0"/>
      <w:marBottom w:val="0"/>
      <w:divBdr>
        <w:top w:val="none" w:sz="0" w:space="0" w:color="auto"/>
        <w:left w:val="none" w:sz="0" w:space="0" w:color="auto"/>
        <w:bottom w:val="none" w:sz="0" w:space="0" w:color="auto"/>
        <w:right w:val="none" w:sz="0" w:space="0" w:color="auto"/>
      </w:divBdr>
      <w:divsChild>
        <w:div w:id="288636315">
          <w:marLeft w:val="1166"/>
          <w:marRight w:val="0"/>
          <w:marTop w:val="100"/>
          <w:marBottom w:val="0"/>
          <w:divBdr>
            <w:top w:val="none" w:sz="0" w:space="0" w:color="auto"/>
            <w:left w:val="none" w:sz="0" w:space="0" w:color="auto"/>
            <w:bottom w:val="none" w:sz="0" w:space="0" w:color="auto"/>
            <w:right w:val="none" w:sz="0" w:space="0" w:color="auto"/>
          </w:divBdr>
        </w:div>
        <w:div w:id="751126891">
          <w:marLeft w:val="1166"/>
          <w:marRight w:val="0"/>
          <w:marTop w:val="100"/>
          <w:marBottom w:val="0"/>
          <w:divBdr>
            <w:top w:val="none" w:sz="0" w:space="0" w:color="auto"/>
            <w:left w:val="none" w:sz="0" w:space="0" w:color="auto"/>
            <w:bottom w:val="none" w:sz="0" w:space="0" w:color="auto"/>
            <w:right w:val="none" w:sz="0" w:space="0" w:color="auto"/>
          </w:divBdr>
        </w:div>
        <w:div w:id="1275595868">
          <w:marLeft w:val="1166"/>
          <w:marRight w:val="0"/>
          <w:marTop w:val="100"/>
          <w:marBottom w:val="0"/>
          <w:divBdr>
            <w:top w:val="none" w:sz="0" w:space="0" w:color="auto"/>
            <w:left w:val="none" w:sz="0" w:space="0" w:color="auto"/>
            <w:bottom w:val="none" w:sz="0" w:space="0" w:color="auto"/>
            <w:right w:val="none" w:sz="0" w:space="0" w:color="auto"/>
          </w:divBdr>
        </w:div>
        <w:div w:id="1307274614">
          <w:marLeft w:val="1166"/>
          <w:marRight w:val="0"/>
          <w:marTop w:val="100"/>
          <w:marBottom w:val="0"/>
          <w:divBdr>
            <w:top w:val="none" w:sz="0" w:space="0" w:color="auto"/>
            <w:left w:val="none" w:sz="0" w:space="0" w:color="auto"/>
            <w:bottom w:val="none" w:sz="0" w:space="0" w:color="auto"/>
            <w:right w:val="none" w:sz="0" w:space="0" w:color="auto"/>
          </w:divBdr>
        </w:div>
        <w:div w:id="1468235755">
          <w:marLeft w:val="1166"/>
          <w:marRight w:val="0"/>
          <w:marTop w:val="100"/>
          <w:marBottom w:val="0"/>
          <w:divBdr>
            <w:top w:val="none" w:sz="0" w:space="0" w:color="auto"/>
            <w:left w:val="none" w:sz="0" w:space="0" w:color="auto"/>
            <w:bottom w:val="none" w:sz="0" w:space="0" w:color="auto"/>
            <w:right w:val="none" w:sz="0" w:space="0" w:color="auto"/>
          </w:divBdr>
        </w:div>
        <w:div w:id="1720326670">
          <w:marLeft w:val="1166"/>
          <w:marRight w:val="0"/>
          <w:marTop w:val="100"/>
          <w:marBottom w:val="0"/>
          <w:divBdr>
            <w:top w:val="none" w:sz="0" w:space="0" w:color="auto"/>
            <w:left w:val="none" w:sz="0" w:space="0" w:color="auto"/>
            <w:bottom w:val="none" w:sz="0" w:space="0" w:color="auto"/>
            <w:right w:val="none" w:sz="0" w:space="0" w:color="auto"/>
          </w:divBdr>
        </w:div>
        <w:div w:id="1900360018">
          <w:marLeft w:val="1166"/>
          <w:marRight w:val="0"/>
          <w:marTop w:val="100"/>
          <w:marBottom w:val="0"/>
          <w:divBdr>
            <w:top w:val="none" w:sz="0" w:space="0" w:color="auto"/>
            <w:left w:val="none" w:sz="0" w:space="0" w:color="auto"/>
            <w:bottom w:val="none" w:sz="0" w:space="0" w:color="auto"/>
            <w:right w:val="none" w:sz="0" w:space="0" w:color="auto"/>
          </w:divBdr>
        </w:div>
        <w:div w:id="2041785446">
          <w:marLeft w:val="1166"/>
          <w:marRight w:val="0"/>
          <w:marTop w:val="100"/>
          <w:marBottom w:val="0"/>
          <w:divBdr>
            <w:top w:val="none" w:sz="0" w:space="0" w:color="auto"/>
            <w:left w:val="none" w:sz="0" w:space="0" w:color="auto"/>
            <w:bottom w:val="none" w:sz="0" w:space="0" w:color="auto"/>
            <w:right w:val="none" w:sz="0" w:space="0" w:color="auto"/>
          </w:divBdr>
        </w:div>
      </w:divsChild>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5110297">
      <w:bodyDiv w:val="1"/>
      <w:marLeft w:val="0"/>
      <w:marRight w:val="0"/>
      <w:marTop w:val="0"/>
      <w:marBottom w:val="0"/>
      <w:divBdr>
        <w:top w:val="none" w:sz="0" w:space="0" w:color="auto"/>
        <w:left w:val="none" w:sz="0" w:space="0" w:color="auto"/>
        <w:bottom w:val="none" w:sz="0" w:space="0" w:color="auto"/>
        <w:right w:val="none" w:sz="0" w:space="0" w:color="auto"/>
      </w:divBdr>
    </w:div>
    <w:div w:id="314383690">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69838378">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68866403">
      <w:bodyDiv w:val="1"/>
      <w:marLeft w:val="0"/>
      <w:marRight w:val="0"/>
      <w:marTop w:val="0"/>
      <w:marBottom w:val="0"/>
      <w:divBdr>
        <w:top w:val="none" w:sz="0" w:space="0" w:color="auto"/>
        <w:left w:val="none" w:sz="0" w:space="0" w:color="auto"/>
        <w:bottom w:val="none" w:sz="0" w:space="0" w:color="auto"/>
        <w:right w:val="none" w:sz="0" w:space="0" w:color="auto"/>
      </w:divBdr>
    </w:div>
    <w:div w:id="491720135">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26896594">
      <w:bodyDiv w:val="1"/>
      <w:marLeft w:val="0"/>
      <w:marRight w:val="0"/>
      <w:marTop w:val="0"/>
      <w:marBottom w:val="0"/>
      <w:divBdr>
        <w:top w:val="none" w:sz="0" w:space="0" w:color="auto"/>
        <w:left w:val="none" w:sz="0" w:space="0" w:color="auto"/>
        <w:bottom w:val="none" w:sz="0" w:space="0" w:color="auto"/>
        <w:right w:val="none" w:sz="0" w:space="0" w:color="auto"/>
      </w:divBdr>
      <w:divsChild>
        <w:div w:id="62798462">
          <w:marLeft w:val="547"/>
          <w:marRight w:val="0"/>
          <w:marTop w:val="0"/>
          <w:marBottom w:val="0"/>
          <w:divBdr>
            <w:top w:val="none" w:sz="0" w:space="0" w:color="auto"/>
            <w:left w:val="none" w:sz="0" w:space="0" w:color="auto"/>
            <w:bottom w:val="none" w:sz="0" w:space="0" w:color="auto"/>
            <w:right w:val="none" w:sz="0" w:space="0" w:color="auto"/>
          </w:divBdr>
        </w:div>
        <w:div w:id="649024542">
          <w:marLeft w:val="547"/>
          <w:marRight w:val="0"/>
          <w:marTop w:val="0"/>
          <w:marBottom w:val="0"/>
          <w:divBdr>
            <w:top w:val="none" w:sz="0" w:space="0" w:color="auto"/>
            <w:left w:val="none" w:sz="0" w:space="0" w:color="auto"/>
            <w:bottom w:val="none" w:sz="0" w:space="0" w:color="auto"/>
            <w:right w:val="none" w:sz="0" w:space="0" w:color="auto"/>
          </w:divBdr>
        </w:div>
        <w:div w:id="1223834942">
          <w:marLeft w:val="547"/>
          <w:marRight w:val="0"/>
          <w:marTop w:val="0"/>
          <w:marBottom w:val="0"/>
          <w:divBdr>
            <w:top w:val="none" w:sz="0" w:space="0" w:color="auto"/>
            <w:left w:val="none" w:sz="0" w:space="0" w:color="auto"/>
            <w:bottom w:val="none" w:sz="0" w:space="0" w:color="auto"/>
            <w:right w:val="none" w:sz="0" w:space="0" w:color="auto"/>
          </w:divBdr>
        </w:div>
        <w:div w:id="1378163170">
          <w:marLeft w:val="547"/>
          <w:marRight w:val="0"/>
          <w:marTop w:val="0"/>
          <w:marBottom w:val="0"/>
          <w:divBdr>
            <w:top w:val="none" w:sz="0" w:space="0" w:color="auto"/>
            <w:left w:val="none" w:sz="0" w:space="0" w:color="auto"/>
            <w:bottom w:val="none" w:sz="0" w:space="0" w:color="auto"/>
            <w:right w:val="none" w:sz="0" w:space="0" w:color="auto"/>
          </w:divBdr>
        </w:div>
        <w:div w:id="2128499232">
          <w:marLeft w:val="547"/>
          <w:marRight w:val="0"/>
          <w:marTop w:val="0"/>
          <w:marBottom w:val="0"/>
          <w:divBdr>
            <w:top w:val="none" w:sz="0" w:space="0" w:color="auto"/>
            <w:left w:val="none" w:sz="0" w:space="0" w:color="auto"/>
            <w:bottom w:val="none" w:sz="0" w:space="0" w:color="auto"/>
            <w:right w:val="none" w:sz="0" w:space="0" w:color="auto"/>
          </w:divBdr>
        </w:div>
      </w:divsChild>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17128252">
      <w:bodyDiv w:val="1"/>
      <w:marLeft w:val="0"/>
      <w:marRight w:val="0"/>
      <w:marTop w:val="0"/>
      <w:marBottom w:val="0"/>
      <w:divBdr>
        <w:top w:val="none" w:sz="0" w:space="0" w:color="auto"/>
        <w:left w:val="none" w:sz="0" w:space="0" w:color="auto"/>
        <w:bottom w:val="none" w:sz="0" w:space="0" w:color="auto"/>
        <w:right w:val="none" w:sz="0" w:space="0" w:color="auto"/>
      </w:divBdr>
      <w:divsChild>
        <w:div w:id="131405815">
          <w:marLeft w:val="1166"/>
          <w:marRight w:val="0"/>
          <w:marTop w:val="100"/>
          <w:marBottom w:val="0"/>
          <w:divBdr>
            <w:top w:val="none" w:sz="0" w:space="0" w:color="auto"/>
            <w:left w:val="none" w:sz="0" w:space="0" w:color="auto"/>
            <w:bottom w:val="none" w:sz="0" w:space="0" w:color="auto"/>
            <w:right w:val="none" w:sz="0" w:space="0" w:color="auto"/>
          </w:divBdr>
        </w:div>
        <w:div w:id="489752631">
          <w:marLeft w:val="1166"/>
          <w:marRight w:val="0"/>
          <w:marTop w:val="100"/>
          <w:marBottom w:val="0"/>
          <w:divBdr>
            <w:top w:val="none" w:sz="0" w:space="0" w:color="auto"/>
            <w:left w:val="none" w:sz="0" w:space="0" w:color="auto"/>
            <w:bottom w:val="none" w:sz="0" w:space="0" w:color="auto"/>
            <w:right w:val="none" w:sz="0" w:space="0" w:color="auto"/>
          </w:divBdr>
        </w:div>
        <w:div w:id="757293367">
          <w:marLeft w:val="1166"/>
          <w:marRight w:val="0"/>
          <w:marTop w:val="100"/>
          <w:marBottom w:val="0"/>
          <w:divBdr>
            <w:top w:val="none" w:sz="0" w:space="0" w:color="auto"/>
            <w:left w:val="none" w:sz="0" w:space="0" w:color="auto"/>
            <w:bottom w:val="none" w:sz="0" w:space="0" w:color="auto"/>
            <w:right w:val="none" w:sz="0" w:space="0" w:color="auto"/>
          </w:divBdr>
        </w:div>
        <w:div w:id="1141970075">
          <w:marLeft w:val="1166"/>
          <w:marRight w:val="0"/>
          <w:marTop w:val="100"/>
          <w:marBottom w:val="0"/>
          <w:divBdr>
            <w:top w:val="none" w:sz="0" w:space="0" w:color="auto"/>
            <w:left w:val="none" w:sz="0" w:space="0" w:color="auto"/>
            <w:bottom w:val="none" w:sz="0" w:space="0" w:color="auto"/>
            <w:right w:val="none" w:sz="0" w:space="0" w:color="auto"/>
          </w:divBdr>
        </w:div>
        <w:div w:id="1405494314">
          <w:marLeft w:val="1166"/>
          <w:marRight w:val="0"/>
          <w:marTop w:val="100"/>
          <w:marBottom w:val="0"/>
          <w:divBdr>
            <w:top w:val="none" w:sz="0" w:space="0" w:color="auto"/>
            <w:left w:val="none" w:sz="0" w:space="0" w:color="auto"/>
            <w:bottom w:val="none" w:sz="0" w:space="0" w:color="auto"/>
            <w:right w:val="none" w:sz="0" w:space="0" w:color="auto"/>
          </w:divBdr>
        </w:div>
        <w:div w:id="1544094111">
          <w:marLeft w:val="1166"/>
          <w:marRight w:val="0"/>
          <w:marTop w:val="100"/>
          <w:marBottom w:val="0"/>
          <w:divBdr>
            <w:top w:val="none" w:sz="0" w:space="0" w:color="auto"/>
            <w:left w:val="none" w:sz="0" w:space="0" w:color="auto"/>
            <w:bottom w:val="none" w:sz="0" w:space="0" w:color="auto"/>
            <w:right w:val="none" w:sz="0" w:space="0" w:color="auto"/>
          </w:divBdr>
        </w:div>
        <w:div w:id="1591698682">
          <w:marLeft w:val="1166"/>
          <w:marRight w:val="0"/>
          <w:marTop w:val="100"/>
          <w:marBottom w:val="0"/>
          <w:divBdr>
            <w:top w:val="none" w:sz="0" w:space="0" w:color="auto"/>
            <w:left w:val="none" w:sz="0" w:space="0" w:color="auto"/>
            <w:bottom w:val="none" w:sz="0" w:space="0" w:color="auto"/>
            <w:right w:val="none" w:sz="0" w:space="0" w:color="auto"/>
          </w:divBdr>
        </w:div>
        <w:div w:id="1639916244">
          <w:marLeft w:val="1166"/>
          <w:marRight w:val="0"/>
          <w:marTop w:val="100"/>
          <w:marBottom w:val="0"/>
          <w:divBdr>
            <w:top w:val="none" w:sz="0" w:space="0" w:color="auto"/>
            <w:left w:val="none" w:sz="0" w:space="0" w:color="auto"/>
            <w:bottom w:val="none" w:sz="0" w:space="0" w:color="auto"/>
            <w:right w:val="none" w:sz="0" w:space="0" w:color="auto"/>
          </w:divBdr>
        </w:div>
      </w:divsChild>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0345344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22040478">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955">
      <w:bodyDiv w:val="1"/>
      <w:marLeft w:val="0"/>
      <w:marRight w:val="0"/>
      <w:marTop w:val="0"/>
      <w:marBottom w:val="0"/>
      <w:divBdr>
        <w:top w:val="none" w:sz="0" w:space="0" w:color="auto"/>
        <w:left w:val="none" w:sz="0" w:space="0" w:color="auto"/>
        <w:bottom w:val="none" w:sz="0" w:space="0" w:color="auto"/>
        <w:right w:val="none" w:sz="0" w:space="0" w:color="auto"/>
      </w:divBdr>
    </w:div>
    <w:div w:id="1998534195">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AC79D-EC61-4D26-B1A4-E48CF2C3D14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lastModifiedBy>blanignacia hidalgo</lastModifiedBy>
  <revision>9</revision>
  <lastPrinted>2012-10-28T21:39:00.0000000Z</lastPrinted>
  <dcterms:created xsi:type="dcterms:W3CDTF">2025-05-15T02:25:00.0000000Z</dcterms:created>
  <dcterms:modified xsi:type="dcterms:W3CDTF">2025-06-02T15:57:09.5874435Z</dcterms:modified>
</coreProperties>
</file>