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577D" w14:textId="20415BB8" w:rsidR="0064111B" w:rsidRPr="00331D5D" w:rsidRDefault="0064111B" w:rsidP="000F31CD">
      <w:pPr>
        <w:spacing w:line="240" w:lineRule="auto"/>
        <w:rPr>
          <w:rFonts w:ascii="Quicksand" w:hAnsi="Quicksand"/>
          <w:b/>
          <w:bCs/>
          <w:sz w:val="18"/>
          <w:szCs w:val="18"/>
        </w:rPr>
      </w:pPr>
      <w:r w:rsidRPr="00331D5D">
        <w:rPr>
          <w:rFonts w:ascii="Quicksand" w:hAnsi="Quicksand"/>
          <w:b/>
          <w:bCs/>
        </w:rPr>
        <w:t>Education</w:t>
      </w:r>
    </w:p>
    <w:p w14:paraId="1B74F0A9" w14:textId="3991A596" w:rsidR="0064111B" w:rsidRPr="00331D5D" w:rsidRDefault="0064111B" w:rsidP="000F31CD">
      <w:pPr>
        <w:spacing w:line="240" w:lineRule="auto"/>
        <w:rPr>
          <w:rFonts w:ascii="Quicksand" w:hAnsi="Quicksand"/>
          <w:sz w:val="18"/>
          <w:szCs w:val="18"/>
        </w:rPr>
      </w:pPr>
      <w:r w:rsidRPr="00331D5D">
        <w:rPr>
          <w:rFonts w:ascii="Quicksand" w:hAnsi="Quicksand"/>
          <w:b/>
          <w:bCs/>
          <w:sz w:val="18"/>
          <w:szCs w:val="18"/>
        </w:rPr>
        <w:t>M.Sc. Big Data Analytics</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0065641C">
        <w:rPr>
          <w:rFonts w:ascii="Quicksand" w:hAnsi="Quicksand"/>
          <w:b/>
          <w:bCs/>
          <w:sz w:val="18"/>
          <w:szCs w:val="18"/>
        </w:rPr>
        <w:t xml:space="preserve">August 2021 - </w:t>
      </w:r>
      <w:r w:rsidRPr="00331D5D">
        <w:rPr>
          <w:rFonts w:ascii="Quicksand" w:hAnsi="Quicksand"/>
          <w:b/>
          <w:bCs/>
          <w:sz w:val="18"/>
          <w:szCs w:val="18"/>
        </w:rPr>
        <w:t>May 2023</w:t>
      </w:r>
      <w:r w:rsidRPr="00331D5D">
        <w:rPr>
          <w:rFonts w:ascii="Quicksand" w:hAnsi="Quicksand"/>
          <w:b/>
          <w:bCs/>
          <w:sz w:val="18"/>
          <w:szCs w:val="18"/>
        </w:rPr>
        <w:br/>
      </w:r>
      <w:r w:rsidRPr="00331D5D">
        <w:rPr>
          <w:rFonts w:ascii="Quicksand" w:hAnsi="Quicksand"/>
          <w:sz w:val="18"/>
          <w:szCs w:val="18"/>
        </w:rPr>
        <w:t xml:space="preserve">San Diego State University </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00087954" w:rsidRPr="00331D5D">
        <w:rPr>
          <w:rFonts w:ascii="Quicksand" w:hAnsi="Quicksand"/>
          <w:sz w:val="18"/>
          <w:szCs w:val="18"/>
        </w:rPr>
        <w:t xml:space="preserve">    </w:t>
      </w:r>
      <w:r w:rsidRPr="00331D5D">
        <w:rPr>
          <w:rFonts w:ascii="Quicksand" w:hAnsi="Quicksand"/>
          <w:sz w:val="18"/>
          <w:szCs w:val="18"/>
        </w:rPr>
        <w:t xml:space="preserve"> San Diego, CA</w:t>
      </w:r>
    </w:p>
    <w:p w14:paraId="146DEE6D" w14:textId="77777777" w:rsidR="0064111B" w:rsidRPr="00331D5D" w:rsidRDefault="0064111B" w:rsidP="000F31CD">
      <w:pPr>
        <w:spacing w:line="240" w:lineRule="auto"/>
        <w:rPr>
          <w:rFonts w:ascii="Quicksand" w:hAnsi="Quicksand"/>
          <w:sz w:val="18"/>
          <w:szCs w:val="18"/>
        </w:rPr>
      </w:pPr>
      <w:r w:rsidRPr="00331D5D">
        <w:rPr>
          <w:rFonts w:ascii="Quicksand" w:hAnsi="Quicksand"/>
          <w:sz w:val="18"/>
          <w:szCs w:val="18"/>
        </w:rPr>
        <w:t xml:space="preserve">Coursework: </w:t>
      </w:r>
    </w:p>
    <w:p w14:paraId="5AAAF50D" w14:textId="77777777" w:rsidR="00F033BE" w:rsidRPr="00331D5D" w:rsidRDefault="00F033BE" w:rsidP="000F31CD">
      <w:pPr>
        <w:pStyle w:val="ListParagraph"/>
        <w:numPr>
          <w:ilvl w:val="0"/>
          <w:numId w:val="12"/>
        </w:numPr>
        <w:spacing w:line="240" w:lineRule="auto"/>
        <w:rPr>
          <w:rFonts w:ascii="Quicksand" w:hAnsi="Quicksand"/>
          <w:sz w:val="18"/>
          <w:szCs w:val="18"/>
        </w:rPr>
        <w:sectPr w:rsidR="00F033BE" w:rsidRPr="00331D5D">
          <w:headerReference w:type="default" r:id="rId7"/>
          <w:pgSz w:w="12240" w:h="15840"/>
          <w:pgMar w:top="1440" w:right="1440" w:bottom="1440" w:left="1440" w:header="720" w:footer="720" w:gutter="0"/>
          <w:pgNumType w:start="1"/>
          <w:cols w:space="720"/>
        </w:sectPr>
      </w:pPr>
    </w:p>
    <w:p w14:paraId="065D623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Machine Learning Engineering</w:t>
      </w:r>
    </w:p>
    <w:p w14:paraId="7699182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Enterprise Database Management</w:t>
      </w:r>
    </w:p>
    <w:p w14:paraId="0C4B7944" w14:textId="26F13F76"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Electronic Business &amp; Big Data Infrastructures</w:t>
      </w:r>
    </w:p>
    <w:p w14:paraId="101C4BA4" w14:textId="48AAAEAB" w:rsidR="00853B88" w:rsidRPr="00331D5D" w:rsidRDefault="00853B88"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GIS for Business Location Decisions</w:t>
      </w:r>
    </w:p>
    <w:p w14:paraId="2EF1F3AF"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Python Programming for GIS</w:t>
      </w:r>
    </w:p>
    <w:p w14:paraId="6D29C00E" w14:textId="77777777" w:rsidR="00725BD9"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Big Data Science &amp; Analytics Platforms</w:t>
      </w:r>
    </w:p>
    <w:p w14:paraId="0356CAA6" w14:textId="1E0B0628"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Business Analytics</w:t>
      </w:r>
      <w:r w:rsidR="0064111B" w:rsidRPr="00331D5D">
        <w:rPr>
          <w:rFonts w:ascii="Quicksand" w:hAnsi="Quicksand"/>
          <w:sz w:val="18"/>
          <w:szCs w:val="18"/>
        </w:rPr>
        <w:tab/>
      </w:r>
    </w:p>
    <w:p w14:paraId="6B87D2E1" w14:textId="77777777" w:rsidR="00F033BE" w:rsidRPr="00331D5D" w:rsidRDefault="00F033BE" w:rsidP="000F31CD">
      <w:pPr>
        <w:spacing w:line="240" w:lineRule="auto"/>
        <w:rPr>
          <w:rFonts w:ascii="Quicksand" w:hAnsi="Quicksand"/>
          <w:b/>
          <w:bCs/>
          <w:sz w:val="18"/>
          <w:szCs w:val="18"/>
        </w:rPr>
        <w:sectPr w:rsidR="00F033BE" w:rsidRPr="00331D5D" w:rsidSect="00F033BE">
          <w:type w:val="continuous"/>
          <w:pgSz w:w="12240" w:h="15840"/>
          <w:pgMar w:top="1440" w:right="1440" w:bottom="1440" w:left="1440" w:header="720" w:footer="720" w:gutter="0"/>
          <w:pgNumType w:start="1"/>
          <w:cols w:num="2" w:space="720"/>
        </w:sectPr>
      </w:pPr>
    </w:p>
    <w:p w14:paraId="20332DA8" w14:textId="2F260FD8" w:rsidR="00BB6DFA" w:rsidRPr="00331D5D" w:rsidRDefault="0064111B" w:rsidP="000F31CD">
      <w:pPr>
        <w:spacing w:line="240" w:lineRule="auto"/>
        <w:rPr>
          <w:rFonts w:ascii="Quicksand" w:hAnsi="Quicksand"/>
          <w:sz w:val="20"/>
          <w:szCs w:val="20"/>
        </w:rPr>
      </w:pPr>
      <w:r w:rsidRPr="00331D5D">
        <w:rPr>
          <w:rFonts w:ascii="Quicksand" w:hAnsi="Quicksand"/>
          <w:b/>
          <w:bCs/>
          <w:sz w:val="18"/>
          <w:szCs w:val="18"/>
        </w:rPr>
        <w:t xml:space="preserve">B.A. Psychology     </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Pr="00331D5D">
        <w:rPr>
          <w:rFonts w:ascii="Quicksand" w:hAnsi="Quicksand"/>
          <w:b/>
          <w:bCs/>
          <w:sz w:val="18"/>
          <w:szCs w:val="18"/>
        </w:rPr>
        <w:t>September 2015 - June 2019</w:t>
      </w:r>
      <w:r w:rsidRPr="00331D5D">
        <w:rPr>
          <w:rFonts w:ascii="Quicksand" w:hAnsi="Quicksand"/>
          <w:sz w:val="18"/>
          <w:szCs w:val="18"/>
        </w:rPr>
        <w:br/>
        <w:t>University of California, Los Angeles</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t xml:space="preserve">           </w:t>
      </w:r>
      <w:r w:rsidR="00087954" w:rsidRPr="00331D5D">
        <w:rPr>
          <w:rFonts w:ascii="Quicksand" w:hAnsi="Quicksand"/>
          <w:sz w:val="18"/>
          <w:szCs w:val="18"/>
        </w:rPr>
        <w:t xml:space="preserve">     </w:t>
      </w:r>
      <w:r w:rsidRPr="00331D5D">
        <w:rPr>
          <w:rFonts w:ascii="Quicksand" w:hAnsi="Quicksand"/>
          <w:sz w:val="18"/>
          <w:szCs w:val="18"/>
        </w:rPr>
        <w:t xml:space="preserve"> Los Angeles, CA</w:t>
      </w:r>
      <w:r w:rsidR="00A3312D" w:rsidRPr="00331D5D">
        <w:rPr>
          <w:rFonts w:ascii="Quicksand" w:hAnsi="Quicksand"/>
          <w:sz w:val="18"/>
          <w:szCs w:val="18"/>
        </w:rPr>
        <w:br/>
      </w:r>
    </w:p>
    <w:p w14:paraId="384D3DA5" w14:textId="7734C4F2" w:rsidR="00F033BE" w:rsidRPr="000C6EBF" w:rsidRDefault="00F033BE" w:rsidP="000F31CD">
      <w:pPr>
        <w:spacing w:line="240" w:lineRule="auto"/>
        <w:rPr>
          <w:rFonts w:ascii="Quicksand" w:hAnsi="Quicksand"/>
          <w:sz w:val="18"/>
          <w:szCs w:val="18"/>
        </w:rPr>
      </w:pPr>
      <w:r w:rsidRPr="00331D5D">
        <w:rPr>
          <w:rFonts w:ascii="Quicksand" w:hAnsi="Quicksand"/>
          <w:b/>
          <w:bCs/>
        </w:rPr>
        <w:t xml:space="preserve">Skills </w:t>
      </w:r>
      <w:r w:rsidRPr="00A3312D">
        <w:rPr>
          <w:rFonts w:ascii="Quicksand" w:hAnsi="Quicksand"/>
        </w:rPr>
        <w:br/>
      </w:r>
      <w:r w:rsidR="00A55BAB" w:rsidRPr="000C6EBF">
        <w:rPr>
          <w:rFonts w:ascii="Quicksand" w:hAnsi="Quicksand"/>
          <w:sz w:val="18"/>
          <w:szCs w:val="18"/>
        </w:rPr>
        <w:t>Python, R, SQL, MariaDB, MySQL, PHP, HTML, ArcGIS Pro/Online,</w:t>
      </w:r>
      <w:r w:rsidR="00A55BAB">
        <w:rPr>
          <w:rFonts w:ascii="Quicksand" w:hAnsi="Quicksand"/>
          <w:sz w:val="18"/>
          <w:szCs w:val="18"/>
        </w:rPr>
        <w:t xml:space="preserve"> </w:t>
      </w:r>
      <w:r w:rsidR="003644B5">
        <w:rPr>
          <w:rFonts w:ascii="Quicksand" w:hAnsi="Quicksand"/>
          <w:sz w:val="18"/>
          <w:szCs w:val="18"/>
        </w:rPr>
        <w:t xml:space="preserve">Tableau, MS Office Suite, SharePoint, Lucid Chart, </w:t>
      </w:r>
      <w:r w:rsidR="00282A76" w:rsidRPr="000C6EBF">
        <w:rPr>
          <w:rFonts w:ascii="Quicksand" w:hAnsi="Quicksand"/>
          <w:sz w:val="18"/>
          <w:szCs w:val="18"/>
        </w:rPr>
        <w:t>Business Analyst Online, Amazon AWS</w:t>
      </w:r>
      <w:r w:rsidR="00282A76">
        <w:rPr>
          <w:rFonts w:ascii="Quicksand" w:hAnsi="Quicksand"/>
          <w:sz w:val="18"/>
          <w:szCs w:val="18"/>
        </w:rPr>
        <w:t>, GitHub</w:t>
      </w:r>
      <w:r w:rsidR="003644B5">
        <w:rPr>
          <w:rFonts w:ascii="Quicksand" w:hAnsi="Quicksand"/>
          <w:sz w:val="18"/>
          <w:szCs w:val="18"/>
        </w:rPr>
        <w:t xml:space="preserve">, </w:t>
      </w:r>
      <w:r w:rsidRPr="000C6EBF">
        <w:rPr>
          <w:rFonts w:ascii="Quicksand" w:hAnsi="Quicksand"/>
          <w:sz w:val="18"/>
          <w:szCs w:val="18"/>
        </w:rPr>
        <w:t>Big Data Analytics</w:t>
      </w:r>
    </w:p>
    <w:p w14:paraId="1148922E" w14:textId="77777777" w:rsidR="00F033BE" w:rsidRDefault="00F033BE" w:rsidP="000F31CD">
      <w:pPr>
        <w:spacing w:line="240" w:lineRule="auto"/>
        <w:rPr>
          <w:rFonts w:ascii="Quicksand" w:hAnsi="Quicksand"/>
          <w:b/>
          <w:bCs/>
          <w:sz w:val="24"/>
          <w:szCs w:val="24"/>
        </w:rPr>
      </w:pPr>
    </w:p>
    <w:p w14:paraId="597CE073" w14:textId="6FFA5C4A" w:rsidR="0064111B" w:rsidRPr="000C6EBF" w:rsidRDefault="00A3312D" w:rsidP="000F31CD">
      <w:pPr>
        <w:spacing w:line="240" w:lineRule="auto"/>
        <w:rPr>
          <w:rFonts w:ascii="Quicksand" w:hAnsi="Quicksand"/>
          <w:sz w:val="18"/>
          <w:szCs w:val="18"/>
        </w:rPr>
      </w:pPr>
      <w:r w:rsidRPr="00331D5D">
        <w:rPr>
          <w:rFonts w:ascii="Quicksand" w:hAnsi="Quicksand"/>
          <w:b/>
          <w:bCs/>
        </w:rPr>
        <w:t>Experience</w:t>
      </w:r>
      <w:r w:rsidRPr="00A3312D">
        <w:rPr>
          <w:rFonts w:ascii="Quicksand" w:hAnsi="Quicksand"/>
          <w:sz w:val="20"/>
          <w:szCs w:val="20"/>
        </w:rPr>
        <w:br/>
      </w:r>
      <w:r w:rsidR="00370428" w:rsidRPr="000C6EBF">
        <w:rPr>
          <w:rFonts w:ascii="Quicksand" w:hAnsi="Quicksand"/>
          <w:b/>
          <w:bCs/>
          <w:sz w:val="18"/>
          <w:szCs w:val="18"/>
        </w:rPr>
        <w:t>Graduate Assistant</w:t>
      </w:r>
      <w:r w:rsidR="0064111B" w:rsidRPr="000C6EBF">
        <w:rPr>
          <w:rFonts w:ascii="Quicksand" w:hAnsi="Quicksand"/>
          <w:b/>
          <w:bCs/>
          <w:sz w:val="18"/>
          <w:szCs w:val="18"/>
        </w:rPr>
        <w:t xml:space="preserve"> </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 xml:space="preserve">August 2022 – </w:t>
      </w:r>
      <w:r w:rsidR="004977FE">
        <w:rPr>
          <w:rFonts w:ascii="Quicksand" w:hAnsi="Quicksand"/>
          <w:b/>
          <w:bCs/>
          <w:sz w:val="18"/>
          <w:szCs w:val="18"/>
        </w:rPr>
        <w:t>May 2023</w:t>
      </w:r>
    </w:p>
    <w:p w14:paraId="075FB261" w14:textId="13FA18EF" w:rsidR="00370428" w:rsidRPr="000C6EBF" w:rsidRDefault="00370428" w:rsidP="000F31CD">
      <w:pPr>
        <w:spacing w:line="240" w:lineRule="auto"/>
        <w:rPr>
          <w:rFonts w:ascii="Quicksand" w:hAnsi="Quicksand"/>
        </w:rPr>
      </w:pPr>
      <w:r w:rsidRPr="000C6EBF">
        <w:rPr>
          <w:rFonts w:ascii="Quicksand" w:hAnsi="Quicksand"/>
          <w:sz w:val="18"/>
          <w:szCs w:val="18"/>
        </w:rPr>
        <w:t>Department of Geography</w:t>
      </w:r>
      <w:r w:rsidR="0064111B" w:rsidRPr="000C6EBF">
        <w:rPr>
          <w:rFonts w:ascii="Quicksand" w:hAnsi="Quicksand"/>
          <w:sz w:val="18"/>
          <w:szCs w:val="18"/>
        </w:rPr>
        <w:t>, San Diego State University</w:t>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San Diego, CA</w:t>
      </w:r>
    </w:p>
    <w:p w14:paraId="3EBD4B2D" w14:textId="1B338578"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Teach</w:t>
      </w:r>
      <w:r w:rsidR="0064111B" w:rsidRPr="000C6EBF">
        <w:rPr>
          <w:rFonts w:ascii="Quicksand" w:hAnsi="Quicksand"/>
          <w:sz w:val="18"/>
          <w:szCs w:val="18"/>
        </w:rPr>
        <w:t xml:space="preserve"> </w:t>
      </w:r>
      <w:r w:rsidR="00576318" w:rsidRPr="000C6EBF">
        <w:rPr>
          <w:rFonts w:ascii="Quicksand" w:hAnsi="Quicksand"/>
          <w:sz w:val="18"/>
          <w:szCs w:val="18"/>
        </w:rPr>
        <w:t>25</w:t>
      </w:r>
      <w:r w:rsidR="0064111B" w:rsidRPr="000C6EBF">
        <w:rPr>
          <w:rFonts w:ascii="Quicksand" w:hAnsi="Quicksand"/>
          <w:sz w:val="18"/>
          <w:szCs w:val="18"/>
        </w:rPr>
        <w:t>+ students in the</w:t>
      </w:r>
      <w:r w:rsidRPr="000C6EBF">
        <w:rPr>
          <w:rFonts w:ascii="Quicksand" w:hAnsi="Quicksand"/>
          <w:sz w:val="18"/>
          <w:szCs w:val="18"/>
        </w:rPr>
        <w:t xml:space="preserve"> Big Data Science and Analytics Platforms class</w:t>
      </w:r>
      <w:r w:rsidR="0064111B" w:rsidRPr="000C6EBF">
        <w:rPr>
          <w:rFonts w:ascii="Quicksand" w:hAnsi="Quicksand"/>
          <w:sz w:val="18"/>
          <w:szCs w:val="18"/>
        </w:rPr>
        <w:t xml:space="preserve"> required for all graduate students in the program</w:t>
      </w:r>
      <w:r w:rsidR="00D76EA5">
        <w:rPr>
          <w:rFonts w:ascii="Quicksand" w:hAnsi="Quicksand"/>
          <w:sz w:val="18"/>
          <w:szCs w:val="18"/>
        </w:rPr>
        <w:t xml:space="preserve"> and provide guidance with skills and applications such as Tableau, Amazon AWS, R, Python, ArcGIS</w:t>
      </w:r>
      <w:r w:rsidR="00576318" w:rsidRPr="000C6EBF">
        <w:rPr>
          <w:rFonts w:ascii="Quicksand" w:hAnsi="Quicksand"/>
          <w:sz w:val="18"/>
          <w:szCs w:val="18"/>
        </w:rPr>
        <w:t xml:space="preserve"> </w:t>
      </w:r>
    </w:p>
    <w:p w14:paraId="6726B9BD" w14:textId="486C1ABC"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 xml:space="preserve">Conduct data analysis and create visualizations </w:t>
      </w:r>
      <w:r w:rsidR="005D57F4" w:rsidRPr="000C6EBF">
        <w:rPr>
          <w:rFonts w:ascii="Quicksand" w:hAnsi="Quicksand"/>
          <w:sz w:val="18"/>
          <w:szCs w:val="18"/>
        </w:rPr>
        <w:t xml:space="preserve">using ArcGIS Pro, Python, and R </w:t>
      </w:r>
      <w:r w:rsidRPr="000C6EBF">
        <w:rPr>
          <w:rFonts w:ascii="Quicksand" w:hAnsi="Quicksand"/>
          <w:sz w:val="18"/>
          <w:szCs w:val="18"/>
        </w:rPr>
        <w:t>with COVID-19 data in San Diego as part of a</w:t>
      </w:r>
      <w:r w:rsidR="00FD0400" w:rsidRPr="000C6EBF">
        <w:rPr>
          <w:rFonts w:ascii="Quicksand" w:hAnsi="Quicksand"/>
          <w:sz w:val="18"/>
          <w:szCs w:val="18"/>
        </w:rPr>
        <w:t xml:space="preserve"> paper funded by the National Institute of Health</w:t>
      </w:r>
      <w:r w:rsidR="00F033BE" w:rsidRPr="000C6EBF">
        <w:rPr>
          <w:rFonts w:ascii="Quicksand" w:hAnsi="Quicksand"/>
          <w:sz w:val="18"/>
          <w:szCs w:val="18"/>
        </w:rPr>
        <w:t>. Goal of the paper is to provide recommendations to San Diego County government on future test site locations, taking into consideration health disparities of certain areas</w:t>
      </w:r>
    </w:p>
    <w:p w14:paraId="56D1B399" w14:textId="6BC0CFBC" w:rsidR="0064111B" w:rsidRPr="000C6EBF" w:rsidRDefault="0064111B"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 xml:space="preserve">Collaborate with advisor and </w:t>
      </w:r>
      <w:r w:rsidR="00FD0400" w:rsidRPr="000C6EBF">
        <w:rPr>
          <w:rFonts w:ascii="Quicksand" w:hAnsi="Quicksand"/>
          <w:sz w:val="18"/>
          <w:szCs w:val="18"/>
        </w:rPr>
        <w:t xml:space="preserve">fellow graduate students in </w:t>
      </w:r>
      <w:r w:rsidR="00F96C57" w:rsidRPr="000C6EBF">
        <w:rPr>
          <w:rFonts w:ascii="Quicksand" w:hAnsi="Quicksand"/>
          <w:sz w:val="18"/>
          <w:szCs w:val="18"/>
        </w:rPr>
        <w:t>a multidisciplinary team bridging public health and GIS</w:t>
      </w:r>
    </w:p>
    <w:p w14:paraId="24975C02" w14:textId="0F8F6BDE" w:rsidR="0064111B" w:rsidRPr="000C6EBF" w:rsidRDefault="00A3312D" w:rsidP="000F31CD">
      <w:pPr>
        <w:spacing w:line="240" w:lineRule="auto"/>
        <w:rPr>
          <w:rFonts w:ascii="Quicksand" w:hAnsi="Quicksand"/>
          <w:b/>
          <w:bCs/>
          <w:sz w:val="18"/>
          <w:szCs w:val="18"/>
        </w:rPr>
      </w:pPr>
      <w:r w:rsidRPr="000C6EBF">
        <w:rPr>
          <w:rFonts w:ascii="Quicksand" w:hAnsi="Quicksand"/>
          <w:b/>
          <w:bCs/>
          <w:sz w:val="18"/>
          <w:szCs w:val="18"/>
        </w:rPr>
        <w:t>Clinical Research Coordinator</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August 2019 – October 2021</w:t>
      </w:r>
    </w:p>
    <w:p w14:paraId="791570E7" w14:textId="2D468CEC" w:rsidR="00BB6DFA" w:rsidRPr="000C6EBF" w:rsidRDefault="00A3312D" w:rsidP="000F31CD">
      <w:pPr>
        <w:spacing w:line="240" w:lineRule="auto"/>
        <w:rPr>
          <w:rFonts w:ascii="Quicksand" w:hAnsi="Quicksand"/>
          <w:sz w:val="18"/>
          <w:szCs w:val="18"/>
        </w:rPr>
      </w:pPr>
      <w:r w:rsidRPr="000C6EBF">
        <w:rPr>
          <w:rFonts w:ascii="Quicksand" w:hAnsi="Quicksand"/>
          <w:sz w:val="18"/>
          <w:szCs w:val="18"/>
        </w:rPr>
        <w:t xml:space="preserve">Brentwood Biomedical Research Institute/VA GLA/UCLA Health </w:t>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 xml:space="preserve"> Los Angeles, CA</w:t>
      </w:r>
    </w:p>
    <w:p w14:paraId="76E31D35" w14:textId="6B938CC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 xml:space="preserve">Maintained patient record management system; collected and managed all study related data </w:t>
      </w:r>
      <w:r w:rsidR="00BC6F92">
        <w:rPr>
          <w:rFonts w:ascii="Quicksand" w:hAnsi="Quicksand"/>
          <w:sz w:val="18"/>
          <w:szCs w:val="18"/>
        </w:rPr>
        <w:t>for 100+ active study patients</w:t>
      </w:r>
    </w:p>
    <w:p w14:paraId="56D01261" w14:textId="6EC4E1F0" w:rsidR="00CB2D38" w:rsidRPr="000C6EBF" w:rsidRDefault="00CB2D38"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Improved study workflows through collaboration with staff across multiple departments</w:t>
      </w:r>
      <w:r w:rsidR="00F96C57" w:rsidRPr="000C6EBF">
        <w:rPr>
          <w:rFonts w:ascii="Quicksand" w:hAnsi="Quicksand"/>
          <w:sz w:val="18"/>
          <w:szCs w:val="18"/>
        </w:rPr>
        <w:t xml:space="preserve"> and facilities</w:t>
      </w:r>
    </w:p>
    <w:p w14:paraId="4E6E222B" w14:textId="78B3557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Coordinated with Principal Investigator (PI) and the study team to ensure that the clinical research and all related activities were performed in accordance with the Internal Review Board (IRB), the FDA, and the sponsoring agency’s policies and procedures</w:t>
      </w:r>
    </w:p>
    <w:p w14:paraId="01789B83" w14:textId="43C6C655" w:rsidR="00CC0D6A" w:rsidRPr="000C6EBF" w:rsidRDefault="00A3312D" w:rsidP="000F31CD">
      <w:pPr>
        <w:spacing w:line="240" w:lineRule="auto"/>
        <w:rPr>
          <w:rFonts w:ascii="Quicksand" w:hAnsi="Quicksand"/>
          <w:sz w:val="18"/>
          <w:szCs w:val="18"/>
        </w:rPr>
      </w:pPr>
      <w:r w:rsidRPr="000C6EBF">
        <w:rPr>
          <w:rFonts w:ascii="Quicksand" w:hAnsi="Quicksand"/>
          <w:b/>
          <w:bCs/>
          <w:sz w:val="18"/>
          <w:szCs w:val="18"/>
        </w:rPr>
        <w:t>Administrative Assistant</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t xml:space="preserve">            </w:t>
      </w:r>
      <w:r w:rsidR="004111B3">
        <w:rPr>
          <w:rFonts w:ascii="Quicksand" w:hAnsi="Quicksand"/>
          <w:b/>
          <w:bCs/>
          <w:sz w:val="18"/>
          <w:szCs w:val="18"/>
        </w:rPr>
        <w:t xml:space="preserve">                     </w:t>
      </w:r>
      <w:r w:rsidR="00CC0D6A" w:rsidRPr="000C6EBF">
        <w:rPr>
          <w:rFonts w:ascii="Quicksand" w:hAnsi="Quicksand"/>
          <w:b/>
          <w:bCs/>
          <w:sz w:val="18"/>
          <w:szCs w:val="18"/>
        </w:rPr>
        <w:t>August 2017 – September 2019</w:t>
      </w:r>
    </w:p>
    <w:p w14:paraId="01847D61" w14:textId="32874C04" w:rsidR="00AA160B" w:rsidRDefault="00A3312D" w:rsidP="000F31CD">
      <w:pPr>
        <w:spacing w:line="240" w:lineRule="auto"/>
        <w:rPr>
          <w:rFonts w:ascii="Quicksand" w:hAnsi="Quicksand"/>
          <w:sz w:val="18"/>
          <w:szCs w:val="18"/>
        </w:rPr>
      </w:pPr>
      <w:r w:rsidRPr="000C6EBF">
        <w:rPr>
          <w:rFonts w:ascii="Quicksand" w:hAnsi="Quicksand"/>
          <w:sz w:val="18"/>
          <w:szCs w:val="18"/>
        </w:rPr>
        <w:t>Dr. Robin Kay Private Practice</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sz w:val="18"/>
          <w:szCs w:val="18"/>
        </w:rPr>
        <w:t xml:space="preserve">           </w:t>
      </w:r>
      <w:r w:rsidR="004111B3">
        <w:rPr>
          <w:rFonts w:ascii="Quicksand" w:hAnsi="Quicksand"/>
          <w:sz w:val="18"/>
          <w:szCs w:val="18"/>
        </w:rPr>
        <w:t xml:space="preserve">                    </w:t>
      </w:r>
      <w:r w:rsidR="00CC0D6A" w:rsidRPr="000C6EBF">
        <w:rPr>
          <w:rFonts w:ascii="Quicksand" w:hAnsi="Quicksand"/>
          <w:sz w:val="18"/>
          <w:szCs w:val="18"/>
        </w:rPr>
        <w:t>Los Angeles, CA</w:t>
      </w:r>
    </w:p>
    <w:p w14:paraId="4E3BA240" w14:textId="1D7FC2D2" w:rsidR="00BB6DFA" w:rsidRPr="00AA160B" w:rsidRDefault="00A3312D" w:rsidP="000F31CD">
      <w:pPr>
        <w:pStyle w:val="ListParagraph"/>
        <w:numPr>
          <w:ilvl w:val="0"/>
          <w:numId w:val="13"/>
        </w:numPr>
        <w:spacing w:line="240" w:lineRule="auto"/>
        <w:rPr>
          <w:rFonts w:ascii="Quicksand" w:hAnsi="Quicksand"/>
          <w:sz w:val="18"/>
          <w:szCs w:val="18"/>
        </w:rPr>
      </w:pPr>
      <w:r w:rsidRPr="00AA160B">
        <w:rPr>
          <w:rFonts w:ascii="Quicksand" w:hAnsi="Quicksand"/>
          <w:sz w:val="18"/>
          <w:szCs w:val="18"/>
        </w:rPr>
        <w:t>Created and maintained Dr. Kay</w:t>
      </w:r>
      <w:r w:rsidRPr="00AA160B">
        <w:rPr>
          <w:rFonts w:ascii="Quicksand" w:hAnsi="Quicksand" w:cs="Quicksand"/>
          <w:sz w:val="18"/>
          <w:szCs w:val="18"/>
        </w:rPr>
        <w:t>’</w:t>
      </w:r>
      <w:r w:rsidRPr="00AA160B">
        <w:rPr>
          <w:rFonts w:ascii="Quicksand" w:hAnsi="Quicksand"/>
          <w:sz w:val="18"/>
          <w:szCs w:val="18"/>
        </w:rPr>
        <w:t>s website (</w:t>
      </w:r>
      <w:hyperlink r:id="rId8" w:history="1">
        <w:r w:rsidR="0078404A" w:rsidRPr="00AA160B">
          <w:rPr>
            <w:rStyle w:val="Hyperlink"/>
            <w:rFonts w:ascii="Quicksand" w:hAnsi="Quicksand"/>
            <w:sz w:val="18"/>
            <w:szCs w:val="18"/>
          </w:rPr>
          <w:t>www.drrobinkay.com</w:t>
        </w:r>
      </w:hyperlink>
      <w:r w:rsidR="0078404A" w:rsidRPr="00AA160B">
        <w:rPr>
          <w:rFonts w:ascii="Quicksand" w:hAnsi="Quicksand"/>
          <w:sz w:val="18"/>
          <w:szCs w:val="18"/>
        </w:rPr>
        <w:t>)</w:t>
      </w:r>
      <w:r w:rsidRPr="00AA160B">
        <w:rPr>
          <w:rFonts w:ascii="Quicksand" w:hAnsi="Quicksand"/>
          <w:sz w:val="18"/>
          <w:szCs w:val="18"/>
        </w:rPr>
        <w:t xml:space="preserve"> using Squarespace and HTML/CSS</w:t>
      </w:r>
    </w:p>
    <w:p w14:paraId="4A22CA45" w14:textId="77777777"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Conducted and compiled scientific research to support future publication material based on Dr. Kay</w:t>
      </w:r>
      <w:r w:rsidRPr="000C6EBF">
        <w:rPr>
          <w:rFonts w:ascii="Quicksand" w:hAnsi="Quicksand" w:cs="Quicksand"/>
          <w:sz w:val="18"/>
          <w:szCs w:val="18"/>
        </w:rPr>
        <w:t>’</w:t>
      </w:r>
      <w:r w:rsidRPr="000C6EBF">
        <w:rPr>
          <w:rFonts w:ascii="Quicksand" w:hAnsi="Quicksand"/>
          <w:sz w:val="18"/>
          <w:szCs w:val="18"/>
        </w:rPr>
        <w:t>s insights as a clinician</w:t>
      </w:r>
    </w:p>
    <w:p w14:paraId="372C352A" w14:textId="4961B19A"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Edited patient session videos tailored to academic conferences and class presentations</w:t>
      </w:r>
    </w:p>
    <w:p w14:paraId="66546146" w14:textId="7D180B14" w:rsidR="00BB6DFA" w:rsidRPr="00E70B91" w:rsidRDefault="00A3312D" w:rsidP="000F31CD">
      <w:pPr>
        <w:pStyle w:val="ListParagraph"/>
        <w:numPr>
          <w:ilvl w:val="0"/>
          <w:numId w:val="9"/>
        </w:numPr>
        <w:spacing w:line="240" w:lineRule="auto"/>
        <w:rPr>
          <w:rFonts w:ascii="Quicksand" w:hAnsi="Quicksand"/>
          <w:b/>
          <w:bCs/>
        </w:rPr>
      </w:pPr>
      <w:r w:rsidRPr="00E70B91">
        <w:rPr>
          <w:rFonts w:ascii="Quicksand" w:hAnsi="Quicksand"/>
          <w:sz w:val="18"/>
          <w:szCs w:val="18"/>
        </w:rPr>
        <w:t>Transcribed 100+ sessions for purposes of scientific research, teaching and publication</w:t>
      </w:r>
    </w:p>
    <w:p w14:paraId="1E6DFDF2" w14:textId="77777777" w:rsidR="00E70B91" w:rsidRPr="00E70B91" w:rsidRDefault="00E70B91" w:rsidP="000F31CD">
      <w:pPr>
        <w:pStyle w:val="ListParagraph"/>
        <w:spacing w:line="240" w:lineRule="auto"/>
        <w:ind w:left="780"/>
        <w:rPr>
          <w:rFonts w:ascii="Quicksand" w:hAnsi="Quicksand"/>
          <w:b/>
          <w:bCs/>
        </w:rPr>
      </w:pPr>
    </w:p>
    <w:p w14:paraId="23179FAC" w14:textId="7BEBE1DF" w:rsidR="00BB6DFA" w:rsidRPr="000C6EBF" w:rsidRDefault="00A3312D" w:rsidP="000F31CD">
      <w:pPr>
        <w:spacing w:line="240" w:lineRule="auto"/>
        <w:rPr>
          <w:rFonts w:ascii="Quicksand" w:hAnsi="Quicksand"/>
          <w:sz w:val="18"/>
          <w:szCs w:val="18"/>
        </w:rPr>
      </w:pPr>
      <w:r w:rsidRPr="00331D5D">
        <w:rPr>
          <w:rFonts w:ascii="Quicksand" w:hAnsi="Quicksand"/>
          <w:b/>
          <w:bCs/>
        </w:rPr>
        <w:t>Extracurricular Activities</w:t>
      </w:r>
      <w:r w:rsidR="00AD00DC" w:rsidRPr="00331D5D">
        <w:rPr>
          <w:rFonts w:ascii="Quicksand" w:hAnsi="Quicksand"/>
          <w:b/>
          <w:bCs/>
        </w:rPr>
        <w:t xml:space="preserve"> </w:t>
      </w:r>
      <w:r w:rsidRPr="00BB6DFA">
        <w:rPr>
          <w:rFonts w:ascii="Quicksand" w:hAnsi="Quicksand"/>
          <w:sz w:val="20"/>
          <w:szCs w:val="20"/>
        </w:rPr>
        <w:br/>
      </w:r>
      <w:r w:rsidRPr="000C6EBF">
        <w:rPr>
          <w:rFonts w:ascii="Quicksand" w:hAnsi="Quicksand"/>
          <w:sz w:val="18"/>
          <w:szCs w:val="18"/>
        </w:rPr>
        <w:t>Lifeguard &amp; Swim Instructor, YMCA of San Diego County</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2022 </w:t>
      </w:r>
      <w:r w:rsidR="00BB6DFA" w:rsidRPr="000C6EBF">
        <w:rPr>
          <w:rFonts w:ascii="Quicksand" w:hAnsi="Quicksand"/>
          <w:sz w:val="18"/>
          <w:szCs w:val="18"/>
        </w:rPr>
        <w:t>–</w:t>
      </w:r>
      <w:r w:rsidRPr="000C6EBF">
        <w:rPr>
          <w:rFonts w:ascii="Quicksand" w:hAnsi="Quicksand"/>
          <w:sz w:val="18"/>
          <w:szCs w:val="18"/>
        </w:rPr>
        <w:t xml:space="preserve"> </w:t>
      </w:r>
      <w:r w:rsidR="00A13BF3">
        <w:rPr>
          <w:rFonts w:ascii="Quicksand" w:hAnsi="Quicksand"/>
          <w:sz w:val="18"/>
          <w:szCs w:val="18"/>
        </w:rPr>
        <w:t>May 2023</w:t>
      </w:r>
    </w:p>
    <w:p w14:paraId="00000023" w14:textId="1DFB39B0" w:rsidR="00570008" w:rsidRPr="00AD00DC" w:rsidRDefault="00A3312D" w:rsidP="000F31CD">
      <w:pPr>
        <w:spacing w:line="240" w:lineRule="auto"/>
        <w:rPr>
          <w:rFonts w:ascii="Quicksand" w:hAnsi="Quicksand"/>
          <w:sz w:val="20"/>
          <w:szCs w:val="20"/>
        </w:rPr>
      </w:pPr>
      <w:r w:rsidRPr="000C6EBF">
        <w:rPr>
          <w:rFonts w:ascii="Quicksand" w:hAnsi="Quicksand"/>
          <w:sz w:val="18"/>
          <w:szCs w:val="18"/>
        </w:rPr>
        <w:t>Student Team Manager, UCLA Women</w:t>
      </w:r>
      <w:r w:rsidRPr="000C6EBF">
        <w:rPr>
          <w:rFonts w:ascii="Quicksand" w:hAnsi="Quicksand" w:cs="Quicksand"/>
          <w:sz w:val="18"/>
          <w:szCs w:val="18"/>
        </w:rPr>
        <w:t>’</w:t>
      </w:r>
      <w:r w:rsidRPr="000C6EBF">
        <w:rPr>
          <w:rFonts w:ascii="Quicksand" w:hAnsi="Quicksand"/>
          <w:sz w:val="18"/>
          <w:szCs w:val="18"/>
        </w:rPr>
        <w:t xml:space="preserve">s Water Polo </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2016 </w:t>
      </w:r>
      <w:r w:rsidRPr="000C6EBF">
        <w:rPr>
          <w:rFonts w:ascii="Quicksand" w:hAnsi="Quicksand" w:cs="Quicksand"/>
          <w:sz w:val="18"/>
          <w:szCs w:val="18"/>
        </w:rPr>
        <w:t>–</w:t>
      </w:r>
      <w:r w:rsidRPr="000C6EBF">
        <w:rPr>
          <w:rFonts w:ascii="Quicksand" w:hAnsi="Quicksand"/>
          <w:sz w:val="18"/>
          <w:szCs w:val="18"/>
        </w:rPr>
        <w:t xml:space="preserve"> May</w:t>
      </w:r>
      <w:r w:rsidRPr="000C6EBF">
        <w:rPr>
          <w:rFonts w:ascii="Quicksand" w:hAnsi="Quicksand"/>
          <w:b/>
          <w:bCs/>
          <w:sz w:val="18"/>
          <w:szCs w:val="18"/>
        </w:rPr>
        <w:t xml:space="preserve"> </w:t>
      </w:r>
      <w:r w:rsidRPr="000C6EBF">
        <w:rPr>
          <w:rFonts w:ascii="Quicksand" w:hAnsi="Quicksand"/>
          <w:sz w:val="18"/>
          <w:szCs w:val="18"/>
        </w:rPr>
        <w:t xml:space="preserve">2016 </w:t>
      </w:r>
      <w:r w:rsidRPr="00AD00DC">
        <w:rPr>
          <w:rFonts w:ascii="Quicksand" w:hAnsi="Quicksand"/>
          <w:sz w:val="20"/>
          <w:szCs w:val="20"/>
        </w:rPr>
        <w:br/>
      </w:r>
      <w:r w:rsidRPr="00AD00DC">
        <w:rPr>
          <w:rFonts w:ascii="Quicksand" w:hAnsi="Quicksand"/>
          <w:sz w:val="20"/>
          <w:szCs w:val="20"/>
        </w:rPr>
        <w:br/>
      </w:r>
    </w:p>
    <w:sectPr w:rsidR="00570008" w:rsidRPr="00AD00DC" w:rsidSect="00F033BE">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12BF" w14:textId="77777777" w:rsidR="007B3FEF" w:rsidRDefault="007B3FEF" w:rsidP="0001475F">
      <w:pPr>
        <w:spacing w:line="240" w:lineRule="auto"/>
      </w:pPr>
      <w:r>
        <w:separator/>
      </w:r>
    </w:p>
  </w:endnote>
  <w:endnote w:type="continuationSeparator" w:id="0">
    <w:p w14:paraId="5ADA395A" w14:textId="77777777" w:rsidR="007B3FEF" w:rsidRDefault="007B3FEF" w:rsidP="0001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08A1D" w14:textId="77777777" w:rsidR="007B3FEF" w:rsidRDefault="007B3FEF" w:rsidP="0001475F">
      <w:pPr>
        <w:spacing w:line="240" w:lineRule="auto"/>
      </w:pPr>
      <w:r>
        <w:separator/>
      </w:r>
    </w:p>
  </w:footnote>
  <w:footnote w:type="continuationSeparator" w:id="0">
    <w:p w14:paraId="69E02960" w14:textId="77777777" w:rsidR="007B3FEF" w:rsidRDefault="007B3FEF" w:rsidP="00014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9642" w14:textId="77777777" w:rsidR="0001475F" w:rsidRPr="00331D5D" w:rsidRDefault="0001475F" w:rsidP="0001475F">
    <w:pPr>
      <w:jc w:val="center"/>
      <w:rPr>
        <w:rFonts w:ascii="Quicksand" w:hAnsi="Quicksand"/>
        <w:b/>
        <w:sz w:val="36"/>
        <w:szCs w:val="36"/>
      </w:rPr>
    </w:pPr>
    <w:r w:rsidRPr="00331D5D">
      <w:rPr>
        <w:rFonts w:ascii="Quicksand" w:hAnsi="Quicksand"/>
        <w:b/>
        <w:sz w:val="36"/>
        <w:szCs w:val="36"/>
      </w:rPr>
      <w:t xml:space="preserve">Nia Fan </w:t>
    </w:r>
  </w:p>
  <w:p w14:paraId="7BB72C3A" w14:textId="3819D72A" w:rsidR="0001475F" w:rsidRPr="00331D5D" w:rsidRDefault="00000000" w:rsidP="0001475F">
    <w:pPr>
      <w:jc w:val="center"/>
      <w:rPr>
        <w:rFonts w:ascii="Quicksand" w:hAnsi="Quicksand"/>
        <w:sz w:val="20"/>
        <w:szCs w:val="20"/>
      </w:rPr>
    </w:pPr>
    <w:hyperlink r:id="rId1" w:history="1">
      <w:r w:rsidR="0096015D" w:rsidRPr="0096015D">
        <w:rPr>
          <w:rStyle w:val="Hyperlink"/>
          <w:rFonts w:ascii="Quicksand" w:hAnsi="Quicksand"/>
          <w:sz w:val="18"/>
          <w:szCs w:val="18"/>
        </w:rPr>
        <w:t>linkedin.com/in/nia-fan</w:t>
      </w:r>
    </w:hyperlink>
    <w:r w:rsidR="0096015D">
      <w:rPr>
        <w:rFonts w:ascii="Quicksand" w:hAnsi="Quicksand"/>
        <w:sz w:val="18"/>
        <w:szCs w:val="18"/>
      </w:rPr>
      <w:t xml:space="preserve"> </w:t>
    </w:r>
    <w:r w:rsidR="0001475F" w:rsidRPr="00331D5D">
      <w:rPr>
        <w:rFonts w:ascii="Quicksand" w:hAnsi="Quicksand"/>
        <w:sz w:val="18"/>
        <w:szCs w:val="18"/>
        <w:lang w:val="en-US"/>
      </w:rPr>
      <w:t xml:space="preserve">| San Diego, CA | </w:t>
    </w:r>
    <w:hyperlink r:id="rId2" w:history="1">
      <w:r w:rsidR="0001475F" w:rsidRPr="00331D5D">
        <w:rPr>
          <w:rStyle w:val="Hyperlink"/>
          <w:rFonts w:ascii="Quicksand" w:hAnsi="Quicksand"/>
          <w:sz w:val="18"/>
          <w:szCs w:val="18"/>
        </w:rPr>
        <w:t>nia-fan.github.io</w:t>
      </w:r>
    </w:hyperlink>
    <w:r w:rsidR="0001475F" w:rsidRPr="00331D5D">
      <w:rPr>
        <w:rFonts w:ascii="Quicksand" w:hAnsi="Quicksand"/>
        <w:sz w:val="18"/>
        <w:szCs w:val="18"/>
      </w:rPr>
      <w:t xml:space="preserve"> </w:t>
    </w:r>
  </w:p>
  <w:p w14:paraId="27D074EB" w14:textId="77777777" w:rsidR="0001475F" w:rsidRDefault="00014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7CC9"/>
    <w:multiLevelType w:val="multilevel"/>
    <w:tmpl w:val="F0EE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51AE6"/>
    <w:multiLevelType w:val="hybridMultilevel"/>
    <w:tmpl w:val="6238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B52E3"/>
    <w:multiLevelType w:val="hybridMultilevel"/>
    <w:tmpl w:val="1A9E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0707C"/>
    <w:multiLevelType w:val="hybridMultilevel"/>
    <w:tmpl w:val="040CC1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5D85D82"/>
    <w:multiLevelType w:val="hybridMultilevel"/>
    <w:tmpl w:val="14B4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E69A5"/>
    <w:multiLevelType w:val="hybridMultilevel"/>
    <w:tmpl w:val="7606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B4864"/>
    <w:multiLevelType w:val="hybridMultilevel"/>
    <w:tmpl w:val="EF2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A4735"/>
    <w:multiLevelType w:val="hybridMultilevel"/>
    <w:tmpl w:val="F8D4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8004E"/>
    <w:multiLevelType w:val="hybridMultilevel"/>
    <w:tmpl w:val="BE78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5E56"/>
    <w:multiLevelType w:val="hybridMultilevel"/>
    <w:tmpl w:val="FDBCB40C"/>
    <w:lvl w:ilvl="0" w:tplc="14FA02DC">
      <w:start w:val="13"/>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1A15"/>
    <w:multiLevelType w:val="hybridMultilevel"/>
    <w:tmpl w:val="ABCEA2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B81DE6"/>
    <w:multiLevelType w:val="hybridMultilevel"/>
    <w:tmpl w:val="5D3EAF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5BA2FEB"/>
    <w:multiLevelType w:val="hybridMultilevel"/>
    <w:tmpl w:val="1D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954887">
    <w:abstractNumId w:val="0"/>
  </w:num>
  <w:num w:numId="2" w16cid:durableId="1405831057">
    <w:abstractNumId w:val="2"/>
  </w:num>
  <w:num w:numId="3" w16cid:durableId="245505092">
    <w:abstractNumId w:val="12"/>
  </w:num>
  <w:num w:numId="4" w16cid:durableId="1560163203">
    <w:abstractNumId w:val="4"/>
  </w:num>
  <w:num w:numId="5" w16cid:durableId="621419197">
    <w:abstractNumId w:val="1"/>
  </w:num>
  <w:num w:numId="6" w16cid:durableId="236326430">
    <w:abstractNumId w:val="5"/>
  </w:num>
  <w:num w:numId="7" w16cid:durableId="502014416">
    <w:abstractNumId w:val="3"/>
  </w:num>
  <w:num w:numId="8" w16cid:durableId="57674217">
    <w:abstractNumId w:val="8"/>
  </w:num>
  <w:num w:numId="9" w16cid:durableId="897471975">
    <w:abstractNumId w:val="11"/>
  </w:num>
  <w:num w:numId="10" w16cid:durableId="1356619208">
    <w:abstractNumId w:val="6"/>
  </w:num>
  <w:num w:numId="11" w16cid:durableId="20673328">
    <w:abstractNumId w:val="7"/>
  </w:num>
  <w:num w:numId="12" w16cid:durableId="586616652">
    <w:abstractNumId w:val="9"/>
  </w:num>
  <w:num w:numId="13" w16cid:durableId="1313172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08"/>
    <w:rsid w:val="00001F63"/>
    <w:rsid w:val="0001475F"/>
    <w:rsid w:val="00057DAF"/>
    <w:rsid w:val="00087954"/>
    <w:rsid w:val="000C0175"/>
    <w:rsid w:val="000C6EBF"/>
    <w:rsid w:val="000E0016"/>
    <w:rsid w:val="000F31CD"/>
    <w:rsid w:val="001359C3"/>
    <w:rsid w:val="001C4ABF"/>
    <w:rsid w:val="00211B86"/>
    <w:rsid w:val="002316A5"/>
    <w:rsid w:val="002318A1"/>
    <w:rsid w:val="00273B04"/>
    <w:rsid w:val="00282A76"/>
    <w:rsid w:val="00296F98"/>
    <w:rsid w:val="003056B9"/>
    <w:rsid w:val="003165C6"/>
    <w:rsid w:val="00331D5D"/>
    <w:rsid w:val="00333B77"/>
    <w:rsid w:val="003644B5"/>
    <w:rsid w:val="00370428"/>
    <w:rsid w:val="003C7D92"/>
    <w:rsid w:val="003E0358"/>
    <w:rsid w:val="003F0281"/>
    <w:rsid w:val="0040052F"/>
    <w:rsid w:val="004111B3"/>
    <w:rsid w:val="00414F32"/>
    <w:rsid w:val="00427B70"/>
    <w:rsid w:val="004434AD"/>
    <w:rsid w:val="00447A9F"/>
    <w:rsid w:val="004614C2"/>
    <w:rsid w:val="004775F5"/>
    <w:rsid w:val="004977FE"/>
    <w:rsid w:val="004B2173"/>
    <w:rsid w:val="004D64B9"/>
    <w:rsid w:val="00534812"/>
    <w:rsid w:val="005360BC"/>
    <w:rsid w:val="0055228A"/>
    <w:rsid w:val="00570008"/>
    <w:rsid w:val="00576318"/>
    <w:rsid w:val="005B041B"/>
    <w:rsid w:val="005D57F4"/>
    <w:rsid w:val="00611443"/>
    <w:rsid w:val="0064111B"/>
    <w:rsid w:val="00645327"/>
    <w:rsid w:val="0065641C"/>
    <w:rsid w:val="00666DB1"/>
    <w:rsid w:val="00692066"/>
    <w:rsid w:val="006C001E"/>
    <w:rsid w:val="006D2217"/>
    <w:rsid w:val="006E3156"/>
    <w:rsid w:val="00725BD9"/>
    <w:rsid w:val="0078404A"/>
    <w:rsid w:val="007B3FEF"/>
    <w:rsid w:val="00853B88"/>
    <w:rsid w:val="0087171B"/>
    <w:rsid w:val="008E5C26"/>
    <w:rsid w:val="008F07E5"/>
    <w:rsid w:val="008F7FCD"/>
    <w:rsid w:val="00942217"/>
    <w:rsid w:val="0096015D"/>
    <w:rsid w:val="00A13BF3"/>
    <w:rsid w:val="00A24E8C"/>
    <w:rsid w:val="00A3312D"/>
    <w:rsid w:val="00A55BAB"/>
    <w:rsid w:val="00A56FC0"/>
    <w:rsid w:val="00A67C8E"/>
    <w:rsid w:val="00AA160B"/>
    <w:rsid w:val="00AA21E6"/>
    <w:rsid w:val="00AA3067"/>
    <w:rsid w:val="00AA530B"/>
    <w:rsid w:val="00AD00DC"/>
    <w:rsid w:val="00B1147D"/>
    <w:rsid w:val="00B54FD6"/>
    <w:rsid w:val="00BB0B25"/>
    <w:rsid w:val="00BB6DFA"/>
    <w:rsid w:val="00BC5707"/>
    <w:rsid w:val="00BC6F92"/>
    <w:rsid w:val="00C0272A"/>
    <w:rsid w:val="00C54E01"/>
    <w:rsid w:val="00CB2D38"/>
    <w:rsid w:val="00CC0D6A"/>
    <w:rsid w:val="00CE6033"/>
    <w:rsid w:val="00D0494A"/>
    <w:rsid w:val="00D3387B"/>
    <w:rsid w:val="00D669B0"/>
    <w:rsid w:val="00D76EA5"/>
    <w:rsid w:val="00E14085"/>
    <w:rsid w:val="00E1765E"/>
    <w:rsid w:val="00E70B91"/>
    <w:rsid w:val="00EE4DA7"/>
    <w:rsid w:val="00F033BE"/>
    <w:rsid w:val="00F07DA9"/>
    <w:rsid w:val="00F658B6"/>
    <w:rsid w:val="00F96C57"/>
    <w:rsid w:val="00FB1E0A"/>
    <w:rsid w:val="00FD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5FBD"/>
  <w15:docId w15:val="{1B9CD998-5224-4D82-BBE6-D6143FF6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4812"/>
    <w:pPr>
      <w:ind w:left="720"/>
      <w:contextualSpacing/>
    </w:pPr>
  </w:style>
  <w:style w:type="character" w:styleId="Hyperlink">
    <w:name w:val="Hyperlink"/>
    <w:basedOn w:val="DefaultParagraphFont"/>
    <w:uiPriority w:val="99"/>
    <w:unhideWhenUsed/>
    <w:rsid w:val="00057DAF"/>
    <w:rPr>
      <w:color w:val="0000FF" w:themeColor="hyperlink"/>
      <w:u w:val="single"/>
    </w:rPr>
  </w:style>
  <w:style w:type="character" w:styleId="UnresolvedMention">
    <w:name w:val="Unresolved Mention"/>
    <w:basedOn w:val="DefaultParagraphFont"/>
    <w:uiPriority w:val="99"/>
    <w:semiHidden/>
    <w:unhideWhenUsed/>
    <w:rsid w:val="00057DAF"/>
    <w:rPr>
      <w:color w:val="605E5C"/>
      <w:shd w:val="clear" w:color="auto" w:fill="E1DFDD"/>
    </w:rPr>
  </w:style>
  <w:style w:type="character" w:styleId="FollowedHyperlink">
    <w:name w:val="FollowedHyperlink"/>
    <w:basedOn w:val="DefaultParagraphFont"/>
    <w:uiPriority w:val="99"/>
    <w:semiHidden/>
    <w:unhideWhenUsed/>
    <w:rsid w:val="0078404A"/>
    <w:rPr>
      <w:color w:val="800080" w:themeColor="followedHyperlink"/>
      <w:u w:val="single"/>
    </w:rPr>
  </w:style>
  <w:style w:type="paragraph" w:styleId="Header">
    <w:name w:val="header"/>
    <w:basedOn w:val="Normal"/>
    <w:link w:val="HeaderChar"/>
    <w:uiPriority w:val="99"/>
    <w:unhideWhenUsed/>
    <w:rsid w:val="0001475F"/>
    <w:pPr>
      <w:tabs>
        <w:tab w:val="center" w:pos="4680"/>
        <w:tab w:val="right" w:pos="9360"/>
      </w:tabs>
      <w:spacing w:line="240" w:lineRule="auto"/>
    </w:pPr>
  </w:style>
  <w:style w:type="character" w:customStyle="1" w:styleId="HeaderChar">
    <w:name w:val="Header Char"/>
    <w:basedOn w:val="DefaultParagraphFont"/>
    <w:link w:val="Header"/>
    <w:uiPriority w:val="99"/>
    <w:rsid w:val="0001475F"/>
  </w:style>
  <w:style w:type="paragraph" w:styleId="Footer">
    <w:name w:val="footer"/>
    <w:basedOn w:val="Normal"/>
    <w:link w:val="FooterChar"/>
    <w:uiPriority w:val="99"/>
    <w:unhideWhenUsed/>
    <w:rsid w:val="0001475F"/>
    <w:pPr>
      <w:tabs>
        <w:tab w:val="center" w:pos="4680"/>
        <w:tab w:val="right" w:pos="9360"/>
      </w:tabs>
      <w:spacing w:line="240" w:lineRule="auto"/>
    </w:pPr>
  </w:style>
  <w:style w:type="character" w:customStyle="1" w:styleId="FooterChar">
    <w:name w:val="Footer Char"/>
    <w:basedOn w:val="DefaultParagraphFont"/>
    <w:link w:val="Footer"/>
    <w:uiPriority w:val="99"/>
    <w:rsid w:val="0001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rrobinkay.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nia-fan.github.io/" TargetMode="External"/><Relationship Id="rId1" Type="http://schemas.openxmlformats.org/officeDocument/2006/relationships/hyperlink" Target="https://www.linkedin.com/in/nia-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 Fan</dc:creator>
  <cp:lastModifiedBy>Nia Fan</cp:lastModifiedBy>
  <cp:revision>4</cp:revision>
  <dcterms:created xsi:type="dcterms:W3CDTF">2023-05-18T05:55:00Z</dcterms:created>
  <dcterms:modified xsi:type="dcterms:W3CDTF">2023-06-27T17:31:00Z</dcterms:modified>
</cp:coreProperties>
</file>