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62F4" w14:textId="7DEF8D36" w:rsidR="00FB7109" w:rsidRDefault="00FB7109" w:rsidP="00FB71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         </w:t>
      </w:r>
      <w:r>
        <w:rPr>
          <w:b/>
          <w:bCs/>
          <w:noProof/>
        </w:rPr>
        <w:drawing>
          <wp:inline distT="0" distB="0" distL="0" distR="0" wp14:anchorId="4AD5F337" wp14:editId="5F3A3BA2">
            <wp:extent cx="1043414" cy="1043414"/>
            <wp:effectExtent l="0" t="0" r="0" b="4445"/>
            <wp:docPr id="18203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595" name="Рисунок 182036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414" cy="10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2377" w14:textId="77777777" w:rsidR="00E24C57" w:rsidRDefault="00E24C57" w:rsidP="00E24C57">
      <w:r>
        <w:t>ПОЛИТИКА ОБРАБОТКИ ПЕРСОНАЛЬНЫХ ДАННЫХ</w:t>
      </w:r>
    </w:p>
    <w:p w14:paraId="685756B5" w14:textId="77777777" w:rsidR="00E24C57" w:rsidRDefault="00E24C57" w:rsidP="00E24C57"/>
    <w:p w14:paraId="79A64CB8" w14:textId="77777777" w:rsidR="00E24C57" w:rsidRDefault="00E24C57" w:rsidP="00E24C57">
      <w:r>
        <w:t>1. ОБЩИЕ ПОЛОЖЕНИЯ</w:t>
      </w:r>
    </w:p>
    <w:p w14:paraId="7BDA2F6B" w14:textId="77777777" w:rsidR="00E24C57" w:rsidRDefault="00E24C57" w:rsidP="00E24C57">
      <w:r>
        <w:t xml:space="preserve">1.1. Настоящая Политика определяет порядок обработки и защиты персональных данных Заказчиков услуг </w:t>
      </w:r>
      <w:proofErr w:type="spellStart"/>
      <w:r>
        <w:t>ABA_pro</w:t>
      </w:r>
      <w:proofErr w:type="spellEnd"/>
      <w:r>
        <w:t xml:space="preserve"> (далее — «Исполнитель»).</w:t>
      </w:r>
    </w:p>
    <w:p w14:paraId="7C5A1062" w14:textId="77777777" w:rsidR="00E24C57" w:rsidRDefault="00E24C57" w:rsidP="00E24C57">
      <w:r>
        <w:t>1.2. Обработка персональных данных осуществляется в соответствии с Федеральным законом от 27.07.2006 № 152-ФЗ «О персональных данных».</w:t>
      </w:r>
    </w:p>
    <w:p w14:paraId="26336AD3" w14:textId="77777777" w:rsidR="00E24C57" w:rsidRDefault="00E24C57" w:rsidP="00E24C57">
      <w:r>
        <w:t>1.3. Принимая условия настоящей Политики, Заказчик выражает согласие на обработку своих персональных данных.</w:t>
      </w:r>
    </w:p>
    <w:p w14:paraId="1D95F7CC" w14:textId="77777777" w:rsidR="00E24C57" w:rsidRDefault="00E24C57" w:rsidP="00E24C57"/>
    <w:p w14:paraId="1D500A1A" w14:textId="77777777" w:rsidR="00E24C57" w:rsidRDefault="00E24C57" w:rsidP="00E24C57">
      <w:r>
        <w:t>2. ЦЕЛИ СБОРА ПЕРСОНАЛЬНЫХ ДАННЫХ</w:t>
      </w:r>
    </w:p>
    <w:p w14:paraId="22A05BBE" w14:textId="77777777" w:rsidR="00E24C57" w:rsidRDefault="00E24C57" w:rsidP="00E24C57">
      <w:r>
        <w:t>2.1. Идентификация Заказчика для заключения и исполнения договора.</w:t>
      </w:r>
    </w:p>
    <w:p w14:paraId="7CEC48C2" w14:textId="77777777" w:rsidR="00E24C57" w:rsidRDefault="00E24C57" w:rsidP="00E24C57">
      <w:r>
        <w:t>2.2. Оказание консультационных услуг в области прикладного анализа поведения (ABA).</w:t>
      </w:r>
    </w:p>
    <w:p w14:paraId="0FB03849" w14:textId="77777777" w:rsidR="00E24C57" w:rsidRDefault="00E24C57" w:rsidP="00E24C57">
      <w:r>
        <w:t>2.3. Информирование об услугах, акциях и специальных предложениях.</w:t>
      </w:r>
    </w:p>
    <w:p w14:paraId="766BFB18" w14:textId="77777777" w:rsidR="00E24C57" w:rsidRDefault="00E24C57" w:rsidP="00E24C57">
      <w:r>
        <w:t>2.4. Улучшение качества оказываемых услуг.</w:t>
      </w:r>
    </w:p>
    <w:p w14:paraId="278CB8DD" w14:textId="77777777" w:rsidR="00E24C57" w:rsidRDefault="00E24C57" w:rsidP="00E24C57">
      <w:r>
        <w:t>2.5. Выполнение требований законодательства РФ.</w:t>
      </w:r>
    </w:p>
    <w:p w14:paraId="5C9CB48D" w14:textId="77777777" w:rsidR="00E24C57" w:rsidRDefault="00E24C57" w:rsidP="00E24C57"/>
    <w:p w14:paraId="02C75CE5" w14:textId="77777777" w:rsidR="00E24C57" w:rsidRDefault="00E24C57" w:rsidP="00E24C57">
      <w:r>
        <w:t>3. ПЕРЕЧЕНЬ ПЕРСОНАЛЬНЫХ ДАННЫХ</w:t>
      </w:r>
    </w:p>
    <w:p w14:paraId="35435E3C" w14:textId="77777777" w:rsidR="00E24C57" w:rsidRDefault="00E24C57" w:rsidP="00E24C57">
      <w:r>
        <w:t>3.1. Исполнитель собирает следующие персональные данные Заказчика:</w:t>
      </w:r>
    </w:p>
    <w:p w14:paraId="7483019B" w14:textId="77777777" w:rsidR="00E24C57" w:rsidRDefault="00E24C57" w:rsidP="00E24C57">
      <w:r>
        <w:t>· ФИО</w:t>
      </w:r>
    </w:p>
    <w:p w14:paraId="60E19809" w14:textId="77777777" w:rsidR="00E24C57" w:rsidRDefault="00E24C57" w:rsidP="00E24C57">
      <w:r>
        <w:t>· Контактный телефон</w:t>
      </w:r>
    </w:p>
    <w:p w14:paraId="49926D82" w14:textId="77777777" w:rsidR="00E24C57" w:rsidRDefault="00E24C57" w:rsidP="00E24C57">
      <w:r>
        <w:t>· Адрес электронной почты</w:t>
      </w:r>
    </w:p>
    <w:p w14:paraId="117FDEB5" w14:textId="77777777" w:rsidR="00E24C57" w:rsidRDefault="00E24C57" w:rsidP="00E24C57">
      <w:r>
        <w:t>· Данные о ребёнке (возраст, особенности развития, история развития)</w:t>
      </w:r>
    </w:p>
    <w:p w14:paraId="718F8E5B" w14:textId="77777777" w:rsidR="00E24C57" w:rsidRDefault="00E24C57" w:rsidP="00E24C57">
      <w:r>
        <w:t>· Иные данные, предоставленные Заказчиком добровольно</w:t>
      </w:r>
    </w:p>
    <w:p w14:paraId="2B5539A3" w14:textId="77777777" w:rsidR="00E24C57" w:rsidRDefault="00E24C57" w:rsidP="00E24C57"/>
    <w:p w14:paraId="7F90F05D" w14:textId="77777777" w:rsidR="00E24C57" w:rsidRDefault="00E24C57" w:rsidP="00E24C57">
      <w:r>
        <w:t>4. ПОРЯДОК ОБРАБОТКИ</w:t>
      </w:r>
    </w:p>
    <w:p w14:paraId="76620AEE" w14:textId="77777777" w:rsidR="00E24C57" w:rsidRDefault="00E24C57" w:rsidP="00E24C57">
      <w:r>
        <w:t>4.1. Обработка персональных данных осуществляется с согласия субъекта персональных данных.</w:t>
      </w:r>
    </w:p>
    <w:p w14:paraId="2A4A4313" w14:textId="77777777" w:rsidR="00E24C57" w:rsidRDefault="00E24C57" w:rsidP="00E24C57">
      <w:r>
        <w:t>4.2. Срок хранения персональных данных: в течение срока действия договора + 3 года.</w:t>
      </w:r>
    </w:p>
    <w:p w14:paraId="7DFBF80E" w14:textId="77777777" w:rsidR="00E24C57" w:rsidRDefault="00E24C57" w:rsidP="00E24C57">
      <w:r>
        <w:t>4.3. Защита данных: Исполнитель применяет технические и организационные меры защиты персональных данных от несанкционированного доступа, уничтожения, изменения, блокирования, копирования, распространения.</w:t>
      </w:r>
    </w:p>
    <w:p w14:paraId="46682E37" w14:textId="77777777" w:rsidR="00E24C57" w:rsidRDefault="00E24C57" w:rsidP="00E24C57"/>
    <w:p w14:paraId="25C1DB02" w14:textId="77777777" w:rsidR="00E24C57" w:rsidRDefault="00E24C57" w:rsidP="00E24C57">
      <w:r>
        <w:t>5. ПРАВА СУБЪЕКТА ПЕРСОНАЛЬНЫХ ДАННЫХ</w:t>
      </w:r>
    </w:p>
    <w:p w14:paraId="18FBAC34" w14:textId="77777777" w:rsidR="00E24C57" w:rsidRDefault="00E24C57" w:rsidP="00E24C57">
      <w:r>
        <w:t>5.1. Заказчик имеет право:</w:t>
      </w:r>
    </w:p>
    <w:p w14:paraId="0A09FD84" w14:textId="77777777" w:rsidR="00E24C57" w:rsidRDefault="00E24C57" w:rsidP="00E24C57">
      <w:r>
        <w:t>· Отозвать согласие на обработку персональных данных</w:t>
      </w:r>
    </w:p>
    <w:p w14:paraId="3C4F7464" w14:textId="77777777" w:rsidR="00E24C57" w:rsidRDefault="00E24C57" w:rsidP="00E24C57">
      <w:r>
        <w:t>· Получить доступ к своим персональным данным</w:t>
      </w:r>
    </w:p>
    <w:p w14:paraId="4F30E616" w14:textId="77777777" w:rsidR="00E24C57" w:rsidRDefault="00E24C57" w:rsidP="00E24C57">
      <w:r>
        <w:t>· Потребовать уточнения, блокирования или уничтожения персональных данных</w:t>
      </w:r>
    </w:p>
    <w:p w14:paraId="21F7B7F4" w14:textId="77777777" w:rsidR="00E24C57" w:rsidRDefault="00E24C57" w:rsidP="00E24C57">
      <w:r>
        <w:t>· Потребовать прекращения обработки персональных данных</w:t>
      </w:r>
    </w:p>
    <w:p w14:paraId="3758DCF0" w14:textId="77777777" w:rsidR="00E24C57" w:rsidRDefault="00E24C57" w:rsidP="00E24C57"/>
    <w:p w14:paraId="6720C019" w14:textId="77777777" w:rsidR="00E24C57" w:rsidRDefault="00E24C57" w:rsidP="00E24C57">
      <w:r>
        <w:t>6. ЗАКЛЮЧИТЕЛЬНЫЕ ПОЛОЖЕНИЯ</w:t>
      </w:r>
    </w:p>
    <w:p w14:paraId="6E7661E9" w14:textId="77777777" w:rsidR="00E24C57" w:rsidRDefault="00E24C57" w:rsidP="00E24C57">
      <w:r>
        <w:t>6.1. Актуальная версия Политики размещена на сайте Исполнителя.</w:t>
      </w:r>
    </w:p>
    <w:p w14:paraId="2826FD6E" w14:textId="4E9717E3" w:rsidR="00CB3A9E" w:rsidRDefault="00E24C57" w:rsidP="00E24C57">
      <w:r>
        <w:t>6.2. Исполнитель вправе вносить изменения в Политику.</w:t>
      </w:r>
    </w:p>
    <w:sectPr w:rsidR="00CB3A9E" w:rsidSect="00E24C57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09"/>
    <w:rsid w:val="007D4A50"/>
    <w:rsid w:val="00B91BE3"/>
    <w:rsid w:val="00CB3A9E"/>
    <w:rsid w:val="00E24C57"/>
    <w:rsid w:val="00FB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D1EA"/>
  <w15:chartTrackingRefBased/>
  <w15:docId w15:val="{A1EF4CBA-2A10-4FB4-B13C-F7A6C963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1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1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1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1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1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1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1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1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1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1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7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Аристархова Нина</dc:creator>
  <cp:keywords/>
  <dc:description/>
  <cp:lastModifiedBy>Аристархова Нина</cp:lastModifiedBy>
  <cp:revision>2</cp:revision>
  <dcterms:created xsi:type="dcterms:W3CDTF">2026-04-18T08:25:00Z</dcterms:created>
  <dcterms:modified xsi:type="dcterms:W3CDTF">2026-04-18T08:30:00Z</dcterms:modified>
</cp:coreProperties>
</file>