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B77" w:rsidRPr="008250B6" w:rsidRDefault="00BA75D5">
      <w:pPr>
        <w:rPr>
          <w:b/>
        </w:rPr>
      </w:pPr>
      <w:r w:rsidRPr="008250B6">
        <w:rPr>
          <w:b/>
        </w:rPr>
        <w:t>RNA-</w:t>
      </w:r>
      <w:proofErr w:type="spellStart"/>
      <w:r w:rsidRPr="008250B6">
        <w:rPr>
          <w:b/>
        </w:rPr>
        <w:t>seq</w:t>
      </w:r>
      <w:proofErr w:type="spellEnd"/>
      <w:r w:rsidRPr="008250B6">
        <w:rPr>
          <w:b/>
        </w:rPr>
        <w:t xml:space="preserve"> workshop BCBB information and links</w:t>
      </w:r>
    </w:p>
    <w:p w:rsidR="00BA75D5" w:rsidRDefault="00BA75D5"/>
    <w:p w:rsidR="00BA75D5" w:rsidRPr="00BA75D5" w:rsidRDefault="00BA75D5">
      <w:pPr>
        <w:rPr>
          <w:b/>
        </w:rPr>
      </w:pPr>
      <w:r w:rsidRPr="00BA75D5">
        <w:rPr>
          <w:b/>
        </w:rPr>
        <w:t xml:space="preserve">Email </w:t>
      </w:r>
    </w:p>
    <w:p w:rsidR="00BA75D5" w:rsidRDefault="00BA75D5">
      <w:r>
        <w:t xml:space="preserve">BCBB bioinformatics collaboration or help request – </w:t>
      </w:r>
      <w:hyperlink r:id="rId6" w:history="1">
        <w:r w:rsidRPr="00BA75D5">
          <w:rPr>
            <w:rStyle w:val="Hyperlink"/>
          </w:rPr>
          <w:t>bioinformatics@niaid.nih.gov</w:t>
        </w:r>
      </w:hyperlink>
    </w:p>
    <w:p w:rsidR="00BA75D5" w:rsidRDefault="00BA75D5">
      <w:r>
        <w:t xml:space="preserve">NIH Locus account request - </w:t>
      </w:r>
      <w:hyperlink r:id="rId7" w:history="1">
        <w:r w:rsidRPr="00BA75D5">
          <w:rPr>
            <w:rStyle w:val="Hyperlink"/>
          </w:rPr>
          <w:t>NIAIDHPCSUPPORT@niaid.nih.gov</w:t>
        </w:r>
      </w:hyperlink>
    </w:p>
    <w:p w:rsidR="00BA75D5" w:rsidRDefault="00BA75D5">
      <w:r>
        <w:t xml:space="preserve">Brendan Jeffrey, Genomics specialist – </w:t>
      </w:r>
      <w:hyperlink r:id="rId8" w:history="1">
        <w:r w:rsidRPr="004E6CE6">
          <w:rPr>
            <w:rStyle w:val="Hyperlink"/>
          </w:rPr>
          <w:t>brendan.jeffrey@nih.gov</w:t>
        </w:r>
      </w:hyperlink>
    </w:p>
    <w:p w:rsidR="00BA75D5" w:rsidRDefault="00BA75D5">
      <w:r>
        <w:t xml:space="preserve">Claire Wang, Statistics specialist - </w:t>
      </w:r>
      <w:hyperlink r:id="rId9" w:history="1">
        <w:r w:rsidRPr="00BA75D5">
          <w:rPr>
            <w:rStyle w:val="Hyperlink"/>
          </w:rPr>
          <w:t>qinlu.wang@nih.gov</w:t>
        </w:r>
      </w:hyperlink>
    </w:p>
    <w:p w:rsidR="00BA75D5" w:rsidRDefault="00BA75D5" w:rsidP="00BA75D5">
      <w:proofErr w:type="spellStart"/>
      <w:r>
        <w:t>Jingwen</w:t>
      </w:r>
      <w:proofErr w:type="spellEnd"/>
      <w:r>
        <w:t xml:space="preserve"> Gu, Statistics </w:t>
      </w:r>
      <w:r>
        <w:t>specialist</w:t>
      </w:r>
      <w:r>
        <w:t xml:space="preserve"> - </w:t>
      </w:r>
      <w:hyperlink r:id="rId10" w:history="1">
        <w:r w:rsidRPr="00BA75D5">
          <w:rPr>
            <w:rStyle w:val="Hyperlink"/>
          </w:rPr>
          <w:t>jingwen.gu@nih.gov</w:t>
        </w:r>
      </w:hyperlink>
    </w:p>
    <w:p w:rsidR="00BA75D5" w:rsidRDefault="00BA75D5" w:rsidP="00BA75D5"/>
    <w:p w:rsidR="00BA75D5" w:rsidRDefault="00761C08" w:rsidP="00BA75D5">
      <w:pPr>
        <w:rPr>
          <w:b/>
        </w:rPr>
      </w:pPr>
      <w:r w:rsidRPr="00761C08">
        <w:rPr>
          <w:b/>
        </w:rPr>
        <w:t>Books, manuscripts, format descriptions</w:t>
      </w:r>
      <w:r>
        <w:rPr>
          <w:b/>
        </w:rPr>
        <w:t>, tutorials</w:t>
      </w:r>
    </w:p>
    <w:p w:rsidR="00761C08" w:rsidRDefault="00761C08" w:rsidP="00BA75D5">
      <w:r w:rsidRPr="00761C08">
        <w:t>Biometry: The Principles and Practices of Statistics in Biological Research</w:t>
      </w:r>
      <w:r>
        <w:t xml:space="preserve"> - </w:t>
      </w:r>
      <w:hyperlink r:id="rId11" w:history="1">
        <w:r w:rsidRPr="00761C08">
          <w:rPr>
            <w:rStyle w:val="Hyperlink"/>
          </w:rPr>
          <w:t>https://www.amazon.com/Biometry-Principles-Practices-Statistics-Biological/dp/0716</w:t>
        </w:r>
        <w:r w:rsidRPr="00761C08">
          <w:rPr>
            <w:rStyle w:val="Hyperlink"/>
          </w:rPr>
          <w:t>7</w:t>
        </w:r>
        <w:r w:rsidRPr="00761C08">
          <w:rPr>
            <w:rStyle w:val="Hyperlink"/>
          </w:rPr>
          <w:t>24111</w:t>
        </w:r>
      </w:hyperlink>
    </w:p>
    <w:p w:rsidR="00BA75D5" w:rsidRDefault="00761C08">
      <w:r>
        <w:t>Scotty, Power Analysis for RNA-</w:t>
      </w:r>
      <w:proofErr w:type="spellStart"/>
      <w:r>
        <w:t>seq</w:t>
      </w:r>
      <w:proofErr w:type="spellEnd"/>
      <w:r>
        <w:t xml:space="preserve"> experiments - </w:t>
      </w:r>
      <w:hyperlink r:id="rId12" w:history="1">
        <w:r w:rsidRPr="00761C08">
          <w:rPr>
            <w:rStyle w:val="Hyperlink"/>
          </w:rPr>
          <w:t>http://scotty.genetics.utah.edu/</w:t>
        </w:r>
      </w:hyperlink>
    </w:p>
    <w:p w:rsidR="00761C08" w:rsidRDefault="00761C08" w:rsidP="00761C08">
      <w:r>
        <w:t xml:space="preserve">SAM/BAM format description - </w:t>
      </w:r>
      <w:hyperlink r:id="rId13" w:history="1">
        <w:r>
          <w:rPr>
            <w:rStyle w:val="Hyperlink"/>
          </w:rPr>
          <w:t>https://samtools.github.io/hts-specs/SAMv1.pdf</w:t>
        </w:r>
      </w:hyperlink>
    </w:p>
    <w:p w:rsidR="00761C08" w:rsidRDefault="00761C08" w:rsidP="00761C08">
      <w:r>
        <w:t xml:space="preserve">DESeq2 manuscript - </w:t>
      </w:r>
      <w:hyperlink r:id="rId14" w:history="1">
        <w:r>
          <w:rPr>
            <w:rStyle w:val="Hyperlink"/>
          </w:rPr>
          <w:t>https://www.ncbi.nlm.nih.gov/pmc/articles/PMC4302049/</w:t>
        </w:r>
      </w:hyperlink>
    </w:p>
    <w:p w:rsidR="00761C08" w:rsidRDefault="00761C08" w:rsidP="00761C08">
      <w:r>
        <w:t xml:space="preserve">DESeq2 tutorial - </w:t>
      </w:r>
      <w:hyperlink r:id="rId15" w:history="1">
        <w:r>
          <w:rPr>
            <w:rStyle w:val="Hyperlink"/>
          </w:rPr>
          <w:t>https://www.bioconductor.org/packages/devel/bioc/vignettes/DESeq2/inst/doc/DESeq2.html</w:t>
        </w:r>
      </w:hyperlink>
    </w:p>
    <w:p w:rsidR="00761C08" w:rsidRDefault="00761C08" w:rsidP="00761C08">
      <w:r>
        <w:t xml:space="preserve">HISAT, </w:t>
      </w:r>
      <w:proofErr w:type="spellStart"/>
      <w:r>
        <w:t>Stringtie</w:t>
      </w:r>
      <w:proofErr w:type="spellEnd"/>
      <w:r>
        <w:t xml:space="preserve">, Ballgown manuscript - </w:t>
      </w:r>
      <w:hyperlink r:id="rId16" w:history="1">
        <w:r>
          <w:rPr>
            <w:rStyle w:val="Hyperlink"/>
          </w:rPr>
          <w:t>https://www.nature.com/articles/nprot.2016.095</w:t>
        </w:r>
      </w:hyperlink>
    </w:p>
    <w:p w:rsidR="00761C08" w:rsidRDefault="00761C08" w:rsidP="00761C08">
      <w:r>
        <w:t>RNA-</w:t>
      </w:r>
      <w:proofErr w:type="spellStart"/>
      <w:r>
        <w:t>seq</w:t>
      </w:r>
      <w:proofErr w:type="spellEnd"/>
      <w:r>
        <w:t xml:space="preserve"> tool comparison manuscripts –</w:t>
      </w:r>
    </w:p>
    <w:p w:rsidR="00761C08" w:rsidRDefault="00761C08" w:rsidP="00761C08">
      <w:hyperlink r:id="rId17" w:history="1">
        <w:r>
          <w:rPr>
            <w:rStyle w:val="Hyperlink"/>
          </w:rPr>
          <w:t>https://www.ncbi.nlm.nih.gov/pubmed/27022035</w:t>
        </w:r>
      </w:hyperlink>
    </w:p>
    <w:p w:rsidR="00761C08" w:rsidRDefault="00761C08" w:rsidP="00761C08">
      <w:hyperlink r:id="rId18" w:history="1">
        <w:r>
          <w:rPr>
            <w:rStyle w:val="Hyperlink"/>
          </w:rPr>
          <w:t>https://www.ncbi.nlm.nih.gov/pubmed/28680106</w:t>
        </w:r>
      </w:hyperlink>
    </w:p>
    <w:p w:rsidR="00761C08" w:rsidRDefault="00761C08" w:rsidP="00761C08"/>
    <w:p w:rsidR="00761C08" w:rsidRDefault="00761C08" w:rsidP="00761C08">
      <w:pPr>
        <w:rPr>
          <w:b/>
        </w:rPr>
      </w:pPr>
      <w:r w:rsidRPr="00761C08">
        <w:rPr>
          <w:b/>
        </w:rPr>
        <w:t>Tools</w:t>
      </w:r>
      <w:r>
        <w:rPr>
          <w:b/>
        </w:rPr>
        <w:t xml:space="preserve"> – Next Gen Sequencing Quality Control</w:t>
      </w:r>
    </w:p>
    <w:p w:rsidR="00761C08" w:rsidRDefault="00761C08" w:rsidP="00761C08">
      <w:proofErr w:type="spellStart"/>
      <w:r>
        <w:t>FastQC</w:t>
      </w:r>
      <w:proofErr w:type="spellEnd"/>
      <w:r>
        <w:t xml:space="preserve"> Read QC overview – </w:t>
      </w:r>
      <w:hyperlink r:id="rId19" w:history="1">
        <w:r>
          <w:rPr>
            <w:rStyle w:val="Hyperlink"/>
          </w:rPr>
          <w:t>https://www.bioinformatics.babraham.ac.uk/projects/fastqc/</w:t>
        </w:r>
      </w:hyperlink>
    </w:p>
    <w:p w:rsidR="00761C08" w:rsidRDefault="00761C08" w:rsidP="00761C08">
      <w:proofErr w:type="spellStart"/>
      <w:r>
        <w:t>Trimmomatic</w:t>
      </w:r>
      <w:proofErr w:type="spellEnd"/>
      <w:r>
        <w:t xml:space="preserve">- read trimming and adaptor removal – </w:t>
      </w:r>
      <w:hyperlink r:id="rId20" w:history="1">
        <w:r>
          <w:rPr>
            <w:rStyle w:val="Hyperlink"/>
          </w:rPr>
          <w:t>http://www.usadellab.org/cms/?page=trimmomatic</w:t>
        </w:r>
      </w:hyperlink>
    </w:p>
    <w:p w:rsidR="00761C08" w:rsidRDefault="00761C08" w:rsidP="00761C08"/>
    <w:p w:rsidR="00761C08" w:rsidRPr="00761C08" w:rsidRDefault="00761C08" w:rsidP="00761C08">
      <w:pPr>
        <w:rPr>
          <w:b/>
        </w:rPr>
      </w:pPr>
      <w:r w:rsidRPr="00761C08">
        <w:rPr>
          <w:b/>
        </w:rPr>
        <w:t>Tools – Read mapping</w:t>
      </w:r>
    </w:p>
    <w:p w:rsidR="00761C08" w:rsidRDefault="00761C08" w:rsidP="00761C08">
      <w:r>
        <w:t xml:space="preserve">Bowtie2 - </w:t>
      </w:r>
      <w:hyperlink r:id="rId21" w:history="1">
        <w:r>
          <w:rPr>
            <w:rStyle w:val="Hyperlink"/>
          </w:rPr>
          <w:t>http://bowtie-bio.sourceforge.net/bowtie2/index.shtml</w:t>
        </w:r>
      </w:hyperlink>
    </w:p>
    <w:p w:rsidR="008250B6" w:rsidRDefault="008250B6" w:rsidP="008250B6">
      <w:r>
        <w:t xml:space="preserve">HISAT2 - </w:t>
      </w:r>
      <w:hyperlink r:id="rId22" w:history="1">
        <w:r>
          <w:rPr>
            <w:rStyle w:val="Hyperlink"/>
          </w:rPr>
          <w:t>https://ccb.jhu.edu/software/hisat2/index.shtml</w:t>
        </w:r>
      </w:hyperlink>
    </w:p>
    <w:p w:rsidR="008250B6" w:rsidRDefault="008250B6" w:rsidP="008250B6">
      <w:r>
        <w:t xml:space="preserve">BWA-MEM - </w:t>
      </w:r>
      <w:hyperlink r:id="rId23" w:history="1">
        <w:r>
          <w:rPr>
            <w:rStyle w:val="Hyperlink"/>
          </w:rPr>
          <w:t>http://bio-bwa.sourceforge.net/</w:t>
        </w:r>
      </w:hyperlink>
    </w:p>
    <w:p w:rsidR="008250B6" w:rsidRDefault="008250B6" w:rsidP="008250B6">
      <w:r>
        <w:t xml:space="preserve">STAR - </w:t>
      </w:r>
      <w:hyperlink r:id="rId24" w:history="1">
        <w:r>
          <w:rPr>
            <w:rStyle w:val="Hyperlink"/>
          </w:rPr>
          <w:t>https://github.com/alexdobin/STAR</w:t>
        </w:r>
      </w:hyperlink>
    </w:p>
    <w:p w:rsidR="008250B6" w:rsidRDefault="008250B6" w:rsidP="008250B6">
      <w:proofErr w:type="spellStart"/>
      <w:r>
        <w:t>Kallisto</w:t>
      </w:r>
      <w:proofErr w:type="spellEnd"/>
      <w:r>
        <w:t xml:space="preserve"> - </w:t>
      </w:r>
      <w:hyperlink r:id="rId25" w:history="1">
        <w:r>
          <w:rPr>
            <w:rStyle w:val="Hyperlink"/>
          </w:rPr>
          <w:t>https://pachterlab.github.io/kallisto/</w:t>
        </w:r>
      </w:hyperlink>
    </w:p>
    <w:p w:rsidR="008250B6" w:rsidRDefault="008250B6" w:rsidP="008250B6">
      <w:r>
        <w:t xml:space="preserve">Salmon - </w:t>
      </w:r>
      <w:hyperlink r:id="rId26" w:history="1">
        <w:r>
          <w:rPr>
            <w:rStyle w:val="Hyperlink"/>
          </w:rPr>
          <w:t>https://combine-lab.github.io/salmon/</w:t>
        </w:r>
      </w:hyperlink>
    </w:p>
    <w:p w:rsidR="00761C08" w:rsidRDefault="00761C08" w:rsidP="00761C08"/>
    <w:p w:rsidR="008250B6" w:rsidRPr="008250B6" w:rsidRDefault="008250B6" w:rsidP="00761C08">
      <w:pPr>
        <w:rPr>
          <w:b/>
        </w:rPr>
      </w:pPr>
      <w:r w:rsidRPr="008250B6">
        <w:rPr>
          <w:b/>
        </w:rPr>
        <w:t>CLASS SURVEY! – please fill out if you can</w:t>
      </w:r>
    </w:p>
    <w:p w:rsidR="008250B6" w:rsidRDefault="008250B6" w:rsidP="008250B6"/>
    <w:p w:rsidR="008250B6" w:rsidRDefault="008250B6" w:rsidP="008250B6">
      <w:hyperlink r:id="rId27" w:history="1">
        <w:r w:rsidRPr="008250B6">
          <w:rPr>
            <w:rStyle w:val="Hyperlink"/>
          </w:rPr>
          <w:t>https://tinyurl</w:t>
        </w:r>
        <w:r w:rsidRPr="008250B6">
          <w:rPr>
            <w:rStyle w:val="Hyperlink"/>
          </w:rPr>
          <w:t>.</w:t>
        </w:r>
        <w:r w:rsidRPr="008250B6">
          <w:rPr>
            <w:rStyle w:val="Hyperlink"/>
          </w:rPr>
          <w:t>com/yxw66ld3</w:t>
        </w:r>
      </w:hyperlink>
    </w:p>
    <w:p w:rsidR="008250B6" w:rsidRDefault="008250B6" w:rsidP="00761C08"/>
    <w:p w:rsidR="008250B6" w:rsidRDefault="008250B6" w:rsidP="00761C08"/>
    <w:p w:rsidR="00761C08" w:rsidRDefault="00761C08" w:rsidP="00761C08"/>
    <w:p w:rsidR="00761C08" w:rsidRDefault="00761C08">
      <w:bookmarkStart w:id="0" w:name="_GoBack"/>
      <w:bookmarkEnd w:id="0"/>
    </w:p>
    <w:p w:rsidR="00BA75D5" w:rsidRDefault="00BA75D5"/>
    <w:sectPr w:rsidR="00BA75D5" w:rsidSect="00F2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7B4" w:rsidRDefault="003F77B4" w:rsidP="00BA75D5">
      <w:r>
        <w:separator/>
      </w:r>
    </w:p>
  </w:endnote>
  <w:endnote w:type="continuationSeparator" w:id="0">
    <w:p w:rsidR="003F77B4" w:rsidRDefault="003F77B4" w:rsidP="00BA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7B4" w:rsidRDefault="003F77B4" w:rsidP="00BA75D5">
      <w:r>
        <w:separator/>
      </w:r>
    </w:p>
  </w:footnote>
  <w:footnote w:type="continuationSeparator" w:id="0">
    <w:p w:rsidR="003F77B4" w:rsidRDefault="003F77B4" w:rsidP="00BA7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D5"/>
    <w:rsid w:val="00234B77"/>
    <w:rsid w:val="003F77B4"/>
    <w:rsid w:val="00761C08"/>
    <w:rsid w:val="008250B6"/>
    <w:rsid w:val="00BA75D5"/>
    <w:rsid w:val="00F2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ED81"/>
  <w15:chartTrackingRefBased/>
  <w15:docId w15:val="{E6731B25-5C54-B441-9DA7-0EF3CAA1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5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5D5"/>
  </w:style>
  <w:style w:type="paragraph" w:styleId="Footer">
    <w:name w:val="footer"/>
    <w:basedOn w:val="Normal"/>
    <w:link w:val="FooterChar"/>
    <w:uiPriority w:val="99"/>
    <w:unhideWhenUsed/>
    <w:rsid w:val="00BA75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5D5"/>
  </w:style>
  <w:style w:type="character" w:styleId="Hyperlink">
    <w:name w:val="Hyperlink"/>
    <w:basedOn w:val="DefaultParagraphFont"/>
    <w:uiPriority w:val="99"/>
    <w:unhideWhenUsed/>
    <w:rsid w:val="00BA7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5D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75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dan.jeffrey@nih.gov" TargetMode="External"/><Relationship Id="rId13" Type="http://schemas.openxmlformats.org/officeDocument/2006/relationships/hyperlink" Target="https://samtools.github.io/hts-specs/SAMv1.pdf" TargetMode="External"/><Relationship Id="rId18" Type="http://schemas.openxmlformats.org/officeDocument/2006/relationships/hyperlink" Target="https://www.ncbi.nlm.nih.gov/pubmed/28680106" TargetMode="External"/><Relationship Id="rId26" Type="http://schemas.openxmlformats.org/officeDocument/2006/relationships/hyperlink" Target="https://combine-lab.github.io/salm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owtie-bio.sourceforge.net/bowtie2/index.shtml" TargetMode="External"/><Relationship Id="rId7" Type="http://schemas.openxmlformats.org/officeDocument/2006/relationships/hyperlink" Target="mailto:NIAIDHPCSUPPORT@niaid.nih.gov" TargetMode="External"/><Relationship Id="rId12" Type="http://schemas.openxmlformats.org/officeDocument/2006/relationships/hyperlink" Target="http://scotty.genetics.utah.edu/" TargetMode="External"/><Relationship Id="rId17" Type="http://schemas.openxmlformats.org/officeDocument/2006/relationships/hyperlink" Target="https://www.ncbi.nlm.nih.gov/pubmed/27022035" TargetMode="External"/><Relationship Id="rId25" Type="http://schemas.openxmlformats.org/officeDocument/2006/relationships/hyperlink" Target="https://pachterlab.github.io/kallist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ature.com/articles/nprot.2016.095" TargetMode="External"/><Relationship Id="rId20" Type="http://schemas.openxmlformats.org/officeDocument/2006/relationships/hyperlink" Target="http://www.usadellab.org/cms/?page=trimmomatic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ioinformatics@niaid.nih.gov" TargetMode="External"/><Relationship Id="rId11" Type="http://schemas.openxmlformats.org/officeDocument/2006/relationships/hyperlink" Target="https://www.amazon.com/Biometry-Principles-Practices-Statistics-Biological/dp/0716724111" TargetMode="External"/><Relationship Id="rId24" Type="http://schemas.openxmlformats.org/officeDocument/2006/relationships/hyperlink" Target="https://github.com/alexdobin/STAR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ioconductor.org/packages/devel/bioc/vignettes/DESeq2/inst/doc/DESeq2.html" TargetMode="External"/><Relationship Id="rId23" Type="http://schemas.openxmlformats.org/officeDocument/2006/relationships/hyperlink" Target="http://bio-bwa.sourceforge.ne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jingwen.gu@nih.gov" TargetMode="External"/><Relationship Id="rId19" Type="http://schemas.openxmlformats.org/officeDocument/2006/relationships/hyperlink" Target="https://www.bioinformatics.babraham.ac.uk/projects/fastqc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qinlu.wang@nih.gov" TargetMode="External"/><Relationship Id="rId14" Type="http://schemas.openxmlformats.org/officeDocument/2006/relationships/hyperlink" Target="https://www.ncbi.nlm.nih.gov/pmc/articles/PMC4302049/" TargetMode="External"/><Relationship Id="rId22" Type="http://schemas.openxmlformats.org/officeDocument/2006/relationships/hyperlink" Target="https://ccb.jhu.edu/software/hisat2/index.shtml" TargetMode="External"/><Relationship Id="rId27" Type="http://schemas.openxmlformats.org/officeDocument/2006/relationships/hyperlink" Target="https://tinyurl.com/yxw66l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Jeffrey, Brendan (NIH/NIAID) [C]</dc:creator>
  <cp:keywords/>
  <dc:description/>
  <cp:lastModifiedBy>Jeffrey, Brendan (NIH/NIAID) [C]</cp:lastModifiedBy>
  <cp:revision>1</cp:revision>
  <dcterms:created xsi:type="dcterms:W3CDTF">2019-03-26T18:25:00Z</dcterms:created>
  <dcterms:modified xsi:type="dcterms:W3CDTF">2019-03-26T18:52:00Z</dcterms:modified>
</cp:coreProperties>
</file>