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86F" w:rsidRPr="00D907D6" w:rsidRDefault="0068186F" w:rsidP="0068186F">
      <w:pPr>
        <w:jc w:val="center"/>
        <w:rPr>
          <w:b/>
          <w:sz w:val="36"/>
          <w:szCs w:val="36"/>
          <w:u w:val="single"/>
        </w:rPr>
      </w:pPr>
      <w:r w:rsidRPr="00D907D6">
        <w:rPr>
          <w:b/>
          <w:sz w:val="36"/>
          <w:szCs w:val="36"/>
          <w:u w:val="single"/>
        </w:rPr>
        <w:t>UML</w:t>
      </w:r>
    </w:p>
    <w:p w:rsidR="00925A3C" w:rsidRPr="00D907D6" w:rsidRDefault="0068186F" w:rsidP="0068186F">
      <w:pPr>
        <w:jc w:val="center"/>
        <w:rPr>
          <w:b/>
          <w:sz w:val="32"/>
          <w:szCs w:val="32"/>
        </w:rPr>
      </w:pPr>
      <w:r w:rsidRPr="00D907D6">
        <w:rPr>
          <w:b/>
          <w:sz w:val="32"/>
          <w:szCs w:val="32"/>
        </w:rPr>
        <w:t>Relationship through inheritance</w:t>
      </w:r>
    </w:p>
    <w:p w:rsidR="0068186F" w:rsidRDefault="00CE5833" w:rsidP="0068186F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2790190</wp:posOffset>
                </wp:positionH>
                <wp:positionV relativeFrom="paragraph">
                  <wp:posOffset>2628264</wp:posOffset>
                </wp:positionV>
                <wp:extent cx="45719" cy="1076325"/>
                <wp:effectExtent l="57150" t="38100" r="5016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76325"/>
                        </a:xfrm>
                        <a:prstGeom prst="straightConnector1">
                          <a:avLst/>
                        </a:prstGeom>
                        <a:ln>
                          <a:headEnd type="triangle" w="lg" len="lg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10FE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9.7pt;margin-top:206.95pt;width:3.6pt;height:84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" strokecolor="black [3200]" strokeweight=".5pt">
                <v:stroke startarrow="block" startarrowwidth="wide" startarrowlength="long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186F" w:rsidTr="0068186F">
        <w:tc>
          <w:tcPr>
            <w:tcW w:w="9016" w:type="dxa"/>
            <w:shd w:val="clear" w:color="auto" w:fill="0070C0"/>
          </w:tcPr>
          <w:p w:rsidR="0068186F" w:rsidRPr="0068186F" w:rsidRDefault="0068186F" w:rsidP="0068186F">
            <w:pPr>
              <w:jc w:val="center"/>
              <w:rPr>
                <w:b/>
                <w:sz w:val="32"/>
                <w:szCs w:val="32"/>
              </w:rPr>
            </w:pPr>
            <w:r w:rsidRPr="0068186F">
              <w:rPr>
                <w:b/>
                <w:sz w:val="32"/>
                <w:szCs w:val="32"/>
              </w:rPr>
              <w:t>GasAccount</w:t>
            </w:r>
          </w:p>
          <w:p w:rsidR="0068186F" w:rsidRDefault="0068186F" w:rsidP="0068186F">
            <w:pPr>
              <w:rPr>
                <w:sz w:val="32"/>
                <w:szCs w:val="32"/>
              </w:rPr>
            </w:pPr>
          </w:p>
        </w:tc>
      </w:tr>
      <w:tr w:rsidR="0068186F" w:rsidTr="0068186F">
        <w:trPr>
          <w:trHeight w:val="1218"/>
        </w:trPr>
        <w:tc>
          <w:tcPr>
            <w:tcW w:w="9016" w:type="dxa"/>
            <w:shd w:val="clear" w:color="auto" w:fill="8EAADB" w:themeFill="accent1" w:themeFillTint="99"/>
          </w:tcPr>
          <w:p w:rsidR="0068186F" w:rsidRPr="0068186F" w:rsidRDefault="0068186F" w:rsidP="00D907D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Properties</w:t>
            </w:r>
          </w:p>
        </w:tc>
      </w:tr>
      <w:tr w:rsidR="0068186F" w:rsidTr="0068186F">
        <w:trPr>
          <w:trHeight w:val="1547"/>
        </w:trPr>
        <w:tc>
          <w:tcPr>
            <w:tcW w:w="9016" w:type="dxa"/>
            <w:shd w:val="clear" w:color="auto" w:fill="8EAADB" w:themeFill="accent1" w:themeFillTint="99"/>
          </w:tcPr>
          <w:p w:rsidR="0068186F" w:rsidRPr="0068186F" w:rsidRDefault="0068186F" w:rsidP="0068186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Behaviors</w:t>
            </w:r>
          </w:p>
        </w:tc>
      </w:tr>
    </w:tbl>
    <w:tbl>
      <w:tblPr>
        <w:tblStyle w:val="TableGrid"/>
        <w:tblpPr w:leftFromText="180" w:rightFromText="180" w:vertAnchor="text" w:horzAnchor="margin" w:tblpY="1683"/>
        <w:tblOverlap w:val="never"/>
        <w:tblW w:w="0" w:type="auto"/>
        <w:tblLook w:val="04A0" w:firstRow="1" w:lastRow="0" w:firstColumn="1" w:lastColumn="0" w:noHBand="0" w:noVBand="1"/>
      </w:tblPr>
      <w:tblGrid>
        <w:gridCol w:w="8790"/>
      </w:tblGrid>
      <w:tr w:rsidR="0068186F" w:rsidTr="0068186F">
        <w:trPr>
          <w:trHeight w:val="699"/>
        </w:trPr>
        <w:tc>
          <w:tcPr>
            <w:tcW w:w="8790" w:type="dxa"/>
            <w:shd w:val="clear" w:color="auto" w:fill="0070C0"/>
          </w:tcPr>
          <w:p w:rsidR="0068186F" w:rsidRDefault="0068186F" w:rsidP="0068186F">
            <w:pPr>
              <w:jc w:val="center"/>
              <w:rPr>
                <w:b/>
                <w:sz w:val="32"/>
                <w:szCs w:val="32"/>
              </w:rPr>
            </w:pPr>
            <w:r w:rsidRPr="0068186F">
              <w:rPr>
                <w:b/>
                <w:sz w:val="32"/>
                <w:szCs w:val="32"/>
              </w:rPr>
              <w:t>BusinessAccount</w:t>
            </w:r>
          </w:p>
          <w:p w:rsidR="00D907D6" w:rsidRDefault="00D907D6" w:rsidP="0068186F">
            <w:pPr>
              <w:jc w:val="center"/>
              <w:rPr>
                <w:b/>
                <w:sz w:val="32"/>
                <w:szCs w:val="32"/>
              </w:rPr>
            </w:pPr>
          </w:p>
          <w:p w:rsidR="00D907D6" w:rsidRPr="0068186F" w:rsidRDefault="00D907D6" w:rsidP="0068186F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68186F" w:rsidTr="00D907D6">
        <w:tc>
          <w:tcPr>
            <w:tcW w:w="8790" w:type="dxa"/>
            <w:shd w:val="clear" w:color="auto" w:fill="8EAADB" w:themeFill="accent1" w:themeFillTint="99"/>
          </w:tcPr>
          <w:p w:rsidR="0068186F" w:rsidRDefault="0068186F" w:rsidP="0068186F">
            <w:pPr>
              <w:tabs>
                <w:tab w:val="left" w:pos="1230"/>
                <w:tab w:val="center" w:pos="4287"/>
              </w:tabs>
              <w:jc w:val="center"/>
              <w:rPr>
                <w:b/>
                <w:sz w:val="32"/>
                <w:szCs w:val="32"/>
              </w:rPr>
            </w:pPr>
            <w:r w:rsidRPr="0068186F">
              <w:rPr>
                <w:b/>
                <w:sz w:val="32"/>
                <w:szCs w:val="32"/>
              </w:rPr>
              <w:t>Properties</w:t>
            </w:r>
          </w:p>
          <w:p w:rsidR="0068186F" w:rsidRDefault="0068186F" w:rsidP="0068186F">
            <w:pPr>
              <w:tabs>
                <w:tab w:val="left" w:pos="1230"/>
                <w:tab w:val="center" w:pos="4287"/>
              </w:tabs>
              <w:jc w:val="center"/>
              <w:rPr>
                <w:b/>
                <w:sz w:val="32"/>
                <w:szCs w:val="32"/>
              </w:rPr>
            </w:pPr>
          </w:p>
          <w:p w:rsidR="0068186F" w:rsidRPr="0068186F" w:rsidRDefault="0068186F" w:rsidP="0068186F">
            <w:pPr>
              <w:tabs>
                <w:tab w:val="left" w:pos="1230"/>
                <w:tab w:val="center" w:pos="4287"/>
              </w:tabs>
              <w:jc w:val="center"/>
              <w:rPr>
                <w:b/>
                <w:sz w:val="32"/>
                <w:szCs w:val="32"/>
              </w:rPr>
            </w:pPr>
          </w:p>
        </w:tc>
      </w:tr>
      <w:tr w:rsidR="0068186F" w:rsidTr="00D907D6">
        <w:tc>
          <w:tcPr>
            <w:tcW w:w="8790" w:type="dxa"/>
            <w:shd w:val="clear" w:color="auto" w:fill="8EAADB" w:themeFill="accent1" w:themeFillTint="99"/>
          </w:tcPr>
          <w:p w:rsidR="0068186F" w:rsidRDefault="0068186F" w:rsidP="0068186F">
            <w:pPr>
              <w:tabs>
                <w:tab w:val="left" w:pos="1230"/>
                <w:tab w:val="center" w:pos="4287"/>
              </w:tabs>
              <w:jc w:val="center"/>
              <w:rPr>
                <w:b/>
                <w:sz w:val="32"/>
                <w:szCs w:val="32"/>
              </w:rPr>
            </w:pPr>
            <w:r w:rsidRPr="0068186F">
              <w:rPr>
                <w:b/>
                <w:sz w:val="32"/>
                <w:szCs w:val="32"/>
              </w:rPr>
              <w:t>Behaviors</w:t>
            </w:r>
          </w:p>
          <w:p w:rsidR="0068186F" w:rsidRDefault="0068186F" w:rsidP="0068186F">
            <w:pPr>
              <w:tabs>
                <w:tab w:val="left" w:pos="1230"/>
                <w:tab w:val="center" w:pos="4287"/>
              </w:tabs>
              <w:jc w:val="center"/>
              <w:rPr>
                <w:b/>
                <w:sz w:val="32"/>
                <w:szCs w:val="32"/>
              </w:rPr>
            </w:pPr>
          </w:p>
          <w:p w:rsidR="0068186F" w:rsidRPr="0068186F" w:rsidRDefault="0068186F" w:rsidP="0068186F">
            <w:pPr>
              <w:tabs>
                <w:tab w:val="left" w:pos="1230"/>
                <w:tab w:val="center" w:pos="4287"/>
              </w:tabs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68186F" w:rsidRPr="0068186F" w:rsidRDefault="0068186F" w:rsidP="0068186F">
      <w:pPr>
        <w:rPr>
          <w:sz w:val="32"/>
          <w:szCs w:val="32"/>
        </w:rPr>
      </w:pPr>
      <w:bookmarkStart w:id="0" w:name="_GoBack"/>
      <w:bookmarkEnd w:id="0"/>
    </w:p>
    <w:sectPr w:rsidR="0068186F" w:rsidRPr="00681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86F"/>
    <w:rsid w:val="000416B0"/>
    <w:rsid w:val="005E6EAA"/>
    <w:rsid w:val="0068186F"/>
    <w:rsid w:val="007B28CD"/>
    <w:rsid w:val="00925A3C"/>
    <w:rsid w:val="009707D8"/>
    <w:rsid w:val="00CE5833"/>
    <w:rsid w:val="00D5204B"/>
    <w:rsid w:val="00D9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B545F-D0EC-4F76-83CA-9488A645D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1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4A4BE-16C6-4C6E-947F-A58ACB54D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Curley</dc:creator>
  <cp:keywords/>
  <dc:description/>
  <cp:lastModifiedBy>Niall Curley</cp:lastModifiedBy>
  <cp:revision>5</cp:revision>
  <dcterms:created xsi:type="dcterms:W3CDTF">2017-04-01T11:24:00Z</dcterms:created>
  <dcterms:modified xsi:type="dcterms:W3CDTF">2017-05-21T18:04:00Z</dcterms:modified>
</cp:coreProperties>
</file>