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F67D0" w14:textId="77777777" w:rsidR="00CC24F6" w:rsidRDefault="00CC24F6">
      <w:pPr>
        <w:rPr>
          <w:noProof/>
        </w:rPr>
      </w:pPr>
    </w:p>
    <w:p w14:paraId="567E96FD" w14:textId="77777777" w:rsidR="00CC24F6" w:rsidRDefault="00CC24F6" w:rsidP="00CC24F6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Первая страница с выбором параметров</w:t>
      </w:r>
    </w:p>
    <w:p w14:paraId="51734EA3" w14:textId="77777777" w:rsidR="00CC24F6" w:rsidRDefault="00CC24F6">
      <w:r w:rsidRPr="00CC24F6">
        <w:drawing>
          <wp:inline distT="0" distB="0" distL="0" distR="0" wp14:anchorId="28BB5C3C" wp14:editId="36CE328E">
            <wp:extent cx="5940425" cy="1887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9E2D" w14:textId="77777777" w:rsidR="00CC24F6" w:rsidRPr="006723A6" w:rsidRDefault="00CC24F6" w:rsidP="00CC24F6">
      <w:pPr>
        <w:pStyle w:val="a3"/>
        <w:numPr>
          <w:ilvl w:val="0"/>
          <w:numId w:val="1"/>
        </w:numPr>
      </w:pPr>
      <w:r>
        <w:t xml:space="preserve">По кнопке «Список сотрудников» показывается таблица </w:t>
      </w:r>
      <w:r w:rsidRPr="00CC24F6">
        <w:rPr>
          <w:lang w:val="en-US"/>
        </w:rPr>
        <w:t>Employee</w:t>
      </w:r>
    </w:p>
    <w:p w14:paraId="466D11D1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Запрос</w:t>
      </w:r>
      <w:r w:rsidRPr="006723A6">
        <w:rPr>
          <w:lang w:val="en-US"/>
        </w:rPr>
        <w:t xml:space="preserve">: </w:t>
      </w:r>
      <w:r w:rsidRPr="006723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proofErr w:type="gram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TabelNumber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tabNum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1516739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FirstName) as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firstName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MiddleName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middleName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AF1EFEB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"CONVERT(</w:t>
      </w:r>
      <w:proofErr w:type="gram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CHAR(</w:t>
      </w:r>
      <w:proofErr w:type="gram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25),BirthDate,104) as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birthDate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(email) as email,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E8DC7A9" w14:textId="77777777" w:rsidR="006723A6" w:rsidRPr="006723A6" w:rsidRDefault="006723A6" w:rsidP="006723A6">
      <w:pPr>
        <w:pStyle w:val="a3"/>
        <w:rPr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PhoneNamber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phone,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(Department) as department,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(Position) as position from Employee"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18E91" w14:textId="77777777" w:rsidR="00CC24F6" w:rsidRDefault="00CC24F6">
      <w:r w:rsidRPr="00CC24F6">
        <w:drawing>
          <wp:inline distT="0" distB="0" distL="0" distR="0" wp14:anchorId="1F763360" wp14:editId="149DAFC9">
            <wp:extent cx="5940425" cy="1613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102" w14:textId="77777777" w:rsidR="00CC24F6" w:rsidRDefault="00CC24F6" w:rsidP="00CC24F6">
      <w:pPr>
        <w:pStyle w:val="a3"/>
        <w:numPr>
          <w:ilvl w:val="0"/>
          <w:numId w:val="1"/>
        </w:numPr>
      </w:pPr>
      <w:r>
        <w:t>По кнопке «Просмотр» отображается поиск в таблице «</w:t>
      </w:r>
      <w:r w:rsidRPr="00CC24F6">
        <w:rPr>
          <w:lang w:val="en-US"/>
        </w:rPr>
        <w:t>Bug</w:t>
      </w:r>
      <w:r>
        <w:t>»</w:t>
      </w:r>
    </w:p>
    <w:p w14:paraId="612E6345" w14:textId="77777777" w:rsidR="00CC24F6" w:rsidRDefault="00CC24F6">
      <w:r>
        <w:t>Отображение таблицы в БД:</w:t>
      </w:r>
    </w:p>
    <w:p w14:paraId="4BA33B16" w14:textId="77777777" w:rsidR="00CC24F6" w:rsidRDefault="00CC24F6" w:rsidP="00CC24F6">
      <w:pPr>
        <w:rPr>
          <w:noProof/>
        </w:rPr>
      </w:pPr>
      <w:r w:rsidRPr="00CC24F6">
        <w:drawing>
          <wp:inline distT="0" distB="0" distL="0" distR="0" wp14:anchorId="006D778F" wp14:editId="02904BA5">
            <wp:extent cx="5940425" cy="461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4F6">
        <w:rPr>
          <w:noProof/>
        </w:rPr>
        <w:t xml:space="preserve"> </w:t>
      </w:r>
      <w:r w:rsidRPr="00CC24F6">
        <w:drawing>
          <wp:inline distT="0" distB="0" distL="0" distR="0" wp14:anchorId="74B2B03D" wp14:editId="061FFB73">
            <wp:extent cx="5646909" cy="609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FD8" w14:textId="77777777" w:rsidR="00CC24F6" w:rsidRDefault="00CC24F6" w:rsidP="00CC24F6">
      <w:pPr>
        <w:rPr>
          <w:noProof/>
        </w:rPr>
      </w:pPr>
      <w:r>
        <w:rPr>
          <w:noProof/>
        </w:rPr>
        <w:t>Делаем запрос</w:t>
      </w:r>
    </w:p>
    <w:p w14:paraId="41E70E0A" w14:textId="77777777" w:rsidR="00CC24F6" w:rsidRDefault="00CC24F6" w:rsidP="00CC24F6">
      <w:pPr>
        <w:rPr>
          <w:noProof/>
        </w:rPr>
      </w:pPr>
      <w:r w:rsidRPr="00CC24F6">
        <w:rPr>
          <w:noProof/>
        </w:rPr>
        <w:lastRenderedPageBreak/>
        <w:drawing>
          <wp:inline distT="0" distB="0" distL="0" distR="0" wp14:anchorId="13FE297F" wp14:editId="188AA1E4">
            <wp:extent cx="5940425" cy="1882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770A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t>Запрос</w:t>
      </w:r>
      <w:r w:rsidRPr="006723A6">
        <w:rPr>
          <w:noProof/>
          <w:lang w:val="en-US"/>
        </w:rPr>
        <w:t xml:space="preserve">: </w:t>
      </w:r>
      <w:r w:rsidRPr="006723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proofErr w:type="gram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Bug.BugNumber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bugNum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Bug.Brief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) as brief,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76D9991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"CONVERT(</w:t>
      </w:r>
      <w:proofErr w:type="gram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CHAR(</w:t>
      </w:r>
      <w:proofErr w:type="gram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25),Bug.Date,104) as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dateOpen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Bug.Project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) as project,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2A92ED6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Bug.Module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module,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Priority.PriorityDescription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) as priority,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F769571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Status.StatusDescription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status,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rtrim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Employee.LastName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) as employee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34FF7C1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"from Bug, Employee, Status, Priority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DE06992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"WHERE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Bug.Executor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Employee.TabelNumber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Bug.Executor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>+employee+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53F0AAA" w14:textId="77777777" w:rsidR="006723A6" w:rsidRPr="006723A6" w:rsidRDefault="006723A6" w:rsidP="0067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"AND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Bug.Status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Status.NumStatus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Bug.Status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>+status+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E88E2B6" w14:textId="77777777" w:rsidR="006723A6" w:rsidRPr="006723A6" w:rsidRDefault="006723A6" w:rsidP="006723A6">
      <w:pPr>
        <w:rPr>
          <w:noProof/>
          <w:lang w:val="en-US"/>
        </w:rPr>
      </w:pP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"AND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Bug.Priority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Priority.NumPriority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</w:t>
      </w:r>
      <w:proofErr w:type="spellStart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Bug.Priority</w:t>
      </w:r>
      <w:proofErr w:type="spellEnd"/>
      <w:r w:rsidRPr="006723A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6723A6">
        <w:rPr>
          <w:rFonts w:ascii="Consolas" w:hAnsi="Consolas" w:cs="Consolas"/>
          <w:color w:val="000000"/>
          <w:sz w:val="19"/>
          <w:szCs w:val="19"/>
          <w:lang w:val="en-US"/>
        </w:rPr>
        <w:t>+priority;</w:t>
      </w:r>
      <w:bookmarkStart w:id="0" w:name="_GoBack"/>
      <w:bookmarkEnd w:id="0"/>
    </w:p>
    <w:p w14:paraId="646E60D8" w14:textId="77777777" w:rsidR="00CC24F6" w:rsidRPr="006723A6" w:rsidRDefault="00CC24F6" w:rsidP="00CC24F6">
      <w:pPr>
        <w:rPr>
          <w:noProof/>
          <w:lang w:val="en-US"/>
        </w:rPr>
      </w:pPr>
      <w:r>
        <w:rPr>
          <w:noProof/>
        </w:rPr>
        <w:t>Получаем</w:t>
      </w:r>
      <w:r w:rsidRPr="006723A6">
        <w:rPr>
          <w:noProof/>
          <w:lang w:val="en-US"/>
        </w:rPr>
        <w:t xml:space="preserve"> </w:t>
      </w:r>
      <w:r>
        <w:rPr>
          <w:noProof/>
        </w:rPr>
        <w:t>результат</w:t>
      </w:r>
      <w:r w:rsidRPr="006723A6">
        <w:rPr>
          <w:noProof/>
          <w:lang w:val="en-US"/>
        </w:rPr>
        <w:t>:</w:t>
      </w:r>
      <w:r w:rsidRPr="00CC24F6">
        <w:rPr>
          <w:noProof/>
        </w:rPr>
        <w:drawing>
          <wp:inline distT="0" distB="0" distL="0" distR="0" wp14:anchorId="19715683" wp14:editId="2C109949">
            <wp:extent cx="5940425" cy="13093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1AB4" w14:textId="77777777" w:rsidR="00CC24F6" w:rsidRPr="006723A6" w:rsidRDefault="00CC24F6">
      <w:pPr>
        <w:rPr>
          <w:lang w:val="en-US"/>
        </w:rPr>
      </w:pPr>
    </w:p>
    <w:sectPr w:rsidR="00CC24F6" w:rsidRPr="00672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E4ECC"/>
    <w:multiLevelType w:val="hybridMultilevel"/>
    <w:tmpl w:val="0B980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6"/>
    <w:rsid w:val="006723A6"/>
    <w:rsid w:val="00CA711C"/>
    <w:rsid w:val="00C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3BA3"/>
  <w15:chartTrackingRefBased/>
  <w15:docId w15:val="{7BEFFB92-AA20-420E-8B5C-512960C6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 Терехова</dc:creator>
  <cp:keywords/>
  <dc:description/>
  <cp:lastModifiedBy>Окс Терехова</cp:lastModifiedBy>
  <cp:revision>1</cp:revision>
  <dcterms:created xsi:type="dcterms:W3CDTF">2020-04-08T11:37:00Z</dcterms:created>
  <dcterms:modified xsi:type="dcterms:W3CDTF">2020-04-08T11:49:00Z</dcterms:modified>
</cp:coreProperties>
</file>