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08" w:rsidRPr="00314A58" w:rsidRDefault="007F4708" w:rsidP="00C7062C">
      <w:pPr>
        <w:spacing w:after="12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tr-TR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05"/>
        <w:gridCol w:w="3260"/>
        <w:gridCol w:w="2835"/>
        <w:gridCol w:w="1985"/>
      </w:tblGrid>
      <w:tr w:rsidR="00700366" w:rsidRPr="00700366" w:rsidTr="004C0087">
        <w:trPr>
          <w:trHeight w:val="303"/>
        </w:trPr>
        <w:tc>
          <w:tcPr>
            <w:tcW w:w="2405" w:type="dxa"/>
          </w:tcPr>
          <w:p w:rsidR="005A585F" w:rsidRPr="00700366" w:rsidRDefault="00D65E2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Fakülte</w:t>
            </w:r>
          </w:p>
        </w:tc>
        <w:tc>
          <w:tcPr>
            <w:tcW w:w="3260" w:type="dxa"/>
          </w:tcPr>
          <w:p w:rsidR="005A585F" w:rsidRPr="00700366" w:rsidRDefault="00CA36A7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Mühendislik</w:t>
            </w:r>
          </w:p>
        </w:tc>
        <w:tc>
          <w:tcPr>
            <w:tcW w:w="2835" w:type="dxa"/>
          </w:tcPr>
          <w:p w:rsidR="005A585F" w:rsidRPr="00700366" w:rsidRDefault="009E69E0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Eğ</w:t>
            </w:r>
            <w:r w:rsidR="00D65E2F"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itim</w:t>
            </w: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.</w:t>
            </w:r>
            <w:r w:rsidR="005A585F"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-Öğr</w:t>
            </w:r>
            <w:r w:rsidR="00D65E2F"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etim</w:t>
            </w:r>
            <w:r w:rsidR="005A585F"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 Yılı</w:t>
            </w:r>
          </w:p>
        </w:tc>
        <w:tc>
          <w:tcPr>
            <w:tcW w:w="1985" w:type="dxa"/>
          </w:tcPr>
          <w:p w:rsidR="005A585F" w:rsidRPr="00700366" w:rsidRDefault="003F07C6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2018 - 2019</w:t>
            </w:r>
          </w:p>
        </w:tc>
      </w:tr>
      <w:tr w:rsidR="00700366" w:rsidRPr="00700366" w:rsidTr="004C0087">
        <w:trPr>
          <w:trHeight w:val="321"/>
        </w:trPr>
        <w:tc>
          <w:tcPr>
            <w:tcW w:w="2405" w:type="dxa"/>
          </w:tcPr>
          <w:p w:rsidR="005A585F" w:rsidRPr="00700366" w:rsidRDefault="005A585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Bölüm</w:t>
            </w:r>
          </w:p>
        </w:tc>
        <w:tc>
          <w:tcPr>
            <w:tcW w:w="3260" w:type="dxa"/>
          </w:tcPr>
          <w:p w:rsidR="005A585F" w:rsidRPr="00700366" w:rsidRDefault="00A87822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Bilgisayar Mühendisliği</w:t>
            </w:r>
          </w:p>
        </w:tc>
        <w:tc>
          <w:tcPr>
            <w:tcW w:w="2835" w:type="dxa"/>
          </w:tcPr>
          <w:p w:rsidR="005A585F" w:rsidRPr="00700366" w:rsidRDefault="00D65E2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Yarıyıl</w:t>
            </w:r>
          </w:p>
        </w:tc>
        <w:tc>
          <w:tcPr>
            <w:tcW w:w="1985" w:type="dxa"/>
          </w:tcPr>
          <w:p w:rsidR="005A585F" w:rsidRPr="00700366" w:rsidRDefault="003F07C6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Bahar</w:t>
            </w:r>
          </w:p>
        </w:tc>
      </w:tr>
      <w:tr w:rsidR="00700366" w:rsidRPr="00700366" w:rsidTr="004C0087">
        <w:trPr>
          <w:trHeight w:val="321"/>
        </w:trPr>
        <w:tc>
          <w:tcPr>
            <w:tcW w:w="2405" w:type="dxa"/>
          </w:tcPr>
          <w:p w:rsidR="005A585F" w:rsidRPr="00700366" w:rsidRDefault="005A585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Dersin Kodu, Adı</w:t>
            </w:r>
          </w:p>
        </w:tc>
        <w:tc>
          <w:tcPr>
            <w:tcW w:w="3260" w:type="dxa"/>
          </w:tcPr>
          <w:p w:rsidR="005A585F" w:rsidRPr="003F07C6" w:rsidRDefault="00314A58" w:rsidP="006B4F31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US"/>
              </w:rPr>
              <w:t xml:space="preserve">STJ - </w:t>
            </w:r>
            <w:r w:rsidR="006B4F31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US"/>
              </w:rPr>
              <w:t>208</w:t>
            </w:r>
          </w:p>
        </w:tc>
        <w:tc>
          <w:tcPr>
            <w:tcW w:w="2835" w:type="dxa"/>
          </w:tcPr>
          <w:p w:rsidR="005A585F" w:rsidRPr="00700366" w:rsidRDefault="00700366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ÖDEV PUANI</w:t>
            </w:r>
          </w:p>
        </w:tc>
        <w:tc>
          <w:tcPr>
            <w:tcW w:w="1985" w:type="dxa"/>
          </w:tcPr>
          <w:p w:rsidR="005A585F" w:rsidRPr="00700366" w:rsidRDefault="005A585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</w:tr>
      <w:tr w:rsidR="00700366" w:rsidRPr="00700366" w:rsidTr="004C0087">
        <w:trPr>
          <w:trHeight w:val="321"/>
        </w:trPr>
        <w:tc>
          <w:tcPr>
            <w:tcW w:w="2405" w:type="dxa"/>
          </w:tcPr>
          <w:p w:rsidR="009E69E0" w:rsidRPr="00700366" w:rsidRDefault="009E69E0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Öğrencinin Adı Soyadı</w:t>
            </w:r>
          </w:p>
        </w:tc>
        <w:tc>
          <w:tcPr>
            <w:tcW w:w="3260" w:type="dxa"/>
          </w:tcPr>
          <w:p w:rsidR="009E69E0" w:rsidRPr="00700366" w:rsidRDefault="006B4F31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Niamatullah mousavey</w:t>
            </w:r>
          </w:p>
        </w:tc>
        <w:tc>
          <w:tcPr>
            <w:tcW w:w="2835" w:type="dxa"/>
          </w:tcPr>
          <w:p w:rsidR="009E69E0" w:rsidRPr="00700366" w:rsidRDefault="00700366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GENEL D</w:t>
            </w: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E</w:t>
            </w: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ĞERLENDİRME PUANI(FİNAL)</w:t>
            </w:r>
          </w:p>
        </w:tc>
        <w:tc>
          <w:tcPr>
            <w:tcW w:w="1985" w:type="dxa"/>
          </w:tcPr>
          <w:p w:rsidR="009E69E0" w:rsidRPr="00700366" w:rsidRDefault="009E69E0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</w:tr>
      <w:tr w:rsidR="00700366" w:rsidRPr="00167423" w:rsidTr="004C0087">
        <w:trPr>
          <w:trHeight w:val="321"/>
        </w:trPr>
        <w:tc>
          <w:tcPr>
            <w:tcW w:w="2405" w:type="dxa"/>
          </w:tcPr>
          <w:p w:rsidR="00D65E2F" w:rsidRPr="00700366" w:rsidRDefault="00D65E2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Öğrencinin Numarası</w:t>
            </w:r>
          </w:p>
        </w:tc>
        <w:tc>
          <w:tcPr>
            <w:tcW w:w="3260" w:type="dxa"/>
          </w:tcPr>
          <w:p w:rsidR="00D65E2F" w:rsidRPr="00700366" w:rsidRDefault="006B4F31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1704.01047</w:t>
            </w:r>
          </w:p>
        </w:tc>
        <w:tc>
          <w:tcPr>
            <w:tcW w:w="2835" w:type="dxa"/>
          </w:tcPr>
          <w:p w:rsidR="00D65E2F" w:rsidRPr="00700366" w:rsidRDefault="00D65E2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700366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Öğrencinin İmzası</w:t>
            </w:r>
          </w:p>
        </w:tc>
        <w:tc>
          <w:tcPr>
            <w:tcW w:w="1985" w:type="dxa"/>
          </w:tcPr>
          <w:p w:rsidR="00D65E2F" w:rsidRPr="00700366" w:rsidRDefault="00D65E2F" w:rsidP="00C7062C">
            <w:pPr>
              <w:spacing w:after="120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700366" w:rsidRPr="00700366" w:rsidRDefault="00700366" w:rsidP="00C7062C">
      <w:pPr>
        <w:spacing w:after="120"/>
        <w:rPr>
          <w:color w:val="000000" w:themeColor="text1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610"/>
      </w:tblGrid>
      <w:tr w:rsidR="00700366" w:rsidRPr="00700366" w:rsidTr="003F07C6">
        <w:tc>
          <w:tcPr>
            <w:tcW w:w="10610" w:type="dxa"/>
            <w:shd w:val="clear" w:color="auto" w:fill="auto"/>
          </w:tcPr>
          <w:p w:rsidR="00700366" w:rsidRPr="00DA4179" w:rsidRDefault="00700366" w:rsidP="00C7062C">
            <w:pPr>
              <w:pStyle w:val="Heading2"/>
              <w:spacing w:before="0" w:after="12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4179"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  <w:t>YAPILACAK UYGULAMANIN TANIMI</w:t>
            </w:r>
          </w:p>
        </w:tc>
      </w:tr>
      <w:tr w:rsidR="00700366" w:rsidRPr="00700366" w:rsidTr="00C76361">
        <w:trPr>
          <w:trHeight w:val="1997"/>
        </w:trPr>
        <w:tc>
          <w:tcPr>
            <w:tcW w:w="10610" w:type="dxa"/>
            <w:shd w:val="clear" w:color="auto" w:fill="auto"/>
          </w:tcPr>
          <w:p w:rsidR="00137787" w:rsidRPr="00137787" w:rsidRDefault="00137787" w:rsidP="00137787">
            <w:pPr>
              <w:pStyle w:val="Heading2"/>
              <w:numPr>
                <w:ilvl w:val="0"/>
                <w:numId w:val="12"/>
              </w:numPr>
              <w:spacing w:after="120"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</w:pPr>
            <w:hyperlink r:id="rId8" w:history="1">
              <w:r w:rsidRPr="00137787">
                <w:rPr>
                  <w:rStyle w:val="Hyperlink"/>
                  <w:rFonts w:ascii="Arial" w:hAnsi="Arial" w:cs="Arial"/>
                  <w:sz w:val="20"/>
                  <w:szCs w:val="20"/>
                  <w:lang w:bidi="tr-TR"/>
                </w:rPr>
                <w:t>OpenGL</w:t>
              </w:r>
            </w:hyperlink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  <w:t xml:space="preserve"> Utility Toolkit (GLUT) - операциондук система менен иштөөдө киргизүү-чыгаруу операциялардын деңгээлин билдирген  </w:t>
            </w: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fldChar w:fldCharType="begin"/>
            </w: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  <w:instrText xml:space="preserve"> HYPERLINK "https://ru.wikipedia.org/wiki/OpenGL" </w:instrText>
            </w: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fldChar w:fldCharType="separate"/>
            </w:r>
            <w:r w:rsidRPr="00137787">
              <w:rPr>
                <w:rStyle w:val="Hyperlink"/>
                <w:rFonts w:ascii="Arial" w:hAnsi="Arial" w:cs="Arial"/>
                <w:sz w:val="20"/>
                <w:szCs w:val="20"/>
                <w:lang w:bidi="tr-TR"/>
              </w:rPr>
              <w:t>OpenGL</w:t>
            </w: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ky-KG" w:bidi="tr-TR"/>
              </w:rPr>
              <w:fldChar w:fldCharType="end"/>
            </w: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  <w:t xml:space="preserve"> утилита китепканасы.</w:t>
            </w:r>
          </w:p>
          <w:p w:rsidR="00137787" w:rsidRPr="00137787" w:rsidRDefault="00137787" w:rsidP="00137787">
            <w:pPr>
              <w:pStyle w:val="Heading2"/>
              <w:numPr>
                <w:ilvl w:val="0"/>
                <w:numId w:val="12"/>
              </w:numPr>
              <w:spacing w:after="120"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</w:pPr>
            <w:r w:rsidRPr="0013778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bidi="tr-TR"/>
              </w:rPr>
              <w:t>GLUT китепканасынын эки чоң максаты бар:</w:t>
            </w:r>
          </w:p>
          <w:p w:rsidR="00000000" w:rsidRPr="00137787" w:rsidRDefault="00D43034" w:rsidP="00137787">
            <w:pPr>
              <w:pStyle w:val="Heading2"/>
              <w:numPr>
                <w:ilvl w:val="0"/>
                <w:numId w:val="11"/>
              </w:numPr>
              <w:spacing w:before="0" w:after="120" w:line="360" w:lineRule="auto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  <w:lang w:val="en-US" w:bidi="tr-TR"/>
              </w:rPr>
            </w:pP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Кроссплатформалуу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кодду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түзөт</w:t>
            </w:r>
            <w:proofErr w:type="spellEnd"/>
          </w:p>
          <w:p w:rsidR="00000000" w:rsidRPr="00137787" w:rsidRDefault="00D43034" w:rsidP="00137787">
            <w:pPr>
              <w:pStyle w:val="Heading2"/>
              <w:numPr>
                <w:ilvl w:val="0"/>
                <w:numId w:val="11"/>
              </w:numPr>
              <w:spacing w:after="120" w:line="360" w:lineRule="auto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  <w:lang w:val="en-US" w:bidi="tr-TR"/>
              </w:rPr>
            </w:pPr>
            <w:proofErr w:type="spellStart"/>
            <w:proofErr w:type="gram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Анын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жардамы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менен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hyperlink r:id="rId9" w:history="1">
              <w:r w:rsidRPr="00137787">
                <w:rPr>
                  <w:rStyle w:val="Hyperlink"/>
                  <w:rFonts w:ascii="Arial" w:hAnsi="Arial" w:cs="Arial"/>
                  <w:sz w:val="20"/>
                  <w:szCs w:val="20"/>
                  <w:lang w:val="en" w:bidi="tr-TR"/>
                </w:rPr>
                <w:t>OpenGL</w:t>
              </w:r>
            </w:hyperlink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-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ди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үйрөнүү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bookmarkStart w:id="0" w:name="_GoBack"/>
            <w:bookmarkEnd w:id="0"/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жеңилирээк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болот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.</w:t>
            </w:r>
            <w:proofErr w:type="gram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</w:p>
          <w:p w:rsidR="00137787" w:rsidRPr="00137787" w:rsidRDefault="00137787" w:rsidP="00137787">
            <w:pPr>
              <w:pStyle w:val="Heading2"/>
              <w:numPr>
                <w:ilvl w:val="0"/>
                <w:numId w:val="12"/>
              </w:numPr>
              <w:spacing w:after="120"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</w:pP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  <w:t>Фигуралардын пропорциясы</w:t>
            </w:r>
          </w:p>
          <w:p w:rsidR="00137787" w:rsidRPr="00137787" w:rsidRDefault="00137787" w:rsidP="00137787">
            <w:pPr>
              <w:pStyle w:val="Heading2"/>
              <w:spacing w:after="120"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</w:pP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  <w:t>менен сакталган терезени</w:t>
            </w:r>
          </w:p>
          <w:p w:rsidR="00137787" w:rsidRPr="00137787" w:rsidRDefault="00137787" w:rsidP="00137787">
            <w:pPr>
              <w:pStyle w:val="Heading2"/>
              <w:spacing w:after="120" w:line="36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</w:pP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  <w:t>түзүү</w:t>
            </w:r>
          </w:p>
          <w:p w:rsidR="00137787" w:rsidRPr="00137787" w:rsidRDefault="00137787" w:rsidP="00137787">
            <w:pPr>
              <w:pStyle w:val="Heading2"/>
              <w:numPr>
                <w:ilvl w:val="0"/>
                <w:numId w:val="12"/>
              </w:numPr>
              <w:spacing w:after="120" w:line="360" w:lineRule="auto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</w:pP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Анимация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жана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кош</w:t>
            </w:r>
            <w:proofErr w:type="spellEnd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 xml:space="preserve"> </w:t>
            </w: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буферизация</w:t>
            </w:r>
            <w:proofErr w:type="spellEnd"/>
          </w:p>
          <w:p w:rsidR="00137787" w:rsidRPr="00137787" w:rsidRDefault="00137787" w:rsidP="00137787">
            <w:pPr>
              <w:pStyle w:val="Heading2"/>
              <w:numPr>
                <w:ilvl w:val="0"/>
                <w:numId w:val="12"/>
              </w:numPr>
              <w:spacing w:after="120" w:line="360" w:lineRule="auto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</w:pPr>
            <w:proofErr w:type="spellStart"/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en" w:bidi="tr-TR"/>
              </w:rPr>
              <w:t>Клавиатура</w:t>
            </w:r>
            <w:proofErr w:type="spellEnd"/>
          </w:p>
          <w:p w:rsidR="00137787" w:rsidRPr="00137787" w:rsidRDefault="00137787" w:rsidP="00137787">
            <w:pPr>
              <w:pStyle w:val="Heading2"/>
              <w:numPr>
                <w:ilvl w:val="0"/>
                <w:numId w:val="12"/>
              </w:numPr>
              <w:spacing w:after="120" w:line="360" w:lineRule="auto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</w:pPr>
            <w:r w:rsidRPr="00137787">
              <w:rPr>
                <w:rFonts w:ascii="Arial" w:hAnsi="Arial" w:cs="Arial"/>
                <w:color w:val="000000" w:themeColor="text1"/>
                <w:sz w:val="20"/>
                <w:szCs w:val="20"/>
                <w:lang w:val="ru-RU" w:bidi="tr-TR"/>
              </w:rPr>
              <w:t>Камеранын кыймылы</w:t>
            </w:r>
          </w:p>
          <w:p w:rsidR="00700366" w:rsidRPr="00137787" w:rsidRDefault="00700366" w:rsidP="003B3B42">
            <w:pPr>
              <w:pStyle w:val="Heading2"/>
              <w:spacing w:before="0" w:after="120" w:line="360" w:lineRule="auto"/>
              <w:contextualSpacing w:val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ru-RU" w:bidi="tr-TR"/>
              </w:rPr>
            </w:pPr>
          </w:p>
        </w:tc>
      </w:tr>
    </w:tbl>
    <w:p w:rsidR="00700366" w:rsidRPr="00C7062C" w:rsidRDefault="00700366" w:rsidP="00C7062C">
      <w:pPr>
        <w:spacing w:after="120"/>
        <w:rPr>
          <w:color w:val="000000" w:themeColor="text1"/>
          <w:sz w:val="4"/>
          <w:szCs w:val="4"/>
        </w:rPr>
      </w:pPr>
    </w:p>
    <w:tbl>
      <w:tblPr>
        <w:tblpPr w:leftFromText="141" w:rightFromText="141" w:vertAnchor="text" w:horzAnchor="margin" w:tblpY="109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485"/>
      </w:tblGrid>
      <w:tr w:rsidR="00700366" w:rsidRPr="00700366" w:rsidTr="00C7062C">
        <w:tc>
          <w:tcPr>
            <w:tcW w:w="10485" w:type="dxa"/>
            <w:shd w:val="clear" w:color="auto" w:fill="FFFFFF"/>
          </w:tcPr>
          <w:p w:rsidR="00700366" w:rsidRPr="00DA4179" w:rsidRDefault="00700366" w:rsidP="00C76361">
            <w:pPr>
              <w:pStyle w:val="Heading2"/>
              <w:spacing w:before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4179"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  <w:t>YAPILACAK UYGULAMADA KULLANILACAK YAZILIM BİLGİLERİ</w:t>
            </w:r>
          </w:p>
        </w:tc>
      </w:tr>
      <w:tr w:rsidR="00700366" w:rsidRPr="00700366" w:rsidTr="00C76361">
        <w:trPr>
          <w:trHeight w:val="1946"/>
        </w:trPr>
        <w:tc>
          <w:tcPr>
            <w:tcW w:w="10485" w:type="dxa"/>
            <w:shd w:val="clear" w:color="auto" w:fill="FFFFFF"/>
          </w:tcPr>
          <w:p w:rsidR="00A06B41" w:rsidRPr="00DA4179" w:rsidRDefault="00A06B41" w:rsidP="008F5197">
            <w:pPr>
              <w:pStyle w:val="Heading2"/>
              <w:spacing w:before="0" w:line="360" w:lineRule="auto"/>
              <w:contextualSpacing w:val="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 w:rsidRPr="00DA4179"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Дизайн үчүн колдонгон программалардын тизмеси:</w:t>
            </w:r>
          </w:p>
          <w:p w:rsidR="009D79F2" w:rsidRDefault="009D79F2" w:rsidP="009D79F2">
            <w:pPr>
              <w:pStyle w:val="Heading2"/>
              <w:spacing w:before="0" w:line="360" w:lineRule="auto"/>
              <w:rPr>
                <w:rFonts w:ascii="Arial" w:hAnsi="Arial" w:cs="Arial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  <w:lang w:val="ky-KG" w:bidi="tr-TR"/>
              </w:rPr>
              <w:t xml:space="preserve">Visual Studio 2019 </w:t>
            </w:r>
          </w:p>
          <w:p w:rsidR="009D79F2" w:rsidRDefault="009D79F2" w:rsidP="009D79F2">
            <w:pPr>
              <w:pStyle w:val="Heading2"/>
              <w:spacing w:before="0" w:line="36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Дизайн учун колдонгон программалардын тизмеси</w:t>
            </w:r>
          </w:p>
          <w:p w:rsidR="009D79F2" w:rsidRDefault="009D79F2" w:rsidP="009D79F2">
            <w:pPr>
              <w:pStyle w:val="Heading2"/>
              <w:spacing w:before="0" w:line="360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  <w:lang w:val="ky-KG" w:bidi="tr-TR"/>
              </w:rPr>
              <w:t>Figma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 xml:space="preserve"> жана </w:t>
            </w:r>
            <w:r>
              <w:rPr>
                <w:rFonts w:ascii="Arial" w:hAnsi="Arial" w:cs="Arial"/>
                <w:color w:val="000000" w:themeColor="text1"/>
                <w:sz w:val="24"/>
                <w:szCs w:val="20"/>
                <w:lang w:val="ky-KG" w:bidi="tr-TR"/>
              </w:rPr>
              <w:t>Adobe illustrator</w:t>
            </w:r>
          </w:p>
          <w:p w:rsidR="00A06B41" w:rsidRPr="00A06B41" w:rsidRDefault="00A06B41" w:rsidP="009D79F2">
            <w:pPr>
              <w:pStyle w:val="Heading2"/>
              <w:spacing w:before="0" w:line="360" w:lineRule="auto"/>
              <w:contextualSpacing w:val="0"/>
              <w:rPr>
                <w:color w:val="000000" w:themeColor="text1"/>
                <w:sz w:val="20"/>
                <w:szCs w:val="20"/>
                <w:lang w:val="ky-KG" w:bidi="tr-TR"/>
              </w:rPr>
            </w:pPr>
          </w:p>
        </w:tc>
      </w:tr>
    </w:tbl>
    <w:p w:rsidR="00C7062C" w:rsidRPr="00C76361" w:rsidRDefault="00C7062C">
      <w:pPr>
        <w:rPr>
          <w:sz w:val="12"/>
          <w:szCs w:val="12"/>
        </w:rPr>
      </w:pPr>
    </w:p>
    <w:tbl>
      <w:tblPr>
        <w:tblpPr w:leftFromText="141" w:rightFromText="141" w:vertAnchor="text" w:horzAnchor="margin" w:tblpY="300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485"/>
      </w:tblGrid>
      <w:tr w:rsidR="00C7062C" w:rsidRPr="00700366" w:rsidTr="00C7062C">
        <w:tc>
          <w:tcPr>
            <w:tcW w:w="10485" w:type="dxa"/>
            <w:shd w:val="clear" w:color="auto" w:fill="FFFFFF"/>
          </w:tcPr>
          <w:p w:rsidR="00C7062C" w:rsidRPr="00DA4179" w:rsidRDefault="00C7062C" w:rsidP="00C7062C">
            <w:pPr>
              <w:pStyle w:val="Heading2"/>
              <w:spacing w:before="0" w:after="12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A4179">
              <w:rPr>
                <w:rFonts w:ascii="Arial" w:hAnsi="Arial" w:cs="Arial"/>
                <w:color w:val="000000" w:themeColor="text1"/>
                <w:sz w:val="20"/>
                <w:szCs w:val="20"/>
                <w:lang w:bidi="tr-TR"/>
              </w:rPr>
              <w:t>ÖDEV OLARAK YAPILAN İŞLER</w:t>
            </w:r>
          </w:p>
        </w:tc>
      </w:tr>
      <w:tr w:rsidR="00C7062C" w:rsidRPr="00700366" w:rsidTr="00C76361">
        <w:trPr>
          <w:trHeight w:val="1610"/>
        </w:trPr>
        <w:tc>
          <w:tcPr>
            <w:tcW w:w="10485" w:type="dxa"/>
            <w:shd w:val="clear" w:color="auto" w:fill="FFFFFF"/>
          </w:tcPr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 xml:space="preserve">-Glutты компьютерге жуктоп алыш, Linux, Windows, MacOS.  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</w:pPr>
            <w:r w:rsidRPr="009D79F2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-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Glut жана OpenGL китепканаларын иштеп жана аларды колдону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-Glutтын аркандай функцияларын уйронуп анан, аларды практика жузундо колдону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/>
                <w:sz w:val="24"/>
                <w:szCs w:val="24"/>
                <w:highlight w:val="white"/>
                <w:lang w:val="ky-KG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 xml:space="preserve">-Grafika.me ден сабактарды карап анан оз алдынча ал жактагы кодторду уйронуп, оз алдынча программа тузуу. </w:t>
            </w:r>
          </w:p>
          <w:p w:rsidR="004C5440" w:rsidRDefault="009D79F2" w:rsidP="009D79F2">
            <w:pPr>
              <w:pStyle w:val="Heading2"/>
              <w:spacing w:before="0" w:after="120"/>
              <w:contextualSpacing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ky-KG"/>
              </w:rPr>
              <w:lastRenderedPageBreak/>
              <w:t>-Figma дан Linguistic Platform дын дизайнын озгортуу</w:t>
            </w:r>
            <w:r w:rsidR="004C5440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  <w:lang w:val="ky-KG"/>
              </w:rPr>
              <w:t>-С</w:t>
            </w:r>
            <w:r w:rsidR="004C5440" w:rsidRPr="004C5440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>кульптура</w:t>
            </w:r>
            <w:r w:rsidR="004C5440" w:rsidRPr="004C5440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  <w:lang w:val="ky-KG"/>
              </w:rPr>
              <w:t>нын</w:t>
            </w:r>
            <w:r w:rsidR="004C5440" w:rsidRPr="004C5440">
              <w:rPr>
                <w:rFonts w:ascii="Arial" w:hAnsi="Arial"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негизин билүү</w:t>
            </w:r>
            <w:r w:rsidR="004C5440" w:rsidRPr="004C54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 xml:space="preserve">, </w:t>
            </w:r>
          </w:p>
          <w:p w:rsidR="009334A2" w:rsidRPr="006B4F31" w:rsidRDefault="004F25B5" w:rsidP="00C7062C">
            <w:pPr>
              <w:pStyle w:val="Heading2"/>
              <w:spacing w:before="0" w:after="120"/>
              <w:contextualSpacing w:val="0"/>
              <w:rPr>
                <w:color w:val="000000" w:themeColor="text1"/>
                <w:sz w:val="20"/>
                <w:szCs w:val="20"/>
                <w:lang w:val="ky-KG" w:bidi="tr-TR"/>
              </w:rPr>
            </w:pPr>
            <w:r>
              <w:rPr>
                <w:color w:val="000000" w:themeColor="text1"/>
                <w:sz w:val="20"/>
                <w:szCs w:val="20"/>
                <w:lang w:val="ky-KG" w:bidi="tr-TR"/>
              </w:rPr>
              <w:t>-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Ж</w:t>
            </w:r>
            <w:r w:rsidRPr="004C54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өнөкөй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 xml:space="preserve"> </w:t>
            </w:r>
            <w:r w:rsidRPr="004C5440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моделдерди жасоо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 xml:space="preserve"> </w:t>
            </w:r>
            <w:r w:rsidRPr="006B4F3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ky-KG" w:bidi="tr-TR"/>
              </w:rPr>
              <w:t>(Modelling)</w:t>
            </w:r>
          </w:p>
          <w:p w:rsidR="009334A2" w:rsidRDefault="009334A2" w:rsidP="00C7062C">
            <w:pPr>
              <w:pStyle w:val="Heading2"/>
              <w:spacing w:before="0" w:after="120"/>
              <w:contextualSpacing w:val="0"/>
              <w:rPr>
                <w:color w:val="000000" w:themeColor="text1"/>
                <w:sz w:val="20"/>
                <w:szCs w:val="20"/>
                <w:lang w:bidi="tr-TR"/>
              </w:rPr>
            </w:pPr>
          </w:p>
          <w:p w:rsidR="009334A2" w:rsidRPr="00700366" w:rsidRDefault="009334A2" w:rsidP="00C7062C">
            <w:pPr>
              <w:pStyle w:val="Heading2"/>
              <w:spacing w:before="0" w:after="120"/>
              <w:contextualSpacing w:val="0"/>
              <w:rPr>
                <w:color w:val="000000" w:themeColor="text1"/>
                <w:sz w:val="20"/>
                <w:szCs w:val="20"/>
                <w:lang w:bidi="tr-TR"/>
              </w:rPr>
            </w:pPr>
          </w:p>
        </w:tc>
      </w:tr>
    </w:tbl>
    <w:p w:rsidR="00C76361" w:rsidRDefault="00C76361"/>
    <w:p w:rsidR="00C76361" w:rsidRDefault="00C76361">
      <w:pPr>
        <w:rPr>
          <w:sz w:val="12"/>
          <w:szCs w:val="12"/>
        </w:rPr>
      </w:pPr>
    </w:p>
    <w:p w:rsidR="004C5440" w:rsidRPr="00C76361" w:rsidRDefault="004C5440">
      <w:pPr>
        <w:rPr>
          <w:sz w:val="12"/>
          <w:szCs w:val="12"/>
        </w:rPr>
      </w:pPr>
    </w:p>
    <w:tbl>
      <w:tblPr>
        <w:tblpPr w:leftFromText="141" w:rightFromText="141" w:vertAnchor="text" w:horzAnchor="margin" w:tblpY="110"/>
        <w:tblOverlap w:val="never"/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610"/>
      </w:tblGrid>
      <w:tr w:rsidR="00C7062C" w:rsidRPr="00700366" w:rsidTr="00C7062C">
        <w:tc>
          <w:tcPr>
            <w:tcW w:w="10610" w:type="dxa"/>
            <w:shd w:val="clear" w:color="auto" w:fill="FFFFFF"/>
          </w:tcPr>
          <w:p w:rsidR="00C7062C" w:rsidRPr="00700366" w:rsidRDefault="00C7062C" w:rsidP="00C76361">
            <w:pPr>
              <w:pStyle w:val="Heading2"/>
              <w:spacing w:before="0" w:after="120"/>
              <w:contextualSpacing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bidi="tr-TR"/>
              </w:rPr>
              <w:t>G</w:t>
            </w:r>
            <w:r w:rsidRPr="00C7062C">
              <w:rPr>
                <w:color w:val="000000" w:themeColor="text1"/>
                <w:sz w:val="20"/>
                <w:szCs w:val="20"/>
                <w:lang w:bidi="tr-TR"/>
              </w:rPr>
              <w:t>ENEL</w:t>
            </w:r>
            <w:r>
              <w:rPr>
                <w:color w:val="000000" w:themeColor="text1"/>
                <w:sz w:val="20"/>
                <w:szCs w:val="20"/>
                <w:lang w:bidi="tr-TR"/>
              </w:rPr>
              <w:t>(Final)</w:t>
            </w:r>
            <w:r w:rsidRPr="00C7062C">
              <w:rPr>
                <w:color w:val="000000" w:themeColor="text1"/>
                <w:sz w:val="20"/>
                <w:szCs w:val="20"/>
                <w:lang w:bidi="tr-TR"/>
              </w:rPr>
              <w:t xml:space="preserve"> SINAV OLARAK YAPILAN İŞLER</w:t>
            </w:r>
          </w:p>
        </w:tc>
      </w:tr>
      <w:tr w:rsidR="00C7062C" w:rsidRPr="00700366" w:rsidTr="00C76361">
        <w:trPr>
          <w:trHeight w:val="1752"/>
        </w:trPr>
        <w:tc>
          <w:tcPr>
            <w:tcW w:w="10610" w:type="dxa"/>
            <w:shd w:val="clear" w:color="auto" w:fill="FFFFFF"/>
          </w:tcPr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-Инициализация кылуу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-Терезенин размерин озгортуу жана аларга размер беруу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-Анимациалоо жана кош буфер кошуу</w:t>
            </w:r>
          </w:p>
          <w:p w:rsidR="009D79F2" w:rsidRP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 w:rsidRPr="009D79F2"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Клавиша анан Чычкан менен иштоо ( Work with Keyboard and Mouse)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-Камераны жылдыруу (Camera Movement)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 xml:space="preserve">   </w:t>
            </w:r>
            <w:r>
              <w:rPr>
                <w:rFonts w:ascii="Arial" w:hAnsi="Arial" w:cs="Arial"/>
                <w:color w:val="000000" w:themeColor="text1"/>
                <w:sz w:val="24"/>
                <w:szCs w:val="20"/>
                <w:lang w:val="ky-KG" w:bidi="tr-TR"/>
              </w:rPr>
              <w:t xml:space="preserve">Сайтын жаны дизайн 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-Figma менен жаны жана азыркы тенденцияга караштуу дизайн жасоо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 xml:space="preserve">-Анын кээ бир мучолорун Adobe illustrator до жазсап чыгыш 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-Растордук жана Вектордук форматарда иштоо.</w:t>
            </w:r>
          </w:p>
          <w:p w:rsidR="009D79F2" w:rsidRDefault="009D79F2" w:rsidP="009D79F2">
            <w:pPr>
              <w:pStyle w:val="Heading2"/>
              <w:spacing w:before="0" w:after="12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  <w:t>-Коп колдонгон форматар булур: jpeg, jpg, png, WebP, SVG</w:t>
            </w:r>
          </w:p>
          <w:p w:rsidR="004F25B5" w:rsidRPr="004F25B5" w:rsidRDefault="004F25B5" w:rsidP="00C76361">
            <w:pPr>
              <w:pStyle w:val="Heading2"/>
              <w:spacing w:before="0" w:after="120"/>
              <w:contextualSpacing w:val="0"/>
              <w:rPr>
                <w:rFonts w:ascii="Arial" w:hAnsi="Arial" w:cs="Arial"/>
                <w:b w:val="0"/>
                <w:color w:val="000000" w:themeColor="text1"/>
                <w:sz w:val="24"/>
                <w:szCs w:val="20"/>
                <w:lang w:val="ky-KG" w:bidi="tr-TR"/>
              </w:rPr>
            </w:pPr>
          </w:p>
          <w:p w:rsidR="004C5440" w:rsidRPr="004C5440" w:rsidRDefault="004C5440" w:rsidP="00C76361">
            <w:pPr>
              <w:pStyle w:val="Heading2"/>
              <w:spacing w:before="0" w:after="120"/>
              <w:contextualSpacing w:val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  <w:lang w:val="ky-KG" w:bidi="tr-TR"/>
              </w:rPr>
            </w:pPr>
          </w:p>
        </w:tc>
      </w:tr>
    </w:tbl>
    <w:p w:rsidR="00C7062C" w:rsidRPr="00700366" w:rsidRDefault="00C7062C" w:rsidP="00C76361">
      <w:pPr>
        <w:tabs>
          <w:tab w:val="left" w:pos="9050"/>
        </w:tabs>
        <w:spacing w:after="120" w:line="240" w:lineRule="auto"/>
        <w:rPr>
          <w:rFonts w:ascii="Verdana" w:hAnsi="Verdana"/>
          <w:color w:val="000000" w:themeColor="text1"/>
          <w:sz w:val="20"/>
          <w:szCs w:val="20"/>
        </w:rPr>
      </w:pPr>
    </w:p>
    <w:sectPr w:rsidR="00C7062C" w:rsidRPr="00700366" w:rsidSect="00F432F2">
      <w:headerReference w:type="default" r:id="rId10"/>
      <w:pgSz w:w="11906" w:h="16838"/>
      <w:pgMar w:top="720" w:right="720" w:bottom="720" w:left="72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034" w:rsidRDefault="00D43034" w:rsidP="005A585F">
      <w:pPr>
        <w:spacing w:after="0" w:line="240" w:lineRule="auto"/>
      </w:pPr>
      <w:r>
        <w:separator/>
      </w:r>
    </w:p>
  </w:endnote>
  <w:endnote w:type="continuationSeparator" w:id="0">
    <w:p w:rsidR="00D43034" w:rsidRDefault="00D43034" w:rsidP="005A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034" w:rsidRDefault="00D43034" w:rsidP="005A585F">
      <w:pPr>
        <w:spacing w:after="0" w:line="240" w:lineRule="auto"/>
      </w:pPr>
      <w:r>
        <w:separator/>
      </w:r>
    </w:p>
  </w:footnote>
  <w:footnote w:type="continuationSeparator" w:id="0">
    <w:p w:rsidR="00D43034" w:rsidRDefault="00D43034" w:rsidP="005A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771"/>
      <w:gridCol w:w="1076"/>
      <w:gridCol w:w="3150"/>
      <w:gridCol w:w="1093"/>
      <w:gridCol w:w="3587"/>
    </w:tblGrid>
    <w:tr w:rsidR="003F07C6" w:rsidTr="009839EF">
      <w:trPr>
        <w:cantSplit/>
        <w:trHeight w:hRule="exact" w:val="284"/>
        <w:jc w:val="center"/>
      </w:trPr>
      <w:tc>
        <w:tcPr>
          <w:tcW w:w="829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708"/>
            </w:tabs>
            <w:spacing w:line="276" w:lineRule="auto"/>
            <w:jc w:val="center"/>
            <w:rPr>
              <w:rFonts w:ascii="Calibri" w:hAnsi="Calibri" w:cs="Arial"/>
              <w:lang w:val="de-DE"/>
            </w:rPr>
          </w:pPr>
          <w:r>
            <w:rPr>
              <w:rFonts w:ascii="Calibri" w:hAnsi="Calibri"/>
              <w:noProof/>
              <w:lang w:val="en-US"/>
            </w:rPr>
            <w:drawing>
              <wp:inline distT="0" distB="0" distL="0" distR="0" wp14:anchorId="0825166D" wp14:editId="11D9FCA9">
                <wp:extent cx="933450" cy="933450"/>
                <wp:effectExtent l="0" t="0" r="0" b="0"/>
                <wp:docPr id="13" name="Resim 13" descr="Mana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 descr="Mana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pct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708"/>
            </w:tabs>
            <w:spacing w:line="276" w:lineRule="auto"/>
            <w:jc w:val="center"/>
            <w:rPr>
              <w:rFonts w:ascii="Calibri" w:hAnsi="Calibri" w:cs="Arial"/>
              <w:lang w:val="de-DE"/>
            </w:rPr>
          </w:pPr>
        </w:p>
      </w:tc>
      <w:tc>
        <w:tcPr>
          <w:tcW w:w="5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1561"/>
            </w:tabs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Doküman No</w:t>
          </w:r>
        </w:p>
      </w:tc>
      <w:tc>
        <w:tcPr>
          <w:tcW w:w="16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Pr="00C20FDA" w:rsidRDefault="003F07C6" w:rsidP="003F07C6">
          <w:pPr>
            <w:pStyle w:val="Header"/>
            <w:tabs>
              <w:tab w:val="left" w:pos="1419"/>
            </w:tabs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Bölüm içi form</w:t>
          </w:r>
        </w:p>
      </w:tc>
    </w:tr>
    <w:tr w:rsidR="003F07C6" w:rsidTr="009839EF">
      <w:trPr>
        <w:cantSplit/>
        <w:trHeight w:hRule="exact" w:val="284"/>
        <w:jc w:val="center"/>
      </w:trPr>
      <w:tc>
        <w:tcPr>
          <w:tcW w:w="82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lang w:val="de-DE"/>
            </w:rPr>
          </w:pPr>
        </w:p>
      </w:tc>
      <w:tc>
        <w:tcPr>
          <w:tcW w:w="1979" w:type="pct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lang w:val="de-DE"/>
            </w:rPr>
          </w:pPr>
        </w:p>
      </w:tc>
      <w:tc>
        <w:tcPr>
          <w:tcW w:w="5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1561"/>
            </w:tabs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İlk Yayın Tarihi</w:t>
          </w:r>
        </w:p>
      </w:tc>
      <w:tc>
        <w:tcPr>
          <w:tcW w:w="16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10.02.2019</w:t>
          </w:r>
        </w:p>
      </w:tc>
    </w:tr>
    <w:tr w:rsidR="003F07C6" w:rsidTr="00700366">
      <w:trPr>
        <w:cantSplit/>
        <w:trHeight w:hRule="exact" w:val="284"/>
        <w:jc w:val="center"/>
      </w:trPr>
      <w:tc>
        <w:tcPr>
          <w:tcW w:w="82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lang w:val="de-DE"/>
            </w:rPr>
          </w:pPr>
        </w:p>
      </w:tc>
      <w:tc>
        <w:tcPr>
          <w:tcW w:w="1979" w:type="pct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lang w:val="de-DE"/>
            </w:rPr>
          </w:pPr>
        </w:p>
      </w:tc>
      <w:tc>
        <w:tcPr>
          <w:tcW w:w="5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1561"/>
            </w:tabs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Revizyon No</w:t>
          </w:r>
        </w:p>
      </w:tc>
      <w:tc>
        <w:tcPr>
          <w:tcW w:w="16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:rsidR="003F07C6" w:rsidRDefault="003F07C6" w:rsidP="003F07C6">
          <w:pPr>
            <w:pStyle w:val="Header"/>
            <w:tabs>
              <w:tab w:val="left" w:pos="1419"/>
            </w:tabs>
            <w:spacing w:line="276" w:lineRule="auto"/>
            <w:rPr>
              <w:rFonts w:ascii="Calibri" w:hAnsi="Calibri" w:cs="Arial"/>
            </w:rPr>
          </w:pPr>
        </w:p>
      </w:tc>
    </w:tr>
    <w:tr w:rsidR="003F07C6" w:rsidTr="009839EF">
      <w:trPr>
        <w:cantSplit/>
        <w:trHeight w:hRule="exact" w:val="284"/>
        <w:jc w:val="center"/>
      </w:trPr>
      <w:tc>
        <w:tcPr>
          <w:tcW w:w="82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lang w:val="de-DE"/>
            </w:rPr>
          </w:pPr>
        </w:p>
      </w:tc>
      <w:tc>
        <w:tcPr>
          <w:tcW w:w="5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spacing w:line="276" w:lineRule="auto"/>
            <w:ind w:hanging="14"/>
            <w:jc w:val="center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Doküman Adı</w:t>
          </w:r>
        </w:p>
      </w:tc>
      <w:tc>
        <w:tcPr>
          <w:tcW w:w="14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Pr="005A7929" w:rsidRDefault="003F07C6" w:rsidP="00143144">
          <w:pPr>
            <w:pStyle w:val="Header"/>
            <w:spacing w:line="276" w:lineRule="auto"/>
            <w:jc w:val="center"/>
            <w:rPr>
              <w:rFonts w:ascii="Verdana" w:hAnsi="Verdana" w:cs="Arial"/>
              <w:b/>
              <w:sz w:val="20"/>
              <w:szCs w:val="20"/>
            </w:rPr>
          </w:pPr>
          <w:r>
            <w:rPr>
              <w:rFonts w:ascii="Verdana" w:hAnsi="Verdana"/>
              <w:b/>
              <w:color w:val="000000"/>
              <w:sz w:val="20"/>
              <w:szCs w:val="20"/>
            </w:rPr>
            <w:t xml:space="preserve">STJ  </w:t>
          </w:r>
          <w:r w:rsidRPr="005A7929">
            <w:rPr>
              <w:rFonts w:ascii="Verdana" w:hAnsi="Verdana"/>
              <w:b/>
              <w:color w:val="000000"/>
              <w:sz w:val="20"/>
              <w:szCs w:val="20"/>
            </w:rPr>
            <w:t>Değerlendirme Kâğıdı</w:t>
          </w:r>
        </w:p>
      </w:tc>
      <w:tc>
        <w:tcPr>
          <w:tcW w:w="5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1561"/>
            </w:tabs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Revizyon Tarihi</w:t>
          </w:r>
        </w:p>
      </w:tc>
      <w:tc>
        <w:tcPr>
          <w:tcW w:w="16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1419"/>
            </w:tabs>
            <w:spacing w:line="276" w:lineRule="auto"/>
            <w:rPr>
              <w:rFonts w:ascii="Calibri" w:hAnsi="Calibri" w:cs="Arial"/>
            </w:rPr>
          </w:pPr>
        </w:p>
      </w:tc>
    </w:tr>
    <w:tr w:rsidR="003F07C6" w:rsidTr="009839EF">
      <w:trPr>
        <w:cantSplit/>
        <w:trHeight w:hRule="exact" w:val="284"/>
        <w:jc w:val="center"/>
      </w:trPr>
      <w:tc>
        <w:tcPr>
          <w:tcW w:w="829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lang w:val="de-DE"/>
            </w:rPr>
          </w:pPr>
        </w:p>
      </w:tc>
      <w:tc>
        <w:tcPr>
          <w:tcW w:w="5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</w:rPr>
          </w:pPr>
        </w:p>
      </w:tc>
      <w:tc>
        <w:tcPr>
          <w:tcW w:w="147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F07C6" w:rsidRDefault="003F07C6" w:rsidP="003F07C6">
          <w:pPr>
            <w:rPr>
              <w:rFonts w:ascii="Calibri" w:hAnsi="Calibri" w:cs="Arial"/>
              <w:b/>
            </w:rPr>
          </w:pPr>
        </w:p>
      </w:tc>
      <w:tc>
        <w:tcPr>
          <w:tcW w:w="5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  <w:hideMark/>
        </w:tcPr>
        <w:p w:rsidR="003F07C6" w:rsidRDefault="003F07C6" w:rsidP="003F07C6">
          <w:pPr>
            <w:pStyle w:val="Header"/>
            <w:tabs>
              <w:tab w:val="left" w:pos="1561"/>
            </w:tabs>
            <w:spacing w:line="276" w:lineRule="auto"/>
            <w:rPr>
              <w:rFonts w:ascii="Calibri" w:hAnsi="Calibri" w:cs="Arial"/>
            </w:rPr>
          </w:pPr>
          <w:r>
            <w:rPr>
              <w:rFonts w:ascii="Calibri" w:hAnsi="Calibri" w:cs="Arial"/>
            </w:rPr>
            <w:t>Sayfa No</w:t>
          </w:r>
        </w:p>
      </w:tc>
      <w:tc>
        <w:tcPr>
          <w:tcW w:w="16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:rsidR="003F07C6" w:rsidRDefault="003F07C6" w:rsidP="00700366">
          <w:pPr>
            <w:pStyle w:val="Header"/>
            <w:tabs>
              <w:tab w:val="left" w:pos="1419"/>
            </w:tabs>
            <w:spacing w:line="276" w:lineRule="auto"/>
            <w:rPr>
              <w:lang w:val="de-DE"/>
            </w:rPr>
          </w:pPr>
        </w:p>
      </w:tc>
    </w:tr>
  </w:tbl>
  <w:p w:rsidR="003F07C6" w:rsidRDefault="003F0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1E"/>
      </v:shape>
    </w:pict>
  </w:numPicBullet>
  <w:abstractNum w:abstractNumId="0">
    <w:nsid w:val="0A29701C"/>
    <w:multiLevelType w:val="multilevel"/>
    <w:tmpl w:val="575E21A4"/>
    <w:lvl w:ilvl="0">
      <w:start w:val="1"/>
      <w:numFmt w:val="decimal"/>
      <w:lvlText w:val="%1)"/>
      <w:lvlJc w:val="left"/>
      <w:pPr>
        <w:tabs>
          <w:tab w:val="num" w:pos="541"/>
        </w:tabs>
        <w:ind w:left="541" w:hanging="360"/>
      </w:pPr>
      <w:rPr>
        <w:rFonts w:ascii="Verdana" w:hAnsi="Verdana" w:hint="default"/>
        <w:b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8F81529"/>
    <w:multiLevelType w:val="hybridMultilevel"/>
    <w:tmpl w:val="DD186ACC"/>
    <w:lvl w:ilvl="0" w:tplc="938285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96C62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A0254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08658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7262C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0DA23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10288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C90EE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B233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35A53"/>
    <w:multiLevelType w:val="multilevel"/>
    <w:tmpl w:val="A9849A72"/>
    <w:lvl w:ilvl="0">
      <w:start w:val="1"/>
      <w:numFmt w:val="decimal"/>
      <w:lvlText w:val="%1)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C0F0475"/>
    <w:multiLevelType w:val="hybridMultilevel"/>
    <w:tmpl w:val="57FCF344"/>
    <w:lvl w:ilvl="0" w:tplc="041F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80052F"/>
    <w:multiLevelType w:val="multilevel"/>
    <w:tmpl w:val="4A866038"/>
    <w:lvl w:ilvl="0">
      <w:start w:val="1"/>
      <w:numFmt w:val="decimal"/>
      <w:lvlText w:val="%1)"/>
      <w:lvlJc w:val="left"/>
      <w:pPr>
        <w:tabs>
          <w:tab w:val="num" w:pos="541"/>
        </w:tabs>
        <w:ind w:left="541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4CAE7625"/>
    <w:multiLevelType w:val="multilevel"/>
    <w:tmpl w:val="4A866038"/>
    <w:lvl w:ilvl="0">
      <w:start w:val="1"/>
      <w:numFmt w:val="decimal"/>
      <w:lvlText w:val="%1)"/>
      <w:lvlJc w:val="left"/>
      <w:pPr>
        <w:tabs>
          <w:tab w:val="num" w:pos="541"/>
        </w:tabs>
        <w:ind w:left="541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5E634811"/>
    <w:multiLevelType w:val="hybridMultilevel"/>
    <w:tmpl w:val="CF625724"/>
    <w:lvl w:ilvl="0" w:tplc="1A34BC42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C58B2"/>
    <w:multiLevelType w:val="hybridMultilevel"/>
    <w:tmpl w:val="F64C7DF8"/>
    <w:lvl w:ilvl="0" w:tplc="261C6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1B72E2"/>
    <w:multiLevelType w:val="hybridMultilevel"/>
    <w:tmpl w:val="4C30279A"/>
    <w:lvl w:ilvl="0" w:tplc="F54035B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A67C6"/>
    <w:multiLevelType w:val="multilevel"/>
    <w:tmpl w:val="03925DE4"/>
    <w:lvl w:ilvl="0">
      <w:start w:val="1"/>
      <w:numFmt w:val="decimal"/>
      <w:lvlText w:val="%1)"/>
      <w:lvlJc w:val="left"/>
      <w:pPr>
        <w:tabs>
          <w:tab w:val="num" w:pos="541"/>
        </w:tabs>
        <w:ind w:left="541" w:hanging="360"/>
      </w:pPr>
      <w:rPr>
        <w:rFonts w:ascii="Verdana" w:hAnsi="Verdana" w:hint="default"/>
        <w:b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9BE73E1"/>
    <w:multiLevelType w:val="multilevel"/>
    <w:tmpl w:val="04B840B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  <w:b/>
        <w:sz w:val="20"/>
        <w:szCs w:val="20"/>
      </w:rPr>
    </w:lvl>
    <w:lvl w:ilvl="1">
      <w:start w:val="1"/>
      <w:numFmt w:val="lowerLetter"/>
      <w:suff w:val="space"/>
      <w:lvlText w:val="%2)"/>
      <w:lvlJc w:val="left"/>
      <w:pPr>
        <w:ind w:left="567" w:hanging="34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1">
    <w:nsid w:val="703E3D72"/>
    <w:multiLevelType w:val="multilevel"/>
    <w:tmpl w:val="5A2A88E0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53"/>
    <w:rsid w:val="00024D40"/>
    <w:rsid w:val="00034021"/>
    <w:rsid w:val="000468E3"/>
    <w:rsid w:val="00066A3E"/>
    <w:rsid w:val="00070C11"/>
    <w:rsid w:val="000C7B39"/>
    <w:rsid w:val="00133D34"/>
    <w:rsid w:val="00137787"/>
    <w:rsid w:val="00143144"/>
    <w:rsid w:val="00160775"/>
    <w:rsid w:val="00167423"/>
    <w:rsid w:val="001844AE"/>
    <w:rsid w:val="0019539E"/>
    <w:rsid w:val="0019760B"/>
    <w:rsid w:val="001B49A1"/>
    <w:rsid w:val="001B651A"/>
    <w:rsid w:val="001D262E"/>
    <w:rsid w:val="001D661A"/>
    <w:rsid w:val="001E4BC4"/>
    <w:rsid w:val="001F4138"/>
    <w:rsid w:val="00210D2E"/>
    <w:rsid w:val="002247F5"/>
    <w:rsid w:val="00235DA0"/>
    <w:rsid w:val="00236C4C"/>
    <w:rsid w:val="00287D75"/>
    <w:rsid w:val="002C0D1E"/>
    <w:rsid w:val="002D496B"/>
    <w:rsid w:val="002E06BD"/>
    <w:rsid w:val="002F0F10"/>
    <w:rsid w:val="00313A48"/>
    <w:rsid w:val="00314A58"/>
    <w:rsid w:val="00323822"/>
    <w:rsid w:val="0035695C"/>
    <w:rsid w:val="00363378"/>
    <w:rsid w:val="00370F11"/>
    <w:rsid w:val="00372BFD"/>
    <w:rsid w:val="00372F17"/>
    <w:rsid w:val="00397FE8"/>
    <w:rsid w:val="003B3B42"/>
    <w:rsid w:val="003C61B6"/>
    <w:rsid w:val="003D15A6"/>
    <w:rsid w:val="003D4DBE"/>
    <w:rsid w:val="003E3109"/>
    <w:rsid w:val="003F07C6"/>
    <w:rsid w:val="003F154E"/>
    <w:rsid w:val="00402A8E"/>
    <w:rsid w:val="004432E0"/>
    <w:rsid w:val="0044471F"/>
    <w:rsid w:val="00444BE6"/>
    <w:rsid w:val="00450F12"/>
    <w:rsid w:val="0047260A"/>
    <w:rsid w:val="00476793"/>
    <w:rsid w:val="00476B1D"/>
    <w:rsid w:val="00483D0C"/>
    <w:rsid w:val="00490DC7"/>
    <w:rsid w:val="004C0087"/>
    <w:rsid w:val="004C3CFE"/>
    <w:rsid w:val="004C538C"/>
    <w:rsid w:val="004C5440"/>
    <w:rsid w:val="004F25B5"/>
    <w:rsid w:val="004F37D8"/>
    <w:rsid w:val="004F70C0"/>
    <w:rsid w:val="00552FBC"/>
    <w:rsid w:val="00553C9E"/>
    <w:rsid w:val="005617C9"/>
    <w:rsid w:val="005736AD"/>
    <w:rsid w:val="005A1B16"/>
    <w:rsid w:val="005A4613"/>
    <w:rsid w:val="005A585F"/>
    <w:rsid w:val="005A7929"/>
    <w:rsid w:val="005B501F"/>
    <w:rsid w:val="005B51FF"/>
    <w:rsid w:val="005C4C70"/>
    <w:rsid w:val="005F7656"/>
    <w:rsid w:val="00620658"/>
    <w:rsid w:val="00624B80"/>
    <w:rsid w:val="006408F7"/>
    <w:rsid w:val="006460B3"/>
    <w:rsid w:val="00666EAD"/>
    <w:rsid w:val="006B4F31"/>
    <w:rsid w:val="006B78D9"/>
    <w:rsid w:val="006C4B50"/>
    <w:rsid w:val="006D42F1"/>
    <w:rsid w:val="006E1CCF"/>
    <w:rsid w:val="006E5449"/>
    <w:rsid w:val="00700366"/>
    <w:rsid w:val="0073630B"/>
    <w:rsid w:val="0073747C"/>
    <w:rsid w:val="00740B3C"/>
    <w:rsid w:val="0074190E"/>
    <w:rsid w:val="00743055"/>
    <w:rsid w:val="007648C7"/>
    <w:rsid w:val="007720F2"/>
    <w:rsid w:val="00784261"/>
    <w:rsid w:val="00786839"/>
    <w:rsid w:val="007B740F"/>
    <w:rsid w:val="007F3F03"/>
    <w:rsid w:val="007F4708"/>
    <w:rsid w:val="007F69F7"/>
    <w:rsid w:val="00801727"/>
    <w:rsid w:val="00817E97"/>
    <w:rsid w:val="00844193"/>
    <w:rsid w:val="0085438D"/>
    <w:rsid w:val="0088169B"/>
    <w:rsid w:val="008C623B"/>
    <w:rsid w:val="008D4087"/>
    <w:rsid w:val="008F5197"/>
    <w:rsid w:val="00904503"/>
    <w:rsid w:val="0090493C"/>
    <w:rsid w:val="00911161"/>
    <w:rsid w:val="0091390F"/>
    <w:rsid w:val="0091642B"/>
    <w:rsid w:val="009334A2"/>
    <w:rsid w:val="00945F0F"/>
    <w:rsid w:val="00975FE2"/>
    <w:rsid w:val="009839EF"/>
    <w:rsid w:val="00990F5A"/>
    <w:rsid w:val="00996C6D"/>
    <w:rsid w:val="009A10E8"/>
    <w:rsid w:val="009B597D"/>
    <w:rsid w:val="009D42B9"/>
    <w:rsid w:val="009D468F"/>
    <w:rsid w:val="009D79F2"/>
    <w:rsid w:val="009E69E0"/>
    <w:rsid w:val="009F358A"/>
    <w:rsid w:val="00A05003"/>
    <w:rsid w:val="00A06B41"/>
    <w:rsid w:val="00A15DF4"/>
    <w:rsid w:val="00A44EF6"/>
    <w:rsid w:val="00A87822"/>
    <w:rsid w:val="00AF6806"/>
    <w:rsid w:val="00AF6BE4"/>
    <w:rsid w:val="00B05ECB"/>
    <w:rsid w:val="00B31024"/>
    <w:rsid w:val="00B600A7"/>
    <w:rsid w:val="00B708E9"/>
    <w:rsid w:val="00BA667D"/>
    <w:rsid w:val="00BC0A2A"/>
    <w:rsid w:val="00BE210B"/>
    <w:rsid w:val="00BE50D4"/>
    <w:rsid w:val="00C11CA7"/>
    <w:rsid w:val="00C20FDA"/>
    <w:rsid w:val="00C35903"/>
    <w:rsid w:val="00C3704A"/>
    <w:rsid w:val="00C513EB"/>
    <w:rsid w:val="00C7062C"/>
    <w:rsid w:val="00C76361"/>
    <w:rsid w:val="00C91CAC"/>
    <w:rsid w:val="00CA36A7"/>
    <w:rsid w:val="00CB77FB"/>
    <w:rsid w:val="00CD274C"/>
    <w:rsid w:val="00CD7CED"/>
    <w:rsid w:val="00CD7D49"/>
    <w:rsid w:val="00CE358A"/>
    <w:rsid w:val="00D1576A"/>
    <w:rsid w:val="00D236AC"/>
    <w:rsid w:val="00D31520"/>
    <w:rsid w:val="00D43034"/>
    <w:rsid w:val="00D65E2F"/>
    <w:rsid w:val="00D86CA1"/>
    <w:rsid w:val="00DA4179"/>
    <w:rsid w:val="00DC5B20"/>
    <w:rsid w:val="00DE10E2"/>
    <w:rsid w:val="00DE2E8B"/>
    <w:rsid w:val="00DF3182"/>
    <w:rsid w:val="00DF331C"/>
    <w:rsid w:val="00E05A53"/>
    <w:rsid w:val="00E31E10"/>
    <w:rsid w:val="00E36AD2"/>
    <w:rsid w:val="00E84AE6"/>
    <w:rsid w:val="00EB24F8"/>
    <w:rsid w:val="00EB4FBC"/>
    <w:rsid w:val="00EE50CE"/>
    <w:rsid w:val="00EF3CC6"/>
    <w:rsid w:val="00F12058"/>
    <w:rsid w:val="00F35F21"/>
    <w:rsid w:val="00F432F2"/>
    <w:rsid w:val="00F43A58"/>
    <w:rsid w:val="00FA4E3C"/>
    <w:rsid w:val="00FB1D79"/>
    <w:rsid w:val="00FC50D2"/>
    <w:rsid w:val="00FC6CF2"/>
    <w:rsid w:val="00FF5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5F"/>
  </w:style>
  <w:style w:type="paragraph" w:styleId="Heading2">
    <w:name w:val="heading 2"/>
    <w:basedOn w:val="Normal"/>
    <w:link w:val="Heading2Char"/>
    <w:uiPriority w:val="9"/>
    <w:unhideWhenUsed/>
    <w:qFormat/>
    <w:rsid w:val="00700366"/>
    <w:pPr>
      <w:spacing w:before="40" w:after="60" w:line="240" w:lineRule="auto"/>
      <w:contextualSpacing/>
      <w:outlineLvl w:val="1"/>
    </w:pPr>
    <w:rPr>
      <w:rFonts w:ascii="Century Gothic" w:eastAsia="SimSun" w:hAnsi="Century Gothic" w:cs="Times New Roman"/>
      <w:b/>
      <w:bCs/>
      <w:color w:val="306785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585F"/>
  </w:style>
  <w:style w:type="paragraph" w:styleId="Footer">
    <w:name w:val="footer"/>
    <w:basedOn w:val="Normal"/>
    <w:link w:val="FooterChar"/>
    <w:unhideWhenUsed/>
    <w:rsid w:val="005A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A585F"/>
  </w:style>
  <w:style w:type="character" w:styleId="PageNumber">
    <w:name w:val="page number"/>
    <w:rsid w:val="005A585F"/>
  </w:style>
  <w:style w:type="paragraph" w:styleId="BalloonText">
    <w:name w:val="Balloon Text"/>
    <w:basedOn w:val="Normal"/>
    <w:link w:val="BalloonTextChar"/>
    <w:uiPriority w:val="99"/>
    <w:semiHidden/>
    <w:unhideWhenUsed/>
    <w:rsid w:val="005A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A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613"/>
    <w:pPr>
      <w:ind w:left="720"/>
      <w:contextualSpacing/>
    </w:pPr>
  </w:style>
  <w:style w:type="table" w:customStyle="1" w:styleId="TabloKlavuzu1">
    <w:name w:val="Tablo Kılavuzu1"/>
    <w:basedOn w:val="TableNormal"/>
    <w:next w:val="TableGrid"/>
    <w:rsid w:val="001E4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2">
    <w:name w:val="Tablo Kılavuzu2"/>
    <w:basedOn w:val="TableNormal"/>
    <w:next w:val="TableGrid"/>
    <w:rsid w:val="00736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1CCF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066A3E"/>
    <w:pPr>
      <w:tabs>
        <w:tab w:val="center" w:pos="5240"/>
        <w:tab w:val="right" w:pos="10460"/>
      </w:tabs>
      <w:spacing w:after="0" w:line="240" w:lineRule="auto"/>
    </w:pPr>
    <w:rPr>
      <w:color w:val="FF0000"/>
    </w:rPr>
  </w:style>
  <w:style w:type="character" w:customStyle="1" w:styleId="MTDisplayEquationChar">
    <w:name w:val="MTDisplayEquation Char"/>
    <w:basedOn w:val="DefaultParagraphFont"/>
    <w:link w:val="MTDisplayEquation"/>
    <w:rsid w:val="00066A3E"/>
    <w:rPr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700366"/>
    <w:rPr>
      <w:rFonts w:ascii="Century Gothic" w:eastAsia="SimSun" w:hAnsi="Century Gothic" w:cs="Times New Roman"/>
      <w:b/>
      <w:bCs/>
      <w:color w:val="306785"/>
      <w:lang w:eastAsia="ja-JP"/>
    </w:rPr>
  </w:style>
  <w:style w:type="character" w:styleId="Hyperlink">
    <w:name w:val="Hyperlink"/>
    <w:basedOn w:val="DefaultParagraphFont"/>
    <w:uiPriority w:val="99"/>
    <w:unhideWhenUsed/>
    <w:rsid w:val="001377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5F"/>
  </w:style>
  <w:style w:type="paragraph" w:styleId="Heading2">
    <w:name w:val="heading 2"/>
    <w:basedOn w:val="Normal"/>
    <w:link w:val="Heading2Char"/>
    <w:uiPriority w:val="9"/>
    <w:unhideWhenUsed/>
    <w:qFormat/>
    <w:rsid w:val="00700366"/>
    <w:pPr>
      <w:spacing w:before="40" w:after="60" w:line="240" w:lineRule="auto"/>
      <w:contextualSpacing/>
      <w:outlineLvl w:val="1"/>
    </w:pPr>
    <w:rPr>
      <w:rFonts w:ascii="Century Gothic" w:eastAsia="SimSun" w:hAnsi="Century Gothic" w:cs="Times New Roman"/>
      <w:b/>
      <w:bCs/>
      <w:color w:val="306785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585F"/>
  </w:style>
  <w:style w:type="paragraph" w:styleId="Footer">
    <w:name w:val="footer"/>
    <w:basedOn w:val="Normal"/>
    <w:link w:val="FooterChar"/>
    <w:unhideWhenUsed/>
    <w:rsid w:val="005A5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A585F"/>
  </w:style>
  <w:style w:type="character" w:styleId="PageNumber">
    <w:name w:val="page number"/>
    <w:rsid w:val="005A585F"/>
  </w:style>
  <w:style w:type="paragraph" w:styleId="BalloonText">
    <w:name w:val="Balloon Text"/>
    <w:basedOn w:val="Normal"/>
    <w:link w:val="BalloonTextChar"/>
    <w:uiPriority w:val="99"/>
    <w:semiHidden/>
    <w:unhideWhenUsed/>
    <w:rsid w:val="005A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A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613"/>
    <w:pPr>
      <w:ind w:left="720"/>
      <w:contextualSpacing/>
    </w:pPr>
  </w:style>
  <w:style w:type="table" w:customStyle="1" w:styleId="TabloKlavuzu1">
    <w:name w:val="Tablo Kılavuzu1"/>
    <w:basedOn w:val="TableNormal"/>
    <w:next w:val="TableGrid"/>
    <w:rsid w:val="001E4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2">
    <w:name w:val="Tablo Kılavuzu2"/>
    <w:basedOn w:val="TableNormal"/>
    <w:next w:val="TableGrid"/>
    <w:rsid w:val="00736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1CCF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066A3E"/>
    <w:pPr>
      <w:tabs>
        <w:tab w:val="center" w:pos="5240"/>
        <w:tab w:val="right" w:pos="10460"/>
      </w:tabs>
      <w:spacing w:after="0" w:line="240" w:lineRule="auto"/>
    </w:pPr>
    <w:rPr>
      <w:color w:val="FF0000"/>
    </w:rPr>
  </w:style>
  <w:style w:type="character" w:customStyle="1" w:styleId="MTDisplayEquationChar">
    <w:name w:val="MTDisplayEquation Char"/>
    <w:basedOn w:val="DefaultParagraphFont"/>
    <w:link w:val="MTDisplayEquation"/>
    <w:rsid w:val="00066A3E"/>
    <w:rPr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700366"/>
    <w:rPr>
      <w:rFonts w:ascii="Century Gothic" w:eastAsia="SimSun" w:hAnsi="Century Gothic" w:cs="Times New Roman"/>
      <w:b/>
      <w:bCs/>
      <w:color w:val="306785"/>
      <w:lang w:eastAsia="ja-JP"/>
    </w:rPr>
  </w:style>
  <w:style w:type="character" w:styleId="Hyperlink">
    <w:name w:val="Hyperlink"/>
    <w:basedOn w:val="DefaultParagraphFont"/>
    <w:uiPriority w:val="99"/>
    <w:unhideWhenUsed/>
    <w:rsid w:val="001377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575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penG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OpenG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Niamatullah</cp:lastModifiedBy>
  <cp:revision>2</cp:revision>
  <cp:lastPrinted>2019-01-04T16:38:00Z</cp:lastPrinted>
  <dcterms:created xsi:type="dcterms:W3CDTF">2020-05-19T08:14:00Z</dcterms:created>
  <dcterms:modified xsi:type="dcterms:W3CDTF">2020-05-19T08:14:00Z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