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5161" w14:textId="77777777" w:rsidR="00851A60" w:rsidRPr="00D20918" w:rsidRDefault="00BF5468" w:rsidP="00851A60">
      <w:pPr>
        <w:jc w:val="right"/>
        <w:rPr>
          <w:rFonts w:ascii="Product Sans" w:hAnsi="Product Sans"/>
          <w:sz w:val="28"/>
          <w:szCs w:val="28"/>
        </w:rPr>
      </w:pPr>
      <w:r w:rsidRPr="00D20918">
        <w:rPr>
          <w:rFonts w:ascii="Product Sans" w:hAnsi="Product Sans"/>
          <w:sz w:val="28"/>
          <w:szCs w:val="28"/>
        </w:rPr>
        <w:t xml:space="preserve">Report on </w:t>
      </w:r>
    </w:p>
    <w:p w14:paraId="04921C71" w14:textId="6809EC03" w:rsidR="00E9486D" w:rsidRPr="00D20918" w:rsidRDefault="006C5A18" w:rsidP="00851A60">
      <w:pPr>
        <w:jc w:val="right"/>
        <w:rPr>
          <w:rFonts w:ascii="Product Sans" w:hAnsi="Product Sans"/>
          <w:b/>
          <w:bCs/>
          <w:sz w:val="36"/>
          <w:szCs w:val="36"/>
        </w:rPr>
      </w:pPr>
      <w:r w:rsidRPr="00D20918">
        <w:rPr>
          <w:rFonts w:ascii="Product Sans" w:hAnsi="Product Sans"/>
          <w:b/>
          <w:bCs/>
          <w:sz w:val="36"/>
          <w:szCs w:val="36"/>
        </w:rPr>
        <w:t>Exam Scheduling using Local Search</w:t>
      </w:r>
    </w:p>
    <w:p w14:paraId="07B7ECA4" w14:textId="3A9C51CB" w:rsidR="00DA1F9A" w:rsidRPr="00D20918" w:rsidRDefault="00BF5468" w:rsidP="00851A60">
      <w:pPr>
        <w:jc w:val="right"/>
        <w:rPr>
          <w:rFonts w:ascii="Product Sans" w:hAnsi="Product Sans"/>
          <w:b/>
          <w:bCs/>
          <w:sz w:val="32"/>
          <w:szCs w:val="32"/>
        </w:rPr>
      </w:pPr>
      <w:r w:rsidRPr="00D20918">
        <w:rPr>
          <w:rFonts w:ascii="Product Sans" w:hAnsi="Product Sans"/>
          <w:sz w:val="32"/>
          <w:szCs w:val="32"/>
        </w:rPr>
        <w:t>Roll</w:t>
      </w:r>
      <w:r w:rsidRPr="00D20918">
        <w:rPr>
          <w:rFonts w:ascii="Product Sans" w:hAnsi="Product Sans"/>
          <w:b/>
          <w:bCs/>
          <w:sz w:val="32"/>
          <w:szCs w:val="32"/>
        </w:rPr>
        <w:t xml:space="preserve"> 1805093</w:t>
      </w:r>
    </w:p>
    <w:p w14:paraId="19FA9EBB" w14:textId="77777777" w:rsidR="00DA1F9A" w:rsidRPr="00D20918" w:rsidRDefault="00DA1F9A">
      <w:pPr>
        <w:rPr>
          <w:rFonts w:ascii="Product Sans" w:hAnsi="Product Sans"/>
          <w:b/>
          <w:bCs/>
          <w:sz w:val="32"/>
          <w:szCs w:val="32"/>
        </w:rPr>
      </w:pPr>
      <w:r w:rsidRPr="00D20918">
        <w:rPr>
          <w:rFonts w:ascii="Product Sans" w:hAnsi="Product Sans"/>
          <w:b/>
          <w:bCs/>
          <w:sz w:val="32"/>
          <w:szCs w:val="32"/>
        </w:rPr>
        <w:br w:type="page"/>
      </w:r>
    </w:p>
    <w:p w14:paraId="2AC09EE4" w14:textId="2B3BC096" w:rsidR="00BF5468" w:rsidRPr="00D20918" w:rsidRDefault="00DA1F9A" w:rsidP="00DA1F9A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lastRenderedPageBreak/>
        <w:t>Introduction:</w:t>
      </w:r>
    </w:p>
    <w:p w14:paraId="5A961179" w14:textId="6F074929" w:rsidR="00DA1F9A" w:rsidRPr="00D20918" w:rsidRDefault="006C5A18" w:rsidP="006C5A18">
      <w:p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 xml:space="preserve">In this problem we were supposed to schedule examinations with least possible penalty using local search. The data in use was </w:t>
      </w:r>
      <w:hyperlink r:id="rId5" w:history="1">
        <w:r w:rsidRPr="00D20918">
          <w:rPr>
            <w:rStyle w:val="Hyperlink"/>
            <w:rFonts w:ascii="Product Sans" w:hAnsi="Product Sans"/>
            <w:sz w:val="24"/>
            <w:szCs w:val="24"/>
          </w:rPr>
          <w:t>Toronto Dataset</w:t>
        </w:r>
      </w:hyperlink>
      <w:r w:rsidRPr="00D20918">
        <w:rPr>
          <w:rFonts w:ascii="Product Sans" w:hAnsi="Product Sans"/>
          <w:sz w:val="24"/>
          <w:szCs w:val="24"/>
        </w:rPr>
        <w:t>.</w:t>
      </w:r>
    </w:p>
    <w:p w14:paraId="617976F8" w14:textId="20DCEA63" w:rsidR="006C5A18" w:rsidRPr="00D20918" w:rsidRDefault="006C5A18" w:rsidP="006C5A18">
      <w:p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Our scope was specified within these benchmarks –</w:t>
      </w:r>
    </w:p>
    <w:p w14:paraId="38DC7A9C" w14:textId="39933683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Car-f-92</w:t>
      </w:r>
    </w:p>
    <w:p w14:paraId="77462011" w14:textId="71C87537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Car-s-91</w:t>
      </w:r>
    </w:p>
    <w:p w14:paraId="32DA1B70" w14:textId="31B06170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Kfu-s-93</w:t>
      </w:r>
    </w:p>
    <w:p w14:paraId="20D0D637" w14:textId="3CFC9EB6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Tre-s-92</w:t>
      </w:r>
    </w:p>
    <w:p w14:paraId="51980CE9" w14:textId="2BD17F4A" w:rsidR="006C5A18" w:rsidRPr="00D20918" w:rsidRDefault="006C5A18" w:rsidP="006C5A18">
      <w:pPr>
        <w:pStyle w:val="ListParagraph"/>
        <w:numPr>
          <w:ilvl w:val="0"/>
          <w:numId w:val="10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Yor-f-83</w:t>
      </w:r>
    </w:p>
    <w:p w14:paraId="1F0D1453" w14:textId="77777777" w:rsidR="006C5A18" w:rsidRPr="00D20918" w:rsidRDefault="006C5A18" w:rsidP="006C5A18">
      <w:pPr>
        <w:jc w:val="both"/>
        <w:rPr>
          <w:rFonts w:ascii="Product Sans" w:hAnsi="Product Sans"/>
          <w:sz w:val="24"/>
          <w:szCs w:val="24"/>
        </w:rPr>
      </w:pPr>
    </w:p>
    <w:p w14:paraId="2A595166" w14:textId="22938447" w:rsidR="00DA1F9A" w:rsidRPr="00D20918" w:rsidRDefault="006C5A18" w:rsidP="00DA1F9A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Constraints:</w:t>
      </w:r>
    </w:p>
    <w:p w14:paraId="50948BB0" w14:textId="24B131AA" w:rsidR="006C5A18" w:rsidRPr="00D20918" w:rsidRDefault="006C5A18" w:rsidP="006C5A18">
      <w:pPr>
        <w:pStyle w:val="ListParagraph"/>
        <w:numPr>
          <w:ilvl w:val="0"/>
          <w:numId w:val="11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Hard</w:t>
      </w:r>
      <w:r w:rsidRPr="00D20918">
        <w:rPr>
          <w:rFonts w:ascii="Product Sans" w:hAnsi="Product Sans"/>
          <w:sz w:val="24"/>
          <w:szCs w:val="24"/>
        </w:rPr>
        <w:t>: No two exams of one student can overlap (happening in same day) each other. Every exam of a student must be scheduled on different day.</w:t>
      </w:r>
    </w:p>
    <w:p w14:paraId="523DE6B8" w14:textId="34C65534" w:rsidR="00373616" w:rsidRPr="00D20918" w:rsidRDefault="006C5A18" w:rsidP="006C5A18">
      <w:pPr>
        <w:pStyle w:val="ListParagraph"/>
        <w:numPr>
          <w:ilvl w:val="0"/>
          <w:numId w:val="11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Soft</w:t>
      </w:r>
      <w:r w:rsidRPr="00D20918">
        <w:rPr>
          <w:rFonts w:ascii="Product Sans" w:hAnsi="Product Sans"/>
          <w:sz w:val="24"/>
          <w:szCs w:val="24"/>
        </w:rPr>
        <w:t>: Exams should be placed in such a way that a student can get the maximum day difference between any two exams</w:t>
      </w:r>
    </w:p>
    <w:p w14:paraId="37BF783E" w14:textId="77777777" w:rsidR="005F6DF2" w:rsidRPr="00D20918" w:rsidRDefault="005F6DF2" w:rsidP="005F6DF2">
      <w:pPr>
        <w:jc w:val="both"/>
        <w:rPr>
          <w:rFonts w:ascii="Product Sans" w:hAnsi="Product Sans"/>
          <w:sz w:val="24"/>
          <w:szCs w:val="24"/>
        </w:rPr>
      </w:pPr>
    </w:p>
    <w:p w14:paraId="56C66464" w14:textId="35611DAA" w:rsidR="005F6DF2" w:rsidRPr="00D20918" w:rsidRDefault="005F6DF2" w:rsidP="005F6DF2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Penalty Strategy:</w:t>
      </w:r>
    </w:p>
    <w:p w14:paraId="127C658E" w14:textId="6B76B45F" w:rsidR="005F6DF2" w:rsidRPr="00D20918" w:rsidRDefault="005F6DF2" w:rsidP="005F6DF2">
      <w:pPr>
        <w:ind w:left="360"/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Linear Strategy</w:t>
      </w:r>
      <w:r w:rsidRPr="00D20918">
        <w:rPr>
          <w:rFonts w:ascii="Product Sans" w:hAnsi="Product Sans"/>
          <w:sz w:val="24"/>
          <w:szCs w:val="24"/>
        </w:rPr>
        <w:t>: Let, n gap between any two exams</w:t>
      </w:r>
    </w:p>
    <w:p w14:paraId="4F2BD71A" w14:textId="3DFA866C" w:rsidR="005F6DF2" w:rsidRPr="00D20918" w:rsidRDefault="005F6DF2" w:rsidP="005F6DF2">
      <w:pPr>
        <w:pStyle w:val="ListParagraph"/>
        <w:numPr>
          <w:ilvl w:val="0"/>
          <w:numId w:val="12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If (n &lt;= 5) penalty = 2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*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(5</w:t>
      </w:r>
      <w:r w:rsidR="00307421">
        <w:rPr>
          <w:rFonts w:ascii="Product Sans" w:hAnsi="Product Sans"/>
          <w:sz w:val="24"/>
          <w:szCs w:val="24"/>
        </w:rPr>
        <w:t>-</w:t>
      </w:r>
      <w:r w:rsidRPr="00D20918">
        <w:rPr>
          <w:rFonts w:ascii="Product Sans" w:hAnsi="Product Sans"/>
          <w:sz w:val="24"/>
          <w:szCs w:val="24"/>
        </w:rPr>
        <w:t>n)</w:t>
      </w:r>
    </w:p>
    <w:p w14:paraId="187DD531" w14:textId="5E8B3228" w:rsidR="005F6DF2" w:rsidRPr="00D20918" w:rsidRDefault="005F6DF2" w:rsidP="005F6DF2">
      <w:pPr>
        <w:pStyle w:val="ListParagraph"/>
        <w:numPr>
          <w:ilvl w:val="0"/>
          <w:numId w:val="12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Else penalty = 0</w:t>
      </w:r>
    </w:p>
    <w:p w14:paraId="19D75C23" w14:textId="2BFC9765" w:rsidR="005F6DF2" w:rsidRPr="00D20918" w:rsidRDefault="005F6DF2" w:rsidP="005F6DF2">
      <w:pPr>
        <w:ind w:left="360"/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Exponential Strategy</w:t>
      </w:r>
      <w:r w:rsidRPr="00D20918">
        <w:rPr>
          <w:rFonts w:ascii="Product Sans" w:hAnsi="Product Sans"/>
          <w:sz w:val="24"/>
          <w:szCs w:val="24"/>
        </w:rPr>
        <w:t>: Let, n = gap between any two exams</w:t>
      </w:r>
    </w:p>
    <w:p w14:paraId="24CF28BC" w14:textId="5DDDB6B3" w:rsidR="005F6DF2" w:rsidRPr="00D20918" w:rsidRDefault="005F6DF2" w:rsidP="005F6DF2">
      <w:pPr>
        <w:pStyle w:val="ListParagraph"/>
        <w:numPr>
          <w:ilvl w:val="0"/>
          <w:numId w:val="13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If (n &lt;= 5) penalty = 2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^</w:t>
      </w:r>
      <w:r w:rsidR="00B716AE" w:rsidRPr="00D20918">
        <w:rPr>
          <w:rFonts w:ascii="Product Sans" w:hAnsi="Product Sans"/>
          <w:sz w:val="24"/>
          <w:szCs w:val="24"/>
        </w:rPr>
        <w:t xml:space="preserve"> </w:t>
      </w:r>
      <w:r w:rsidRPr="00D20918">
        <w:rPr>
          <w:rFonts w:ascii="Product Sans" w:hAnsi="Product Sans"/>
          <w:sz w:val="24"/>
          <w:szCs w:val="24"/>
        </w:rPr>
        <w:t>(5</w:t>
      </w:r>
      <w:r w:rsidR="00307421">
        <w:rPr>
          <w:rFonts w:ascii="Product Sans" w:hAnsi="Product Sans"/>
          <w:sz w:val="24"/>
          <w:szCs w:val="24"/>
        </w:rPr>
        <w:t>-</w:t>
      </w:r>
      <w:r w:rsidRPr="00D20918">
        <w:rPr>
          <w:rFonts w:ascii="Product Sans" w:hAnsi="Product Sans"/>
          <w:sz w:val="24"/>
          <w:szCs w:val="24"/>
        </w:rPr>
        <w:t xml:space="preserve">n) </w:t>
      </w:r>
    </w:p>
    <w:p w14:paraId="69BBD268" w14:textId="3EACDAE0" w:rsidR="005F6DF2" w:rsidRPr="00D20918" w:rsidRDefault="005F6DF2" w:rsidP="005F6DF2">
      <w:pPr>
        <w:pStyle w:val="ListParagraph"/>
        <w:numPr>
          <w:ilvl w:val="0"/>
          <w:numId w:val="13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Else penalty = 0</w:t>
      </w:r>
    </w:p>
    <w:p w14:paraId="0855AA1B" w14:textId="77777777" w:rsidR="00B716AE" w:rsidRPr="00D20918" w:rsidRDefault="00B716AE" w:rsidP="00B716AE">
      <w:pPr>
        <w:jc w:val="both"/>
        <w:rPr>
          <w:rFonts w:ascii="Product Sans" w:hAnsi="Product Sans"/>
          <w:sz w:val="24"/>
          <w:szCs w:val="24"/>
        </w:rPr>
      </w:pPr>
    </w:p>
    <w:p w14:paraId="54633D22" w14:textId="2BF7FF77" w:rsidR="005F6DF2" w:rsidRPr="00D20918" w:rsidRDefault="00B716AE" w:rsidP="005F6DF2">
      <w:pPr>
        <w:jc w:val="both"/>
        <w:rPr>
          <w:rFonts w:ascii="Product Sans" w:hAnsi="Product Sans"/>
          <w:b/>
          <w:bCs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Heuristics</w:t>
      </w:r>
      <w:r w:rsidR="005F6DF2" w:rsidRPr="00D20918">
        <w:rPr>
          <w:rFonts w:ascii="Product Sans" w:hAnsi="Product Sans"/>
          <w:b/>
          <w:bCs/>
          <w:sz w:val="28"/>
          <w:szCs w:val="28"/>
        </w:rPr>
        <w:t>:</w:t>
      </w:r>
    </w:p>
    <w:p w14:paraId="5CCFC95D" w14:textId="3370B1BA" w:rsidR="00CA2AF3" w:rsidRPr="00D20918" w:rsidRDefault="00B716AE" w:rsidP="00B716AE">
      <w:pPr>
        <w:pStyle w:val="ListParagraph"/>
        <w:numPr>
          <w:ilvl w:val="0"/>
          <w:numId w:val="14"/>
        </w:numPr>
        <w:jc w:val="both"/>
        <w:rPr>
          <w:rFonts w:ascii="Product Sans" w:hAnsi="Product Sans"/>
          <w:b/>
          <w:bCs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Constructive:</w:t>
      </w:r>
    </w:p>
    <w:p w14:paraId="102F63AC" w14:textId="7419C408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Largest degree</w:t>
      </w:r>
      <w:r w:rsidRPr="00D20918">
        <w:rPr>
          <w:rFonts w:ascii="Product Sans" w:hAnsi="Product Sans"/>
          <w:sz w:val="24"/>
          <w:szCs w:val="24"/>
        </w:rPr>
        <w:t>: The node with the largest number of edges (conflicting examinations) is scheduled first. Tie break randomly.</w:t>
      </w:r>
    </w:p>
    <w:p w14:paraId="7ED56614" w14:textId="1DB6E338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Saturation degree</w:t>
      </w:r>
      <w:r w:rsidRPr="00D20918">
        <w:rPr>
          <w:rFonts w:ascii="Product Sans" w:hAnsi="Product Sans"/>
          <w:sz w:val="24"/>
          <w:szCs w:val="24"/>
        </w:rPr>
        <w:t xml:space="preserve">: The well-known </w:t>
      </w:r>
      <w:proofErr w:type="spellStart"/>
      <w:r w:rsidRPr="00D20918">
        <w:rPr>
          <w:rFonts w:ascii="Product Sans" w:hAnsi="Product Sans"/>
          <w:sz w:val="24"/>
          <w:szCs w:val="24"/>
        </w:rPr>
        <w:t>Brelaz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heuristic (used in </w:t>
      </w:r>
      <w:proofErr w:type="spellStart"/>
      <w:r w:rsidRPr="00D20918">
        <w:rPr>
          <w:rFonts w:ascii="Product Sans" w:hAnsi="Product Sans"/>
          <w:sz w:val="24"/>
          <w:szCs w:val="24"/>
        </w:rPr>
        <w:t>DSatur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algorithm) provides dynamic variable (or node) ordering. (Refer to the wiki link for the algo)</w:t>
      </w:r>
    </w:p>
    <w:p w14:paraId="6432D476" w14:textId="3E22FB6A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Largest enrollment</w:t>
      </w:r>
      <w:r w:rsidRPr="00D20918">
        <w:rPr>
          <w:rFonts w:ascii="Product Sans" w:hAnsi="Product Sans"/>
          <w:sz w:val="24"/>
          <w:szCs w:val="24"/>
        </w:rPr>
        <w:t>: The largest number of students registered for the examinations is scheduled first.</w:t>
      </w:r>
    </w:p>
    <w:p w14:paraId="055F0C42" w14:textId="326000C5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lastRenderedPageBreak/>
        <w:t>Random ordering</w:t>
      </w:r>
      <w:r w:rsidRPr="00D20918">
        <w:rPr>
          <w:rFonts w:ascii="Product Sans" w:hAnsi="Product Sans"/>
          <w:sz w:val="24"/>
          <w:szCs w:val="24"/>
        </w:rPr>
        <w:t>: One randomly picked node (course) will be colored (scheduled). Nevertheless, you are free to devise any creative heuristic here instead of randomly picking up any node.</w:t>
      </w:r>
    </w:p>
    <w:p w14:paraId="280A476E" w14:textId="0CF1D899" w:rsidR="00B716AE" w:rsidRPr="00D20918" w:rsidRDefault="00B716AE" w:rsidP="00B716AE">
      <w:pPr>
        <w:pStyle w:val="ListParagraph"/>
        <w:numPr>
          <w:ilvl w:val="0"/>
          <w:numId w:val="14"/>
        </w:numPr>
        <w:jc w:val="both"/>
        <w:rPr>
          <w:rFonts w:ascii="Product Sans" w:hAnsi="Product Sans"/>
          <w:b/>
          <w:bCs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>Perturbative:</w:t>
      </w:r>
    </w:p>
    <w:p w14:paraId="350F2AE4" w14:textId="7A1E5A5A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 xml:space="preserve">Kempe chain Interchange: </w:t>
      </w:r>
      <w:r w:rsidRPr="00D20918">
        <w:rPr>
          <w:rFonts w:ascii="Product Sans" w:hAnsi="Product Sans"/>
          <w:sz w:val="24"/>
          <w:szCs w:val="24"/>
        </w:rPr>
        <w:t xml:space="preserve">A Kempe chain is defined as a connected subgraph that contains v, and that only comprises vertices colored with colors </w:t>
      </w:r>
      <w:proofErr w:type="spellStart"/>
      <w:r w:rsidRPr="00D20918">
        <w:rPr>
          <w:rFonts w:ascii="Product Sans" w:hAnsi="Product Sans"/>
          <w:sz w:val="24"/>
          <w:szCs w:val="24"/>
        </w:rPr>
        <w:t>i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and j. Take a particular Kempe chain and swap the colors of all vertices.</w:t>
      </w:r>
    </w:p>
    <w:p w14:paraId="797D2860" w14:textId="7199430A" w:rsidR="00B716AE" w:rsidRPr="00D20918" w:rsidRDefault="00B716AE" w:rsidP="00B716AE">
      <w:pPr>
        <w:pStyle w:val="ListParagraph"/>
        <w:numPr>
          <w:ilvl w:val="1"/>
          <w:numId w:val="14"/>
        </w:numPr>
        <w:jc w:val="both"/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b/>
          <w:bCs/>
          <w:sz w:val="24"/>
          <w:szCs w:val="24"/>
        </w:rPr>
        <w:t xml:space="preserve">Pair swap Operator: </w:t>
      </w:r>
      <w:r w:rsidRPr="00D20918">
        <w:rPr>
          <w:rFonts w:ascii="Product Sans" w:hAnsi="Product Sans"/>
          <w:sz w:val="24"/>
          <w:szCs w:val="24"/>
        </w:rPr>
        <w:t>A pair swap is the simultaneous application of two Kempe chain interchanges applied to Kempe (v, c(v), c(u)) and Kempe (u, c(u),c(v)).</w:t>
      </w:r>
      <w:r w:rsidRPr="00D20918">
        <w:rPr>
          <w:rFonts w:ascii="Product Sans" w:hAnsi="Product Sans"/>
          <w:sz w:val="24"/>
          <w:szCs w:val="24"/>
        </w:rPr>
        <w:br/>
        <w:t xml:space="preserve">Let the Kempe chains KEMPE (u, </w:t>
      </w:r>
      <w:proofErr w:type="spellStart"/>
      <w:r w:rsidRPr="00D20918">
        <w:rPr>
          <w:rFonts w:ascii="Product Sans" w:hAnsi="Product Sans"/>
          <w:sz w:val="24"/>
          <w:szCs w:val="24"/>
        </w:rPr>
        <w:t>i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, j) and KEMPE (v, j, </w:t>
      </w:r>
      <w:proofErr w:type="spellStart"/>
      <w:r w:rsidRPr="00D20918">
        <w:rPr>
          <w:rFonts w:ascii="Product Sans" w:hAnsi="Product Sans"/>
          <w:sz w:val="24"/>
          <w:szCs w:val="24"/>
        </w:rPr>
        <w:t>i</w:t>
      </w:r>
      <w:proofErr w:type="spellEnd"/>
      <w:r w:rsidRPr="00D20918">
        <w:rPr>
          <w:rFonts w:ascii="Product Sans" w:hAnsi="Product Sans"/>
          <w:sz w:val="24"/>
          <w:szCs w:val="24"/>
        </w:rPr>
        <w:t>) both contain just one vertex each (therefore implying that u and v are nonadjacent.) A pair swap involves swapping the colors of u and v. Used for building a feasible solution (</w:t>
      </w:r>
      <w:proofErr w:type="spellStart"/>
      <w:r w:rsidRPr="00D20918">
        <w:rPr>
          <w:rFonts w:ascii="Product Sans" w:hAnsi="Product Sans"/>
          <w:sz w:val="24"/>
          <w:szCs w:val="24"/>
        </w:rPr>
        <w:t>non conflicting</w:t>
      </w:r>
      <w:proofErr w:type="spellEnd"/>
      <w:r w:rsidRPr="00D20918">
        <w:rPr>
          <w:rFonts w:ascii="Product Sans" w:hAnsi="Product Sans"/>
          <w:sz w:val="24"/>
          <w:szCs w:val="24"/>
        </w:rPr>
        <w:t xml:space="preserve"> exam scheduling).</w:t>
      </w:r>
    </w:p>
    <w:p w14:paraId="1FADBAE4" w14:textId="77777777" w:rsidR="00B716AE" w:rsidRPr="00D20918" w:rsidRDefault="00B716AE" w:rsidP="00B716AE">
      <w:pPr>
        <w:jc w:val="both"/>
        <w:rPr>
          <w:rFonts w:ascii="Product Sans" w:hAnsi="Product Sans"/>
          <w:sz w:val="24"/>
          <w:szCs w:val="24"/>
        </w:rPr>
      </w:pPr>
    </w:p>
    <w:p w14:paraId="2C9B7226" w14:textId="21AAFC35" w:rsidR="00CA2AF3" w:rsidRPr="00D20918" w:rsidRDefault="00CA2AF3" w:rsidP="00CA2AF3">
      <w:pPr>
        <w:jc w:val="both"/>
        <w:rPr>
          <w:rFonts w:ascii="Product Sans" w:hAnsi="Product Sans"/>
          <w:sz w:val="28"/>
          <w:szCs w:val="28"/>
        </w:rPr>
      </w:pPr>
      <w:r w:rsidRPr="00D20918">
        <w:rPr>
          <w:rFonts w:ascii="Product Sans" w:hAnsi="Product Sans"/>
          <w:b/>
          <w:bCs/>
          <w:sz w:val="28"/>
          <w:szCs w:val="28"/>
        </w:rPr>
        <w:t>Results:</w:t>
      </w:r>
    </w:p>
    <w:p w14:paraId="6092FF30" w14:textId="566EE2A3" w:rsidR="00B716AE" w:rsidRPr="00D20918" w:rsidRDefault="00B716AE" w:rsidP="00B716AE">
      <w:pPr>
        <w:rPr>
          <w:rFonts w:ascii="Product Sans" w:hAnsi="Product Sans"/>
          <w:sz w:val="24"/>
          <w:szCs w:val="24"/>
        </w:rPr>
      </w:pPr>
      <w:r w:rsidRPr="00D20918">
        <w:rPr>
          <w:rFonts w:ascii="Product Sans" w:hAnsi="Product Sans"/>
          <w:sz w:val="24"/>
          <w:szCs w:val="24"/>
        </w:rPr>
        <w:t>We ran every Constructive Heuristic followed by both of the Perturbative Heuristics with Exponential Penalty Strategy. After these 4 schemes, we ran Largest Degree Heuristic with both Perturbative Heuristics again but with Linear Penalty Strategy this time.</w:t>
      </w:r>
      <w:r w:rsidRPr="00D20918">
        <w:rPr>
          <w:rFonts w:ascii="Product Sans" w:hAnsi="Product Sans"/>
          <w:sz w:val="24"/>
          <w:szCs w:val="24"/>
        </w:rPr>
        <w:br w:type="page"/>
      </w:r>
    </w:p>
    <w:p w14:paraId="01C698AA" w14:textId="77777777" w:rsidR="007743F6" w:rsidRPr="007743F6" w:rsidRDefault="007743F6" w:rsidP="007743F6">
      <w:pPr>
        <w:pStyle w:val="ListParagraph"/>
        <w:numPr>
          <w:ilvl w:val="0"/>
          <w:numId w:val="15"/>
        </w:numPr>
      </w:pPr>
      <w:r>
        <w:rPr>
          <w:rFonts w:ascii="Product Sans" w:hAnsi="Product Sans"/>
          <w:sz w:val="24"/>
          <w:szCs w:val="24"/>
        </w:rPr>
        <w:lastRenderedPageBreak/>
        <w:t>Exponential Penalty</w:t>
      </w:r>
    </w:p>
    <w:p w14:paraId="5729FB93" w14:textId="57285BE6" w:rsidR="0042670C" w:rsidRDefault="007743F6" w:rsidP="007743F6">
      <w:r w:rsidRPr="007743F6">
        <w:drawing>
          <wp:inline distT="0" distB="0" distL="0" distR="0" wp14:anchorId="15E79BCD" wp14:editId="0E36B13E">
            <wp:extent cx="5731510" cy="1684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70C" w:rsidRPr="007743F6">
        <w:rPr>
          <w:rFonts w:ascii="Product Sans" w:hAnsi="Product Sans"/>
          <w:sz w:val="24"/>
          <w:szCs w:val="24"/>
        </w:rPr>
        <w:fldChar w:fldCharType="begin"/>
      </w:r>
      <w:r w:rsidR="0042670C" w:rsidRPr="007743F6">
        <w:rPr>
          <w:rFonts w:ascii="Product Sans" w:hAnsi="Product Sans"/>
          <w:sz w:val="24"/>
          <w:szCs w:val="24"/>
        </w:rPr>
        <w:instrText xml:space="preserve"> LINK </w:instrText>
      </w:r>
      <w:r w:rsidRPr="007743F6">
        <w:rPr>
          <w:rFonts w:ascii="Product Sans" w:hAnsi="Product Sans"/>
          <w:sz w:val="24"/>
          <w:szCs w:val="24"/>
        </w:rPr>
        <w:instrText xml:space="preserve">Excel.Sheet.12 "D:\\3-2\\CSE 318 Artificial Intelligence Sessional\\Offline 03\\Data.xlsx" Sheet2!R1C1:R8C7 </w:instrText>
      </w:r>
      <w:r w:rsidR="0042670C" w:rsidRPr="007743F6">
        <w:rPr>
          <w:rFonts w:ascii="Product Sans" w:hAnsi="Product Sans"/>
          <w:sz w:val="24"/>
          <w:szCs w:val="24"/>
        </w:rPr>
        <w:instrText xml:space="preserve">\a \f 5 \h  \* MERGEFORMAT </w:instrText>
      </w:r>
      <w:r w:rsidR="0042670C" w:rsidRPr="007743F6">
        <w:rPr>
          <w:rFonts w:ascii="Product Sans" w:hAnsi="Product Sans"/>
          <w:sz w:val="24"/>
          <w:szCs w:val="24"/>
        </w:rPr>
        <w:fldChar w:fldCharType="separate"/>
      </w:r>
    </w:p>
    <w:p w14:paraId="4343D6C6" w14:textId="638ACDFB" w:rsidR="00D8430D" w:rsidRPr="007743F6" w:rsidRDefault="0042670C" w:rsidP="00B716AE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fldChar w:fldCharType="end"/>
      </w:r>
      <w:r w:rsidR="007743F6" w:rsidRPr="007743F6">
        <w:drawing>
          <wp:inline distT="0" distB="0" distL="0" distR="0" wp14:anchorId="60268B3A" wp14:editId="25FEF1CB">
            <wp:extent cx="5731510" cy="1541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0D" w:rsidRPr="00D20918">
        <w:rPr>
          <w:rFonts w:ascii="Product Sans" w:hAnsi="Product Sans"/>
          <w:sz w:val="24"/>
          <w:szCs w:val="24"/>
        </w:rPr>
        <w:fldChar w:fldCharType="begin"/>
      </w:r>
      <w:r w:rsidR="00D8430D" w:rsidRPr="00D20918">
        <w:rPr>
          <w:rFonts w:ascii="Product Sans" w:hAnsi="Product Sans"/>
          <w:sz w:val="24"/>
          <w:szCs w:val="24"/>
        </w:rPr>
        <w:instrText xml:space="preserve"> LINK </w:instrText>
      </w:r>
      <w:r w:rsidR="007743F6">
        <w:rPr>
          <w:rFonts w:ascii="Product Sans" w:hAnsi="Product Sans"/>
          <w:sz w:val="24"/>
          <w:szCs w:val="24"/>
        </w:rPr>
        <w:instrText xml:space="preserve">Excel.Sheet.12 "D:\\3-2\\CSE 318 Artificial Intelligence Sessional\\Offline 03\\Data.xlsx" Sheet1!R1C1:R19C8 </w:instrText>
      </w:r>
      <w:r w:rsidR="00D8430D" w:rsidRPr="00D20918">
        <w:rPr>
          <w:rFonts w:ascii="Product Sans" w:hAnsi="Product Sans"/>
          <w:sz w:val="24"/>
          <w:szCs w:val="24"/>
        </w:rPr>
        <w:instrText xml:space="preserve">\a \f 5 \h  \* MERGEFORMAT </w:instrText>
      </w:r>
      <w:r w:rsidR="00D8430D" w:rsidRPr="00D20918">
        <w:rPr>
          <w:rFonts w:ascii="Product Sans" w:hAnsi="Product Sans"/>
          <w:sz w:val="24"/>
          <w:szCs w:val="24"/>
        </w:rPr>
        <w:fldChar w:fldCharType="separate"/>
      </w:r>
    </w:p>
    <w:p w14:paraId="1CB6BB9C" w14:textId="76AC756D" w:rsidR="0042670C" w:rsidRDefault="00D8430D" w:rsidP="00B716AE">
      <w:r w:rsidRPr="00D20918">
        <w:rPr>
          <w:rFonts w:ascii="Product Sans" w:hAnsi="Product Sans"/>
          <w:sz w:val="24"/>
          <w:szCs w:val="24"/>
        </w:rPr>
        <w:fldChar w:fldCharType="end"/>
      </w:r>
      <w:r w:rsidR="007743F6" w:rsidRPr="007743F6">
        <w:drawing>
          <wp:inline distT="0" distB="0" distL="0" distR="0" wp14:anchorId="03AA778B" wp14:editId="72F5F0BA">
            <wp:extent cx="5731510" cy="1541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70C">
        <w:rPr>
          <w:rFonts w:ascii="Product Sans" w:hAnsi="Product Sans"/>
          <w:sz w:val="24"/>
          <w:szCs w:val="24"/>
        </w:rPr>
        <w:fldChar w:fldCharType="begin"/>
      </w:r>
      <w:r w:rsidR="0042670C">
        <w:rPr>
          <w:rFonts w:ascii="Product Sans" w:hAnsi="Product Sans"/>
          <w:sz w:val="24"/>
          <w:szCs w:val="24"/>
        </w:rPr>
        <w:instrText xml:space="preserve"> LINK </w:instrText>
      </w:r>
      <w:r w:rsidR="007743F6">
        <w:rPr>
          <w:rFonts w:ascii="Product Sans" w:hAnsi="Product Sans"/>
          <w:sz w:val="24"/>
          <w:szCs w:val="24"/>
        </w:rPr>
        <w:instrText xml:space="preserve">Excel.Sheet.12 "D:\\3-2\\CSE 318 Artificial Intelligence Sessional\\Offline 03\\Data.xlsx" Sheet2!R10C1:R17C7 </w:instrText>
      </w:r>
      <w:r w:rsidR="0042670C">
        <w:rPr>
          <w:rFonts w:ascii="Product Sans" w:hAnsi="Product Sans"/>
          <w:sz w:val="24"/>
          <w:szCs w:val="24"/>
        </w:rPr>
        <w:instrText xml:space="preserve">\a \f 5 \h  \* MERGEFORMAT </w:instrText>
      </w:r>
      <w:r w:rsidR="0042670C">
        <w:rPr>
          <w:rFonts w:ascii="Product Sans" w:hAnsi="Product Sans"/>
          <w:sz w:val="24"/>
          <w:szCs w:val="24"/>
        </w:rPr>
        <w:fldChar w:fldCharType="separate"/>
      </w:r>
    </w:p>
    <w:p w14:paraId="2BCFBF0E" w14:textId="20C1D29E" w:rsidR="007743F6" w:rsidRPr="007743F6" w:rsidRDefault="0042670C" w:rsidP="007743F6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fldChar w:fldCharType="end"/>
      </w:r>
      <w:r w:rsidR="007743F6" w:rsidRPr="007743F6">
        <w:drawing>
          <wp:inline distT="0" distB="0" distL="0" distR="0" wp14:anchorId="0A8B4436" wp14:editId="3CA57D85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A4CD" w14:textId="4D217990" w:rsidR="007743F6" w:rsidRPr="007743F6" w:rsidRDefault="007743F6" w:rsidP="007743F6">
      <w:pPr>
        <w:rPr>
          <w:rFonts w:ascii="Product Sans" w:hAnsi="Product Sans"/>
          <w:sz w:val="24"/>
          <w:szCs w:val="24"/>
        </w:rPr>
      </w:pPr>
    </w:p>
    <w:p w14:paraId="6A9611ED" w14:textId="46B9B178" w:rsidR="00B716AE" w:rsidRDefault="00B716AE" w:rsidP="00B716AE">
      <w:pPr>
        <w:rPr>
          <w:rFonts w:ascii="Product Sans" w:hAnsi="Product Sans"/>
          <w:sz w:val="24"/>
          <w:szCs w:val="24"/>
        </w:rPr>
      </w:pPr>
    </w:p>
    <w:p w14:paraId="5CDA19AA" w14:textId="36177D21" w:rsidR="007743F6" w:rsidRDefault="007743F6" w:rsidP="00B716AE">
      <w:pPr>
        <w:rPr>
          <w:rFonts w:ascii="Product Sans" w:hAnsi="Product Sans"/>
          <w:sz w:val="24"/>
          <w:szCs w:val="24"/>
        </w:rPr>
      </w:pPr>
    </w:p>
    <w:p w14:paraId="3E2823D2" w14:textId="24F2F80C" w:rsidR="007743F6" w:rsidRDefault="007743F6" w:rsidP="00B716AE">
      <w:pPr>
        <w:rPr>
          <w:rFonts w:ascii="Product Sans" w:hAnsi="Product Sans"/>
          <w:sz w:val="24"/>
          <w:szCs w:val="24"/>
        </w:rPr>
      </w:pPr>
    </w:p>
    <w:p w14:paraId="1822A626" w14:textId="044CC5B7" w:rsidR="007743F6" w:rsidRDefault="007743F6" w:rsidP="00B716AE">
      <w:pPr>
        <w:rPr>
          <w:rFonts w:ascii="Product Sans" w:hAnsi="Product Sans"/>
          <w:sz w:val="24"/>
          <w:szCs w:val="24"/>
        </w:rPr>
      </w:pPr>
    </w:p>
    <w:p w14:paraId="1049C304" w14:textId="77777777" w:rsidR="007743F6" w:rsidRPr="007743F6" w:rsidRDefault="007743F6" w:rsidP="00B716AE">
      <w:pPr>
        <w:rPr>
          <w:rFonts w:ascii="Product Sans" w:hAnsi="Product Sans"/>
          <w:sz w:val="24"/>
          <w:szCs w:val="24"/>
        </w:rPr>
      </w:pPr>
    </w:p>
    <w:p w14:paraId="000F1AB9" w14:textId="54389887" w:rsidR="007743F6" w:rsidRDefault="007743F6" w:rsidP="007743F6">
      <w:pPr>
        <w:pStyle w:val="ListParagraph"/>
        <w:numPr>
          <w:ilvl w:val="0"/>
          <w:numId w:val="15"/>
        </w:numPr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color w:val="000000" w:themeColor="text1"/>
          <w:sz w:val="24"/>
          <w:szCs w:val="24"/>
        </w:rPr>
        <w:lastRenderedPageBreak/>
        <w:t>Linear Penalty</w:t>
      </w:r>
    </w:p>
    <w:p w14:paraId="1A405760" w14:textId="3006D63F" w:rsidR="007743F6" w:rsidRPr="007743F6" w:rsidRDefault="007743F6" w:rsidP="007743F6">
      <w:pPr>
        <w:rPr>
          <w:rFonts w:ascii="Product Sans" w:hAnsi="Product Sans"/>
          <w:color w:val="000000" w:themeColor="text1"/>
          <w:sz w:val="24"/>
          <w:szCs w:val="24"/>
        </w:rPr>
      </w:pPr>
      <w:r w:rsidRPr="007743F6">
        <w:drawing>
          <wp:inline distT="0" distB="0" distL="0" distR="0" wp14:anchorId="24296DD2" wp14:editId="23EEF7D0">
            <wp:extent cx="5731510" cy="1790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B85D" w14:textId="77777777" w:rsidR="00333FBE" w:rsidRDefault="00333FBE" w:rsidP="00031808">
      <w:pPr>
        <w:rPr>
          <w:rFonts w:ascii="Product Sans" w:hAnsi="Product Sans"/>
          <w:b/>
          <w:bCs/>
          <w:color w:val="000000" w:themeColor="text1"/>
          <w:sz w:val="28"/>
          <w:szCs w:val="28"/>
        </w:rPr>
      </w:pPr>
    </w:p>
    <w:p w14:paraId="3A8A1064" w14:textId="528BA249" w:rsidR="00552A0F" w:rsidRPr="00333FBE" w:rsidRDefault="002878E2" w:rsidP="00031808">
      <w:pPr>
        <w:rPr>
          <w:rFonts w:ascii="Product Sans" w:hAnsi="Product Sans"/>
          <w:color w:val="000000" w:themeColor="text1"/>
        </w:rPr>
      </w:pPr>
      <w:r w:rsidRPr="00D20918">
        <w:rPr>
          <w:rFonts w:ascii="Product Sans" w:hAnsi="Product Sans"/>
          <w:b/>
          <w:bCs/>
          <w:color w:val="000000" w:themeColor="text1"/>
          <w:sz w:val="28"/>
          <w:szCs w:val="28"/>
        </w:rPr>
        <w:t>Discussion:</w:t>
      </w:r>
    </w:p>
    <w:p w14:paraId="673CADD3" w14:textId="7E8B3B28" w:rsidR="002878E2" w:rsidRPr="00D20918" w:rsidRDefault="007743F6" w:rsidP="00031808">
      <w:pPr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color w:val="000000" w:themeColor="text1"/>
          <w:sz w:val="24"/>
          <w:szCs w:val="24"/>
        </w:rPr>
        <w:t>These heuristics were good to get closed to benchmarked values sometimes but the problem with them are none of them are consistent enough to give good results every time.</w:t>
      </w:r>
    </w:p>
    <w:sectPr w:rsidR="002878E2" w:rsidRPr="00D20918" w:rsidSect="003E63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9B0"/>
    <w:multiLevelType w:val="hybridMultilevel"/>
    <w:tmpl w:val="A5AC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91E"/>
    <w:multiLevelType w:val="hybridMultilevel"/>
    <w:tmpl w:val="E36E9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1721A"/>
    <w:multiLevelType w:val="hybridMultilevel"/>
    <w:tmpl w:val="3F3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343E"/>
    <w:multiLevelType w:val="hybridMultilevel"/>
    <w:tmpl w:val="E50CAD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98388F"/>
    <w:multiLevelType w:val="hybridMultilevel"/>
    <w:tmpl w:val="1E76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4CEE"/>
    <w:multiLevelType w:val="hybridMultilevel"/>
    <w:tmpl w:val="F1A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3661"/>
    <w:multiLevelType w:val="hybridMultilevel"/>
    <w:tmpl w:val="ED741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F78D2"/>
    <w:multiLevelType w:val="hybridMultilevel"/>
    <w:tmpl w:val="AD7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A7144"/>
    <w:multiLevelType w:val="hybridMultilevel"/>
    <w:tmpl w:val="072A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A1A18"/>
    <w:multiLevelType w:val="hybridMultilevel"/>
    <w:tmpl w:val="988CDC42"/>
    <w:lvl w:ilvl="0" w:tplc="29A4F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B61CA"/>
    <w:multiLevelType w:val="hybridMultilevel"/>
    <w:tmpl w:val="A45CC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8036E"/>
    <w:multiLevelType w:val="hybridMultilevel"/>
    <w:tmpl w:val="93C09B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C0D5A6F"/>
    <w:multiLevelType w:val="hybridMultilevel"/>
    <w:tmpl w:val="287A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F443E"/>
    <w:multiLevelType w:val="hybridMultilevel"/>
    <w:tmpl w:val="92AA1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52A2F"/>
    <w:multiLevelType w:val="hybridMultilevel"/>
    <w:tmpl w:val="87BC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98165">
    <w:abstractNumId w:val="12"/>
  </w:num>
  <w:num w:numId="2" w16cid:durableId="1935085948">
    <w:abstractNumId w:val="10"/>
  </w:num>
  <w:num w:numId="3" w16cid:durableId="2139446608">
    <w:abstractNumId w:val="9"/>
  </w:num>
  <w:num w:numId="4" w16cid:durableId="1188561981">
    <w:abstractNumId w:val="6"/>
  </w:num>
  <w:num w:numId="5" w16cid:durableId="9189736">
    <w:abstractNumId w:val="1"/>
  </w:num>
  <w:num w:numId="6" w16cid:durableId="178861702">
    <w:abstractNumId w:val="13"/>
  </w:num>
  <w:num w:numId="7" w16cid:durableId="530805160">
    <w:abstractNumId w:val="3"/>
  </w:num>
  <w:num w:numId="8" w16cid:durableId="763066782">
    <w:abstractNumId w:val="11"/>
  </w:num>
  <w:num w:numId="9" w16cid:durableId="1337147709">
    <w:abstractNumId w:val="14"/>
  </w:num>
  <w:num w:numId="10" w16cid:durableId="833648748">
    <w:abstractNumId w:val="4"/>
  </w:num>
  <w:num w:numId="11" w16cid:durableId="1682390353">
    <w:abstractNumId w:val="2"/>
  </w:num>
  <w:num w:numId="12" w16cid:durableId="184293392">
    <w:abstractNumId w:val="8"/>
  </w:num>
  <w:num w:numId="13" w16cid:durableId="1449474191">
    <w:abstractNumId w:val="0"/>
  </w:num>
  <w:num w:numId="14" w16cid:durableId="1374967524">
    <w:abstractNumId w:val="5"/>
  </w:num>
  <w:num w:numId="15" w16cid:durableId="1200557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F"/>
    <w:rsid w:val="00022B06"/>
    <w:rsid w:val="00031808"/>
    <w:rsid w:val="00096A29"/>
    <w:rsid w:val="001B04EC"/>
    <w:rsid w:val="002878E2"/>
    <w:rsid w:val="00307421"/>
    <w:rsid w:val="00333FBE"/>
    <w:rsid w:val="00373616"/>
    <w:rsid w:val="003E6364"/>
    <w:rsid w:val="0042670C"/>
    <w:rsid w:val="00465BFB"/>
    <w:rsid w:val="00475E9C"/>
    <w:rsid w:val="004A1E0C"/>
    <w:rsid w:val="00552A0F"/>
    <w:rsid w:val="005831BF"/>
    <w:rsid w:val="005C1EB6"/>
    <w:rsid w:val="005D2E32"/>
    <w:rsid w:val="005F6DF2"/>
    <w:rsid w:val="00625672"/>
    <w:rsid w:val="00626625"/>
    <w:rsid w:val="0063713C"/>
    <w:rsid w:val="00647C03"/>
    <w:rsid w:val="00695591"/>
    <w:rsid w:val="006C5A18"/>
    <w:rsid w:val="0073209B"/>
    <w:rsid w:val="007743F6"/>
    <w:rsid w:val="00851A60"/>
    <w:rsid w:val="008A2E3A"/>
    <w:rsid w:val="00902508"/>
    <w:rsid w:val="00996525"/>
    <w:rsid w:val="00A52042"/>
    <w:rsid w:val="00A745F1"/>
    <w:rsid w:val="00B2783F"/>
    <w:rsid w:val="00B716AE"/>
    <w:rsid w:val="00B774D7"/>
    <w:rsid w:val="00BF5468"/>
    <w:rsid w:val="00C25729"/>
    <w:rsid w:val="00CA277E"/>
    <w:rsid w:val="00CA2AF3"/>
    <w:rsid w:val="00CD3A74"/>
    <w:rsid w:val="00D20918"/>
    <w:rsid w:val="00D2674F"/>
    <w:rsid w:val="00D55800"/>
    <w:rsid w:val="00D8430D"/>
    <w:rsid w:val="00DA1F9A"/>
    <w:rsid w:val="00E3222E"/>
    <w:rsid w:val="00E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7D5"/>
  <w15:chartTrackingRefBased/>
  <w15:docId w15:val="{11463CA3-A056-42A2-8006-2870F86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A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AF3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552A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cs.nott.ac.uk/~pszrq/data.htm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 Ananto</dc:creator>
  <cp:keywords/>
  <dc:description/>
  <cp:lastModifiedBy>Nazmul Islam Ananto</cp:lastModifiedBy>
  <cp:revision>33</cp:revision>
  <dcterms:created xsi:type="dcterms:W3CDTF">2022-12-29T19:10:00Z</dcterms:created>
  <dcterms:modified xsi:type="dcterms:W3CDTF">2023-01-23T18:58:00Z</dcterms:modified>
</cp:coreProperties>
</file>