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4CB9" w14:textId="77777777" w:rsidR="001C0DF5" w:rsidRPr="00091CCD" w:rsidRDefault="00DE3B29" w:rsidP="00091CCD">
      <w:pPr>
        <w:jc w:val="center"/>
        <w:rPr>
          <w:b/>
          <w:bCs/>
        </w:rPr>
      </w:pPr>
      <w:r w:rsidRPr="00091CCD">
        <w:rPr>
          <w:b/>
          <w:bCs/>
        </w:rPr>
        <w:t>Umbraco Feature Inventory</w:t>
      </w:r>
    </w:p>
    <w:p w14:paraId="5FC54CBB" w14:textId="77777777" w:rsidR="001C0DF5" w:rsidRPr="00091CCD" w:rsidRDefault="00DE3B29">
      <w:pPr>
        <w:rPr>
          <w:b/>
          <w:bCs/>
        </w:rPr>
      </w:pPr>
      <w:r w:rsidRPr="00091CCD">
        <w:rPr>
          <w:b/>
          <w:bCs/>
        </w:rPr>
        <w:t>Synthetic Data Notice</w:t>
      </w:r>
    </w:p>
    <w:p w14:paraId="5FC54CBC" w14:textId="6DE2E6EC" w:rsidR="001C0DF5" w:rsidRDefault="00DE3B29" w:rsidP="00091CCD">
      <w:pPr>
        <w:pStyle w:val="ListParagraph"/>
        <w:numPr>
          <w:ilvl w:val="0"/>
          <w:numId w:val="1"/>
        </w:numPr>
      </w:pPr>
      <w:r>
        <w:t>This is a PM-facing feature inventory for the synthetic Umbraco exercise. It blends public Umbraco product capabilities with unranked customer-requested feature candidates from the synthetic dataset.</w:t>
      </w:r>
    </w:p>
    <w:p w14:paraId="5FC54CBD" w14:textId="4189987B" w:rsidR="001C0DF5" w:rsidRDefault="00DE3B29" w:rsidP="00091CCD">
      <w:pPr>
        <w:pStyle w:val="ListParagraph"/>
        <w:numPr>
          <w:ilvl w:val="0"/>
          <w:numId w:val="1"/>
        </w:numPr>
      </w:pPr>
      <w:r>
        <w:t xml:space="preserve">It is intentionally not a prioritized roadmap. Participants should use </w:t>
      </w:r>
      <w:proofErr w:type="gramStart"/>
      <w:r>
        <w:t>the call</w:t>
      </w:r>
      <w:proofErr w:type="gramEnd"/>
      <w:r>
        <w:t xml:space="preserve"> notes, churn workbook, roadmap deck, and public evidence packet to determine which feature area deserves priority.</w:t>
      </w:r>
    </w:p>
    <w:p w14:paraId="20F94F50" w14:textId="77777777" w:rsidR="00091CCD" w:rsidRDefault="00091CCD">
      <w:pPr>
        <w:rPr>
          <w:b/>
          <w:bCs/>
        </w:rPr>
      </w:pPr>
    </w:p>
    <w:p w14:paraId="5FC54CBE" w14:textId="4F8E4BA8" w:rsidR="001C0DF5" w:rsidRPr="00091CCD" w:rsidRDefault="00DE3B29">
      <w:pPr>
        <w:rPr>
          <w:b/>
          <w:bCs/>
        </w:rPr>
      </w:pPr>
      <w:r w:rsidRPr="00091CCD">
        <w:rPr>
          <w:b/>
          <w:bCs/>
        </w:rPr>
        <w:t>H</w:t>
      </w:r>
      <w:r w:rsidRPr="00091CCD">
        <w:rPr>
          <w:b/>
          <w:bCs/>
        </w:rPr>
        <w:t>ow To Read This Document</w:t>
      </w:r>
    </w:p>
    <w:p w14:paraId="5FC54CBF" w14:textId="77777777" w:rsidR="001C0DF5" w:rsidRDefault="00DE3B29">
      <w:r>
        <w:t>- Current / public: capabilities available or publicly positioned by Umbraco product/docs pages.</w:t>
      </w:r>
    </w:p>
    <w:p w14:paraId="5FC54CC0" w14:textId="77777777" w:rsidR="001C0DF5" w:rsidRDefault="00DE3B29">
      <w:r>
        <w:t>- Customer-requested: synthetic request queue items heard in calls or churn notes.</w:t>
      </w:r>
    </w:p>
    <w:p w14:paraId="5FC54CC1" w14:textId="77777777" w:rsidR="001C0DF5" w:rsidRDefault="00DE3B29">
      <w:r>
        <w:t>- Tech debt: capability reliability or performance work needed to make a feature credible.</w:t>
      </w:r>
    </w:p>
    <w:p w14:paraId="5FC54CC2" w14:textId="77777777" w:rsidR="001C0DF5" w:rsidRDefault="00DE3B29">
      <w:r>
        <w:t>- Signal strength is directional only; it is not the final answer.</w:t>
      </w:r>
    </w:p>
    <w:p w14:paraId="12548566" w14:textId="77777777" w:rsidR="00091CCD" w:rsidRDefault="00091CCD"/>
    <w:p w14:paraId="5FC54CC3" w14:textId="5E30D47C" w:rsidR="001C0DF5" w:rsidRPr="00091CCD" w:rsidRDefault="00DE3B29">
      <w:pPr>
        <w:rPr>
          <w:b/>
          <w:bCs/>
        </w:rPr>
      </w:pPr>
      <w:r w:rsidRPr="00091CCD">
        <w:rPr>
          <w:b/>
          <w:bCs/>
        </w:rPr>
        <w:t>Core CMS</w:t>
      </w:r>
    </w:p>
    <w:p w14:paraId="5FC54CC4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Content modeling and document types</w:t>
      </w:r>
    </w:p>
    <w:p w14:paraId="5FC54CC5" w14:textId="3E14D10C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C6" w14:textId="63C1C732" w:rsidR="001C0DF5" w:rsidRDefault="00DE3B29" w:rsidP="00FE5ACD">
      <w:pPr>
        <w:pStyle w:val="ListParagraph"/>
        <w:numPr>
          <w:ilvl w:val="1"/>
          <w:numId w:val="2"/>
        </w:numPr>
      </w:pPr>
      <w:r>
        <w:t>Description: Define structured content types, properties, templates, and reusable content models.</w:t>
      </w:r>
    </w:p>
    <w:p w14:paraId="5FC54CC7" w14:textId="51075E65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CC8" w14:textId="1F285254" w:rsidR="001C0DF5" w:rsidRDefault="00DE3B29" w:rsidP="00FE5ACD">
      <w:pPr>
        <w:pStyle w:val="ListParagraph"/>
        <w:numPr>
          <w:ilvl w:val="1"/>
          <w:numId w:val="2"/>
        </w:numPr>
      </w:pPr>
      <w:r>
        <w:t>Notes: Docs describe CMS as flexible and editor-friendly; implementation docs cover data, design, templating, querying, and models.</w:t>
      </w:r>
    </w:p>
    <w:p w14:paraId="5FC54CC9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Backoffice editing experience</w:t>
      </w:r>
    </w:p>
    <w:p w14:paraId="5FC54CCA" w14:textId="43A90FFB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CB" w14:textId="20BED6C8" w:rsidR="001C0DF5" w:rsidRDefault="00DE3B29" w:rsidP="00FE5ACD">
      <w:pPr>
        <w:pStyle w:val="ListParagraph"/>
        <w:numPr>
          <w:ilvl w:val="1"/>
          <w:numId w:val="2"/>
        </w:numPr>
      </w:pPr>
      <w:r>
        <w:t>Description: Content tree, editor workspaces, rich text editing, preview, permissions, and editorial UI.</w:t>
      </w:r>
    </w:p>
    <w:p w14:paraId="5FC54CCC" w14:textId="7275B6B7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CCD" w14:textId="5A76C25C" w:rsidR="001C0DF5" w:rsidRDefault="00DE3B29" w:rsidP="00FE5ACD">
      <w:pPr>
        <w:pStyle w:val="ListParagraph"/>
        <w:numPr>
          <w:ilvl w:val="1"/>
          <w:numId w:val="2"/>
        </w:numPr>
      </w:pPr>
      <w:r>
        <w:t>Notes: Common baseline capability; roadmap deck includes editor UX polish as committed item.</w:t>
      </w:r>
    </w:p>
    <w:p w14:paraId="5FC54CCE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Block List / Block Grid page composition</w:t>
      </w:r>
    </w:p>
    <w:p w14:paraId="5FC54CCF" w14:textId="1B128C8F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D0" w14:textId="62A234FF" w:rsidR="001C0DF5" w:rsidRDefault="00DE3B29" w:rsidP="00FE5ACD">
      <w:pPr>
        <w:pStyle w:val="ListParagraph"/>
        <w:numPr>
          <w:ilvl w:val="1"/>
          <w:numId w:val="2"/>
        </w:numPr>
      </w:pPr>
      <w:r>
        <w:t>Description: Composable blocks for modular pages and campaign landing pages.</w:t>
      </w:r>
    </w:p>
    <w:p w14:paraId="5FC54CD1" w14:textId="1085D79C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CD2" w14:textId="5035C705" w:rsidR="001C0DF5" w:rsidRDefault="00DE3B29" w:rsidP="00FE5ACD">
      <w:pPr>
        <w:pStyle w:val="ListParagraph"/>
        <w:numPr>
          <w:ilvl w:val="1"/>
          <w:numId w:val="2"/>
        </w:numPr>
      </w:pPr>
      <w:r>
        <w:t xml:space="preserve">Notes: Relevant to </w:t>
      </w:r>
      <w:proofErr w:type="gramStart"/>
      <w:r>
        <w:t>personalization</w:t>
      </w:r>
      <w:proofErr w:type="gramEnd"/>
      <w:r>
        <w:t xml:space="preserve"> reliability and </w:t>
      </w:r>
      <w:proofErr w:type="spellStart"/>
      <w:r>
        <w:t>backoffice</w:t>
      </w:r>
      <w:proofErr w:type="spellEnd"/>
      <w:r>
        <w:t xml:space="preserve"> performance issues.</w:t>
      </w:r>
    </w:p>
    <w:p w14:paraId="5FC54CD3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lastRenderedPageBreak/>
        <w:t>Media library and metadata</w:t>
      </w:r>
    </w:p>
    <w:p w14:paraId="5FC54CD4" w14:textId="4EC47F4A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D5" w14:textId="5D221A46" w:rsidR="001C0DF5" w:rsidRDefault="00DE3B29" w:rsidP="00FE5ACD">
      <w:pPr>
        <w:pStyle w:val="ListParagraph"/>
        <w:numPr>
          <w:ilvl w:val="1"/>
          <w:numId w:val="2"/>
        </w:numPr>
      </w:pPr>
      <w:r>
        <w:t>Description: Manage media assets, metadata, crop variants, and accessibility-related content hygiene.</w:t>
      </w:r>
    </w:p>
    <w:p w14:paraId="5FC54CD6" w14:textId="7D4A30A7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CD7" w14:textId="797A7B5B" w:rsidR="001C0DF5" w:rsidRDefault="00DE3B29" w:rsidP="00FE5ACD">
      <w:pPr>
        <w:pStyle w:val="ListParagraph"/>
        <w:numPr>
          <w:ilvl w:val="1"/>
          <w:numId w:val="2"/>
        </w:numPr>
      </w:pPr>
      <w:r>
        <w:t>Notes: Roadmap already commits media keyboard navigation and alt-text reminders.</w:t>
      </w:r>
    </w:p>
    <w:p w14:paraId="5FC54CD8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Language variation and multilingual sites</w:t>
      </w:r>
    </w:p>
    <w:p w14:paraId="5FC54CD9" w14:textId="54D42758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DA" w14:textId="69503EAB" w:rsidR="001C0DF5" w:rsidRDefault="00DE3B29" w:rsidP="00FE5ACD">
      <w:pPr>
        <w:pStyle w:val="ListParagraph"/>
        <w:numPr>
          <w:ilvl w:val="1"/>
          <w:numId w:val="2"/>
        </w:numPr>
      </w:pPr>
      <w:r>
        <w:t>Description: Support culture variants, localized routes, and multilingual editorial workflows.</w:t>
      </w:r>
    </w:p>
    <w:p w14:paraId="5FC54CDB" w14:textId="531CAED8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CDC" w14:textId="38A55991" w:rsidR="001C0DF5" w:rsidRDefault="00DE3B29" w:rsidP="00FE5ACD">
      <w:pPr>
        <w:pStyle w:val="ListParagraph"/>
        <w:numPr>
          <w:ilvl w:val="1"/>
          <w:numId w:val="2"/>
        </w:numPr>
      </w:pPr>
      <w:r>
        <w:t>Notes: Docs include language variation and multilingual tutorials.</w:t>
      </w:r>
    </w:p>
    <w:p w14:paraId="5FC54CDD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Content Delivery API</w:t>
      </w:r>
    </w:p>
    <w:p w14:paraId="5FC54CDE" w14:textId="06696EC8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DF" w14:textId="64B58E09" w:rsidR="001C0DF5" w:rsidRDefault="00DE3B29" w:rsidP="00FE5ACD">
      <w:pPr>
        <w:pStyle w:val="ListParagraph"/>
        <w:numPr>
          <w:ilvl w:val="1"/>
          <w:numId w:val="2"/>
        </w:numPr>
      </w:pPr>
      <w:r>
        <w:t>Description: Expose content for headless or hybrid experiences.</w:t>
      </w:r>
    </w:p>
    <w:p w14:paraId="5FC54CE0" w14:textId="6E3CA092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CE1" w14:textId="18E2CD20" w:rsidR="001C0DF5" w:rsidRDefault="00DE3B29" w:rsidP="00FE5ACD">
      <w:pPr>
        <w:pStyle w:val="ListParagraph"/>
        <w:numPr>
          <w:ilvl w:val="1"/>
          <w:numId w:val="2"/>
        </w:numPr>
      </w:pPr>
      <w:r>
        <w:t>Notes: Roadmap already plans API pagination, preview tokens, and webhook filters.</w:t>
      </w:r>
    </w:p>
    <w:p w14:paraId="5FC54CE2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Management API and extensibility</w:t>
      </w:r>
    </w:p>
    <w:p w14:paraId="5FC54CE3" w14:textId="2A7EE988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E4" w14:textId="6B8841CF" w:rsidR="001C0DF5" w:rsidRDefault="00DE3B29" w:rsidP="00FE5ACD">
      <w:pPr>
        <w:pStyle w:val="ListParagraph"/>
        <w:numPr>
          <w:ilvl w:val="1"/>
          <w:numId w:val="2"/>
        </w:numPr>
      </w:pPr>
      <w:r>
        <w:t xml:space="preserve">Description: Developer-facing APIs, custom </w:t>
      </w:r>
      <w:proofErr w:type="spellStart"/>
      <w:r>
        <w:t>backoffice</w:t>
      </w:r>
      <w:proofErr w:type="spellEnd"/>
      <w:r>
        <w:t xml:space="preserve"> extensions, property editors, notifications, and packages.</w:t>
      </w:r>
    </w:p>
    <w:p w14:paraId="5FC54CE5" w14:textId="377EF57D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CE6" w14:textId="5AFCE362" w:rsidR="001C0DF5" w:rsidRDefault="00DE3B29" w:rsidP="00FE5ACD">
      <w:pPr>
        <w:pStyle w:val="ListParagraph"/>
        <w:numPr>
          <w:ilvl w:val="1"/>
          <w:numId w:val="2"/>
        </w:numPr>
      </w:pPr>
      <w:r>
        <w:t>Notes: Docs include management API, webhooks, property editor UIs, and extensions.</w:t>
      </w:r>
    </w:p>
    <w:p w14:paraId="5FC54CE7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Umbraco Cloud</w:t>
      </w:r>
    </w:p>
    <w:p w14:paraId="5FC54CE8" w14:textId="77777777" w:rsidR="001C0DF5" w:rsidRDefault="00DE3B29" w:rsidP="00FE5ACD">
      <w:pPr>
        <w:pStyle w:val="ListParagraph"/>
        <w:numPr>
          <w:ilvl w:val="1"/>
          <w:numId w:val="2"/>
        </w:numPr>
      </w:pPr>
      <w:r>
        <w:t>Managed hosting and project environments</w:t>
      </w:r>
    </w:p>
    <w:p w14:paraId="5FC54CE9" w14:textId="203C6F5B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EA" w14:textId="3157819D" w:rsidR="001C0DF5" w:rsidRDefault="00DE3B29" w:rsidP="00FE5ACD">
      <w:pPr>
        <w:pStyle w:val="ListParagraph"/>
        <w:numPr>
          <w:ilvl w:val="1"/>
          <w:numId w:val="2"/>
        </w:numPr>
      </w:pPr>
      <w:r>
        <w:t>Description: Cloud hosting, project/environment management, deployments, and operational controls.</w:t>
      </w:r>
    </w:p>
    <w:p w14:paraId="5FC54CEB" w14:textId="2E8E42E3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CEC" w14:textId="21D585B8" w:rsidR="001C0DF5" w:rsidRDefault="00DE3B29" w:rsidP="00FE5ACD">
      <w:pPr>
        <w:pStyle w:val="ListParagraph"/>
        <w:numPr>
          <w:ilvl w:val="1"/>
          <w:numId w:val="2"/>
        </w:numPr>
      </w:pPr>
      <w:r>
        <w:t>Notes: Roadmap already plans cloud deployment log search and rollback labels.</w:t>
      </w:r>
    </w:p>
    <w:p w14:paraId="5FC54CED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Hosted headless offering</w:t>
      </w:r>
      <w:proofErr w:type="spellStart"/>
      <w:r/>
      <w:proofErr w:type="spellEnd"/>
    </w:p>
    <w:p w14:paraId="5FC54CEE" w14:textId="77777777" w:rsidR="001C0DF5" w:rsidRDefault="00DE3B29" w:rsidP="00FE5ACD">
      <w:pPr>
        <w:pStyle w:val="ListParagraph"/>
        <w:numPr>
          <w:ilvl w:val="1"/>
          <w:numId w:val="2"/>
        </w:numPr>
      </w:pPr>
      <w:r>
        <w:t>SaaS headless CMS</w:t>
      </w:r>
    </w:p>
    <w:p w14:paraId="5FC54CEF" w14:textId="2C4E1DF3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F0" w14:textId="263037A3" w:rsidR="001C0DF5" w:rsidRDefault="00DE3B29" w:rsidP="00FE5ACD">
      <w:pPr>
        <w:pStyle w:val="ListParagraph"/>
        <w:numPr>
          <w:ilvl w:val="1"/>
          <w:numId w:val="2"/>
        </w:numPr>
      </w:pPr>
      <w:r>
        <w:t>Description: Headless SaaS option for teams that want Umbraco content delivered through APIs.</w:t>
      </w:r>
    </w:p>
    <w:p w14:paraId="5FC54CF1" w14:textId="4B9BAB85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CF2" w14:textId="14B34FE3" w:rsidR="001C0DF5" w:rsidRDefault="00DE3B29" w:rsidP="00FE5ACD">
      <w:pPr>
        <w:pStyle w:val="ListParagraph"/>
        <w:numPr>
          <w:ilvl w:val="1"/>
          <w:numId w:val="2"/>
        </w:numPr>
      </w:pPr>
      <w:r>
        <w:t>Notes: Positioned as a hosted SaaS option for headless projects.</w:t>
      </w:r>
      <w:proofErr w:type="spellStart"/>
      <w:r/>
      <w:proofErr w:type="spellEnd"/>
      <w:r/>
    </w:p>
    <w:p w14:paraId="5FC54CF3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Personalization &amp; analytics add-on</w:t>
      </w:r>
    </w:p>
    <w:p w14:paraId="5FC54CF4" w14:textId="77777777" w:rsidR="001C0DF5" w:rsidRDefault="00DE3B29" w:rsidP="00FE5ACD">
      <w:pPr>
        <w:pStyle w:val="ListParagraph"/>
        <w:numPr>
          <w:ilvl w:val="1"/>
          <w:numId w:val="2"/>
        </w:numPr>
      </w:pPr>
      <w:r>
        <w:t>Analytics and profiling</w:t>
      </w:r>
    </w:p>
    <w:p w14:paraId="5FC54CF5" w14:textId="77822C33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F6" w14:textId="5C8EB810" w:rsidR="001C0DF5" w:rsidRDefault="00DE3B29" w:rsidP="00FE5ACD">
      <w:pPr>
        <w:pStyle w:val="ListParagraph"/>
        <w:numPr>
          <w:ilvl w:val="1"/>
          <w:numId w:val="2"/>
        </w:numPr>
      </w:pPr>
      <w:r>
        <w:lastRenderedPageBreak/>
        <w:t>Description: Track engagement and build visitor profiles for data-driven experiences.</w:t>
      </w:r>
    </w:p>
    <w:p w14:paraId="5FC54CF7" w14:textId="0F318325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CF8" w14:textId="464AE7E2" w:rsidR="001C0DF5" w:rsidRDefault="00DE3B29" w:rsidP="00FE5ACD">
      <w:pPr>
        <w:pStyle w:val="ListParagraph"/>
        <w:numPr>
          <w:ilvl w:val="1"/>
          <w:numId w:val="2"/>
        </w:numPr>
      </w:pPr>
      <w:r>
        <w:t>Notes: Add-on docs mention analytics, profiling, and reporting.</w:t>
      </w:r>
    </w:p>
    <w:p w14:paraId="5FC54CF9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A/B testing</w:t>
      </w:r>
    </w:p>
    <w:p w14:paraId="5FC54CFA" w14:textId="56961191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CFB" w14:textId="2C412BCD" w:rsidR="001C0DF5" w:rsidRDefault="00DE3B29" w:rsidP="00FE5ACD">
      <w:pPr>
        <w:pStyle w:val="ListParagraph"/>
        <w:numPr>
          <w:ilvl w:val="1"/>
          <w:numId w:val="2"/>
        </w:numPr>
      </w:pPr>
      <w:r>
        <w:t>Description: Run tests on content experiences and compare variants.</w:t>
      </w:r>
    </w:p>
    <w:p w14:paraId="5FC54CFC" w14:textId="32811843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CFD" w14:textId="2E620B1E" w:rsidR="001C0DF5" w:rsidRDefault="00DE3B29" w:rsidP="00FE5ACD">
      <w:pPr>
        <w:pStyle w:val="ListParagraph"/>
        <w:numPr>
          <w:ilvl w:val="1"/>
          <w:numId w:val="2"/>
        </w:numPr>
      </w:pPr>
      <w:r>
        <w:t>Notes: Add-on docs mention A/B testing.</w:t>
      </w:r>
    </w:p>
    <w:p w14:paraId="5FC54CFE" w14:textId="2DCC312E" w:rsidR="001C0DF5" w:rsidRDefault="00DE3B29" w:rsidP="00FE5ACD">
      <w:pPr>
        <w:pStyle w:val="ListParagraph"/>
        <w:numPr>
          <w:ilvl w:val="0"/>
          <w:numId w:val="2"/>
        </w:numPr>
      </w:pPr>
      <w:r>
        <w:t>Personalization and targeted campaigns</w:t>
      </w:r>
    </w:p>
    <w:p w14:paraId="5FC54CFF" w14:textId="224E4D52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D00" w14:textId="463715E5" w:rsidR="001C0DF5" w:rsidRDefault="00DE3B29" w:rsidP="00FE5ACD">
      <w:pPr>
        <w:pStyle w:val="ListParagraph"/>
        <w:numPr>
          <w:ilvl w:val="1"/>
          <w:numId w:val="2"/>
        </w:numPr>
      </w:pPr>
      <w:r>
        <w:t>Description: Deliver tailored content and targeted campaigns to visitor segments.</w:t>
      </w:r>
    </w:p>
    <w:p w14:paraId="5FC54D01" w14:textId="7E5623BB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D02" w14:textId="62CA28E8" w:rsidR="001C0DF5" w:rsidRDefault="00DE3B29" w:rsidP="00FE5ACD">
      <w:pPr>
        <w:pStyle w:val="ListParagraph"/>
        <w:numPr>
          <w:ilvl w:val="1"/>
          <w:numId w:val="2"/>
        </w:numPr>
      </w:pPr>
      <w:r>
        <w:t>Notes: Add-on docs mention personalization and targeted campaigns.</w:t>
      </w:r>
    </w:p>
    <w:p w14:paraId="5FC54D03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Umbraco Forms</w:t>
      </w:r>
    </w:p>
    <w:p w14:paraId="5FC54D04" w14:textId="77777777" w:rsidR="001C0DF5" w:rsidRDefault="00DE3B29" w:rsidP="00FE5ACD">
      <w:pPr>
        <w:pStyle w:val="ListParagraph"/>
        <w:numPr>
          <w:ilvl w:val="1"/>
          <w:numId w:val="2"/>
        </w:numPr>
      </w:pPr>
      <w:r>
        <w:t>Forms and data collection</w:t>
      </w:r>
    </w:p>
    <w:p w14:paraId="5FC54D05" w14:textId="593C633A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D06" w14:textId="39C6FFF5" w:rsidR="001C0DF5" w:rsidRDefault="00DE3B29" w:rsidP="00FE5ACD">
      <w:pPr>
        <w:pStyle w:val="ListParagraph"/>
        <w:numPr>
          <w:ilvl w:val="1"/>
          <w:numId w:val="2"/>
        </w:numPr>
      </w:pPr>
      <w:r>
        <w:t>Description: Build simple forms, multi-step questionnaires, and integrations with third-party services.</w:t>
      </w:r>
    </w:p>
    <w:p w14:paraId="5FC54D07" w14:textId="60B873FF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08" w14:textId="1370C9AA" w:rsidR="001C0DF5" w:rsidRDefault="00DE3B29" w:rsidP="00FE5ACD">
      <w:pPr>
        <w:pStyle w:val="ListParagraph"/>
        <w:numPr>
          <w:ilvl w:val="1"/>
          <w:numId w:val="2"/>
        </w:numPr>
      </w:pPr>
      <w:r>
        <w:t>Notes: Products page describes Forms as simple-to-advanced data collection.</w:t>
      </w:r>
    </w:p>
    <w:p w14:paraId="5FC54D09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Umbraco Commerce</w:t>
      </w:r>
    </w:p>
    <w:p w14:paraId="5FC54D0A" w14:textId="77777777" w:rsidR="001C0DF5" w:rsidRDefault="00DE3B29" w:rsidP="00FE5ACD">
      <w:pPr>
        <w:pStyle w:val="ListParagraph"/>
        <w:numPr>
          <w:ilvl w:val="1"/>
          <w:numId w:val="2"/>
        </w:numPr>
      </w:pPr>
      <w:r>
        <w:t>E-commerce and payments</w:t>
      </w:r>
    </w:p>
    <w:p w14:paraId="5FC54D0B" w14:textId="675D1999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D0C" w14:textId="5B31F1D2" w:rsidR="001C0DF5" w:rsidRDefault="00DE3B29" w:rsidP="00FE5ACD">
      <w:pPr>
        <w:pStyle w:val="ListParagraph"/>
        <w:numPr>
          <w:ilvl w:val="1"/>
          <w:numId w:val="2"/>
        </w:numPr>
      </w:pPr>
      <w:r>
        <w:t>Description: Build simple or complex online stores on Umbraco.</w:t>
      </w:r>
    </w:p>
    <w:p w14:paraId="5FC54D0D" w14:textId="3A8795B7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0E" w14:textId="42108276" w:rsidR="001C0DF5" w:rsidRDefault="00DE3B29" w:rsidP="00FE5ACD">
      <w:pPr>
        <w:pStyle w:val="ListParagraph"/>
        <w:numPr>
          <w:ilvl w:val="1"/>
          <w:numId w:val="2"/>
        </w:numPr>
      </w:pPr>
      <w:r>
        <w:t>Notes: Products page positions Commerce as the seamless ecommerce solution for Umbraco.</w:t>
      </w:r>
    </w:p>
    <w:p w14:paraId="5FC54D0F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Umbraco Deploy</w:t>
      </w:r>
    </w:p>
    <w:p w14:paraId="5FC54D10" w14:textId="77777777" w:rsidR="001C0DF5" w:rsidRDefault="00DE3B29" w:rsidP="00FE5ACD">
      <w:pPr>
        <w:pStyle w:val="ListParagraph"/>
        <w:numPr>
          <w:ilvl w:val="1"/>
          <w:numId w:val="2"/>
        </w:numPr>
      </w:pPr>
      <w:r>
        <w:t>Deployment and syncing</w:t>
      </w:r>
    </w:p>
    <w:p w14:paraId="5FC54D11" w14:textId="4C40A6FE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D12" w14:textId="5C613914" w:rsidR="001C0DF5" w:rsidRDefault="00DE3B29" w:rsidP="00FE5ACD">
      <w:pPr>
        <w:pStyle w:val="ListParagraph"/>
        <w:numPr>
          <w:ilvl w:val="1"/>
          <w:numId w:val="2"/>
        </w:numPr>
      </w:pPr>
      <w:r>
        <w:t>Description: Deploy schema, structure, and content across environments.</w:t>
      </w:r>
    </w:p>
    <w:p w14:paraId="5FC54D13" w14:textId="2576D2B5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14" w14:textId="5BEA5FB5" w:rsidR="001C0DF5" w:rsidRDefault="00DE3B29" w:rsidP="00FE5ACD">
      <w:pPr>
        <w:pStyle w:val="ListParagraph"/>
        <w:numPr>
          <w:ilvl w:val="1"/>
          <w:numId w:val="2"/>
        </w:numPr>
      </w:pPr>
      <w:r>
        <w:t>Notes: Products page describes Deploy as a deployment engine for schema, structure, and content.</w:t>
      </w:r>
    </w:p>
    <w:p w14:paraId="5FC54D15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Umbraco Workflow</w:t>
      </w:r>
    </w:p>
    <w:p w14:paraId="5FC54D16" w14:textId="77777777" w:rsidR="001C0DF5" w:rsidRDefault="00DE3B29" w:rsidP="00FE5ACD">
      <w:pPr>
        <w:pStyle w:val="ListParagraph"/>
        <w:numPr>
          <w:ilvl w:val="1"/>
          <w:numId w:val="2"/>
        </w:numPr>
      </w:pPr>
      <w:r>
        <w:t>Content workflows and approvals</w:t>
      </w:r>
    </w:p>
    <w:p w14:paraId="5FC54D17" w14:textId="64A49592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D18" w14:textId="3D2737E8" w:rsidR="001C0DF5" w:rsidRDefault="00DE3B29" w:rsidP="00FE5ACD">
      <w:pPr>
        <w:pStyle w:val="ListParagraph"/>
        <w:numPr>
          <w:ilvl w:val="1"/>
          <w:numId w:val="2"/>
        </w:numPr>
      </w:pPr>
      <w:r>
        <w:t>Description: Design approval processes for larger sites with multiple editors.</w:t>
      </w:r>
    </w:p>
    <w:p w14:paraId="5FC54D19" w14:textId="27F1ED81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1A" w14:textId="16EF6BE7" w:rsidR="001C0DF5" w:rsidRDefault="00DE3B29" w:rsidP="00FE5ACD">
      <w:pPr>
        <w:pStyle w:val="ListParagraph"/>
        <w:numPr>
          <w:ilvl w:val="1"/>
          <w:numId w:val="2"/>
        </w:numPr>
      </w:pPr>
      <w:r>
        <w:lastRenderedPageBreak/>
        <w:t>Notes: Products page describes Workflow as controlled content management for larger editorial teams.</w:t>
      </w:r>
    </w:p>
    <w:p w14:paraId="5FC54D1B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Umbraco UI Builder</w:t>
      </w:r>
    </w:p>
    <w:p w14:paraId="5FC54D1C" w14:textId="77777777" w:rsidR="001C0DF5" w:rsidRDefault="00DE3B29" w:rsidP="00FE5ACD">
      <w:pPr>
        <w:pStyle w:val="ListParagraph"/>
        <w:numPr>
          <w:ilvl w:val="1"/>
          <w:numId w:val="2"/>
        </w:numPr>
      </w:pPr>
      <w:r>
        <w:t>Backoffice data management UI</w:t>
      </w:r>
    </w:p>
    <w:p w14:paraId="5FC54D1D" w14:textId="37FC0572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D1E" w14:textId="1776E858" w:rsidR="001C0DF5" w:rsidRDefault="00DE3B29" w:rsidP="00FE5ACD">
      <w:pPr>
        <w:pStyle w:val="ListParagraph"/>
        <w:numPr>
          <w:ilvl w:val="1"/>
          <w:numId w:val="2"/>
        </w:numPr>
      </w:pPr>
      <w:r>
        <w:t xml:space="preserve">Description: Create familiar </w:t>
      </w:r>
      <w:proofErr w:type="spellStart"/>
      <w:proofErr w:type="gramStart"/>
      <w:r>
        <w:t>backoffice</w:t>
      </w:r>
      <w:proofErr w:type="spellEnd"/>
      <w:proofErr w:type="gramEnd"/>
      <w:r>
        <w:t xml:space="preserve"> interfaces for managing custom data.</w:t>
      </w:r>
    </w:p>
    <w:p w14:paraId="5FC54D1F" w14:textId="36E3B436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Low</w:t>
      </w:r>
    </w:p>
    <w:p w14:paraId="5FC54D20" w14:textId="4F0C1959" w:rsidR="001C0DF5" w:rsidRDefault="00DE3B29" w:rsidP="00FE5ACD">
      <w:pPr>
        <w:pStyle w:val="ListParagraph"/>
        <w:numPr>
          <w:ilvl w:val="1"/>
          <w:numId w:val="2"/>
        </w:numPr>
      </w:pPr>
      <w:r>
        <w:t>Notes: Products page describes UI Builder as user-friendly data management UI.</w:t>
      </w:r>
    </w:p>
    <w:p w14:paraId="5FC54D21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Marketplace</w:t>
      </w:r>
    </w:p>
    <w:p w14:paraId="5FC54D22" w14:textId="77777777" w:rsidR="001C0DF5" w:rsidRDefault="00DE3B29" w:rsidP="00FE5ACD">
      <w:pPr>
        <w:pStyle w:val="ListParagraph"/>
        <w:numPr>
          <w:ilvl w:val="1"/>
          <w:numId w:val="2"/>
        </w:numPr>
      </w:pPr>
      <w:r>
        <w:t>Package ecosystem and integrations</w:t>
      </w:r>
    </w:p>
    <w:p w14:paraId="5FC54D23" w14:textId="659E21FF" w:rsidR="001C0DF5" w:rsidRDefault="00DE3B29" w:rsidP="00FE5ACD">
      <w:pPr>
        <w:pStyle w:val="ListParagraph"/>
        <w:numPr>
          <w:ilvl w:val="1"/>
          <w:numId w:val="2"/>
        </w:numPr>
      </w:pPr>
      <w:r>
        <w:t>Status / type: Current / public</w:t>
      </w:r>
    </w:p>
    <w:p w14:paraId="5FC54D24" w14:textId="2762E019" w:rsidR="001C0DF5" w:rsidRDefault="00DE3B29" w:rsidP="00FE5ACD">
      <w:pPr>
        <w:pStyle w:val="ListParagraph"/>
        <w:numPr>
          <w:ilvl w:val="1"/>
          <w:numId w:val="2"/>
        </w:numPr>
      </w:pPr>
      <w:r>
        <w:t>Description: Discover third-party extensions for analytics, ecommerce, CRM, PIM, email marketing, themes, and more.</w:t>
      </w:r>
    </w:p>
    <w:p w14:paraId="5FC54D25" w14:textId="575B8356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26" w14:textId="3AC5FEFF" w:rsidR="001C0DF5" w:rsidRDefault="00DE3B29" w:rsidP="00FE5ACD">
      <w:pPr>
        <w:pStyle w:val="ListParagraph"/>
        <w:numPr>
          <w:ilvl w:val="1"/>
          <w:numId w:val="2"/>
        </w:numPr>
      </w:pPr>
      <w:r>
        <w:t>Notes: Products page links to Marketplace and integration ecosystem.</w:t>
      </w:r>
    </w:p>
    <w:p w14:paraId="5FC54D27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Customer request queue</w:t>
      </w:r>
    </w:p>
    <w:p w14:paraId="5FC54D28" w14:textId="77777777" w:rsidR="001C0DF5" w:rsidRDefault="00DE3B29" w:rsidP="00FE5ACD">
      <w:pPr>
        <w:pStyle w:val="ListParagraph"/>
        <w:numPr>
          <w:ilvl w:val="1"/>
          <w:numId w:val="2"/>
        </w:numPr>
      </w:pPr>
      <w:r>
        <w:t>Segment preview links</w:t>
      </w:r>
    </w:p>
    <w:p w14:paraId="5FC54D29" w14:textId="2A3953D7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</w:t>
      </w:r>
    </w:p>
    <w:p w14:paraId="5FC54D2A" w14:textId="4D5C1073" w:rsidR="001C0DF5" w:rsidRDefault="00DE3B29" w:rsidP="00FE5ACD">
      <w:pPr>
        <w:pStyle w:val="ListParagraph"/>
        <w:numPr>
          <w:ilvl w:val="1"/>
          <w:numId w:val="2"/>
        </w:numPr>
      </w:pPr>
      <w:r>
        <w:t>Description: Shareable previews for default and segment-specific content variants.</w:t>
      </w:r>
    </w:p>
    <w:p w14:paraId="5FC54D2B" w14:textId="105737D9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D2C" w14:textId="53AE0BD0" w:rsidR="001C0DF5" w:rsidRDefault="00DE3B29" w:rsidP="00FE5ACD">
      <w:pPr>
        <w:pStyle w:val="ListParagraph"/>
        <w:numPr>
          <w:ilvl w:val="1"/>
          <w:numId w:val="2"/>
        </w:numPr>
      </w:pPr>
      <w:r>
        <w:t>Notes: Repeated in customer calls; phrased as 'seg preview', 'campaign preview', and 'preview links'.</w:t>
      </w:r>
    </w:p>
    <w:p w14:paraId="5FC54D2D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Campaign / experiment cockpit</w:t>
      </w:r>
    </w:p>
    <w:p w14:paraId="5FC54D2E" w14:textId="1E726132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</w:t>
      </w:r>
    </w:p>
    <w:p w14:paraId="5FC54D2F" w14:textId="1ED8FD4C" w:rsidR="001C0DF5" w:rsidRDefault="00DE3B29" w:rsidP="00FE5ACD">
      <w:pPr>
        <w:pStyle w:val="ListParagraph"/>
        <w:numPr>
          <w:ilvl w:val="1"/>
          <w:numId w:val="2"/>
        </w:numPr>
      </w:pPr>
      <w:r>
        <w:t>Description: One workspace for campaign brief, variants, approvals, launch, status, results, and winner promotion.</w:t>
      </w:r>
    </w:p>
    <w:p w14:paraId="5FC54D30" w14:textId="75A817A9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D31" w14:textId="76E0CE0C" w:rsidR="001C0DF5" w:rsidRDefault="00DE3B29" w:rsidP="00FE5ACD">
      <w:pPr>
        <w:pStyle w:val="ListParagraph"/>
        <w:numPr>
          <w:ilvl w:val="1"/>
          <w:numId w:val="2"/>
        </w:numPr>
      </w:pPr>
      <w:r>
        <w:t>Notes: Repeated in calls but not listed on fake roadmap.</w:t>
      </w:r>
    </w:p>
    <w:p w14:paraId="5FC54D32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AI-assisted experiment ideation</w:t>
      </w:r>
    </w:p>
    <w:p w14:paraId="5FC54D33" w14:textId="247F2CB6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</w:t>
      </w:r>
    </w:p>
    <w:p w14:paraId="5FC54D34" w14:textId="62793C35" w:rsidR="001C0DF5" w:rsidRDefault="00DE3B29" w:rsidP="00FE5ACD">
      <w:pPr>
        <w:pStyle w:val="ListParagraph"/>
        <w:numPr>
          <w:ilvl w:val="1"/>
          <w:numId w:val="2"/>
        </w:numPr>
      </w:pPr>
      <w:r>
        <w:t>Description: Suggest what tests to run next based on prior campaign performance and site/content context.</w:t>
      </w:r>
    </w:p>
    <w:p w14:paraId="5FC54D35" w14:textId="4644E7F5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36" w14:textId="7DC9F689" w:rsidR="001C0DF5" w:rsidRDefault="00DE3B29" w:rsidP="00FE5ACD">
      <w:pPr>
        <w:pStyle w:val="ListParagraph"/>
        <w:numPr>
          <w:ilvl w:val="1"/>
          <w:numId w:val="2"/>
        </w:numPr>
      </w:pPr>
      <w:r>
        <w:t>Notes: Customers often call this AI, but do not always mean generic content generation.</w:t>
      </w:r>
    </w:p>
    <w:p w14:paraId="5FC54D37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Conversion lift and ROI dashboard</w:t>
      </w:r>
    </w:p>
    <w:p w14:paraId="5FC54D38" w14:textId="37FD9461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</w:t>
      </w:r>
    </w:p>
    <w:p w14:paraId="5FC54D39" w14:textId="77E96F5F" w:rsidR="001C0DF5" w:rsidRDefault="00DE3B29" w:rsidP="00FE5ACD">
      <w:pPr>
        <w:pStyle w:val="ListParagraph"/>
        <w:numPr>
          <w:ilvl w:val="1"/>
          <w:numId w:val="2"/>
        </w:numPr>
      </w:pPr>
      <w:r>
        <w:t>Description: Show business outcome, confidence, and winning variant evidence for experiments.</w:t>
      </w:r>
    </w:p>
    <w:p w14:paraId="5FC54D3A" w14:textId="7073E6AF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D3B" w14:textId="22660DD2" w:rsidR="001C0DF5" w:rsidRDefault="00DE3B29" w:rsidP="00FE5ACD">
      <w:pPr>
        <w:pStyle w:val="ListParagraph"/>
        <w:numPr>
          <w:ilvl w:val="1"/>
          <w:numId w:val="2"/>
        </w:numPr>
      </w:pPr>
      <w:r>
        <w:lastRenderedPageBreak/>
        <w:t>Notes: Appears in churn notes as proof/lift/ROI gap.</w:t>
      </w:r>
    </w:p>
    <w:p w14:paraId="5FC54D3C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 xml:space="preserve">Segment-level </w:t>
      </w:r>
      <w:proofErr w:type="gramStart"/>
      <w:r>
        <w:t>publish</w:t>
      </w:r>
      <w:proofErr w:type="gramEnd"/>
      <w:r>
        <w:t xml:space="preserve"> / </w:t>
      </w:r>
      <w:proofErr w:type="gramStart"/>
      <w:r>
        <w:t>unpublish</w:t>
      </w:r>
      <w:proofErr w:type="gramEnd"/>
      <w:r>
        <w:t xml:space="preserve"> / </w:t>
      </w:r>
      <w:proofErr w:type="gramStart"/>
      <w:r>
        <w:t>retire</w:t>
      </w:r>
      <w:proofErr w:type="gramEnd"/>
      <w:r>
        <w:t xml:space="preserve"> controls</w:t>
      </w:r>
    </w:p>
    <w:p w14:paraId="5FC54D3D" w14:textId="6EF5A073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</w:t>
      </w:r>
    </w:p>
    <w:p w14:paraId="5FC54D3E" w14:textId="17E7C29B" w:rsidR="001C0DF5" w:rsidRDefault="00DE3B29" w:rsidP="00FE5ACD">
      <w:pPr>
        <w:pStyle w:val="ListParagraph"/>
        <w:numPr>
          <w:ilvl w:val="1"/>
          <w:numId w:val="2"/>
        </w:numPr>
      </w:pPr>
      <w:r>
        <w:t>Description: Stop, retire, or promote a segment variant without accidentally restoring stale content.</w:t>
      </w:r>
    </w:p>
    <w:p w14:paraId="5FC54D3F" w14:textId="414EE935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D40" w14:textId="378EADA5" w:rsidR="001C0DF5" w:rsidRDefault="00DE3B29" w:rsidP="00FE5ACD">
      <w:pPr>
        <w:pStyle w:val="ListParagraph"/>
        <w:numPr>
          <w:ilvl w:val="1"/>
          <w:numId w:val="2"/>
        </w:numPr>
      </w:pPr>
      <w:r>
        <w:t>Notes: Supported by public GitHub issue evidence and regulated customer asks.</w:t>
      </w:r>
    </w:p>
    <w:p w14:paraId="5FC54D41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Segment audit export</w:t>
      </w:r>
    </w:p>
    <w:p w14:paraId="5FC54D42" w14:textId="279F5A9E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</w:t>
      </w:r>
    </w:p>
    <w:p w14:paraId="5FC54D43" w14:textId="2BF3FC6B" w:rsidR="001C0DF5" w:rsidRDefault="00DE3B29" w:rsidP="00FE5ACD">
      <w:pPr>
        <w:pStyle w:val="ListParagraph"/>
        <w:numPr>
          <w:ilvl w:val="1"/>
          <w:numId w:val="2"/>
        </w:numPr>
      </w:pPr>
      <w:r>
        <w:t>Description: Export approval and variant lifecycle history for regulated or public-sector campaigns.</w:t>
      </w:r>
    </w:p>
    <w:p w14:paraId="5FC54D44" w14:textId="4510B1FD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45" w14:textId="11A1B06C" w:rsidR="001C0DF5" w:rsidRDefault="00DE3B29" w:rsidP="00FE5ACD">
      <w:pPr>
        <w:pStyle w:val="ListParagraph"/>
        <w:numPr>
          <w:ilvl w:val="1"/>
          <w:numId w:val="2"/>
        </w:numPr>
      </w:pPr>
      <w:r>
        <w:t>Notes: Mostly compliance-heavy customers; overlaps with workflow but more segment-specific.</w:t>
      </w:r>
    </w:p>
    <w:p w14:paraId="5FC54D46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AI content drafting</w:t>
      </w:r>
    </w:p>
    <w:p w14:paraId="5FC54D47" w14:textId="72940BBD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</w:t>
      </w:r>
    </w:p>
    <w:p w14:paraId="5FC54D48" w14:textId="21A51AC0" w:rsidR="001C0DF5" w:rsidRDefault="00DE3B29" w:rsidP="00FE5ACD">
      <w:pPr>
        <w:pStyle w:val="ListParagraph"/>
        <w:numPr>
          <w:ilvl w:val="1"/>
          <w:numId w:val="2"/>
        </w:numPr>
      </w:pPr>
      <w:r>
        <w:t xml:space="preserve">Description: Generate summaries, meta descriptions, social </w:t>
      </w:r>
      <w:proofErr w:type="gramStart"/>
      <w:r>
        <w:t>copy</w:t>
      </w:r>
      <w:proofErr w:type="gramEnd"/>
      <w:r>
        <w:t>, and first-draft content.</w:t>
      </w:r>
    </w:p>
    <w:p w14:paraId="5FC54D49" w14:textId="36264604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4A" w14:textId="4C1B1E5E" w:rsidR="001C0DF5" w:rsidRDefault="00DE3B29" w:rsidP="00FE5ACD">
      <w:pPr>
        <w:pStyle w:val="ListParagraph"/>
        <w:numPr>
          <w:ilvl w:val="1"/>
          <w:numId w:val="2"/>
        </w:numPr>
      </w:pPr>
      <w:r>
        <w:t>Notes: Appears in some calls; roadmap deck includes this as candidate item.</w:t>
      </w:r>
    </w:p>
    <w:p w14:paraId="5FC54D4B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Cloud deployment evidence export</w:t>
      </w:r>
    </w:p>
    <w:p w14:paraId="5FC54D4C" w14:textId="2CCE857C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</w:t>
      </w:r>
    </w:p>
    <w:p w14:paraId="5FC54D4D" w14:textId="2FA6EA92" w:rsidR="001C0DF5" w:rsidRDefault="00DE3B29" w:rsidP="00FE5ACD">
      <w:pPr>
        <w:pStyle w:val="ListParagraph"/>
        <w:numPr>
          <w:ilvl w:val="1"/>
          <w:numId w:val="2"/>
        </w:numPr>
      </w:pPr>
      <w:r>
        <w:t>Description: Searchable logs and exportable deployment evidence for security/compliance reviews.</w:t>
      </w:r>
    </w:p>
    <w:p w14:paraId="5FC54D4E" w14:textId="5E60C61A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4F" w14:textId="15D325EC" w:rsidR="001C0DF5" w:rsidRDefault="00DE3B29" w:rsidP="00FE5ACD">
      <w:pPr>
        <w:pStyle w:val="ListParagraph"/>
        <w:numPr>
          <w:ilvl w:val="1"/>
          <w:numId w:val="2"/>
        </w:numPr>
      </w:pPr>
      <w:r>
        <w:t>Notes: Requested mainly by security-owned accounts.</w:t>
      </w:r>
    </w:p>
    <w:p w14:paraId="5FC54D50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API pagination and webhook filters</w:t>
      </w:r>
    </w:p>
    <w:p w14:paraId="5FC54D51" w14:textId="3BE25BA0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</w:t>
      </w:r>
    </w:p>
    <w:p w14:paraId="5FC54D52" w14:textId="17765F85" w:rsidR="001C0DF5" w:rsidRDefault="00DE3B29" w:rsidP="00FE5ACD">
      <w:pPr>
        <w:pStyle w:val="ListParagraph"/>
        <w:numPr>
          <w:ilvl w:val="1"/>
          <w:numId w:val="2"/>
        </w:numPr>
      </w:pPr>
      <w:r>
        <w:t>Description: Improve headless delivery operations for content-heavy or high-traffic sites.</w:t>
      </w:r>
    </w:p>
    <w:p w14:paraId="5FC54D53" w14:textId="2C76552B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54" w14:textId="29080503" w:rsidR="001C0DF5" w:rsidRDefault="00DE3B29" w:rsidP="00FE5ACD">
      <w:pPr>
        <w:pStyle w:val="ListParagraph"/>
        <w:numPr>
          <w:ilvl w:val="1"/>
          <w:numId w:val="2"/>
        </w:numPr>
      </w:pPr>
      <w:r>
        <w:t>Notes: Important but narrower commercial cluster in synthetic data.</w:t>
      </w:r>
    </w:p>
    <w:p w14:paraId="5FC54D55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Media accessibility cleanup</w:t>
      </w:r>
    </w:p>
    <w:p w14:paraId="5FC54D56" w14:textId="48B4C360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</w:t>
      </w:r>
    </w:p>
    <w:p w14:paraId="5FC54D57" w14:textId="2D339E4F" w:rsidR="001C0DF5" w:rsidRDefault="00DE3B29" w:rsidP="00FE5ACD">
      <w:pPr>
        <w:pStyle w:val="ListParagraph"/>
        <w:numPr>
          <w:ilvl w:val="1"/>
          <w:numId w:val="2"/>
        </w:numPr>
      </w:pPr>
      <w:r>
        <w:t>Description: Bulk metadata, alt-text reminders, and accessible asset workflows.</w:t>
      </w:r>
    </w:p>
    <w:p w14:paraId="5FC54D58" w14:textId="43DDF065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Medium</w:t>
      </w:r>
    </w:p>
    <w:p w14:paraId="5FC54D59" w14:textId="19B03A4B" w:rsidR="001C0DF5" w:rsidRDefault="00DE3B29" w:rsidP="00FE5ACD">
      <w:pPr>
        <w:pStyle w:val="ListParagraph"/>
        <w:numPr>
          <w:ilvl w:val="1"/>
          <w:numId w:val="2"/>
        </w:numPr>
      </w:pPr>
      <w:r>
        <w:t>Notes: Broad UX value; requests not tied to churned accounts.</w:t>
      </w:r>
    </w:p>
    <w:p w14:paraId="5FC54D5A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Block-heavy editor performance</w:t>
      </w:r>
    </w:p>
    <w:p w14:paraId="5FC54D5B" w14:textId="2CB94F7C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 / tech debt</w:t>
      </w:r>
    </w:p>
    <w:p w14:paraId="5FC54D5C" w14:textId="23739288" w:rsidR="001C0DF5" w:rsidRDefault="00DE3B29" w:rsidP="00FE5ACD">
      <w:pPr>
        <w:pStyle w:val="ListParagraph"/>
        <w:numPr>
          <w:ilvl w:val="1"/>
          <w:numId w:val="2"/>
        </w:numPr>
      </w:pPr>
      <w:r>
        <w:lastRenderedPageBreak/>
        <w:t xml:space="preserve">Description: Improve </w:t>
      </w:r>
      <w:proofErr w:type="spellStart"/>
      <w:r>
        <w:t>backoffice</w:t>
      </w:r>
      <w:proofErr w:type="spellEnd"/>
      <w:r>
        <w:t xml:space="preserve"> load and interaction times for pages with many block types and property editors.</w:t>
      </w:r>
    </w:p>
    <w:p w14:paraId="5FC54D5D" w14:textId="70E07101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D5E" w14:textId="5E99A117" w:rsidR="001C0DF5" w:rsidRDefault="00DE3B29" w:rsidP="00FE5ACD">
      <w:pPr>
        <w:pStyle w:val="ListParagraph"/>
        <w:numPr>
          <w:ilvl w:val="1"/>
          <w:numId w:val="2"/>
        </w:numPr>
      </w:pPr>
      <w:r>
        <w:t xml:space="preserve">Notes: </w:t>
      </w:r>
      <w:proofErr w:type="gramStart"/>
      <w:r>
        <w:t>Repeated in</w:t>
      </w:r>
      <w:proofErr w:type="gramEnd"/>
      <w:r>
        <w:t xml:space="preserve"> calls and supported by public issue evidence.</w:t>
      </w:r>
    </w:p>
    <w:p w14:paraId="5FC54D5F" w14:textId="77777777" w:rsidR="001C0DF5" w:rsidRDefault="00DE3B29" w:rsidP="00091CCD">
      <w:pPr>
        <w:pStyle w:val="ListParagraph"/>
        <w:numPr>
          <w:ilvl w:val="0"/>
          <w:numId w:val="2"/>
        </w:numPr>
      </w:pPr>
      <w:r>
        <w:t>Culture + segment value hydration</w:t>
      </w:r>
    </w:p>
    <w:p w14:paraId="5FC54D60" w14:textId="39CDB7E3" w:rsidR="001C0DF5" w:rsidRDefault="00DE3B29" w:rsidP="00FE5ACD">
      <w:pPr>
        <w:pStyle w:val="ListParagraph"/>
        <w:numPr>
          <w:ilvl w:val="1"/>
          <w:numId w:val="2"/>
        </w:numPr>
      </w:pPr>
      <w:r>
        <w:t>Status / type: Customer-requested / tech debt</w:t>
      </w:r>
    </w:p>
    <w:p w14:paraId="5FC54D61" w14:textId="7192BC6E" w:rsidR="001C0DF5" w:rsidRDefault="00DE3B29" w:rsidP="00FE5ACD">
      <w:pPr>
        <w:pStyle w:val="ListParagraph"/>
        <w:numPr>
          <w:ilvl w:val="1"/>
          <w:numId w:val="2"/>
        </w:numPr>
      </w:pPr>
      <w:r>
        <w:t xml:space="preserve">Description: Ensure saved segmented values appear correctly in </w:t>
      </w:r>
      <w:proofErr w:type="spellStart"/>
      <w:r>
        <w:t>backoffice</w:t>
      </w:r>
      <w:proofErr w:type="spellEnd"/>
      <w:r>
        <w:t xml:space="preserve"> after save/publish.</w:t>
      </w:r>
    </w:p>
    <w:p w14:paraId="5FC54D62" w14:textId="44B6C958" w:rsidR="001C0DF5" w:rsidRDefault="00DE3B29" w:rsidP="00FE5ACD">
      <w:pPr>
        <w:pStyle w:val="ListParagraph"/>
        <w:numPr>
          <w:ilvl w:val="1"/>
          <w:numId w:val="2"/>
        </w:numPr>
      </w:pPr>
      <w:r>
        <w:t>Directional signal: High</w:t>
      </w:r>
    </w:p>
    <w:p w14:paraId="5FC54D63" w14:textId="2B67AB25" w:rsidR="001C0DF5" w:rsidRDefault="00DE3B29" w:rsidP="00FE5ACD">
      <w:pPr>
        <w:pStyle w:val="ListParagraph"/>
        <w:numPr>
          <w:ilvl w:val="1"/>
          <w:numId w:val="2"/>
        </w:numPr>
      </w:pPr>
      <w:r>
        <w:t xml:space="preserve">Notes: </w:t>
      </w:r>
      <w:proofErr w:type="gramStart"/>
      <w:r>
        <w:t>Repeated in</w:t>
      </w:r>
      <w:proofErr w:type="gramEnd"/>
      <w:r>
        <w:t xml:space="preserve"> calls and supported by public issue evidence.</w:t>
      </w:r>
    </w:p>
    <w:p w14:paraId="5FC54D69" w14:textId="6887B646" w:rsidR="001C0DF5" w:rsidRDefault="001C0DF5" w:rsidP="00091CCD">
      <w:pPr>
        <w:pStyle w:val="ListParagraph"/>
        <w:numPr>
          <w:ilvl w:val="0"/>
          <w:numId w:val="2"/>
        </w:numPr>
      </w:pPr>
    </w:p>
    <w:sectPr w:rsidR="001C0DF5">
      <w:pgSz w:w="12240" w:h="15840"/>
      <w:pgMar w:top="108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70201"/>
    <w:multiLevelType w:val="hybridMultilevel"/>
    <w:tmpl w:val="26528E06"/>
    <w:lvl w:ilvl="0" w:tplc="09F085B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10EC4"/>
    <w:multiLevelType w:val="hybridMultilevel"/>
    <w:tmpl w:val="24A8B828"/>
    <w:lvl w:ilvl="0" w:tplc="09F085B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684273">
    <w:abstractNumId w:val="1"/>
  </w:num>
  <w:num w:numId="2" w16cid:durableId="167753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0DF5"/>
    <w:rsid w:val="00091CCD"/>
    <w:rsid w:val="001C0DF5"/>
    <w:rsid w:val="00384552"/>
    <w:rsid w:val="00DE3B29"/>
    <w:rsid w:val="00FE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4CB9"/>
  <w15:docId w15:val="{1976461D-A2FE-49B8-A623-805FD7F7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1039</Words>
  <Characters>7777</Characters>
  <Application>Microsoft Office Word</Application>
  <DocSecurity>0</DocSecurity>
  <Lines>121</Lines>
  <Paragraphs>64</Paragraphs>
  <ScaleCrop>false</ScaleCrop>
  <Company>EY</Company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 Workshop</dc:creator>
  <cp:lastModifiedBy>PM Workshop</cp:lastModifiedBy>
  <cp:revision>3</cp:revision>
  <dcterms:created xsi:type="dcterms:W3CDTF">2026-06-24T00:00:00Z</dcterms:created>
  <dcterms:modified xsi:type="dcterms:W3CDTF">2026-07-06T20:22:00Z</dcterms:modified>
  <dc:description/>
</cp:coreProperties>
</file>