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线程与进程</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一个进程对应一个应用程序，都有独立的内存空间</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线程是操作系统能够进行运算调度的最小单位，它被包含在进程之中，是进程中的实际运作单位</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同一个进程中的线程共享其进程中的内存和资源（共享的内存是堆内存和方法区内存，栈内存不共享，每个线程有自己的。）</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点击这里。</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一个进程是一个独立(self contained)的运行环境，它可以被看作一个程序或者一个应用。而线程是在进程中执行的一个任务。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pPr>
        <w:pStyle w:val="2"/>
        <w:rPr>
          <w:shd w:val="clear" w:color="auto" w:fill="FFFFFF"/>
        </w:rPr>
      </w:pPr>
      <w:r>
        <w:rPr>
          <w:rFonts w:hint="eastAsia"/>
          <w:shd w:val="clear" w:color="auto" w:fill="FFFFFF"/>
        </w:rPr>
        <w:t>多线程优势</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1、发挥多处理器的强大能力</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现在，多处理器系统正日益盛行，并且价格不断降低，即时在低端服务器和中断桌面系统中，通常也会采用多个处理器，这种趋势还在进一步加快，因为通过提高时钟频率来提升性能已变得越来越困难，处理器生产厂商都开始转而在单个芯片上放置多个处理器核。试想，如果只有单个线程，双核处理器系统上程序只能使用一半的CPU资源，拥有100个处理器的系统上将有99%的资源无法使用。多线程程序则可以同时在多个处理器上执行，如果设计正确，</w:t>
      </w:r>
      <w:r>
        <w:rPr>
          <w:rFonts w:ascii="Helvetica" w:hAnsi="Helvetica" w:cs="Helvetica"/>
          <w:b/>
          <w:color w:val="000000"/>
          <w:sz w:val="21"/>
          <w:szCs w:val="21"/>
          <w:shd w:val="clear" w:color="auto" w:fill="FFFFFF"/>
        </w:rPr>
        <w:t>多线程程序可以通过提高处理器资源的利用率来提升系统吞吐率</w:t>
      </w:r>
      <w:r>
        <w:rPr>
          <w:rFonts w:ascii="Helvetica" w:hAnsi="Helvetica" w:cs="Helvetica"/>
          <w:color w:val="000000"/>
          <w:sz w:val="21"/>
          <w:szCs w:val="21"/>
          <w:shd w:val="clear" w:color="auto" w:fill="FFFFFF"/>
        </w:rPr>
        <w:t>。</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2、在单处理器系统上获得更高的吞吐率</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如果程序是单线程的，那么当程序等待某个同步I/O操作完成时，处理器将处于空闲状态。而在多线程程序中，如果一个线程在等待I/O操作完成，另一个线程可以继续运行，使得程序能在I/O阻塞期间继续运行。</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3、建模的简单性</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通过使用线程，可以将复杂并且异步的工作流进一步分解为一组简单并且同步的工作流，每个工作流在一个单独的线程中运行，并在特定的同步位置进行交互。我们可以通过一些现有框架来实现上述目标，例如Servlet和RMI，框架负责解决一些细节问题，例如请求管理、线程创建、负载平衡，并在正确的时候将请求分发给正确的应用程序组件。编写Servlet的开发人员不需要了解多少请求在同一时刻要被处理，也不需要了解套接字的输入流或输出流是否被阻塞，当调用Servlet的service方法来响应Web请求时，可以以同步的方式来处理这个请求，就好像它是一个单线程程序。</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4、异步事件的简化处理</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服务器应用程序在接受多个来自远程客户端的套接字连接请求时，如果为每个连接都分配其各自的线程并且使用同步I/O，那么就会降低这类程序的开发难度。如果某个应用程序对套接字执行读操作而此时还没有数据到来，那么这个读操作将一直阻塞，直到有数据到达。在单线程应用程序中，这不仅意味着在处理请求的过程中将停顿，而且还意味着在这个线程被阻塞期间，对所有请求的处理都将停顿。为了避免这个问题，单线程服务器应用程序必须使用非阻塞I/O，但是这种I/O的复杂性要远远高于同步I/O，并且很容易出错。然而，如果每个请求都拥有自己的处理线程，那么在处理某个请求时发生的阻塞将不会影响其他请求的处理。</w:t>
      </w:r>
    </w:p>
    <w:p>
      <w:pPr>
        <w:pStyle w:val="2"/>
        <w:rPr>
          <w:shd w:val="clear" w:color="auto" w:fill="FFFFFF"/>
        </w:rPr>
      </w:pPr>
      <w:r>
        <w:rPr>
          <w:rFonts w:hint="eastAsia"/>
          <w:shd w:val="clear" w:color="auto" w:fill="FFFFFF"/>
        </w:rPr>
        <w:t>多线程的实现</w:t>
      </w:r>
    </w:p>
    <w:p>
      <w:pPr>
        <w:pStyle w:val="3"/>
        <w:rPr>
          <w:shd w:val="clear" w:color="auto" w:fill="FFFFFF"/>
        </w:rPr>
      </w:pPr>
      <w:r>
        <w:rPr>
          <w:rFonts w:hint="eastAsia"/>
          <w:shd w:val="clear" w:color="auto" w:fill="FFFFFF"/>
        </w:rPr>
        <w:t>继承Thread类</w:t>
      </w:r>
    </w:p>
    <w:p>
      <w:pPr>
        <w:pStyle w:val="3"/>
      </w:pPr>
      <w:r>
        <w:rPr>
          <w:rFonts w:hint="eastAsia"/>
        </w:rPr>
        <w:t>实现Runnable接口</w:t>
      </w:r>
    </w:p>
    <w:p>
      <w:pPr>
        <w:pStyle w:val="3"/>
      </w:pPr>
      <w:r>
        <w:rPr>
          <w:rFonts w:hint="eastAsia"/>
        </w:rPr>
        <w:t>使用Callable和Future实现有返回值的多线程</w:t>
      </w:r>
    </w:p>
    <w:p>
      <w:pPr>
        <w:ind w:firstLine="0" w:firstLineChars="0"/>
      </w:pPr>
      <w:r>
        <w:drawing>
          <wp:inline distT="0" distB="0" distL="0" distR="0">
            <wp:extent cx="5274310" cy="4599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4599760"/>
                    </a:xfrm>
                    <a:prstGeom prst="rect">
                      <a:avLst/>
                    </a:prstGeom>
                  </pic:spPr>
                </pic:pic>
              </a:graphicData>
            </a:graphic>
          </wp:inline>
        </w:drawing>
      </w:r>
    </w:p>
    <w:p>
      <w:pPr>
        <w:pStyle w:val="2"/>
      </w:pPr>
      <w:r>
        <w:rPr>
          <w:rFonts w:hint="eastAsia"/>
        </w:rPr>
        <w:t>上下文切换</w:t>
      </w:r>
    </w:p>
    <w:p>
      <w:pPr>
        <w:ind w:firstLine="420"/>
        <w:rPr>
          <w:rFonts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对于单核CPU来说（对于多核CPU，此处就理解为一个核），CPU在一个时刻只能运行一个线程，当在运行一个线程的过程中转去运行另外一个线程，这个叫做线程上下文切换（对于进程也是类似）。</w:t>
      </w:r>
    </w:p>
    <w:p>
      <w:pPr>
        <w:ind w:firstLine="420"/>
        <w:rPr>
          <w:rFonts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由于可能当前线程的任务并没有执行完毕，所以在切换时需要保存线程的运行状态，以便下次重新切换回来时能够继续切换之前的状态运行。</w:t>
      </w:r>
    </w:p>
    <w:p>
      <w:pPr>
        <w:ind w:firstLine="420"/>
      </w:pPr>
      <w:r>
        <w:rPr>
          <w:rFonts w:hint="eastAsia" w:ascii="微软雅黑" w:hAnsi="微软雅黑" w:eastAsia="微软雅黑"/>
          <w:color w:val="000000"/>
          <w:sz w:val="21"/>
          <w:szCs w:val="21"/>
          <w:shd w:val="clear" w:color="auto" w:fill="FFFFFF"/>
        </w:rPr>
        <w:t>对于线程的上下文切换实际上就是 </w:t>
      </w:r>
      <w:r>
        <w:rPr>
          <w:rStyle w:val="36"/>
          <w:rFonts w:hint="eastAsia" w:ascii="微软雅黑" w:hAnsi="微软雅黑" w:eastAsia="微软雅黑"/>
          <w:color w:val="000000"/>
          <w:sz w:val="21"/>
          <w:szCs w:val="21"/>
          <w:shd w:val="clear" w:color="auto" w:fill="FFFFFF"/>
        </w:rPr>
        <w:t>存储和恢复CPU状态的过程，它使得线程执行能够从中断点恢复执行</w:t>
      </w:r>
      <w:r>
        <w:rPr>
          <w:rFonts w:hint="eastAsia" w:ascii="微软雅黑" w:hAnsi="微软雅黑" w:eastAsia="微软雅黑"/>
          <w:color w:val="000000"/>
          <w:sz w:val="21"/>
          <w:szCs w:val="21"/>
          <w:shd w:val="clear" w:color="auto" w:fill="FFFFFF"/>
        </w:rPr>
        <w:t>。</w:t>
      </w:r>
    </w:p>
    <w:p>
      <w:pPr>
        <w:pStyle w:val="2"/>
      </w:pPr>
      <w:r>
        <w:t>java中fail-fast 和 fail-safe的区别</w:t>
      </w:r>
    </w:p>
    <w:p>
      <w:pPr>
        <w:pStyle w:val="3"/>
        <w:rPr>
          <w:shd w:val="clear" w:color="auto" w:fill="FFFFFF"/>
        </w:rPr>
      </w:pPr>
      <w:r>
        <w:rPr>
          <w:rFonts w:hint="eastAsia"/>
          <w:shd w:val="clear" w:color="auto" w:fill="FFFFFF"/>
        </w:rPr>
        <w:t>fail-fast</w:t>
      </w:r>
    </w:p>
    <w:p>
      <w:pPr>
        <w:pStyle w:val="4"/>
        <w:rPr>
          <w:shd w:val="clear" w:color="auto" w:fill="FFFFFF"/>
        </w:rPr>
      </w:pPr>
      <w:r>
        <w:rPr>
          <w:rFonts w:hint="eastAsia"/>
          <w:shd w:val="clear" w:color="auto" w:fill="FFFFFF"/>
        </w:rPr>
        <w:t>什么是fail-fast</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fail-fast机制在遍历一个集合时，当集合结构被修改，会抛出Concurrent Modification Exception。</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fail-fast会在以下两种情况下抛出ConcurrentModificationException</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（1）单线程环境</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集合被创建后，在遍历它的过程中修改了结构。</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注意 remove()方法会让expectModcount和modcount 相等，所以是不会抛出这个异常。</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（2）多线程环境</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当一个线程在遍历这个集合，而另一个线程对这个集合的结构进行了修改。</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注意，迭代器的快速失败行为无法得到保证，因为一般来说，不可能对是否出现不同步并发修改做出任何硬性保证。快速失败迭代器会尽最大努力抛出 ConcurrentModificationException。因此，为提高这类迭代器的正确性而编写一个依赖于此异常的程序是错误的做法：迭代器的快速失败行为应该仅用于检测 bug。</w:t>
      </w:r>
    </w:p>
    <w:p>
      <w:pPr>
        <w:pStyle w:val="4"/>
        <w:rPr>
          <w:shd w:val="clear" w:color="auto" w:fill="FFFFFF"/>
        </w:rPr>
      </w:pPr>
      <w:r>
        <w:rPr>
          <w:shd w:val="clear" w:color="auto" w:fill="FFFFFF"/>
        </w:rPr>
        <w:t>fail-fast机制是如何检测的</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迭代器在遍历过程中是直接访问内部数据的，因此内部的数据在遍历的过程中无法被修改。为了保证不被修改，迭代器内部维护了一个标记 “mode” ，当集合结构改变（添加删除或者修改），标记"mode"会被修改，而迭代器每次的hasNext()和next()方法都会检查该"mode"是否被改变，当检测到被修改时，抛出Concurrent Modification Exception。</w:t>
      </w:r>
    </w:p>
    <w:p>
      <w:pPr>
        <w:pStyle w:val="3"/>
        <w:rPr>
          <w:shd w:val="clear" w:color="auto" w:fill="FFFFFF"/>
        </w:rPr>
      </w:pPr>
      <w:r>
        <w:rPr>
          <w:shd w:val="clear" w:color="auto" w:fill="FFFFFF"/>
        </w:rPr>
        <w:t>fail-safe机制</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fail-safe任何对集合结构的修改都会在一个复制的集合上进行修改，因此不会抛出ConcurrentModificationException</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fail-safe机制有两个问题</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（1）需要复制集合，产生大量的无效对象，开销大</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（2）无法保证读取的数据是目前原始数据结构中的数据。</w:t>
      </w:r>
    </w:p>
    <w:p>
      <w:pPr>
        <w:pStyle w:val="2"/>
      </w:pPr>
      <w:r>
        <w:t>竞态条件</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竞态条件是指多个线程同时访问或者操作同一块数据，运行的结果依赖于不同线程访问数据的顺序。通俗一点讲就是线程A 需要判断一个变量的状态，然后根据这个变量的状态来执行某个操作。在执行这个操作之前，这个变量的状态可能会被其他线程修改。</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比如：我们在构造懒加载模式单例时，需要先判断要构造的单例对象是否已经创建，如果没有创建则进行创建。如果线程A和线程B同时执行这一块代码，此时就会出现竞态条件；当线程A判断单例对象为空，此时线程B也执行这块代码并判断单例对象为空从而构造一个单例对象；此时A再继续执行后面代码从而又创建了一次，从而重复创建单例对象从而可能会引发一些问题；</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临界区实现方法有两种，一种是用synchronized，一种是用Lock显式锁实现。</w:t>
      </w:r>
    </w:p>
    <w:p>
      <w:pPr>
        <w:pStyle w:val="2"/>
        <w:rPr>
          <w:shd w:val="clear" w:color="auto" w:fill="FFFFFF"/>
        </w:rPr>
      </w:pPr>
      <w:r>
        <w:rPr>
          <w:rFonts w:hint="eastAsia"/>
          <w:shd w:val="clear" w:color="auto" w:fill="FFFFFF"/>
        </w:rPr>
        <w:t>线程状态</w:t>
      </w:r>
    </w:p>
    <w:p>
      <w:pPr>
        <w:ind w:firstLine="0" w:firstLineChars="0"/>
      </w:pPr>
      <w:r>
        <w:drawing>
          <wp:inline distT="0" distB="0" distL="0" distR="0">
            <wp:extent cx="5274310" cy="3616325"/>
            <wp:effectExtent l="0" t="0" r="0" b="0"/>
            <wp:docPr id="1" name="图片 1" descr="https://images0.cnblogs.com/blog/497634/201312/18152411-a974ea82ebc04e72bd874c3921f8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497634/201312/18152411-a974ea82ebc04e72bd874c3921f8bfe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616670"/>
                    </a:xfrm>
                    <a:prstGeom prst="rect">
                      <a:avLst/>
                    </a:prstGeom>
                    <a:noFill/>
                    <a:ln>
                      <a:noFill/>
                    </a:ln>
                  </pic:spPr>
                </pic:pic>
              </a:graphicData>
            </a:graphic>
          </wp:inline>
        </w:drawing>
      </w:r>
    </w:p>
    <w:p>
      <w:pPr>
        <w:widowControl/>
        <w:shd w:val="clear" w:color="auto" w:fill="FFFFFF"/>
        <w:adjustRightInd/>
        <w:snapToGrid/>
        <w:spacing w:before="150" w:after="150" w:line="240" w:lineRule="auto"/>
        <w:ind w:firstLine="420" w:firstLineChars="0"/>
        <w:rPr>
          <w:rFonts w:ascii="Verdana" w:hAnsi="Verdana" w:eastAsia="宋体" w:cs="宋体"/>
          <w:color w:val="000066"/>
          <w:kern w:val="0"/>
          <w:sz w:val="20"/>
          <w:szCs w:val="20"/>
        </w:rPr>
      </w:pPr>
      <w:r>
        <w:rPr>
          <w:rFonts w:ascii="Verdana" w:hAnsi="Verdana" w:eastAsia="宋体" w:cs="宋体"/>
          <w:b/>
          <w:bCs/>
          <w:color w:val="000066"/>
          <w:kern w:val="0"/>
          <w:sz w:val="21"/>
          <w:szCs w:val="21"/>
        </w:rPr>
        <w:t>说明</w:t>
      </w:r>
      <w:r>
        <w:rPr>
          <w:rFonts w:ascii="Verdana" w:hAnsi="Verdana" w:eastAsia="宋体" w:cs="宋体"/>
          <w:color w:val="000066"/>
          <w:kern w:val="0"/>
          <w:sz w:val="21"/>
          <w:szCs w:val="21"/>
        </w:rPr>
        <w:t>：</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线程共包括以下5种状态。</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1. </w:t>
      </w:r>
      <w:r>
        <w:rPr>
          <w:rFonts w:ascii="Verdana" w:hAnsi="Verdana" w:eastAsia="宋体" w:cs="宋体"/>
          <w:b/>
          <w:bCs/>
          <w:color w:val="000000"/>
          <w:kern w:val="0"/>
          <w:sz w:val="21"/>
          <w:szCs w:val="21"/>
        </w:rPr>
        <w:t>新建状态(New)         </w:t>
      </w:r>
      <w:r>
        <w:rPr>
          <w:rFonts w:ascii="Verdana" w:hAnsi="Verdana" w:eastAsia="宋体" w:cs="宋体"/>
          <w:color w:val="000066"/>
          <w:kern w:val="0"/>
          <w:sz w:val="21"/>
          <w:szCs w:val="21"/>
        </w:rPr>
        <w:t>: 线程对象被创建后，就进入了新建状态。例如，Thread thread = new Thread()。</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2. </w:t>
      </w:r>
      <w:r>
        <w:rPr>
          <w:rFonts w:ascii="Verdana" w:hAnsi="Verdana" w:eastAsia="宋体" w:cs="宋体"/>
          <w:b/>
          <w:bCs/>
          <w:color w:val="000066"/>
          <w:kern w:val="0"/>
          <w:sz w:val="21"/>
          <w:szCs w:val="21"/>
        </w:rPr>
        <w:t>就绪状态(Runnable)</w:t>
      </w:r>
      <w:r>
        <w:rPr>
          <w:rFonts w:ascii="Verdana" w:hAnsi="Verdana" w:eastAsia="宋体" w:cs="宋体"/>
          <w:color w:val="000066"/>
          <w:kern w:val="0"/>
          <w:sz w:val="21"/>
          <w:szCs w:val="21"/>
        </w:rPr>
        <w:t>: 也被称为“可执行状态”。线程对象被创建后，其它线程调用了该对象的start()方法，从而来启动该线程。例如，thread.start()。处于就绪状态的线程，随时可能被CPU调度执行。</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3. </w:t>
      </w:r>
      <w:r>
        <w:rPr>
          <w:rFonts w:ascii="Verdana" w:hAnsi="Verdana" w:eastAsia="宋体" w:cs="宋体"/>
          <w:b/>
          <w:bCs/>
          <w:color w:val="000066"/>
          <w:kern w:val="0"/>
          <w:sz w:val="21"/>
          <w:szCs w:val="21"/>
        </w:rPr>
        <w:t>运行状态(Running)</w:t>
      </w:r>
      <w:r>
        <w:rPr>
          <w:rFonts w:ascii="Verdana" w:hAnsi="Verdana" w:eastAsia="宋体" w:cs="宋体"/>
          <w:color w:val="000066"/>
          <w:kern w:val="0"/>
          <w:sz w:val="21"/>
          <w:szCs w:val="21"/>
        </w:rPr>
        <w:t> : 线程获取CPU权限进行执行。需要注意的是，线程只能从就绪状态进入到运行状态。</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4. </w:t>
      </w:r>
      <w:r>
        <w:rPr>
          <w:rFonts w:ascii="Verdana" w:hAnsi="Verdana" w:eastAsia="宋体" w:cs="宋体"/>
          <w:b/>
          <w:bCs/>
          <w:color w:val="000066"/>
          <w:kern w:val="0"/>
          <w:sz w:val="21"/>
          <w:szCs w:val="21"/>
        </w:rPr>
        <w:t>阻塞状态(Blocked) </w:t>
      </w:r>
      <w:r>
        <w:rPr>
          <w:rFonts w:ascii="Verdana" w:hAnsi="Verdana" w:eastAsia="宋体" w:cs="宋体"/>
          <w:color w:val="000066"/>
          <w:kern w:val="0"/>
          <w:sz w:val="21"/>
          <w:szCs w:val="21"/>
        </w:rPr>
        <w:t> : 阻塞状态是线程因为某种原因放弃CPU使用权，暂时停止运行。直到线程进入就绪状态，才有机会转到运行状态。阻塞的情况分三种：</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    (01) </w:t>
      </w:r>
      <w:r>
        <w:rPr>
          <w:rFonts w:ascii="Verdana" w:hAnsi="Verdana" w:eastAsia="宋体" w:cs="宋体"/>
          <w:color w:val="008000"/>
          <w:kern w:val="0"/>
          <w:sz w:val="21"/>
          <w:szCs w:val="21"/>
        </w:rPr>
        <w:t>等待阻塞</w:t>
      </w:r>
      <w:r>
        <w:rPr>
          <w:rFonts w:ascii="Verdana" w:hAnsi="Verdana" w:eastAsia="宋体" w:cs="宋体"/>
          <w:color w:val="000066"/>
          <w:kern w:val="0"/>
          <w:sz w:val="21"/>
          <w:szCs w:val="21"/>
        </w:rPr>
        <w:t> -- 通过调用线程的wait()方法，让线程等待某工作的完成。</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    (02) </w:t>
      </w:r>
      <w:r>
        <w:rPr>
          <w:rFonts w:ascii="Verdana" w:hAnsi="Verdana" w:eastAsia="宋体" w:cs="宋体"/>
          <w:color w:val="008000"/>
          <w:kern w:val="0"/>
          <w:sz w:val="21"/>
          <w:szCs w:val="21"/>
        </w:rPr>
        <w:t>同步阻塞</w:t>
      </w:r>
      <w:r>
        <w:rPr>
          <w:rFonts w:ascii="Verdana" w:hAnsi="Verdana" w:eastAsia="宋体" w:cs="宋体"/>
          <w:color w:val="000066"/>
          <w:kern w:val="0"/>
          <w:sz w:val="21"/>
          <w:szCs w:val="21"/>
        </w:rPr>
        <w:t> -- 线程在获取synchronized同步锁失败(因为锁被其它线程所占用)，它会进入同步阻塞状态。</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    (03) </w:t>
      </w:r>
      <w:r>
        <w:rPr>
          <w:rFonts w:ascii="Verdana" w:hAnsi="Verdana" w:eastAsia="宋体" w:cs="宋体"/>
          <w:color w:val="008000"/>
          <w:kern w:val="0"/>
          <w:sz w:val="21"/>
          <w:szCs w:val="21"/>
        </w:rPr>
        <w:t>其他阻塞</w:t>
      </w:r>
      <w:r>
        <w:rPr>
          <w:rFonts w:ascii="Verdana" w:hAnsi="Verdana" w:eastAsia="宋体" w:cs="宋体"/>
          <w:color w:val="000066"/>
          <w:kern w:val="0"/>
          <w:sz w:val="21"/>
          <w:szCs w:val="21"/>
        </w:rPr>
        <w:t> -- 通过调用线程的sleep()或join()或发出了I/O请求时，线程会进入到阻塞状态。当sleep()状态超时、join()等待线程终止或者超时、或者I/O处理完毕时，线程重新转入就绪状态。</w:t>
      </w:r>
      <w:r>
        <w:rPr>
          <w:rFonts w:ascii="Verdana" w:hAnsi="Verdana" w:eastAsia="宋体" w:cs="宋体"/>
          <w:color w:val="000066"/>
          <w:kern w:val="0"/>
          <w:sz w:val="20"/>
          <w:szCs w:val="20"/>
        </w:rPr>
        <w:br w:type="textWrapping"/>
      </w:r>
      <w:r>
        <w:rPr>
          <w:rFonts w:ascii="Verdana" w:hAnsi="Verdana" w:eastAsia="宋体" w:cs="宋体"/>
          <w:color w:val="000066"/>
          <w:kern w:val="0"/>
          <w:sz w:val="21"/>
          <w:szCs w:val="21"/>
        </w:rPr>
        <w:t>5. </w:t>
      </w:r>
      <w:r>
        <w:rPr>
          <w:rFonts w:ascii="Verdana" w:hAnsi="Verdana" w:eastAsia="宋体" w:cs="宋体"/>
          <w:b/>
          <w:bCs/>
          <w:color w:val="000066"/>
          <w:kern w:val="0"/>
          <w:sz w:val="21"/>
          <w:szCs w:val="21"/>
        </w:rPr>
        <w:t>死亡状态(Dead)</w:t>
      </w:r>
      <w:r>
        <w:rPr>
          <w:rFonts w:ascii="Verdana" w:hAnsi="Verdana" w:eastAsia="宋体" w:cs="宋体"/>
          <w:color w:val="000066"/>
          <w:kern w:val="0"/>
          <w:sz w:val="21"/>
          <w:szCs w:val="21"/>
        </w:rPr>
        <w:t>    : 线程执行完了或者因异常退出了run()方法，该线程结束生命周期。</w:t>
      </w:r>
    </w:p>
    <w:p>
      <w:pPr>
        <w:widowControl/>
        <w:shd w:val="clear" w:color="auto" w:fill="FFFFFF"/>
        <w:adjustRightInd/>
        <w:snapToGrid/>
        <w:spacing w:before="150" w:after="150" w:line="240" w:lineRule="auto"/>
        <w:ind w:firstLine="0" w:firstLineChars="0"/>
        <w:rPr>
          <w:rFonts w:ascii="Verdana" w:hAnsi="Verdana" w:eastAsia="宋体" w:cs="宋体"/>
          <w:color w:val="000066"/>
          <w:kern w:val="0"/>
          <w:sz w:val="20"/>
          <w:szCs w:val="20"/>
        </w:rPr>
      </w:pPr>
      <w:r>
        <w:rPr>
          <w:rFonts w:ascii="Verdana" w:hAnsi="Verdana" w:eastAsia="宋体" w:cs="宋体"/>
          <w:color w:val="000066"/>
          <w:kern w:val="0"/>
          <w:sz w:val="21"/>
          <w:szCs w:val="21"/>
        </w:rPr>
        <w:t> </w:t>
      </w:r>
    </w:p>
    <w:p>
      <w:pPr>
        <w:widowControl/>
        <w:shd w:val="clear" w:color="auto" w:fill="FFFFFF"/>
        <w:adjustRightInd/>
        <w:snapToGrid/>
        <w:spacing w:before="150" w:after="150" w:line="240" w:lineRule="auto"/>
        <w:ind w:firstLine="420" w:firstLineChars="0"/>
        <w:rPr>
          <w:rFonts w:ascii="Verdana" w:hAnsi="Verdana" w:eastAsia="宋体" w:cs="宋体"/>
          <w:color w:val="000066"/>
          <w:kern w:val="0"/>
          <w:sz w:val="20"/>
          <w:szCs w:val="20"/>
        </w:rPr>
      </w:pPr>
      <w:r>
        <w:rPr>
          <w:rFonts w:ascii="Verdana" w:hAnsi="Verdana" w:eastAsia="宋体" w:cs="宋体"/>
          <w:color w:val="000066"/>
          <w:kern w:val="0"/>
          <w:sz w:val="21"/>
          <w:szCs w:val="21"/>
        </w:rPr>
        <w:t>这5种状态涉及到的内容包括Object类, Thread和synchronized关键字。这些内容我们会在后面的章节中逐个进行学习。</w:t>
      </w:r>
    </w:p>
    <w:p>
      <w:pPr>
        <w:ind w:firstLine="0" w:firstLineChars="0"/>
      </w:pPr>
    </w:p>
    <w:p>
      <w:pPr>
        <w:pStyle w:val="2"/>
        <w:rPr>
          <w:shd w:val="clear" w:color="auto" w:fill="FFFFFF"/>
        </w:rPr>
      </w:pPr>
      <w:r>
        <w:rPr>
          <w:rFonts w:hint="eastAsia"/>
          <w:shd w:val="clear" w:color="auto" w:fill="FFFFFF"/>
        </w:rPr>
        <w:t>线程几个重要方法</w:t>
      </w:r>
    </w:p>
    <w:p>
      <w:pPr>
        <w:pStyle w:val="3"/>
      </w:pPr>
      <w:r>
        <w:t>Join</w:t>
      </w:r>
    </w:p>
    <w:p>
      <w:pPr>
        <w:ind w:firstLine="420"/>
        <w:rPr>
          <w:rFonts w:ascii="Verdana" w:hAnsi="Verdana"/>
          <w:color w:val="FF0000"/>
          <w:sz w:val="21"/>
          <w:szCs w:val="21"/>
          <w:shd w:val="clear" w:color="auto" w:fill="FFFFFF"/>
        </w:rPr>
      </w:pPr>
      <w:r>
        <w:rPr>
          <w:rFonts w:ascii="Verdana" w:hAnsi="Verdana"/>
          <w:color w:val="000066"/>
          <w:sz w:val="21"/>
          <w:szCs w:val="21"/>
          <w:shd w:val="clear" w:color="auto" w:fill="FFFFFF"/>
        </w:rPr>
        <w:t>join() 的作用：</w:t>
      </w:r>
      <w:r>
        <w:rPr>
          <w:rFonts w:ascii="Verdana" w:hAnsi="Verdana"/>
          <w:color w:val="FF0000"/>
          <w:sz w:val="21"/>
          <w:szCs w:val="21"/>
          <w:shd w:val="clear" w:color="auto" w:fill="FFFFFF"/>
        </w:rPr>
        <w:t>让“主线程”等待“子线程”结束之后才能继续运行。</w:t>
      </w:r>
    </w:p>
    <w:p>
      <w:pPr>
        <w:pStyle w:val="3"/>
        <w:rPr>
          <w:shd w:val="clear" w:color="auto" w:fill="FFFFFF"/>
        </w:rPr>
      </w:pPr>
      <w:r>
        <w:rPr>
          <w:shd w:val="clear" w:color="auto" w:fill="FFFFFF"/>
        </w:rPr>
        <w:t>S</w:t>
      </w:r>
      <w:r>
        <w:rPr>
          <w:rFonts w:hint="eastAsia"/>
          <w:shd w:val="clear" w:color="auto" w:fill="FFFFFF"/>
        </w:rPr>
        <w:t>leep</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静态方法。sleep</w:t>
      </w:r>
      <w:r>
        <w:rPr>
          <w:rFonts w:hint="eastAsia" w:ascii="Helvetica" w:hAnsi="Helvetica" w:cs="Helvetica"/>
          <w:color w:val="000000"/>
          <w:sz w:val="21"/>
          <w:szCs w:val="21"/>
          <w:shd w:val="clear" w:color="auto" w:fill="FFFFFF"/>
        </w:rPr>
        <w:t>()作用是在指定的毫秒数内让当前“正在执行的线程”休眠（暂停执行）。sleep相当于让线程睡眠，交出CPU，让CPU去执行其他的任务。但是有一点要非常注意，sleep方法不会释放锁，也就是说如果当前线程持有对某个对象的锁，则即使调用sleep方法，其他线程也无法访问这个对象。</w:t>
      </w:r>
    </w:p>
    <w:p>
      <w:pPr>
        <w:pStyle w:val="3"/>
        <w:rPr>
          <w:shd w:val="clear" w:color="auto" w:fill="FFFFFF"/>
        </w:rPr>
      </w:pPr>
      <w:r>
        <w:rPr>
          <w:rFonts w:hint="eastAsia"/>
          <w:shd w:val="clear" w:color="auto" w:fill="FFFFFF"/>
        </w:rPr>
        <w:t>yield</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静态方法。调用yield方法会让当前线程交出CPU权限，让CPU去执行其他的线程。它跟sleep方法类似，同样不会释放锁。但是yield不能控制具体的交出CPU的时间，另外，yield方法只能让拥有相同优先级的线程有获取CPU执行时间的机会。</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注意，调用yield方法并不会让线程进入阻塞状态，而是让线程重回就绪状态，它只需要等待重新获取CPU执行时间，这一点是和sleep方法不一样的。也就是说当前线程执行yield方法后，可能继续执行任务。</w:t>
      </w:r>
    </w:p>
    <w:p>
      <w:pPr>
        <w:pStyle w:val="3"/>
        <w:rPr>
          <w:shd w:val="clear" w:color="auto" w:fill="FFFFFF"/>
        </w:rPr>
      </w:pPr>
      <w:r>
        <w:rPr>
          <w:rFonts w:hint="eastAsia"/>
          <w:shd w:val="clear" w:color="auto" w:fill="FFFFFF"/>
        </w:rPr>
        <w:t>isAlive</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方法isAlive()的作用是测试线程是否偶处于活动状态。什么是活动状态呢？活动状态就是线程已经启动且尚未终止。线程处于正在运行或准备开始运行的状态，就认为线程是“存活”的。有个需要注意的地方</w:t>
      </w:r>
    </w:p>
    <w:p>
      <w:pPr>
        <w:pStyle w:val="3"/>
        <w:rPr>
          <w:shd w:val="clear" w:color="auto" w:fill="FFFFFF"/>
        </w:rPr>
      </w:pPr>
      <w:r>
        <w:rPr>
          <w:shd w:val="clear" w:color="auto" w:fill="FFFFFF"/>
        </w:rPr>
        <w:t>join</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非静态方法。在很多情况下，主线程创建并启动了线程，如果子线程中药进行大量耗时运算，主线程往往将早于子线程结束之前结束。这时，如果主线程想等待子线程执行完成之后再结束，比如子线程处理一个数据，主线程要取得这个数据中的值，就要用到join()方法了。方法join()的作用是等待线程对象销毁。</w:t>
      </w:r>
    </w:p>
    <w:p>
      <w:pPr>
        <w:pStyle w:val="3"/>
        <w:rPr>
          <w:shd w:val="clear" w:color="auto" w:fill="FFFFFF"/>
        </w:rPr>
      </w:pPr>
      <w:r>
        <w:rPr>
          <w:rFonts w:hint="eastAsia"/>
          <w:shd w:val="clear" w:color="auto" w:fill="FFFFFF"/>
        </w:rPr>
        <w:t>总结</w:t>
      </w:r>
    </w:p>
    <w:p>
      <w:pPr>
        <w:pStyle w:val="4"/>
        <w:rPr>
          <w:rStyle w:val="36"/>
          <w:b/>
          <w:bCs/>
        </w:rPr>
      </w:pPr>
      <w:r>
        <w:rPr>
          <w:rStyle w:val="36"/>
          <w:rFonts w:hint="eastAsia"/>
          <w:b/>
          <w:bCs/>
        </w:rPr>
        <w:t>sleep()方法和对象的wait()方法区别</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pStyle w:val="4"/>
        <w:rPr>
          <w:rStyle w:val="36"/>
          <w:b/>
          <w:bCs/>
        </w:rPr>
      </w:pPr>
      <w:r>
        <w:rPr>
          <w:rStyle w:val="36"/>
          <w:rFonts w:hint="eastAsia"/>
          <w:b/>
          <w:bCs/>
        </w:rPr>
        <w:t>sleep()方法和yield()方法的区别</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1、sleep()方法给其他线程运行机会时不考虑线程的优先级，因此会给低优先级的线程以运行的机会；yield()方法只会给相同优先级或更高优先级的线程以运行的机会；</w:t>
      </w:r>
      <w:r>
        <w:rPr>
          <w:rFonts w:hint="eastAsia" w:ascii="Helvetica" w:hAnsi="Helvetica" w:cs="Helvetica"/>
          <w:color w:val="000000"/>
          <w:sz w:val="21"/>
          <w:szCs w:val="21"/>
          <w:shd w:val="clear" w:color="auto" w:fill="FFFFFF"/>
        </w:rPr>
        <w:br w:type="textWrapping"/>
      </w:r>
      <w:r>
        <w:rPr>
          <w:rFonts w:hint="eastAsia" w:ascii="Helvetica" w:hAnsi="Helvetica" w:cs="Helvetica"/>
          <w:color w:val="000000"/>
          <w:sz w:val="21"/>
          <w:szCs w:val="21"/>
          <w:shd w:val="clear" w:color="auto" w:fill="FFFFFF"/>
        </w:rPr>
        <w:t xml:space="preserve">    2、线程执行sleep()方法后转入阻塞（blocked）状态，而执行yield()方法后转入就绪（ready）状态；</w:t>
      </w:r>
      <w:r>
        <w:rPr>
          <w:rFonts w:hint="eastAsia" w:ascii="Helvetica" w:hAnsi="Helvetica" w:cs="Helvetica"/>
          <w:color w:val="000000"/>
          <w:sz w:val="21"/>
          <w:szCs w:val="21"/>
          <w:shd w:val="clear" w:color="auto" w:fill="FFFFFF"/>
        </w:rPr>
        <w:br w:type="textWrapping"/>
      </w:r>
      <w:r>
        <w:rPr>
          <w:rFonts w:hint="eastAsia" w:ascii="Helvetica" w:hAnsi="Helvetica" w:cs="Helvetica"/>
          <w:color w:val="000000"/>
          <w:sz w:val="21"/>
          <w:szCs w:val="21"/>
          <w:shd w:val="clear" w:color="auto" w:fill="FFFFFF"/>
        </w:rPr>
        <w:t xml:space="preserve">    3、sleep()方法声明抛出InterruptedException，而yield()方法没有声明任何异常；</w:t>
      </w:r>
      <w:r>
        <w:rPr>
          <w:rFonts w:hint="eastAsia" w:ascii="Helvetica" w:hAnsi="Helvetica" w:cs="Helvetica"/>
          <w:color w:val="000000"/>
          <w:sz w:val="21"/>
          <w:szCs w:val="21"/>
          <w:shd w:val="clear" w:color="auto" w:fill="FFFFFF"/>
        </w:rPr>
        <w:br w:type="textWrapping"/>
      </w:r>
      <w:r>
        <w:rPr>
          <w:rFonts w:hint="eastAsia" w:ascii="Helvetica" w:hAnsi="Helvetica" w:cs="Helvetica"/>
          <w:color w:val="000000"/>
          <w:sz w:val="21"/>
          <w:szCs w:val="21"/>
          <w:shd w:val="clear" w:color="auto" w:fill="FFFFFF"/>
        </w:rPr>
        <w:t xml:space="preserve">    4、sleep()方法比yield()方法（跟操作系统CPU调度相关）具有更好的可移植性。</w:t>
      </w:r>
    </w:p>
    <w:p>
      <w:pPr>
        <w:pStyle w:val="4"/>
        <w:rPr>
          <w:rStyle w:val="36"/>
          <w:b/>
          <w:bCs/>
        </w:rPr>
      </w:pPr>
      <w:r>
        <w:rPr>
          <w:rStyle w:val="36"/>
          <w:rFonts w:hint="eastAsia"/>
          <w:b/>
          <w:bCs/>
        </w:rPr>
        <w:t>与线程同步以及线程调度相关的方法</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1、wait()：使一个线程处于等待（阻塞）状态，并且释放所持有的对象的锁；</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2、sleep()：使一个正在运行的线程处于睡眠状态，是一个静态方法，调用此方法要处理InterruptedException异常；</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3、notify()：唤醒一个处于等待状态的线程，当然在调用此方法的时候，并不能确切的唤醒某一个等待状态的线程，而是由JVM确定唤醒哪个线程，而且与优先级无关；</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4、notityAll()：唤醒所有处于等待状态的线程，该方法并不是将对象的锁给所有线程，而是让它们竞争，只有获得锁的线程才能进入就绪状态；</w:t>
      </w:r>
    </w:p>
    <w:p>
      <w:pPr>
        <w:pStyle w:val="2"/>
      </w:pPr>
      <w:r>
        <w:t>线程等待和唤醒</w:t>
      </w:r>
    </w:p>
    <w:p>
      <w:pPr>
        <w:pStyle w:val="3"/>
      </w:pPr>
      <w:r>
        <w:t>方法介绍</w:t>
      </w:r>
    </w:p>
    <w:p>
      <w:pPr>
        <w:ind w:left="420" w:firstLine="0" w:firstLineChars="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Object类中关于等待/唤醒的API详细信息如下：</w:t>
      </w:r>
      <w:r>
        <w:rPr>
          <w:rFonts w:ascii="Helvetica" w:hAnsi="Helvetica" w:cs="Helvetica"/>
          <w:color w:val="000000"/>
          <w:sz w:val="21"/>
          <w:szCs w:val="21"/>
          <w:shd w:val="clear" w:color="auto" w:fill="FFFFFF"/>
        </w:rPr>
        <w:br w:type="textWrapping"/>
      </w:r>
      <w:r>
        <w:rPr>
          <w:rFonts w:ascii="Helvetica" w:hAnsi="Helvetica" w:cs="Helvetica"/>
          <w:b/>
          <w:bCs/>
          <w:color w:val="000000"/>
        </w:rPr>
        <w:t>notify()        </w:t>
      </w:r>
      <w:r>
        <w:rPr>
          <w:rFonts w:ascii="Helvetica" w:hAnsi="Helvetica" w:cs="Helvetica"/>
          <w:color w:val="000000"/>
          <w:sz w:val="21"/>
          <w:szCs w:val="21"/>
          <w:shd w:val="clear" w:color="auto" w:fill="FFFFFF"/>
        </w:rPr>
        <w:t>-- 唤醒在此对象监视器上等待的单个线程。</w:t>
      </w:r>
      <w:r>
        <w:rPr>
          <w:rFonts w:ascii="Helvetica" w:hAnsi="Helvetica" w:cs="Helvetica"/>
          <w:color w:val="000000"/>
          <w:sz w:val="21"/>
          <w:szCs w:val="21"/>
          <w:shd w:val="clear" w:color="auto" w:fill="FFFFFF"/>
        </w:rPr>
        <w:br w:type="textWrapping"/>
      </w:r>
      <w:r>
        <w:rPr>
          <w:rFonts w:ascii="Helvetica" w:hAnsi="Helvetica" w:cs="Helvetica"/>
          <w:b/>
          <w:bCs/>
          <w:color w:val="000000"/>
        </w:rPr>
        <w:t>notifyAll() </w:t>
      </w:r>
      <w:r>
        <w:rPr>
          <w:rFonts w:ascii="Helvetica" w:hAnsi="Helvetica" w:cs="Helvetica"/>
          <w:color w:val="000000"/>
          <w:sz w:val="21"/>
          <w:szCs w:val="21"/>
          <w:shd w:val="clear" w:color="auto" w:fill="FFFFFF"/>
        </w:rPr>
        <w:t>  -- 唤醒在此对象监视器上等待的所有线程。</w:t>
      </w:r>
      <w:r>
        <w:rPr>
          <w:rFonts w:ascii="Helvetica" w:hAnsi="Helvetica" w:cs="Helvetica"/>
          <w:color w:val="000000"/>
          <w:sz w:val="21"/>
          <w:szCs w:val="21"/>
          <w:shd w:val="clear" w:color="auto" w:fill="FFFFFF"/>
        </w:rPr>
        <w:br w:type="textWrapping"/>
      </w:r>
      <w:r>
        <w:rPr>
          <w:rFonts w:ascii="Helvetica" w:hAnsi="Helvetica" w:cs="Helvetica"/>
          <w:b/>
          <w:bCs/>
          <w:color w:val="000000"/>
        </w:rPr>
        <w:t xml:space="preserve">wait()       </w:t>
      </w:r>
      <w:r>
        <w:rPr>
          <w:rFonts w:ascii="Helvetica" w:hAnsi="Helvetica" w:cs="Helvetica"/>
          <w:color w:val="000000"/>
          <w:sz w:val="21"/>
          <w:szCs w:val="21"/>
          <w:shd w:val="clear" w:color="auto" w:fill="FFFFFF"/>
        </w:rPr>
        <w:t>-- 让当前线程处于“等待(阻塞)状态”，“直到其他线程调用此对象的 notify() 方法或 notifyAll() 方法”，当前线程被唤醒(进入“就绪状态”)。</w:t>
      </w:r>
      <w:r>
        <w:rPr>
          <w:rFonts w:ascii="Helvetica" w:hAnsi="Helvetica" w:cs="Helvetica"/>
          <w:color w:val="000000"/>
          <w:sz w:val="21"/>
          <w:szCs w:val="21"/>
          <w:shd w:val="clear" w:color="auto" w:fill="FFFFFF"/>
        </w:rPr>
        <w:br w:type="textWrapping"/>
      </w:r>
      <w:r>
        <w:rPr>
          <w:rFonts w:ascii="Helvetica" w:hAnsi="Helvetica" w:cs="Helvetica"/>
          <w:b/>
          <w:bCs/>
          <w:color w:val="000000"/>
        </w:rPr>
        <w:t>wait(long timeout)  </w:t>
      </w:r>
      <w:r>
        <w:rPr>
          <w:rFonts w:ascii="Helvetica" w:hAnsi="Helvetica" w:cs="Helvetica"/>
          <w:color w:val="000000"/>
          <w:sz w:val="21"/>
          <w:szCs w:val="21"/>
          <w:shd w:val="clear" w:color="auto" w:fill="FFFFFF"/>
        </w:rPr>
        <w:t xml:space="preserve"> -- 让当前线程处于“等待(阻塞)状态”，“直到其他线程调用此对象的 notify() 方法或 notifyAll() 方法，或者超过指定的时间量”，当前线程被唤醒(进入“就绪状态”)。</w:t>
      </w:r>
      <w:r>
        <w:rPr>
          <w:rFonts w:ascii="Helvetica" w:hAnsi="Helvetica" w:cs="Helvetica"/>
          <w:color w:val="000000"/>
          <w:sz w:val="21"/>
          <w:szCs w:val="21"/>
          <w:shd w:val="clear" w:color="auto" w:fill="FFFFFF"/>
        </w:rPr>
        <w:br w:type="textWrapping"/>
      </w:r>
      <w:r>
        <w:rPr>
          <w:rFonts w:ascii="Helvetica" w:hAnsi="Helvetica" w:cs="Helvetica"/>
          <w:b/>
          <w:bCs/>
          <w:color w:val="000000"/>
        </w:rPr>
        <w:t>wait(long timeout, int nanos)  </w:t>
      </w:r>
      <w:r>
        <w:rPr>
          <w:rFonts w:ascii="Helvetica" w:hAnsi="Helvetica" w:cs="Helvetica"/>
          <w:color w:val="000000"/>
          <w:sz w:val="21"/>
          <w:szCs w:val="21"/>
          <w:shd w:val="clear" w:color="auto" w:fill="FFFFFF"/>
        </w:rPr>
        <w:t>-- 让当前线程处于“等待(阻塞)状态”，“直到其他线程调用此对象的 notify() 方法或 notifyAll() 方法，或者其他某个线程中断当前线程，或者已超过某个实际时间量”，当前线程被唤醒(进入“就绪状态”)。</w:t>
      </w:r>
    </w:p>
    <w:p>
      <w:pPr>
        <w:pStyle w:val="3"/>
        <w:rPr>
          <w:shd w:val="clear" w:color="auto" w:fill="FFFFFF"/>
        </w:rPr>
      </w:pPr>
      <w:r>
        <w:rPr>
          <w:rFonts w:hint="eastAsia"/>
          <w:shd w:val="clear" w:color="auto" w:fill="FFFFFF"/>
        </w:rPr>
        <w:t>为什么notify(), wait()等函数定义在Object中</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Object中的wait(), notify()等函数，和synchronized一样，会对“对象的同步锁”进行操作。</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wait()会使“当前线程”等待，因为线程进入等待状态，所以线程应该释放它锁持有的“同步锁”，否则其它线程获取不到该“同步锁”而无法运行！</w:t>
      </w:r>
      <w:r>
        <w:rPr>
          <w:rFonts w:ascii="Helvetica" w:hAnsi="Helvetica" w:cs="Helvetica"/>
          <w:color w:val="000000"/>
          <w:sz w:val="21"/>
          <w:szCs w:val="21"/>
          <w:shd w:val="clear" w:color="auto" w:fill="FFFFFF"/>
        </w:rPr>
        <w:br w:type="textWrapping"/>
      </w:r>
      <w:r>
        <w:rPr>
          <w:rFonts w:ascii="Helvetica" w:hAnsi="Helvetica" w:cs="Helvetica"/>
          <w:color w:val="000000"/>
          <w:sz w:val="21"/>
          <w:szCs w:val="21"/>
          <w:shd w:val="clear" w:color="auto" w:fill="FFFFFF"/>
        </w:rPr>
        <w:t>OK，线程调用wait()之后，会释放它锁持有的“同步锁”；而且，根据前面的介绍，我们知道：等待线程可以被notify()或notifyAll()唤醒。现在，请思考一个问题：notify()是依据什么唤醒等待线程的？或者说，wait()等待线程和notify()之间是通过什么关联起来的？答案是：依据“对象的同步锁”。</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负责唤醒等待线程的那个线程(我们称为“唤醒线程”)，它只有在获取“该对象的同步锁”(这里的同步锁必须和等待线程的同步锁是同一个)，并且调用notify()或notifyAll()方法之后，才能唤醒等待线程。虽然，等待线程被唤醒；但是，它不能立刻执行，因为唤醒线程还持有“该对象的同步锁”。必须等到唤醒线程释放了“对象的同步锁”之后，等待线程才能获取到“对象的同步锁”进而继续运行。</w:t>
      </w:r>
    </w:p>
    <w:p>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总之，notify(), wait()依赖于“同步锁”，而“同步锁”是对象锁持有，并且每个对象有且仅有一个！这就是为什么notify(), wait()等函数定义在Object类，而不是Thread类中的原因。</w:t>
      </w:r>
    </w:p>
    <w:p>
      <w:pPr>
        <w:ind w:firstLine="480"/>
      </w:pPr>
    </w:p>
    <w:p>
      <w:pPr>
        <w:pStyle w:val="2"/>
        <w:rPr>
          <w:shd w:val="clear" w:color="auto" w:fill="FFFFFF"/>
        </w:rPr>
      </w:pPr>
      <w:r>
        <w:rPr>
          <w:rFonts w:hint="eastAsia"/>
          <w:shd w:val="clear" w:color="auto" w:fill="FFFFFF"/>
        </w:rPr>
        <w:t>线程优先级</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在操作系统中，线程可以划分优先级，优先级较高的线程得到的CPU资源较多，也就是CPU优先执行优先级较高的线程对象中的任务。设置线程优先级有助于帮“线程规划器”确定在下一次选择哪一个线程来优先执行。设置线程的优先级使用setPriority()方法。在Java中，线程的优先级分为1~10这10个等级，默认是5，如果小于1或大于10，则JDK抛出异常throw new IllegalArgumentException()。</w:t>
      </w:r>
    </w:p>
    <w:p>
      <w:pPr>
        <w:pStyle w:val="3"/>
        <w:rPr>
          <w:shd w:val="clear" w:color="auto" w:fill="FFFFFF"/>
        </w:rPr>
      </w:pPr>
      <w:r>
        <w:rPr>
          <w:rFonts w:hint="eastAsia"/>
          <w:shd w:val="clear" w:color="auto" w:fill="FFFFFF"/>
        </w:rPr>
        <w:t>优先级的特性</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继承性</w:t>
      </w:r>
      <w:r>
        <w:rPr>
          <w:rFonts w:hint="eastAsia" w:ascii="Helvetica" w:hAnsi="Helvetica" w:cs="Helvetica"/>
          <w:color w:val="000000"/>
          <w:sz w:val="21"/>
          <w:szCs w:val="21"/>
          <w:shd w:val="clear" w:color="auto" w:fill="FFFFFF"/>
        </w:rPr>
        <w:br w:type="textWrapping"/>
      </w:r>
      <w:r>
        <w:rPr>
          <w:rFonts w:hint="eastAsia" w:ascii="Helvetica" w:hAnsi="Helvetica" w:cs="Helvetica"/>
          <w:color w:val="000000"/>
          <w:sz w:val="21"/>
          <w:szCs w:val="21"/>
          <w:shd w:val="clear" w:color="auto" w:fill="FFFFFF"/>
        </w:rPr>
        <w:t>比如A线程启动B线程，则B线程的优先级与A是一样的。</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规则性</w:t>
      </w:r>
      <w:r>
        <w:rPr>
          <w:rFonts w:hint="eastAsia" w:ascii="Helvetica" w:hAnsi="Helvetica" w:cs="Helvetica"/>
          <w:color w:val="000000"/>
          <w:sz w:val="21"/>
          <w:szCs w:val="21"/>
          <w:shd w:val="clear" w:color="auto" w:fill="FFFFFF"/>
        </w:rPr>
        <w:br w:type="textWrapping"/>
      </w:r>
      <w:r>
        <w:rPr>
          <w:rFonts w:hint="eastAsia" w:ascii="Helvetica" w:hAnsi="Helvetica" w:cs="Helvetica"/>
          <w:color w:val="000000"/>
          <w:sz w:val="21"/>
          <w:szCs w:val="21"/>
          <w:shd w:val="clear" w:color="auto" w:fill="FFFFFF"/>
        </w:rPr>
        <w:t>高优先级的线程总是大部分先执行完，但不代表高优先级线程全部先执行完。</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随机性</w:t>
      </w:r>
      <w:r>
        <w:rPr>
          <w:rFonts w:hint="eastAsia" w:ascii="Helvetica" w:hAnsi="Helvetica" w:cs="Helvetica"/>
          <w:color w:val="000000"/>
          <w:sz w:val="21"/>
          <w:szCs w:val="21"/>
          <w:shd w:val="clear" w:color="auto" w:fill="FFFFFF"/>
        </w:rPr>
        <w:br w:type="textWrapping"/>
      </w:r>
      <w:r>
        <w:rPr>
          <w:rFonts w:hint="eastAsia" w:ascii="Helvetica" w:hAnsi="Helvetica" w:cs="Helvetica"/>
          <w:color w:val="000000"/>
          <w:sz w:val="21"/>
          <w:szCs w:val="21"/>
          <w:shd w:val="clear" w:color="auto" w:fill="FFFFFF"/>
        </w:rPr>
        <w:t>优先级较高的线程不一定每一次都先执行完。</w:t>
      </w:r>
    </w:p>
    <w:p>
      <w:pPr>
        <w:pStyle w:val="2"/>
        <w:rPr>
          <w:shd w:val="clear" w:color="auto" w:fill="FFFFFF"/>
        </w:rPr>
      </w:pPr>
      <w:r>
        <w:rPr>
          <w:shd w:val="clear" w:color="auto" w:fill="FFFFFF"/>
        </w:rPr>
        <w:t>守护线程</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在Java线程中有两种线程，一种是User Thread（用户线程），另一种是Daemon Thread(守护线程)。</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Daemon的作用是为其他线程的运行提供服务，比如说GC线程。其实User Thread线程和Daemon Thread守护线程本质上来说去没啥区别的，唯一的区别之处就在虚拟机的离开：如果User Thread全部撤离，那么Daemon Thread也就没啥线程好服务的了，所以虚拟机也就退出了。</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守护线程并非虚拟机内部可以提供，用户也可以自行的设定守护线程，方法：public final void setDaemon(boolean on) ；但是有几点需要注意：</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thread.setDaemon(true)必须在thread.start()之前设置，否则会跑出一个IllegalThreadStateException异常。你不能把正在运行的常规线程设置为守护线程。 （备注：这点与守护进程有着明显的区别，守护进程是创建后，让进程摆脱原会话的控制+让进程摆脱原进程组的控制+让进程摆脱原控制终端的控制；所以说寄托于虚拟机的语言机制跟系统级语言有着本质上面的区别）</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在Daemon线程中产生的新线程也是Daemon的。 （这一点又是有着本质的区别了：守护进程fork()出来的子进程不再是守护进程，尽管它把父进程的进程相关信息复制过去了，但是子进程的进程的父进程不是init进程，所谓的守护进程本质上说就是“父进程挂掉，init收养，然后文件0,1,2都是/dev/null，当前目录到/”）</w:t>
      </w:r>
    </w:p>
    <w:p>
      <w:pPr>
        <w:ind w:firstLine="42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不是所有的应用都可以分配给Daemon线程来进行服务，比如读写操作或者计算逻辑。因为在Daemon Thread还没来的及进行操作时，虚拟机可能已经退出了。</w:t>
      </w:r>
    </w:p>
    <w:p>
      <w:pPr>
        <w:pStyle w:val="2"/>
        <w:rPr>
          <w:shd w:val="clear" w:color="auto" w:fill="FFFFFF"/>
        </w:rPr>
      </w:pPr>
      <w:r>
        <w:rPr>
          <w:shd w:val="clear" w:color="auto" w:fill="FFFFFF"/>
        </w:rPr>
        <w:t>synchronized关键字</w:t>
      </w:r>
    </w:p>
    <w:p>
      <w:pPr>
        <w:pStyle w:val="3"/>
      </w:pPr>
      <w:r>
        <w:rPr>
          <w:rFonts w:hint="eastAsia"/>
        </w:rPr>
        <w:t>作用</w:t>
      </w:r>
    </w:p>
    <w:p>
      <w:pPr>
        <w:ind w:firstLine="480"/>
      </w:pPr>
    </w:p>
    <w:p>
      <w:pPr>
        <w:pStyle w:val="2"/>
      </w:pPr>
      <w:r>
        <w:rPr>
          <w:rFonts w:hint="eastAsia"/>
        </w:rPr>
        <w:t>线程安全集合</w:t>
      </w:r>
    </w:p>
    <w:p>
      <w:pPr>
        <w:pStyle w:val="3"/>
        <w:rPr>
          <w:shd w:val="clear" w:color="auto" w:fill="FFFFFF"/>
        </w:rPr>
      </w:pPr>
      <w:r>
        <w:rPr>
          <w:shd w:val="clear" w:color="auto" w:fill="FFFFFF"/>
        </w:rPr>
        <w:t>CopyOnWriteArrayList</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CopyOnWrite容器即写时复制的容器。通俗的理解是当我们往一个容器添加元素的时候，不直接往当前容器添加，而是先将当前容器进行Copy，复制出一个新的容器，然后新的容器里添加元素，添加完元素之后，再将原容器的引用指向新的容器。这样做的好处是我们可以对CopyOnWrite容器进行并发的读，而不需要加锁，因为当前容器不会添加任何元素。所以CopyOnWrite容器也是一种读写分离的思想，读和写不同的容器。</w:t>
      </w:r>
    </w:p>
    <w:p>
      <w:pPr>
        <w:ind w:firstLine="0" w:firstLineChars="0"/>
      </w:pPr>
      <w:r>
        <w:drawing>
          <wp:inline distT="0" distB="0" distL="0" distR="0">
            <wp:extent cx="5189855" cy="40760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190477" cy="4076191"/>
                    </a:xfrm>
                    <a:prstGeom prst="rect">
                      <a:avLst/>
                    </a:prstGeom>
                  </pic:spPr>
                </pic:pic>
              </a:graphicData>
            </a:graphic>
          </wp:inline>
        </w:drawing>
      </w:r>
    </w:p>
    <w:p>
      <w:pPr>
        <w:pStyle w:val="4"/>
      </w:pPr>
      <w:r>
        <w:rPr>
          <w:rFonts w:hint="eastAsia"/>
        </w:rPr>
        <w:t>应用场景</w:t>
      </w:r>
    </w:p>
    <w:p>
      <w:pPr>
        <w:ind w:firstLine="420"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CopyOnWrite并发容器用于读多写少的并发场景。比如白名单，黑名单，商品类目的访问和更新场景，假如我们有一个搜索网站，用户在这个网站的搜索框中，输入关键字搜索内容，但是某些关键字不允许被搜索。这些不能被搜索的关键字会被放在一个黑名单当中，黑名单每天晚上更新一次。当用户搜索时，会检查当前关键字在不在黑名单当中，如果在，则提示不能搜索。</w:t>
      </w:r>
    </w:p>
    <w:p>
      <w:pPr>
        <w:ind w:firstLine="0" w:firstLineChars="0"/>
      </w:pPr>
      <w:r>
        <w:drawing>
          <wp:inline distT="0" distB="0" distL="0" distR="0">
            <wp:extent cx="5274310" cy="4519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4520401"/>
                    </a:xfrm>
                    <a:prstGeom prst="rect">
                      <a:avLst/>
                    </a:prstGeom>
                  </pic:spPr>
                </pic:pic>
              </a:graphicData>
            </a:graphic>
          </wp:inline>
        </w:drawing>
      </w:r>
    </w:p>
    <w:p>
      <w:pPr>
        <w:pStyle w:val="4"/>
        <w:rPr>
          <w:shd w:val="clear" w:color="auto" w:fill="FFFFFF"/>
        </w:rPr>
      </w:pPr>
      <w:r>
        <w:rPr>
          <w:rFonts w:hint="eastAsia"/>
          <w:shd w:val="clear" w:color="auto" w:fill="FFFFFF"/>
        </w:rPr>
        <w:t>最优实践</w:t>
      </w:r>
    </w:p>
    <w:p>
      <w:pPr>
        <w:ind w:firstLine="420"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代码很简单，但是使用CopyOnWriteMap需要注意两件事情：</w:t>
      </w:r>
    </w:p>
    <w:p>
      <w:pPr>
        <w:ind w:firstLine="420"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1. 减少扩容开销。根据实际需要，初始化CopyOnWriteMap的大小，避免写时CopyOnWriteMap扩容的开销。</w:t>
      </w:r>
    </w:p>
    <w:p>
      <w:pPr>
        <w:ind w:firstLine="420"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2. 使用批量添加。因为每次添加，容器每次都会进行复制，所以减少添加次数，可以减少容器的复制次数。如使用上面代码里的addBlackList方法。</w:t>
      </w:r>
    </w:p>
    <w:p>
      <w:pPr>
        <w:pStyle w:val="4"/>
        <w:rPr>
          <w:shd w:val="clear" w:color="auto" w:fill="FFFFFF"/>
        </w:rPr>
      </w:pPr>
      <w:r>
        <w:rPr>
          <w:rFonts w:hint="eastAsia"/>
          <w:shd w:val="clear" w:color="auto" w:fill="FFFFFF"/>
        </w:rPr>
        <w:t>缺点</w:t>
      </w:r>
    </w:p>
    <w:p>
      <w:pPr>
        <w:ind w:firstLine="420"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CopyOnWrite容器有很多优点，但是同时也存在两个问题，即内存占用问题和数据一致性问题。所以在开发的时候需要注意一下。</w:t>
      </w:r>
    </w:p>
    <w:p>
      <w:pPr>
        <w:ind w:firstLine="420" w:firstLineChars="0"/>
        <w:rPr>
          <w:rFonts w:ascii="Verdana" w:hAnsi="Verdana"/>
          <w:color w:val="000000"/>
          <w:sz w:val="21"/>
          <w:szCs w:val="21"/>
          <w:shd w:val="clear" w:color="auto" w:fill="FFFFFF"/>
        </w:rPr>
      </w:pPr>
      <w:r>
        <w:rPr>
          <w:b/>
          <w:bCs/>
          <w:shd w:val="clear" w:color="auto" w:fill="FFFFFF"/>
        </w:rPr>
        <w:t>内存占用问题</w:t>
      </w:r>
      <w:r>
        <w:rPr>
          <w:rFonts w:ascii="Verdana" w:hAnsi="Verdana"/>
          <w:color w:val="000000"/>
          <w:sz w:val="21"/>
          <w:szCs w:val="21"/>
          <w:shd w:val="clear" w:color="auto" w:fill="FFFFFF"/>
        </w:rPr>
        <w:t>。因为CopyOnWrite的写时复制机制，所以在进行写操作的时候，内存里会同时驻扎两个对象的内存，旧的对象和新写入的对象（注意:在复制的时候只是复制容器里的引用，只是在写的时候会创建新对象添加到新容器里，而旧容器的对象还在使用，所以有两份对象内存）。如果这些对象占用的内存比较大，比如说200M左右，那么再写入100M数据进去，内存就会占用300M，那么这个时候很有可能造成频繁的Yong GC和Full GC。之前我们系统中使用了一个服务由于每晚使用CopyOnWrite机制更新大对象，造成了每晚15秒的Full GC，应用响应时间也随之变长。</w:t>
      </w:r>
    </w:p>
    <w:p>
      <w:pPr>
        <w:ind w:firstLine="420"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针对内存占用问题，可以通过压缩容器中的元素的方法来减少大对象的内存消耗，比如，如果元素全是10进制的数字，可以考虑把它压缩成36进制或64进制。或者不使用CopyOnWrite容器，而使用其他的并发容器，如</w:t>
      </w:r>
      <w:r>
        <w:rPr>
          <w:rFonts w:ascii="Verdana" w:hAnsi="Verdana"/>
          <w:color w:val="000000"/>
          <w:sz w:val="21"/>
          <w:szCs w:val="21"/>
          <w:shd w:val="clear" w:color="auto" w:fill="FFFFFF"/>
        </w:rPr>
        <w:fldChar w:fldCharType="begin"/>
      </w:r>
      <w:r>
        <w:rPr>
          <w:rFonts w:ascii="Verdana" w:hAnsi="Verdana"/>
          <w:color w:val="000000"/>
          <w:sz w:val="21"/>
          <w:szCs w:val="21"/>
          <w:shd w:val="clear" w:color="auto" w:fill="FFFFFF"/>
        </w:rPr>
        <w:instrText xml:space="preserve"> HYPERLINK "http://ifeve.com/concurrenthashmap/" \t "_blank" </w:instrText>
      </w:r>
      <w:r>
        <w:rPr>
          <w:rFonts w:ascii="Verdana" w:hAnsi="Verdana"/>
          <w:color w:val="000000"/>
          <w:sz w:val="21"/>
          <w:szCs w:val="21"/>
          <w:shd w:val="clear" w:color="auto" w:fill="FFFFFF"/>
        </w:rPr>
        <w:fldChar w:fldCharType="separate"/>
      </w:r>
      <w:r>
        <w:rPr>
          <w:color w:val="000000"/>
          <w:shd w:val="clear" w:color="auto" w:fill="FFFFFF"/>
        </w:rPr>
        <w:t>ConcurrentHashMap</w:t>
      </w:r>
      <w:r>
        <w:rPr>
          <w:rFonts w:ascii="Verdana" w:hAnsi="Verdana"/>
          <w:color w:val="000000"/>
          <w:sz w:val="21"/>
          <w:szCs w:val="21"/>
          <w:shd w:val="clear" w:color="auto" w:fill="FFFFFF"/>
        </w:rPr>
        <w:fldChar w:fldCharType="end"/>
      </w:r>
      <w:r>
        <w:rPr>
          <w:rFonts w:ascii="Verdana" w:hAnsi="Verdana"/>
          <w:color w:val="000000"/>
          <w:sz w:val="21"/>
          <w:szCs w:val="21"/>
          <w:shd w:val="clear" w:color="auto" w:fill="FFFFFF"/>
        </w:rPr>
        <w:t>。</w:t>
      </w:r>
    </w:p>
    <w:p>
      <w:pPr>
        <w:ind w:firstLine="420" w:firstLineChars="0"/>
        <w:rPr>
          <w:rFonts w:ascii="Verdana" w:hAnsi="Verdana"/>
          <w:color w:val="000000"/>
          <w:sz w:val="21"/>
          <w:szCs w:val="21"/>
          <w:shd w:val="clear" w:color="auto" w:fill="FFFFFF"/>
        </w:rPr>
      </w:pPr>
      <w:r>
        <w:rPr>
          <w:b/>
          <w:bCs/>
          <w:shd w:val="clear" w:color="auto" w:fill="FFFFFF"/>
        </w:rPr>
        <w:t>数据一致性问题</w:t>
      </w:r>
      <w:r>
        <w:rPr>
          <w:rFonts w:ascii="Verdana" w:hAnsi="Verdana"/>
          <w:color w:val="000000"/>
          <w:sz w:val="21"/>
          <w:szCs w:val="21"/>
          <w:shd w:val="clear" w:color="auto" w:fill="FFFFFF"/>
        </w:rPr>
        <w:t>。CopyOnWrite容器只能保证数据的最终一致性，不能保证数据的实时一致性。所以如果你希望写入的的数据，马上能读到，请不要使用CopyOnWrite容器。</w:t>
      </w:r>
    </w:p>
    <w:p>
      <w:pPr>
        <w:pStyle w:val="2"/>
      </w:pPr>
      <w:r>
        <w:t>原子类</w:t>
      </w:r>
    </w:p>
    <w:p>
      <w:pPr>
        <w:pStyle w:val="3"/>
      </w:pPr>
      <w:r>
        <w:rPr>
          <w:rFonts w:hint="eastAsia"/>
        </w:rPr>
        <w:t>基本类型原子类</w:t>
      </w:r>
    </w:p>
    <w:p>
      <w:pPr>
        <w:pStyle w:val="4"/>
      </w:pPr>
      <w:r>
        <w:rPr>
          <w:rFonts w:hint="eastAsia"/>
        </w:rPr>
        <w:t>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构造函数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AtomicLong()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创建值为initialValue的AtomicLong对象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AtomicLong(</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initialValue)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以原子方式设置当前值为newValue。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void</w:t>
      </w:r>
      <w:r>
        <w:rPr>
          <w:rFonts w:ascii="宋体" w:hAnsi="宋体" w:eastAsia="宋体" w:cs="宋体"/>
          <w:color w:val="000000"/>
          <w:kern w:val="0"/>
          <w:sz w:val="18"/>
          <w:szCs w:val="18"/>
        </w:rPr>
        <w:t xml:space="preserve"> set(</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newValue)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获取当前值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get()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以原子方式将当前值减 1，并返回减1后的值。等价于“--num”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decrementAndGet()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以原子方式将当前值减 1，并返回减1前的值。等价于“num--”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getAndDecrement()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以原子方式将当前值加 1，并返回加1后的值。等价于“++num”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incrementAndGet()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以原子方式将当前值加 1，并返回加1前的值。等价于“num++”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getAndIncrement()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以原子方式将delta与当前值相加，并返回相加后的值。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addAndGet(</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delta)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以原子方式将delta添加到当前值，并返回相加前的值。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getAndAdd(</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delta)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如果当前值 == expect，则以原子方式将该值设置为update。成功返回true，否则返回false，并且不修改原值。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boolean</w:t>
      </w:r>
      <w:r>
        <w:rPr>
          <w:rFonts w:ascii="宋体" w:hAnsi="宋体" w:eastAsia="宋体" w:cs="宋体"/>
          <w:color w:val="000000"/>
          <w:kern w:val="0"/>
          <w:sz w:val="18"/>
          <w:szCs w:val="18"/>
        </w:rPr>
        <w:t xml:space="preserve"> compareAndSet(</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expect,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update)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以原子方式设置当前值为newValue，并返回旧值。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getAndSet(</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newValue)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返回当前值对应的int值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int</w:t>
      </w:r>
      <w:r>
        <w:rPr>
          <w:rFonts w:ascii="宋体" w:hAnsi="宋体" w:eastAsia="宋体" w:cs="宋体"/>
          <w:color w:val="000000"/>
          <w:kern w:val="0"/>
          <w:sz w:val="18"/>
          <w:szCs w:val="18"/>
        </w:rPr>
        <w:t xml:space="preserve"> intValue()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获取当前值对应的long值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longValue()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 float 形式返回当前值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float</w:t>
      </w:r>
      <w:r>
        <w:rPr>
          <w:rFonts w:ascii="宋体" w:hAnsi="宋体" w:eastAsia="宋体" w:cs="宋体"/>
          <w:color w:val="000000"/>
          <w:kern w:val="0"/>
          <w:sz w:val="18"/>
          <w:szCs w:val="18"/>
        </w:rPr>
        <w:t xml:space="preserve"> floatValue()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以 double 形式返回当前值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double</w:t>
      </w:r>
      <w:r>
        <w:rPr>
          <w:rFonts w:ascii="宋体" w:hAnsi="宋体" w:eastAsia="宋体" w:cs="宋体"/>
          <w:color w:val="000000"/>
          <w:kern w:val="0"/>
          <w:sz w:val="18"/>
          <w:szCs w:val="18"/>
        </w:rPr>
        <w:t xml:space="preserve"> doubleValue()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最后设置为给定值。延时设置变量值，这个等价于set()方法，但是由于字段是volatile类型的，因此次字段的修改会比普通字段（非volatile字段）有稍微的性能延时（尽管可以忽略），所以如果不是想立即读取设置的新值，允许在“后台”修改值，那么此方法就很有用。如果还是难以理解，这里就类似于启动一个后台线程如执行修改新值的任务，原线程就不等待修改结果立即返回（这种解释其实是不正确的，但是可以这么理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void</w:t>
      </w:r>
      <w:r>
        <w:rPr>
          <w:rFonts w:ascii="宋体" w:hAnsi="宋体" w:eastAsia="宋体" w:cs="宋体"/>
          <w:color w:val="000000"/>
          <w:kern w:val="0"/>
          <w:sz w:val="18"/>
          <w:szCs w:val="18"/>
        </w:rPr>
        <w:t xml:space="preserve"> lazySet(</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newValue)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8000"/>
          <w:kern w:val="0"/>
          <w:sz w:val="18"/>
          <w:szCs w:val="18"/>
        </w:rPr>
        <w:t>// 如果当前值 == 预期值，则以原子方式将该设置为给定的更新值。JSR规范中说：以原子方式读取和有条件地写入变量但不 创建任何 happen-before 排序，因此不提供与除 weakCompareAndSet 目标外任何变量以前或后续读取或写入操作有关的任何保证。大意就是说调用weakCompareAndSet时并不能保证不存在happen-before的发生（也就是可能存在指令重排序导致此操作失败）。但是从Java源码来看，其实此方法并没有实现JSR规范的要求，最后效果和compareAndSet是等效的，都调用了unsafe.compareAndSwapInt()完成操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360" w:firstLineChars="0"/>
        <w:rPr>
          <w:rFonts w:ascii="宋体" w:hAnsi="宋体" w:eastAsia="宋体" w:cs="宋体"/>
          <w:color w:val="000000"/>
          <w:kern w:val="0"/>
          <w:sz w:val="18"/>
          <w:szCs w:val="18"/>
        </w:rPr>
      </w:pP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boolean</w:t>
      </w:r>
      <w:r>
        <w:rPr>
          <w:rFonts w:ascii="宋体" w:hAnsi="宋体" w:eastAsia="宋体" w:cs="宋体"/>
          <w:color w:val="000000"/>
          <w:kern w:val="0"/>
          <w:sz w:val="18"/>
          <w:szCs w:val="18"/>
        </w:rPr>
        <w:t xml:space="preserve"> weakCompareAndSet(</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expect, </w:t>
      </w:r>
      <w:r>
        <w:rPr>
          <w:rFonts w:ascii="宋体" w:hAnsi="宋体" w:eastAsia="宋体" w:cs="宋体"/>
          <w:color w:val="0000FF"/>
          <w:kern w:val="0"/>
          <w:sz w:val="18"/>
          <w:szCs w:val="18"/>
        </w:rPr>
        <w:t>long</w:t>
      </w:r>
      <w:r>
        <w:rPr>
          <w:rFonts w:ascii="宋体" w:hAnsi="宋体" w:eastAsia="宋体" w:cs="宋体"/>
          <w:color w:val="000000"/>
          <w:kern w:val="0"/>
          <w:sz w:val="18"/>
          <w:szCs w:val="18"/>
        </w:rPr>
        <w:t xml:space="preserve"> update)</w:t>
      </w:r>
    </w:p>
    <w:p>
      <w:pPr>
        <w:pStyle w:val="4"/>
      </w:pPr>
      <w:r>
        <w:t>原理</w:t>
      </w:r>
    </w:p>
    <w:p>
      <w:pPr>
        <w:ind w:firstLine="420" w:firstLineChars="0"/>
      </w:pPr>
      <w:r>
        <w:t>基本类型原子类在进行自增和add方法时，最终都是借助CAS（Compare and Swap）实现</w:t>
      </w:r>
      <w:r>
        <w:rPr>
          <w:rFonts w:hint="eastAsia"/>
        </w:rPr>
        <w:t>原子操作</w:t>
      </w:r>
      <w:r>
        <w:t>。Java代码中通过compareAndSet方法调用到Unsafe中的compareAndSwapInt方法（循环调用compareAndSet方法直到返回成功）；最终通过jni调用c++</w:t>
      </w:r>
      <w:r>
        <w:rPr>
          <w:rFonts w:hint="eastAsia"/>
        </w:rPr>
        <w:t>代码。而在c++代码中，是采用硬件（处理器）级别实现原子操作。</w:t>
      </w:r>
    </w:p>
    <w:p>
      <w:pPr>
        <w:pStyle w:val="2"/>
      </w:pPr>
      <w:r>
        <w:t>Ｈappen-Before规则</w:t>
      </w:r>
    </w:p>
    <w:p>
      <w:pPr>
        <w:ind w:firstLine="420" w:firstLineChars="0"/>
      </w:pPr>
      <w:r>
        <w:t>我们一般说一个操作happen-before另一个操作，这到底是什么意思呢？当说操作A happen-before操作B时，我们其实是在说在发生操作B之前，操作A对内存施加的影响能够被观测到。所谓“对内存施加的影响”就是指对变量的写入，“被观测到”指当读取这个变量时能够得到刚才写入的值（如果中间没有发生其它的写入）。听起来很绕口？这就对了，请你保持耐心，举个例子来说明一下。线程</w:t>
      </w:r>
      <w:r>
        <w:rPr>
          <w:rFonts w:hint="eastAsia"/>
        </w:rPr>
        <w:t>Ⅰ</w:t>
      </w:r>
      <w:r>
        <w:t>执行了操作A：x=3，线程</w:t>
      </w:r>
      <w:r>
        <w:rPr>
          <w:rFonts w:hint="eastAsia"/>
        </w:rPr>
        <w:t>Ⅱ</w:t>
      </w:r>
      <w:r>
        <w:t>执行了操作Ｂ：y=x。如果操作Ａhappen-before操作B，线程</w:t>
      </w:r>
      <w:r>
        <w:rPr>
          <w:rFonts w:hint="eastAsia"/>
        </w:rPr>
        <w:t>Ⅱ</w:t>
      </w:r>
      <w:r>
        <w:t>在执行操作B之前就确定操作"x=3"被执行了，它能够确定，是因为如果这两个操作之间没有任何对x的写入的话，它读取x的值将得到3，这意味着线程</w:t>
      </w:r>
      <w:r>
        <w:rPr>
          <w:rFonts w:hint="eastAsia"/>
        </w:rPr>
        <w:t>Ⅱ</w:t>
      </w:r>
      <w:r>
        <w:t>执行操作B会写入y的值为3。如果两个操作之间还有对x的写入会怎样呢？假设线程</w:t>
      </w:r>
      <w:r>
        <w:rPr>
          <w:rFonts w:hint="eastAsia"/>
        </w:rPr>
        <w:t>Ⅲ</w:t>
      </w:r>
      <w:r>
        <w:t>在操作A和B之间执行了操作C: x=5，并且操作C和操作B之前并没有happen-before关系(后面我会说明时间上的先后并不一定导致happen-before关系)。这时线程</w:t>
      </w:r>
      <w:r>
        <w:rPr>
          <w:rFonts w:hint="eastAsia"/>
        </w:rPr>
        <w:t>Ⅱ</w:t>
      </w:r>
      <w:r>
        <w:t>执行操作B会讲到x的什么值呢？3还是5?答案是两者皆有可能，这是因为happen-before关系</w:t>
      </w:r>
      <w:r>
        <w:rPr>
          <w:b/>
          <w:bCs/>
        </w:rPr>
        <w:t>保证一定</w:t>
      </w:r>
      <w:r>
        <w:t> 能够观测到前一个操作施加的内存影响，只有时间上的先后关系而并没有happen-before关系</w:t>
      </w:r>
      <w:r>
        <w:rPr>
          <w:b/>
          <w:bCs/>
        </w:rPr>
        <w:t>可能但并不保证</w:t>
      </w:r>
      <w:r>
        <w:t> 能观测前一个操作施加的内存影响。如果读到了值3，我们就说读到了“</w:t>
      </w:r>
      <w:r>
        <w:rPr>
          <w:b/>
          <w:bCs/>
        </w:rPr>
        <w:t>陈旧</w:t>
      </w:r>
      <w:r>
        <w:t> ”的数据。正是多种可能性导致了多线程的不确定性和复杂性，但是要分析多线程的安全性，我们只能分析确定性部分，这就要求找出happen-before关系，这又得利用happen-before规则。</w:t>
      </w:r>
    </w:p>
    <w:p>
      <w:pPr>
        <w:ind w:firstLine="420" w:firstLineChars="0"/>
      </w:pPr>
      <w:r>
        <w:t>下面是我列出的三条非常重要的happen-before规则，利用它们可以确定两个操作之间是否存在happen-before关系。</w:t>
      </w:r>
    </w:p>
    <w:p>
      <w:pPr>
        <w:ind w:firstLine="420" w:firstLineChars="0"/>
      </w:pPr>
      <w:r>
        <w:t>1、同一个线程中，书写在前面的操作happen-before书写在后面的操作。这条规则是说，在单线程中操作间happen-before关系完全是由源代码的顺序决定的，这里的前提“在同一个线程中”是很重要的，这条规则也称为单线程规则 。这个规则多少说得有些简单了，考虑到控制结构和循环结构，书写在后面的操作可能happen-before书写在前面的操作，不过我想读者应该明白我的意思。</w:t>
      </w:r>
    </w:p>
    <w:p>
      <w:pPr>
        <w:ind w:firstLine="420" w:firstLineChars="0"/>
      </w:pPr>
      <w:r>
        <w:t>2、对锁的unlock操作happen-before后续的对同一个锁的lock操作。这里的“后续”指的是时间上的先后关系，unlock操作发生在退出同步块之后，lock操作发生在进入同步块之前。这是条最关键性的规则，线程安全性主要依赖于这条规则。但是仅仅是这条规则仍然不起任何作用，它必须和下面这条规则联合起来使用才显得意义重大。这里关键条件是必须对“同一个锁”的lock和unlock。</w:t>
      </w:r>
    </w:p>
    <w:p>
      <w:pPr>
        <w:ind w:firstLine="420" w:firstLineChars="0"/>
      </w:pPr>
      <w:r>
        <w:t>3、如果操作A happen-before操作B，操作B happen-before操作C，那么操作A happen-before操作C。这条规则也称为传递规则。</w:t>
      </w:r>
    </w:p>
    <w:p>
      <w:pPr>
        <w:ind w:firstLine="480"/>
      </w:pPr>
      <w:r>
        <w:t>现在暂时放下happen-before规则，先探讨一下“一个操作在时间上先于另一个操作发生”和“一个操作happen-before另一个操作之间”的关系。两者有关联却并不相同。关联部分在第2条happen-before规则中已经谈到了，通常我们得假定一个时间上的先后顺序然后据此得出happen-before关系。不同部分体现在，首先，</w:t>
      </w:r>
      <w:r>
        <w:rPr>
          <w:b/>
          <w:bCs/>
        </w:rPr>
        <w:t>一个操作在时间上先于另一个操作发生，并不意味着一个操作happen-before另一个操作</w:t>
      </w:r>
      <w:r>
        <w:t> 。看下面的例子：</w:t>
      </w:r>
    </w:p>
    <w:p>
      <w:pPr>
        <w:ind w:firstLine="0" w:firstLineChars="0"/>
      </w:pPr>
      <w:r>
        <w:drawing>
          <wp:inline distT="0" distB="0" distL="0" distR="0">
            <wp:extent cx="5274310" cy="1201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4310" cy="1201981"/>
                    </a:xfrm>
                    <a:prstGeom prst="rect">
                      <a:avLst/>
                    </a:prstGeom>
                  </pic:spPr>
                </pic:pic>
              </a:graphicData>
            </a:graphic>
          </wp:inline>
        </w:drawing>
      </w:r>
    </w:p>
    <w:p>
      <w:pPr>
        <w:ind w:firstLine="420" w:firstLineChars="0"/>
      </w:pPr>
      <w:r>
        <w:t>假设线程</w:t>
      </w:r>
      <w:r>
        <w:rPr>
          <w:rFonts w:hint="eastAsia"/>
        </w:rPr>
        <w:t>Ⅰ</w:t>
      </w:r>
      <w:r>
        <w:t>先执行setX方法，接着线程</w:t>
      </w:r>
      <w:r>
        <w:rPr>
          <w:rFonts w:hint="eastAsia"/>
        </w:rPr>
        <w:t>Ⅱ</w:t>
      </w:r>
      <w:r>
        <w:t>执行getX方法，在时间上线程</w:t>
      </w:r>
      <w:r>
        <w:rPr>
          <w:rFonts w:hint="eastAsia"/>
        </w:rPr>
        <w:t>Ⅰ</w:t>
      </w:r>
      <w:r>
        <w:t>的操作A：this.x = x先于线程</w:t>
      </w:r>
      <w:r>
        <w:rPr>
          <w:rFonts w:hint="eastAsia"/>
        </w:rPr>
        <w:t>Ⅱ</w:t>
      </w:r>
      <w:r>
        <w:t>的操作B：return x。但是操作A却并不happen-before操作B，让我们逐条检查三条happen-before规则。第１条规则在这里不适用，因为这时两个不同的线程。第２条规则也不适用，因为这里没有任何同步块，也就没有任何lock和unlock操作。第３条规则必须基于已经存在的happen-before关系，现在没有得出任何happen-before关系，因此第三条规则对我们也任何帮助。通过检查这三条规则，我们就可以得出，操作A和操作B之间没有happen-before关系。这意味着如果线程</w:t>
      </w:r>
      <w:r>
        <w:rPr>
          <w:rFonts w:hint="eastAsia"/>
        </w:rPr>
        <w:t>Ⅰ</w:t>
      </w:r>
      <w:r>
        <w:t>调用了setX(3)，接着线程</w:t>
      </w:r>
      <w:r>
        <w:rPr>
          <w:rFonts w:hint="eastAsia"/>
        </w:rPr>
        <w:t>Ⅱ</w:t>
      </w:r>
      <w:r>
        <w:t>调用了getX()，其返回值可能不是3，尽管两个操作之间没有任何其它操作对x进行写入，它可能返回任何一个曾经存在的值或者默认值0。“任何曾经存在的值”需要做点解释，假设在线程</w:t>
      </w:r>
      <w:r>
        <w:rPr>
          <w:rFonts w:hint="eastAsia"/>
        </w:rPr>
        <w:t>Ⅰ</w:t>
      </w:r>
      <w:r>
        <w:t>调用setX(3)之前，还有别的线程或者就是线程</w:t>
      </w:r>
      <w:r>
        <w:rPr>
          <w:rFonts w:hint="eastAsia"/>
        </w:rPr>
        <w:t>Ⅰ</w:t>
      </w:r>
      <w:r>
        <w:t>还调用过setX(5), setX(8)，那么x的曾经可能值为0, 5和8(这里假设setX是唯一能够改变x的方法)，其中0是整型的默认值，用在这个例子中，线程</w:t>
      </w:r>
      <w:r>
        <w:rPr>
          <w:rFonts w:hint="eastAsia"/>
        </w:rPr>
        <w:t>Ⅱ</w:t>
      </w:r>
      <w:r>
        <w:t>调用getX()的返回值可能为0, 3, 5和8，至于到底是哪个值是不确定的。</w:t>
      </w:r>
    </w:p>
    <w:p>
      <w:pPr>
        <w:pStyle w:val="2"/>
      </w:pPr>
      <w:r>
        <w:rPr>
          <w:rFonts w:hint="eastAsia"/>
        </w:rPr>
        <w:t>锁框架</w:t>
      </w:r>
    </w:p>
    <w:p>
      <w:pPr>
        <w:pStyle w:val="3"/>
      </w:pPr>
      <w:r>
        <w:t>同步锁synchronized</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同步锁的原理是，对于每一个对象，有且仅有一个同步锁；不同的线程能共同访问该同步锁。但是，在同一个时间点，该同步锁能且只能被一个线程获取到。这样，获取到同步锁的线程就能进行CPU调度，从而在CPU上执行；而没有获取到同步锁的线程，必须进行等待，直到获取到同步锁之后才能继续运行。这就是，多线程通过同步锁进行同步的原理！</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89"/>
          <w:rFonts w:hint="default" w:ascii="Consolas" w:hAnsi="Consolas" w:eastAsia="Consolas" w:cs="Consolas"/>
          <w:i w:val="0"/>
          <w:caps w:val="0"/>
          <w:color w:val="C678DD"/>
          <w:spacing w:val="0"/>
          <w:sz w:val="19"/>
          <w:szCs w:val="19"/>
          <w:bdr w:val="none" w:color="auto" w:sz="0" w:space="0"/>
          <w:shd w:val="clear" w:fill="282C34"/>
        </w:rPr>
        <w:t>public</w:t>
      </w:r>
      <w:r>
        <w:rPr>
          <w:rStyle w:val="8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void</w:t>
      </w:r>
      <w:r>
        <w:rPr>
          <w:rStyle w:val="88"/>
          <w:rFonts w:hint="default" w:ascii="Consolas" w:hAnsi="Consolas" w:eastAsia="Consolas" w:cs="Consolas"/>
          <w:i w:val="0"/>
          <w:caps w:val="0"/>
          <w:color w:val="ABB2BF"/>
          <w:spacing w:val="0"/>
          <w:sz w:val="19"/>
          <w:szCs w:val="19"/>
          <w:bdr w:val="none" w:color="auto" w:sz="0" w:space="0"/>
          <w:shd w:val="clear" w:fill="282C34"/>
        </w:rPr>
        <w:t xml:space="preserve"> </w:t>
      </w:r>
      <w:r>
        <w:rPr>
          <w:rStyle w:val="90"/>
          <w:rFonts w:hint="default" w:ascii="Consolas" w:hAnsi="Consolas" w:eastAsia="Consolas" w:cs="Consolas"/>
          <w:i w:val="0"/>
          <w:caps w:val="0"/>
          <w:color w:val="61AEEE"/>
          <w:spacing w:val="0"/>
          <w:sz w:val="19"/>
          <w:szCs w:val="19"/>
          <w:bdr w:val="none" w:color="auto" w:sz="0" w:space="0"/>
          <w:shd w:val="clear" w:fill="282C34"/>
        </w:rPr>
        <w:t>produce</w:t>
      </w:r>
      <w:r>
        <w:rPr>
          <w:rStyle w:val="91"/>
          <w:rFonts w:hint="default" w:ascii="Consolas" w:hAnsi="Consolas" w:eastAsia="Consolas" w:cs="Consolas"/>
          <w:i w:val="0"/>
          <w:caps w:val="0"/>
          <w:color w:val="ABB2BF"/>
          <w:spacing w:val="0"/>
          <w:sz w:val="19"/>
          <w:szCs w:val="19"/>
          <w:bdr w:val="none" w:color="auto" w:sz="0" w:space="0"/>
          <w:shd w:val="clear" w:fill="282C34"/>
        </w:rPr>
        <w:t>()</w:t>
      </w:r>
      <w:r>
        <w:rPr>
          <w:rStyle w:val="88"/>
          <w:rFonts w:hint="default" w:ascii="Consolas" w:hAnsi="Consolas" w:eastAsia="Consolas" w:cs="Consolas"/>
          <w:i w:val="0"/>
          <w:caps w:val="0"/>
          <w:color w:val="ABB2BF"/>
          <w:spacing w:val="0"/>
          <w:sz w:val="19"/>
          <w:szCs w:val="19"/>
          <w:bdr w:val="none" w:color="auto" w:sz="0" w:space="0"/>
          <w:shd w:val="clear" w:fill="282C34"/>
        </w:rPr>
        <w:t xml:space="preserve"> </w:t>
      </w:r>
      <w:r>
        <w:rPr>
          <w:rStyle w:val="38"/>
          <w:rFonts w:hint="default" w:ascii="Consolas" w:hAnsi="Consolas" w:eastAsia="Consolas" w:cs="Consolas"/>
          <w:i w:val="0"/>
          <w:caps w:val="0"/>
          <w:color w:val="ABB2BF"/>
          <w:spacing w:val="0"/>
          <w:sz w:val="19"/>
          <w:szCs w:val="19"/>
          <w:bdr w:val="none" w:color="auto" w:sz="0" w:space="0"/>
          <w:shd w:val="clear" w:fill="282C34"/>
        </w:rPr>
        <w:t>{</w:t>
      </w:r>
      <w:bookmarkStart w:id="0" w:name="_GoBack"/>
      <w:bookmarkEnd w:id="0"/>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synchronized</w:t>
      </w: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this</w:t>
      </w:r>
      <w:r>
        <w:rPr>
          <w:rStyle w:val="38"/>
          <w:rFonts w:hint="default" w:ascii="Consolas" w:hAnsi="Consolas" w:eastAsia="Consolas" w:cs="Consolas"/>
          <w:i w:val="0"/>
          <w:caps w:val="0"/>
          <w:color w:val="ABB2BF"/>
          <w:spacing w:val="0"/>
          <w:sz w:val="19"/>
          <w:szCs w:val="19"/>
          <w:bdr w:val="none" w:color="auto" w:sz="0" w:space="0"/>
          <w:shd w:val="clear" w:fill="282C34"/>
        </w:rPr>
        <w:t>)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while</w:t>
      </w:r>
      <w:r>
        <w:rPr>
          <w:rStyle w:val="38"/>
          <w:rFonts w:hint="default" w:ascii="Consolas" w:hAnsi="Consolas" w:eastAsia="Consolas" w:cs="Consolas"/>
          <w:i w:val="0"/>
          <w:caps w:val="0"/>
          <w:color w:val="ABB2BF"/>
          <w:spacing w:val="0"/>
          <w:sz w:val="19"/>
          <w:szCs w:val="19"/>
          <w:bdr w:val="none" w:color="auto" w:sz="0" w:space="0"/>
          <w:shd w:val="clear" w:fill="282C34"/>
        </w:rPr>
        <w:t xml:space="preserve"> (mBuf.isFull())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try</w:t>
      </w: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wait();</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 </w:t>
      </w:r>
      <w:r>
        <w:rPr>
          <w:rStyle w:val="89"/>
          <w:rFonts w:hint="default" w:ascii="Consolas" w:hAnsi="Consolas" w:eastAsia="Consolas" w:cs="Consolas"/>
          <w:i w:val="0"/>
          <w:caps w:val="0"/>
          <w:color w:val="C678DD"/>
          <w:spacing w:val="0"/>
          <w:sz w:val="19"/>
          <w:szCs w:val="19"/>
          <w:bdr w:val="none" w:color="auto" w:sz="0" w:space="0"/>
          <w:shd w:val="clear" w:fill="282C34"/>
        </w:rPr>
        <w:t>catch</w:t>
      </w:r>
      <w:r>
        <w:rPr>
          <w:rStyle w:val="38"/>
          <w:rFonts w:hint="default" w:ascii="Consolas" w:hAnsi="Consolas" w:eastAsia="Consolas" w:cs="Consolas"/>
          <w:i w:val="0"/>
          <w:caps w:val="0"/>
          <w:color w:val="ABB2BF"/>
          <w:spacing w:val="0"/>
          <w:sz w:val="19"/>
          <w:szCs w:val="19"/>
          <w:bdr w:val="none" w:color="auto" w:sz="0" w:space="0"/>
          <w:shd w:val="clear" w:fill="282C34"/>
        </w:rPr>
        <w:t xml:space="preserve"> (InterruptedException 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e.printStackTrace();</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mBuf.add();</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notifyAll();</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public</w:t>
      </w:r>
      <w:r>
        <w:rPr>
          <w:rStyle w:val="8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void</w:t>
      </w:r>
      <w:r>
        <w:rPr>
          <w:rStyle w:val="88"/>
          <w:rFonts w:hint="default" w:ascii="Consolas" w:hAnsi="Consolas" w:eastAsia="Consolas" w:cs="Consolas"/>
          <w:i w:val="0"/>
          <w:caps w:val="0"/>
          <w:color w:val="ABB2BF"/>
          <w:spacing w:val="0"/>
          <w:sz w:val="19"/>
          <w:szCs w:val="19"/>
          <w:bdr w:val="none" w:color="auto" w:sz="0" w:space="0"/>
          <w:shd w:val="clear" w:fill="282C34"/>
        </w:rPr>
        <w:t xml:space="preserve"> </w:t>
      </w:r>
      <w:r>
        <w:rPr>
          <w:rStyle w:val="90"/>
          <w:rFonts w:hint="default" w:ascii="Consolas" w:hAnsi="Consolas" w:eastAsia="Consolas" w:cs="Consolas"/>
          <w:i w:val="0"/>
          <w:caps w:val="0"/>
          <w:color w:val="61AEEE"/>
          <w:spacing w:val="0"/>
          <w:sz w:val="19"/>
          <w:szCs w:val="19"/>
          <w:bdr w:val="none" w:color="auto" w:sz="0" w:space="0"/>
          <w:shd w:val="clear" w:fill="282C34"/>
        </w:rPr>
        <w:t>consume</w:t>
      </w:r>
      <w:r>
        <w:rPr>
          <w:rStyle w:val="91"/>
          <w:rFonts w:hint="default" w:ascii="Consolas" w:hAnsi="Consolas" w:eastAsia="Consolas" w:cs="Consolas"/>
          <w:i w:val="0"/>
          <w:caps w:val="0"/>
          <w:color w:val="ABB2BF"/>
          <w:spacing w:val="0"/>
          <w:sz w:val="19"/>
          <w:szCs w:val="19"/>
          <w:bdr w:val="none" w:color="auto" w:sz="0" w:space="0"/>
          <w:shd w:val="clear" w:fill="282C34"/>
        </w:rPr>
        <w:t>()</w:t>
      </w:r>
      <w:r>
        <w:rPr>
          <w:rStyle w:val="88"/>
          <w:rFonts w:hint="default" w:ascii="Consolas" w:hAnsi="Consolas" w:eastAsia="Consolas" w:cs="Consolas"/>
          <w:i w:val="0"/>
          <w:caps w:val="0"/>
          <w:color w:val="ABB2BF"/>
          <w:spacing w:val="0"/>
          <w:sz w:val="19"/>
          <w:szCs w:val="19"/>
          <w:bdr w:val="none" w:color="auto" w:sz="0" w:space="0"/>
          <w:shd w:val="clear" w:fill="282C34"/>
        </w:rPr>
        <w:t xml:space="preserve"> </w:t>
      </w:r>
      <w:r>
        <w:rPr>
          <w:rStyle w:val="38"/>
          <w:rFonts w:hint="default" w:ascii="Consolas" w:hAnsi="Consolas" w:eastAsia="Consolas" w:cs="Consolas"/>
          <w:i w:val="0"/>
          <w:caps w:val="0"/>
          <w:color w:val="ABB2BF"/>
          <w:spacing w:val="0"/>
          <w:sz w:val="19"/>
          <w:szCs w:val="19"/>
          <w:bdr w:val="none" w:color="auto" w:sz="0" w:space="0"/>
          <w:shd w:val="clear" w:fill="282C34"/>
        </w:rPr>
        <w:t>{</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synchronized</w:t>
      </w: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this</w:t>
      </w:r>
      <w:r>
        <w:rPr>
          <w:rStyle w:val="38"/>
          <w:rFonts w:hint="default" w:ascii="Consolas" w:hAnsi="Consolas" w:eastAsia="Consolas" w:cs="Consolas"/>
          <w:i w:val="0"/>
          <w:caps w:val="0"/>
          <w:color w:val="ABB2BF"/>
          <w:spacing w:val="0"/>
          <w:sz w:val="19"/>
          <w:szCs w:val="19"/>
          <w:bdr w:val="none" w:color="auto" w:sz="0" w:space="0"/>
          <w:shd w:val="clear" w:fill="282C34"/>
        </w:rPr>
        <w:t>)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while</w:t>
      </w:r>
      <w:r>
        <w:rPr>
          <w:rStyle w:val="38"/>
          <w:rFonts w:hint="default" w:ascii="Consolas" w:hAnsi="Consolas" w:eastAsia="Consolas" w:cs="Consolas"/>
          <w:i w:val="0"/>
          <w:caps w:val="0"/>
          <w:color w:val="ABB2BF"/>
          <w:spacing w:val="0"/>
          <w:sz w:val="19"/>
          <w:szCs w:val="19"/>
          <w:bdr w:val="none" w:color="auto" w:sz="0" w:space="0"/>
          <w:shd w:val="clear" w:fill="282C34"/>
        </w:rPr>
        <w:t xml:space="preserve"> (mBuf.isEmpty())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r>
        <w:rPr>
          <w:rStyle w:val="89"/>
          <w:rFonts w:hint="default" w:ascii="Consolas" w:hAnsi="Consolas" w:eastAsia="Consolas" w:cs="Consolas"/>
          <w:i w:val="0"/>
          <w:caps w:val="0"/>
          <w:color w:val="C678DD"/>
          <w:spacing w:val="0"/>
          <w:sz w:val="19"/>
          <w:szCs w:val="19"/>
          <w:bdr w:val="none" w:color="auto" w:sz="0" w:space="0"/>
          <w:shd w:val="clear" w:fill="282C34"/>
        </w:rPr>
        <w:t>try</w:t>
      </w: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wait();</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 </w:t>
      </w:r>
      <w:r>
        <w:rPr>
          <w:rStyle w:val="89"/>
          <w:rFonts w:hint="default" w:ascii="Consolas" w:hAnsi="Consolas" w:eastAsia="Consolas" w:cs="Consolas"/>
          <w:i w:val="0"/>
          <w:caps w:val="0"/>
          <w:color w:val="C678DD"/>
          <w:spacing w:val="0"/>
          <w:sz w:val="19"/>
          <w:szCs w:val="19"/>
          <w:bdr w:val="none" w:color="auto" w:sz="0" w:space="0"/>
          <w:shd w:val="clear" w:fill="282C34"/>
        </w:rPr>
        <w:t>catch</w:t>
      </w:r>
      <w:r>
        <w:rPr>
          <w:rStyle w:val="38"/>
          <w:rFonts w:hint="default" w:ascii="Consolas" w:hAnsi="Consolas" w:eastAsia="Consolas" w:cs="Consolas"/>
          <w:i w:val="0"/>
          <w:caps w:val="0"/>
          <w:color w:val="ABB2BF"/>
          <w:spacing w:val="0"/>
          <w:sz w:val="19"/>
          <w:szCs w:val="19"/>
          <w:bdr w:val="none" w:color="auto" w:sz="0" w:space="0"/>
          <w:shd w:val="clear" w:fill="282C34"/>
        </w:rPr>
        <w:t xml:space="preserve"> (InterruptedException 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e.printStackTrace();</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mBuf.remove();</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notifyAll();</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Style w:val="38"/>
          <w:rFonts w:hint="default" w:ascii="Consolas" w:hAnsi="Consolas" w:eastAsia="Consolas" w:cs="Consolas"/>
          <w:i w:val="0"/>
          <w:caps w:val="0"/>
          <w:color w:val="ABB2BF"/>
          <w:spacing w:val="0"/>
          <w:sz w:val="19"/>
          <w:szCs w:val="19"/>
          <w:bdr w:val="none" w:color="auto" w:sz="0" w:space="0"/>
          <w:shd w:val="clear" w:fill="282C34"/>
        </w:rPr>
      </w:pPr>
    </w:p>
    <w:p>
      <w:pPr>
        <w:pStyle w:val="32"/>
        <w:keepNext w:val="0"/>
        <w:keepLines w:val="0"/>
        <w:pageBreakBefore w:val="0"/>
        <w:widowControl/>
        <w:suppressLineNumbers w:val="0"/>
        <w:pBdr>
          <w:top w:val="single" w:color="CCCCCC" w:sz="6" w:space="11"/>
          <w:left w:val="single" w:color="CCCCCC" w:sz="6" w:space="11"/>
          <w:bottom w:val="single" w:color="CCCCCC" w:sz="6" w:space="11"/>
          <w:right w:val="single" w:color="CCCCCC" w:sz="6" w:space="11"/>
        </w:pBdr>
        <w:shd w:val="clear" w:fill="282C34"/>
        <w:kinsoku/>
        <w:wordWrap/>
        <w:overflowPunct/>
        <w:topLinePunct w:val="0"/>
        <w:autoSpaceDE/>
        <w:autoSpaceDN/>
        <w:bidi w:val="0"/>
        <w:adjustRightInd/>
        <w:snapToGrid/>
        <w:spacing w:before="0" w:beforeAutospacing="0" w:after="60" w:afterAutospacing="0" w:line="240" w:lineRule="auto"/>
        <w:ind w:left="0" w:right="0" w:firstLine="0"/>
        <w:textAlignment w:val="auto"/>
        <w:rPr>
          <w:rFonts w:ascii="Consolas" w:hAnsi="Consolas" w:eastAsia="Consolas" w:cs="Consolas"/>
          <w:i w:val="0"/>
          <w:caps w:val="0"/>
          <w:color w:val="ABB2BF"/>
          <w:spacing w:val="0"/>
          <w:sz w:val="19"/>
          <w:szCs w:val="19"/>
        </w:rPr>
      </w:pPr>
      <w:r>
        <w:rPr>
          <w:rStyle w:val="38"/>
          <w:rFonts w:hint="default" w:ascii="Consolas" w:hAnsi="Consolas" w:eastAsia="Consolas" w:cs="Consolas"/>
          <w:i w:val="0"/>
          <w:caps w:val="0"/>
          <w:color w:val="ABB2BF"/>
          <w:spacing w:val="0"/>
          <w:sz w:val="19"/>
          <w:szCs w:val="19"/>
          <w:bdr w:val="none" w:color="auto" w:sz="0" w:space="0"/>
          <w:shd w:val="clear" w:fill="282C34"/>
        </w:rPr>
        <w:t xml:space="preserve">    }</w:t>
      </w:r>
    </w:p>
    <w:p>
      <w:pPr>
        <w:ind w:firstLine="420"/>
        <w:rPr>
          <w:rFonts w:ascii="Verdana" w:hAnsi="Verdana"/>
          <w:color w:val="000000"/>
          <w:sz w:val="21"/>
          <w:szCs w:val="21"/>
          <w:shd w:val="clear" w:color="auto" w:fill="FFFFFF"/>
        </w:rPr>
      </w:pPr>
    </w:p>
    <w:p>
      <w:pPr>
        <w:pStyle w:val="3"/>
        <w:rPr>
          <w:shd w:val="clear" w:color="auto" w:fill="FFFFFF"/>
        </w:rPr>
      </w:pPr>
      <w:r>
        <w:rPr>
          <w:rFonts w:hint="eastAsia"/>
          <w:shd w:val="clear" w:color="auto" w:fill="FFFFFF"/>
        </w:rPr>
        <w:t>JUC包中的锁</w:t>
      </w:r>
    </w:p>
    <w:p>
      <w:pPr>
        <w:ind w:firstLine="0" w:firstLineChars="0"/>
      </w:pPr>
      <w:r>
        <w:drawing>
          <wp:inline distT="0" distB="0" distL="0" distR="0">
            <wp:extent cx="5274310" cy="2202180"/>
            <wp:effectExtent l="0" t="0" r="0" b="0"/>
            <wp:docPr id="6" name="图片 6" descr="https://images0.cnblogs.com/blog/497634/201401/271147386096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0.cnblogs.com/blog/497634/201401/27114738609627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202459"/>
                    </a:xfrm>
                    <a:prstGeom prst="rect">
                      <a:avLst/>
                    </a:prstGeom>
                    <a:noFill/>
                    <a:ln>
                      <a:noFill/>
                    </a:ln>
                  </pic:spPr>
                </pic:pic>
              </a:graphicData>
            </a:graphic>
          </wp:inline>
        </w:drawing>
      </w:r>
    </w:p>
    <w:p>
      <w:pPr>
        <w:pStyle w:val="4"/>
        <w:rPr>
          <w:rStyle w:val="36"/>
          <w:b/>
          <w:bCs/>
        </w:rPr>
      </w:pPr>
      <w:r>
        <w:rPr>
          <w:rStyle w:val="36"/>
          <w:rFonts w:hint="eastAsia"/>
          <w:b/>
          <w:bCs/>
        </w:rPr>
        <w:t>AbstractQueuedSynchronizer</w:t>
      </w:r>
    </w:p>
    <w:p>
      <w:pPr>
        <w:ind w:firstLine="480"/>
        <w:rPr>
          <w:rFonts w:ascii="Verdana" w:hAnsi="Verdana"/>
          <w:color w:val="000000"/>
          <w:sz w:val="20"/>
          <w:szCs w:val="20"/>
          <w:shd w:val="clear" w:color="auto" w:fill="FFFFFF"/>
        </w:rPr>
      </w:pPr>
      <w:r>
        <w:rPr>
          <w:rFonts w:hint="eastAsia"/>
        </w:rPr>
        <w:t>AbstractQueueSynchronizer简称AQS，</w:t>
      </w:r>
      <w:r>
        <w:rPr>
          <w:rFonts w:ascii="Verdana" w:hAnsi="Verdana"/>
          <w:color w:val="000000"/>
          <w:sz w:val="20"/>
          <w:szCs w:val="20"/>
          <w:shd w:val="clear" w:color="auto" w:fill="FFFFFF"/>
        </w:rPr>
        <w:t>是java.util.concurrent的核心，CountDownLatch、FutureTask、Semaphore、ReentrantLock等都有一个内部类是这个抽象类的子类。先用两张表格介绍一下AQS。第一个讲的是Node，由于</w:t>
      </w:r>
      <w:r>
        <w:rPr>
          <w:rStyle w:val="36"/>
          <w:rFonts w:ascii="Verdana" w:hAnsi="Verdana"/>
          <w:color w:val="FF0000"/>
          <w:sz w:val="20"/>
          <w:szCs w:val="20"/>
          <w:shd w:val="clear" w:color="auto" w:fill="FFFFFF"/>
        </w:rPr>
        <w:t>AQS是基于FIFO队列的实现</w:t>
      </w:r>
      <w:r>
        <w:rPr>
          <w:rFonts w:ascii="Verdana" w:hAnsi="Verdana"/>
          <w:color w:val="000000"/>
          <w:sz w:val="20"/>
          <w:szCs w:val="20"/>
          <w:shd w:val="clear" w:color="auto" w:fill="FFFFFF"/>
        </w:rPr>
        <w:t>，因此必然存在一个个节点，Node就是一个节点，Node里面有：</w:t>
      </w:r>
    </w:p>
    <w:tbl>
      <w:tblPr>
        <w:tblStyle w:val="39"/>
        <w:tblW w:w="853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045"/>
        <w:gridCol w:w="54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400" w:firstLineChars="0"/>
              <w:jc w:val="center"/>
              <w:rPr>
                <w:rFonts w:ascii="Verdana" w:hAnsi="Verdana" w:eastAsia="宋体" w:cs="宋体"/>
                <w:color w:val="000000"/>
                <w:kern w:val="0"/>
                <w:sz w:val="21"/>
                <w:szCs w:val="21"/>
              </w:rPr>
            </w:pPr>
            <w:r>
              <w:rPr>
                <w:rFonts w:ascii="Verdana" w:hAnsi="Verdana" w:eastAsia="宋体" w:cs="宋体"/>
                <w:b/>
                <w:bCs/>
                <w:color w:val="000000"/>
                <w:kern w:val="0"/>
                <w:sz w:val="20"/>
                <w:szCs w:val="20"/>
              </w:rPr>
              <w:t>属    性</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b/>
                <w:bCs/>
                <w:color w:val="000000"/>
                <w:kern w:val="0"/>
                <w:sz w:val="21"/>
                <w:szCs w:val="21"/>
              </w:rPr>
              <w:t>定    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SHARED = new Node()</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表示Node处于共享模式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EXCLUSIVE = null</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表示Node处于独占模式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int CANCELLED = 1</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因为超时或者中断，Node被设置为取消状态，被取消的Node不应该去竞争锁，只能保持取消状态不变，不能转换为其他状态，处于这种状态的Node会被踢出队列，被GC回收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int SIGNAL = -1</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表示这个Node的继任Node被阻塞了，到时需要通知它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 int CONDITION = -2</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表示这个Node在条件队列中，因为等待某个条件而被阻塞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int PROPAGATE = -3</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使用在共享模式头Node有可能处于这种状态， 表示锁的下一次获取可以无条件传播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 int waitStatus</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0，新Node会处于这种状态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 Node prev</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队列中某个Node的前驱Node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 Node next</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队列中某个Node的后继Node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Thread thread</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这个Node持有的线程，表示等待锁的线程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5" w:hRule="atLeast"/>
        </w:trPr>
        <w:tc>
          <w:tcPr>
            <w:tcW w:w="304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nextWaiter</w:t>
            </w:r>
          </w:p>
        </w:tc>
        <w:tc>
          <w:tcPr>
            <w:tcW w:w="549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表示下一个等待condition的Node</w:t>
            </w:r>
          </w:p>
        </w:tc>
      </w:tr>
    </w:tbl>
    <w:p>
      <w:pPr>
        <w:ind w:firstLine="0" w:firstLineChars="0"/>
        <w:rPr>
          <w:rFonts w:ascii="Verdana" w:hAnsi="Verdana"/>
          <w:color w:val="000000"/>
          <w:sz w:val="20"/>
          <w:szCs w:val="20"/>
          <w:shd w:val="clear" w:color="auto" w:fill="FFFFFF"/>
        </w:rPr>
      </w:pPr>
      <w:r>
        <w:rPr>
          <w:rFonts w:ascii="Verdana" w:hAnsi="Verdana"/>
          <w:color w:val="000000"/>
          <w:sz w:val="20"/>
          <w:szCs w:val="20"/>
          <w:shd w:val="clear" w:color="auto" w:fill="FFFFFF"/>
        </w:rPr>
        <w:t>看完了Node，下面再看一下AQS中有哪些变量和方法：</w:t>
      </w:r>
    </w:p>
    <w:tbl>
      <w:tblPr>
        <w:tblStyle w:val="39"/>
        <w:tblW w:w="857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471"/>
        <w:gridCol w:w="510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420" w:firstLineChars="0"/>
              <w:jc w:val="center"/>
              <w:rPr>
                <w:rFonts w:ascii="Verdana" w:hAnsi="Verdana" w:eastAsia="宋体" w:cs="宋体"/>
                <w:color w:val="000000"/>
                <w:kern w:val="0"/>
                <w:sz w:val="21"/>
                <w:szCs w:val="21"/>
              </w:rPr>
            </w:pPr>
            <w:r>
              <w:rPr>
                <w:rFonts w:ascii="Verdana" w:hAnsi="Verdana" w:eastAsia="宋体" w:cs="宋体"/>
                <w:b/>
                <w:bCs/>
                <w:color w:val="000000"/>
                <w:kern w:val="0"/>
                <w:sz w:val="21"/>
                <w:szCs w:val="21"/>
              </w:rPr>
              <w:t>属性/方法</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b/>
                <w:bCs/>
                <w:color w:val="000000"/>
                <w:kern w:val="0"/>
                <w:sz w:val="21"/>
                <w:szCs w:val="21"/>
              </w:rPr>
              <w:t>含    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Thread exclusiveOwnerThread</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这个是AQS父类AbstractOwnableSynchronizer的属性，表示独占模式同步器的当前拥有者</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上面已经介绍过了，FIFO队列的基本单位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head</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FIFO队列中的头Node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tail</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FIFO队列中的尾Node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int state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同步状态，0表示未锁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int getState()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获取同步状态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setState(int newState)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设置同步状态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boolean compareAndSetState(int expect, int update) </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利用CAS进行State的设置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 long spinForTimeoutThreshold = 1000L</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线程自旋等待的时间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enq(final Node node) </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插入一个Node到FIFO队列中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Node addWaiter(Node mode)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为当前线程和指定模式创建并扩充一个等待队列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void setHead(Node node)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设置队列的头Node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void unparkSuccessor(Node node)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如果存在的话，唤起Node持有的线程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void doReleaseShared()</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共享模式下做释放锁的动作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void cancelAcquire(Node node)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取消正在进行的Node获取锁的尝试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boolean shouldParkAfterFailedAcquire(Node pred, Node node)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在尝试获取锁失败后是否应该禁用当前线程并等待</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void selfInterrupt()</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中断当前线程本身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boolean parkAndCheckInterrupt()</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禁用当前线程进入等待状态并中断线程本身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boolean acquireQueued(final Node node, int arg)</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队列中的线程获取锁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tryAcquire(int arg)</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尝试获得锁（</w:t>
            </w:r>
            <w:r>
              <w:rPr>
                <w:rFonts w:ascii="Verdana" w:hAnsi="Verdana" w:eastAsia="宋体" w:cs="宋体"/>
                <w:b/>
                <w:bCs/>
                <w:color w:val="FF0000"/>
                <w:kern w:val="0"/>
                <w:sz w:val="21"/>
                <w:szCs w:val="21"/>
              </w:rPr>
              <w:t>由AQS的子类实现它</w:t>
            </w:r>
            <w:r>
              <w:rPr>
                <w:rFonts w:ascii="Verdana" w:hAnsi="Verdana" w:eastAsia="宋体" w:cs="宋体"/>
                <w:color w:val="000000"/>
                <w:kern w:val="0"/>
                <w:sz w:val="21"/>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tryRelease(int arg)</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尝试释放锁（</w:t>
            </w:r>
            <w:r>
              <w:rPr>
                <w:rFonts w:ascii="Verdana" w:hAnsi="Verdana" w:eastAsia="宋体" w:cs="宋体"/>
                <w:b/>
                <w:bCs/>
                <w:color w:val="FF0000"/>
                <w:kern w:val="0"/>
                <w:sz w:val="21"/>
                <w:szCs w:val="21"/>
              </w:rPr>
              <w:t>由AQS的子类实现它</w:t>
            </w:r>
            <w:r>
              <w:rPr>
                <w:rFonts w:ascii="Verdana" w:hAnsi="Verdana" w:eastAsia="宋体" w:cs="宋体"/>
                <w:color w:val="000000"/>
                <w:kern w:val="0"/>
                <w:sz w:val="21"/>
                <w:szCs w:val="21"/>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isHeldExclusively()</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是否独自持有锁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acquire(int arg)</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获取锁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release(int arg)</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释放锁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compareAndSetHead(Node update)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利用CAS设置头Node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compareAndSetTail(Node expect, Node update)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利用CAS设置尾Node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46" w:hRule="atLeast"/>
        </w:trPr>
        <w:tc>
          <w:tcPr>
            <w:tcW w:w="347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compareAndSetWaitStatus(Node node, int expect, int update)</w:t>
            </w:r>
          </w:p>
        </w:tc>
        <w:tc>
          <w:tcPr>
            <w:tcW w:w="510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adjustRightInd/>
              <w:snapToGrid/>
              <w:spacing w:line="240" w:lineRule="auto"/>
              <w:ind w:firstLine="0" w:firstLineChars="0"/>
              <w:jc w:val="center"/>
              <w:rPr>
                <w:rFonts w:ascii="Verdana" w:hAnsi="Verdana" w:eastAsia="宋体" w:cs="宋体"/>
                <w:color w:val="000000"/>
                <w:kern w:val="0"/>
                <w:sz w:val="21"/>
                <w:szCs w:val="21"/>
              </w:rPr>
            </w:pPr>
            <w:r>
              <w:rPr>
                <w:rFonts w:ascii="Verdana" w:hAnsi="Verdana" w:eastAsia="宋体" w:cs="宋体"/>
                <w:color w:val="000000"/>
                <w:kern w:val="0"/>
                <w:sz w:val="21"/>
                <w:szCs w:val="21"/>
              </w:rPr>
              <w:t>利用CAS设置某个Node中的等待状态</w:t>
            </w:r>
          </w:p>
        </w:tc>
      </w:tr>
    </w:tbl>
    <w:p>
      <w:pPr>
        <w:ind w:firstLine="0" w:firstLineChars="0"/>
        <w:rPr>
          <w:rFonts w:ascii="Verdana" w:hAnsi="Verdana"/>
          <w:color w:val="000000"/>
          <w:sz w:val="20"/>
          <w:szCs w:val="20"/>
          <w:shd w:val="clear" w:color="auto" w:fill="FFFFFF"/>
        </w:rPr>
      </w:pPr>
      <w:r>
        <w:rPr>
          <w:rFonts w:ascii="Verdana" w:hAnsi="Verdana"/>
          <w:color w:val="000000"/>
          <w:sz w:val="20"/>
          <w:szCs w:val="20"/>
          <w:shd w:val="clear" w:color="auto" w:fill="FFFFFF"/>
        </w:rPr>
        <w:t>上面列出了AQS中最主要的一些方法和属性。</w:t>
      </w:r>
      <w:r>
        <w:rPr>
          <w:rStyle w:val="36"/>
          <w:rFonts w:ascii="Verdana" w:hAnsi="Verdana"/>
          <w:color w:val="FF0000"/>
          <w:sz w:val="20"/>
          <w:szCs w:val="20"/>
          <w:shd w:val="clear" w:color="auto" w:fill="FFFFFF"/>
        </w:rPr>
        <w:t>整个AQS是典型的模板模式的应用</w:t>
      </w:r>
      <w:r>
        <w:rPr>
          <w:rFonts w:ascii="Verdana" w:hAnsi="Verdana"/>
          <w:color w:val="000000"/>
          <w:sz w:val="20"/>
          <w:szCs w:val="20"/>
          <w:shd w:val="clear" w:color="auto" w:fill="FFFFFF"/>
        </w:rPr>
        <w:t>，设计得十分精巧，对于FIFO队列的各种操作在AQS中已经实现了，</w:t>
      </w:r>
      <w:r>
        <w:rPr>
          <w:rStyle w:val="36"/>
          <w:rFonts w:ascii="Verdana" w:hAnsi="Verdana"/>
          <w:color w:val="FF0000"/>
          <w:sz w:val="20"/>
          <w:szCs w:val="20"/>
          <w:shd w:val="clear" w:color="auto" w:fill="FFFFFF"/>
        </w:rPr>
        <w:t>AQS的子类一般只需要重写tryAcquire(int arg)和tryRelease(int arg)两个方法即可</w:t>
      </w:r>
      <w:r>
        <w:rPr>
          <w:rFonts w:ascii="Verdana" w:hAnsi="Verdana"/>
          <w:color w:val="000000"/>
          <w:sz w:val="20"/>
          <w:szCs w:val="20"/>
          <w:shd w:val="clear" w:color="auto" w:fill="FFFFFF"/>
        </w:rPr>
        <w:t>。</w:t>
      </w:r>
    </w:p>
    <w:p>
      <w:pPr>
        <w:pStyle w:val="4"/>
      </w:pPr>
      <w:r>
        <w:rPr>
          <w:rFonts w:hint="eastAsia"/>
        </w:rPr>
        <w:t>Lock与</w:t>
      </w:r>
      <w:r>
        <w:rPr>
          <w:shd w:val="clear" w:color="auto" w:fill="FFFFFF"/>
        </w:rPr>
        <w:t>synchronized区别</w:t>
      </w:r>
    </w:p>
    <w:p>
      <w:pPr>
        <w:ind w:firstLine="420" w:firstLineChars="0"/>
        <w:rPr>
          <w:rFonts w:ascii="Verdana" w:hAnsi="Verdana"/>
          <w:color w:val="333333"/>
          <w:sz w:val="21"/>
          <w:szCs w:val="21"/>
          <w:shd w:val="clear" w:color="auto" w:fill="FFFFFF"/>
        </w:rPr>
      </w:pPr>
      <w:r>
        <w:rPr>
          <w:rFonts w:ascii="Verdana" w:hAnsi="Verdana"/>
          <w:color w:val="333333"/>
          <w:sz w:val="21"/>
          <w:szCs w:val="21"/>
          <w:shd w:val="clear" w:color="auto" w:fill="FFFFFF"/>
        </w:rPr>
        <w:t>1、synchronized是基于JVM层面实现的，而Lock是基于JDK层面实现的。</w:t>
      </w:r>
    </w:p>
    <w:p>
      <w:pPr>
        <w:ind w:firstLine="420" w:firstLineChars="0"/>
        <w:rPr>
          <w:rFonts w:ascii="Verdana" w:hAnsi="Verdana"/>
          <w:color w:val="333333"/>
          <w:sz w:val="21"/>
          <w:szCs w:val="21"/>
          <w:shd w:val="clear" w:color="auto" w:fill="FFFFFF"/>
        </w:rPr>
      </w:pPr>
      <w:r>
        <w:rPr>
          <w:rFonts w:ascii="Verdana" w:hAnsi="Verdana"/>
          <w:color w:val="333333"/>
          <w:sz w:val="21"/>
          <w:szCs w:val="21"/>
          <w:shd w:val="clear" w:color="auto" w:fill="FFFFFF"/>
        </w:rPr>
        <w:t>2、对于使用者的直观体验上Lock比synchronized复杂，需要lock后再finally释放锁，否则会导致死锁。</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3、从锁的粒度控制上，lock比</w:t>
      </w:r>
      <w:r>
        <w:rPr>
          <w:rFonts w:ascii="Verdana" w:hAnsi="Verdana"/>
          <w:color w:val="333333"/>
          <w:sz w:val="21"/>
          <w:szCs w:val="21"/>
          <w:shd w:val="clear" w:color="auto" w:fill="FFFFFF"/>
        </w:rPr>
        <w:t>synchronized更灵活，更细</w:t>
      </w:r>
    </w:p>
    <w:p>
      <w:pPr>
        <w:ind w:firstLine="420" w:firstLineChars="0"/>
      </w:pPr>
      <w:r>
        <w:rPr>
          <w:rFonts w:hint="eastAsia"/>
        </w:rPr>
        <w:t>4、</w:t>
      </w:r>
      <w:r>
        <w:rPr>
          <w:rFonts w:ascii="Verdana" w:hAnsi="Verdana"/>
          <w:color w:val="333333"/>
          <w:sz w:val="21"/>
          <w:szCs w:val="21"/>
          <w:shd w:val="clear" w:color="auto" w:fill="FFFFFF"/>
        </w:rPr>
        <w:t>synchronized不支持锁获取超时和获取锁响应中断，而lock支持</w:t>
      </w:r>
    </w:p>
    <w:p>
      <w:pPr>
        <w:pStyle w:val="4"/>
        <w:rPr>
          <w:rStyle w:val="36"/>
          <w:b/>
          <w:bCs/>
        </w:rPr>
      </w:pPr>
      <w:r>
        <w:rPr>
          <w:rStyle w:val="36"/>
          <w:b/>
          <w:bCs/>
        </w:rPr>
        <w:t>ReentrantLock</w:t>
      </w:r>
    </w:p>
    <w:p>
      <w:pPr>
        <w:pStyle w:val="5"/>
        <w:rPr>
          <w:shd w:val="clear" w:color="auto" w:fill="FFFFFF"/>
        </w:rPr>
      </w:pPr>
      <w:r>
        <w:rPr>
          <w:shd w:val="clear" w:color="auto" w:fill="FFFFFF"/>
        </w:rPr>
        <w:t>公平锁和非公平锁</w:t>
      </w:r>
    </w:p>
    <w:p>
      <w:pPr>
        <w:ind w:firstLine="420" w:firstLineChars="0"/>
        <w:rPr>
          <w:rFonts w:ascii="Verdana" w:hAnsi="Verdana"/>
          <w:color w:val="333333"/>
          <w:sz w:val="21"/>
          <w:szCs w:val="21"/>
          <w:shd w:val="clear" w:color="auto" w:fill="FFFFFF"/>
        </w:rPr>
      </w:pPr>
      <w:r>
        <w:rPr>
          <w:rFonts w:ascii="Verdana" w:hAnsi="Verdana"/>
          <w:color w:val="333333"/>
          <w:sz w:val="21"/>
          <w:szCs w:val="21"/>
          <w:shd w:val="clear" w:color="auto" w:fill="FFFFFF"/>
        </w:rPr>
        <w:t>公平锁指的是线程获取锁的顺序是按照加锁顺序来的，而非公平锁指的是抢锁机制，先lock的线程不一定先获得锁。</w:t>
      </w:r>
    </w:p>
    <w:p>
      <w:pPr>
        <w:pStyle w:val="5"/>
        <w:rPr>
          <w:rFonts w:eastAsiaTheme="minorEastAsia" w:cstheme="minorBidi"/>
          <w:shd w:val="clear" w:color="auto" w:fill="FFFFFF"/>
        </w:rPr>
      </w:pPr>
      <w:r>
        <w:rPr>
          <w:rFonts w:hint="eastAsia"/>
          <w:shd w:val="clear" w:color="auto" w:fill="FFFFFF"/>
        </w:rPr>
        <w:t>使用</w:t>
      </w:r>
    </w:p>
    <w:p>
      <w:pPr>
        <w:ind w:firstLine="420" w:firstLineChars="0"/>
        <w:rPr>
          <w:rFonts w:ascii="Verdana" w:hAnsi="Verdana"/>
          <w:color w:val="333333"/>
          <w:sz w:val="21"/>
          <w:szCs w:val="21"/>
          <w:shd w:val="clear" w:color="auto" w:fill="FFFFFF"/>
        </w:rPr>
      </w:pPr>
      <w:r>
        <w:rPr>
          <w:rFonts w:ascii="Verdana" w:hAnsi="Verdana"/>
          <w:color w:val="333333"/>
          <w:sz w:val="21"/>
          <w:szCs w:val="21"/>
          <w:shd w:val="clear" w:color="auto" w:fill="FFFFFF"/>
        </w:rPr>
        <w:t>在并发控制API中，</w:t>
      </w:r>
      <w:r>
        <w:rPr>
          <w:rFonts w:hint="eastAsia" w:ascii="Verdana" w:hAnsi="Verdana"/>
          <w:color w:val="333333"/>
          <w:sz w:val="21"/>
          <w:szCs w:val="21"/>
          <w:shd w:val="clear" w:color="auto" w:fill="FFFFFF"/>
        </w:rPr>
        <w:t xml:space="preserve"> Lock 替代了 synchronized 方法和语句的使用，Condition 替代了 Object 监视器方法的使用。在Condition中，用await()替换wait()，用signal()替换notify()，用signalAll()替换notifyAll()，传统线程的通信方式，Condition都可以实现，这里注意，Condition是被绑定到Lock上的，要创建一个Lock的Condition必须用newCondition()方法。</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Condition的强大之处在于它可以为多个线程间建立不同的Condition，下面引入API中的一段代码，加以说明。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360" w:firstLineChars="0"/>
        <w:rPr>
          <w:rFonts w:ascii="宋体" w:hAnsi="宋体" w:eastAsia="宋体" w:cs="宋体"/>
          <w:color w:val="000000"/>
          <w:kern w:val="0"/>
          <w:sz w:val="18"/>
          <w:szCs w:val="18"/>
        </w:rPr>
      </w:pPr>
      <w:r>
        <w:rPr>
          <w:rFonts w:ascii="宋体" w:hAnsi="宋体" w:eastAsia="宋体" w:cs="宋体"/>
          <w:color w:val="0000FF"/>
          <w:kern w:val="0"/>
          <w:sz w:val="18"/>
          <w:szCs w:val="18"/>
        </w:rPr>
        <w:t>class</w:t>
      </w:r>
      <w:r>
        <w:rPr>
          <w:rFonts w:ascii="宋体" w:hAnsi="宋体" w:eastAsia="宋体" w:cs="宋体"/>
          <w:color w:val="000000"/>
          <w:kern w:val="0"/>
          <w:sz w:val="18"/>
          <w:szCs w:val="18"/>
        </w:rPr>
        <w:t xml:space="preserve"> BoundedBuffer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Lock lock = </w:t>
      </w:r>
      <w:r>
        <w:rPr>
          <w:rFonts w:ascii="宋体" w:hAnsi="宋体" w:eastAsia="宋体" w:cs="宋体"/>
          <w:color w:val="0000FF"/>
          <w:kern w:val="0"/>
          <w:sz w:val="18"/>
          <w:szCs w:val="18"/>
        </w:rPr>
        <w:t>new</w:t>
      </w:r>
      <w:r>
        <w:rPr>
          <w:rFonts w:ascii="宋体" w:hAnsi="宋体" w:eastAsia="宋体" w:cs="宋体"/>
          <w:color w:val="000000"/>
          <w:kern w:val="0"/>
          <w:sz w:val="18"/>
          <w:szCs w:val="18"/>
        </w:rPr>
        <w:t xml:space="preserve"> ReentrantLock();</w:t>
      </w:r>
      <w:r>
        <w:rPr>
          <w:rFonts w:ascii="宋体" w:hAnsi="宋体" w:eastAsia="宋体" w:cs="宋体"/>
          <w:color w:val="008000"/>
          <w:kern w:val="0"/>
          <w:sz w:val="18"/>
          <w:szCs w:val="18"/>
        </w:rPr>
        <w:t>//锁对象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Condition notFull  = lock.newCondition();</w:t>
      </w:r>
      <w:r>
        <w:rPr>
          <w:rFonts w:ascii="宋体" w:hAnsi="宋体" w:eastAsia="宋体" w:cs="宋体"/>
          <w:color w:val="008000"/>
          <w:kern w:val="0"/>
          <w:sz w:val="18"/>
          <w:szCs w:val="18"/>
        </w:rPr>
        <w:t>//写线程条件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Condition notEmpty = lock.newCondition();</w:t>
      </w:r>
      <w:r>
        <w:rPr>
          <w:rFonts w:ascii="宋体" w:hAnsi="宋体" w:eastAsia="宋体" w:cs="宋体"/>
          <w:color w:val="008000"/>
          <w:kern w:val="0"/>
          <w:sz w:val="18"/>
          <w:szCs w:val="18"/>
        </w:rPr>
        <w:t>//读线程条件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final</w:t>
      </w:r>
      <w:r>
        <w:rPr>
          <w:rFonts w:ascii="宋体" w:hAnsi="宋体" w:eastAsia="宋体" w:cs="宋体"/>
          <w:color w:val="000000"/>
          <w:kern w:val="0"/>
          <w:sz w:val="18"/>
          <w:szCs w:val="18"/>
        </w:rPr>
        <w:t xml:space="preserve"> Object[] items = </w:t>
      </w:r>
      <w:r>
        <w:rPr>
          <w:rFonts w:ascii="宋体" w:hAnsi="宋体" w:eastAsia="宋体" w:cs="宋体"/>
          <w:color w:val="0000FF"/>
          <w:kern w:val="0"/>
          <w:sz w:val="18"/>
          <w:szCs w:val="18"/>
        </w:rPr>
        <w:t>new</w:t>
      </w:r>
      <w:r>
        <w:rPr>
          <w:rFonts w:ascii="宋体" w:hAnsi="宋体" w:eastAsia="宋体" w:cs="宋体"/>
          <w:color w:val="000000"/>
          <w:kern w:val="0"/>
          <w:sz w:val="18"/>
          <w:szCs w:val="18"/>
        </w:rPr>
        <w:t xml:space="preserve"> Object[100];</w:t>
      </w:r>
      <w:r>
        <w:rPr>
          <w:rFonts w:ascii="宋体" w:hAnsi="宋体" w:eastAsia="宋体" w:cs="宋体"/>
          <w:color w:val="008000"/>
          <w:kern w:val="0"/>
          <w:sz w:val="18"/>
          <w:szCs w:val="18"/>
        </w:rPr>
        <w:t>//缓存队列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int</w:t>
      </w:r>
      <w:r>
        <w:rPr>
          <w:rFonts w:ascii="宋体" w:hAnsi="宋体" w:eastAsia="宋体" w:cs="宋体"/>
          <w:color w:val="000000"/>
          <w:kern w:val="0"/>
          <w:sz w:val="18"/>
          <w:szCs w:val="18"/>
        </w:rPr>
        <w:t xml:space="preserve"> putptr</w:t>
      </w:r>
      <w:r>
        <w:rPr>
          <w:rFonts w:ascii="宋体" w:hAnsi="宋体" w:eastAsia="宋体" w:cs="宋体"/>
          <w:color w:val="008000"/>
          <w:kern w:val="0"/>
          <w:sz w:val="18"/>
          <w:szCs w:val="18"/>
        </w:rPr>
        <w:t>/*写索引*/</w:t>
      </w:r>
      <w:r>
        <w:rPr>
          <w:rFonts w:ascii="宋体" w:hAnsi="宋体" w:eastAsia="宋体" w:cs="宋体"/>
          <w:color w:val="000000"/>
          <w:kern w:val="0"/>
          <w:sz w:val="18"/>
          <w:szCs w:val="18"/>
        </w:rPr>
        <w:t>, takeptr</w:t>
      </w:r>
      <w:r>
        <w:rPr>
          <w:rFonts w:ascii="宋体" w:hAnsi="宋体" w:eastAsia="宋体" w:cs="宋体"/>
          <w:color w:val="008000"/>
          <w:kern w:val="0"/>
          <w:sz w:val="18"/>
          <w:szCs w:val="18"/>
        </w:rPr>
        <w:t>/*读索引*/</w:t>
      </w:r>
      <w:r>
        <w:rPr>
          <w:rFonts w:ascii="宋体" w:hAnsi="宋体" w:eastAsia="宋体" w:cs="宋体"/>
          <w:color w:val="000000"/>
          <w:kern w:val="0"/>
          <w:sz w:val="18"/>
          <w:szCs w:val="18"/>
        </w:rPr>
        <w:t>, count</w:t>
      </w:r>
      <w:r>
        <w:rPr>
          <w:rFonts w:ascii="宋体" w:hAnsi="宋体" w:eastAsia="宋体" w:cs="宋体"/>
          <w:color w:val="008000"/>
          <w:kern w:val="0"/>
          <w:sz w:val="18"/>
          <w:szCs w:val="18"/>
        </w:rPr>
        <w:t>/*队列中存在的数据个数*/</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public</w:t>
      </w:r>
      <w:r>
        <w:rPr>
          <w:rFonts w:ascii="宋体" w:hAnsi="宋体" w:eastAsia="宋体" w:cs="宋体"/>
          <w:color w:val="000000"/>
          <w:kern w:val="0"/>
          <w:sz w:val="18"/>
          <w:szCs w:val="18"/>
        </w:rPr>
        <w:t xml:space="preserve"> </w:t>
      </w:r>
      <w:r>
        <w:rPr>
          <w:rFonts w:ascii="宋体" w:hAnsi="宋体" w:eastAsia="宋体" w:cs="宋体"/>
          <w:color w:val="0000FF"/>
          <w:kern w:val="0"/>
          <w:sz w:val="18"/>
          <w:szCs w:val="18"/>
        </w:rPr>
        <w:t>void</w:t>
      </w:r>
      <w:r>
        <w:rPr>
          <w:rFonts w:ascii="宋体" w:hAnsi="宋体" w:eastAsia="宋体" w:cs="宋体"/>
          <w:color w:val="000000"/>
          <w:kern w:val="0"/>
          <w:sz w:val="18"/>
          <w:szCs w:val="18"/>
        </w:rPr>
        <w:t xml:space="preserve"> put(Object x) </w:t>
      </w:r>
      <w:r>
        <w:rPr>
          <w:rFonts w:ascii="宋体" w:hAnsi="宋体" w:eastAsia="宋体" w:cs="宋体"/>
          <w:color w:val="0000FF"/>
          <w:kern w:val="0"/>
          <w:sz w:val="18"/>
          <w:szCs w:val="18"/>
        </w:rPr>
        <w:t>throws</w:t>
      </w:r>
      <w:r>
        <w:rPr>
          <w:rFonts w:ascii="宋体" w:hAnsi="宋体" w:eastAsia="宋体" w:cs="宋体"/>
          <w:color w:val="000000"/>
          <w:kern w:val="0"/>
          <w:sz w:val="18"/>
          <w:szCs w:val="18"/>
        </w:rPr>
        <w:t xml:space="preserve"> InterruptedException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lock.lock();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try</w:t>
      </w:r>
      <w:r>
        <w:rPr>
          <w:rFonts w:ascii="宋体" w:hAnsi="宋体" w:eastAsia="宋体" w:cs="宋体"/>
          <w:color w:val="00000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while</w:t>
      </w:r>
      <w:r>
        <w:rPr>
          <w:rFonts w:ascii="宋体" w:hAnsi="宋体" w:eastAsia="宋体" w:cs="宋体"/>
          <w:color w:val="000000"/>
          <w:kern w:val="0"/>
          <w:sz w:val="18"/>
          <w:szCs w:val="18"/>
        </w:rPr>
        <w:t xml:space="preserve"> (count == items.length)</w:t>
      </w:r>
      <w:r>
        <w:rPr>
          <w:rFonts w:ascii="宋体" w:hAnsi="宋体" w:eastAsia="宋体" w:cs="宋体"/>
          <w:color w:val="008000"/>
          <w:kern w:val="0"/>
          <w:sz w:val="18"/>
          <w:szCs w:val="18"/>
        </w:rPr>
        <w:t>//如果队列满了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notFull.await();</w:t>
      </w:r>
      <w:r>
        <w:rPr>
          <w:rFonts w:ascii="宋体" w:hAnsi="宋体" w:eastAsia="宋体" w:cs="宋体"/>
          <w:color w:val="008000"/>
          <w:kern w:val="0"/>
          <w:sz w:val="18"/>
          <w:szCs w:val="18"/>
        </w:rPr>
        <w:t>//阻塞写线程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items[putptr] = x;</w:t>
      </w:r>
      <w:r>
        <w:rPr>
          <w:rFonts w:ascii="宋体" w:hAnsi="宋体" w:eastAsia="宋体" w:cs="宋体"/>
          <w:color w:val="008000"/>
          <w:kern w:val="0"/>
          <w:sz w:val="18"/>
          <w:szCs w:val="18"/>
        </w:rPr>
        <w:t>//赋值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if</w:t>
      </w:r>
      <w:r>
        <w:rPr>
          <w:rFonts w:ascii="宋体" w:hAnsi="宋体" w:eastAsia="宋体" w:cs="宋体"/>
          <w:color w:val="000000"/>
          <w:kern w:val="0"/>
          <w:sz w:val="18"/>
          <w:szCs w:val="18"/>
        </w:rPr>
        <w:t xml:space="preserve"> (++putptr == items.length) putptr = 0;</w:t>
      </w:r>
      <w:r>
        <w:rPr>
          <w:rFonts w:ascii="宋体" w:hAnsi="宋体" w:eastAsia="宋体" w:cs="宋体"/>
          <w:color w:val="008000"/>
          <w:kern w:val="0"/>
          <w:sz w:val="18"/>
          <w:szCs w:val="18"/>
        </w:rPr>
        <w:t>//如果写索引写到队列的最后一个位置了，那么置为0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++count;</w:t>
      </w:r>
      <w:r>
        <w:rPr>
          <w:rFonts w:ascii="宋体" w:hAnsi="宋体" w:eastAsia="宋体" w:cs="宋体"/>
          <w:color w:val="008000"/>
          <w:kern w:val="0"/>
          <w:sz w:val="18"/>
          <w:szCs w:val="18"/>
        </w:rPr>
        <w:t>//个数++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notEmpty.signal();</w:t>
      </w:r>
      <w:r>
        <w:rPr>
          <w:rFonts w:ascii="宋体" w:hAnsi="宋体" w:eastAsia="宋体" w:cs="宋体"/>
          <w:color w:val="008000"/>
          <w:kern w:val="0"/>
          <w:sz w:val="18"/>
          <w:szCs w:val="18"/>
        </w:rPr>
        <w:t>//唤醒读线程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xml:space="preserve">     } </w:t>
      </w:r>
      <w:r>
        <w:rPr>
          <w:rFonts w:ascii="宋体" w:hAnsi="宋体" w:eastAsia="宋体" w:cs="宋体"/>
          <w:color w:val="0000FF"/>
          <w:kern w:val="0"/>
          <w:sz w:val="18"/>
          <w:szCs w:val="18"/>
        </w:rPr>
        <w:t>finally</w:t>
      </w:r>
      <w:r>
        <w:rPr>
          <w:rFonts w:ascii="宋体" w:hAnsi="宋体" w:eastAsia="宋体" w:cs="宋体"/>
          <w:color w:val="00000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lock.unlock();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public</w:t>
      </w:r>
      <w:r>
        <w:rPr>
          <w:rFonts w:ascii="宋体" w:hAnsi="宋体" w:eastAsia="宋体" w:cs="宋体"/>
          <w:color w:val="000000"/>
          <w:kern w:val="0"/>
          <w:sz w:val="18"/>
          <w:szCs w:val="18"/>
        </w:rPr>
        <w:t xml:space="preserve"> Object take() </w:t>
      </w:r>
      <w:r>
        <w:rPr>
          <w:rFonts w:ascii="宋体" w:hAnsi="宋体" w:eastAsia="宋体" w:cs="宋体"/>
          <w:color w:val="0000FF"/>
          <w:kern w:val="0"/>
          <w:sz w:val="18"/>
          <w:szCs w:val="18"/>
        </w:rPr>
        <w:t>throws</w:t>
      </w:r>
      <w:r>
        <w:rPr>
          <w:rFonts w:ascii="宋体" w:hAnsi="宋体" w:eastAsia="宋体" w:cs="宋体"/>
          <w:color w:val="000000"/>
          <w:kern w:val="0"/>
          <w:sz w:val="18"/>
          <w:szCs w:val="18"/>
        </w:rPr>
        <w:t xml:space="preserve"> InterruptedException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lock.lock();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try</w:t>
      </w:r>
      <w:r>
        <w:rPr>
          <w:rFonts w:ascii="宋体" w:hAnsi="宋体" w:eastAsia="宋体" w:cs="宋体"/>
          <w:color w:val="00000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while</w:t>
      </w:r>
      <w:r>
        <w:rPr>
          <w:rFonts w:ascii="宋体" w:hAnsi="宋体" w:eastAsia="宋体" w:cs="宋体"/>
          <w:color w:val="000000"/>
          <w:kern w:val="0"/>
          <w:sz w:val="18"/>
          <w:szCs w:val="18"/>
        </w:rPr>
        <w:t xml:space="preserve"> (count == 0)</w:t>
      </w:r>
      <w:r>
        <w:rPr>
          <w:rFonts w:ascii="宋体" w:hAnsi="宋体" w:eastAsia="宋体" w:cs="宋体"/>
          <w:color w:val="008000"/>
          <w:kern w:val="0"/>
          <w:sz w:val="18"/>
          <w:szCs w:val="18"/>
        </w:rPr>
        <w:t>//如果队列为空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notEmpty.await();</w:t>
      </w:r>
      <w:r>
        <w:rPr>
          <w:rFonts w:ascii="宋体" w:hAnsi="宋体" w:eastAsia="宋体" w:cs="宋体"/>
          <w:color w:val="008000"/>
          <w:kern w:val="0"/>
          <w:sz w:val="18"/>
          <w:szCs w:val="18"/>
        </w:rPr>
        <w:t>//阻塞读线程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Object x = items[takeptr];</w:t>
      </w:r>
      <w:r>
        <w:rPr>
          <w:rFonts w:ascii="宋体" w:hAnsi="宋体" w:eastAsia="宋体" w:cs="宋体"/>
          <w:color w:val="008000"/>
          <w:kern w:val="0"/>
          <w:sz w:val="18"/>
          <w:szCs w:val="18"/>
        </w:rPr>
        <w:t>//取值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if</w:t>
      </w:r>
      <w:r>
        <w:rPr>
          <w:rFonts w:ascii="宋体" w:hAnsi="宋体" w:eastAsia="宋体" w:cs="宋体"/>
          <w:color w:val="000000"/>
          <w:kern w:val="0"/>
          <w:sz w:val="18"/>
          <w:szCs w:val="18"/>
        </w:rPr>
        <w:t xml:space="preserve"> (++takeptr == items.length) takeptr = 0;</w:t>
      </w:r>
      <w:r>
        <w:rPr>
          <w:rFonts w:ascii="宋体" w:hAnsi="宋体" w:eastAsia="宋体" w:cs="宋体"/>
          <w:color w:val="008000"/>
          <w:kern w:val="0"/>
          <w:sz w:val="18"/>
          <w:szCs w:val="18"/>
        </w:rPr>
        <w:t>//如果读索引读到队列的最后一个位置了，那么置为0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--count;</w:t>
      </w:r>
      <w:r>
        <w:rPr>
          <w:rFonts w:ascii="宋体" w:hAnsi="宋体" w:eastAsia="宋体" w:cs="宋体"/>
          <w:color w:val="008000"/>
          <w:kern w:val="0"/>
          <w:sz w:val="18"/>
          <w:szCs w:val="18"/>
        </w:rPr>
        <w:t>//个数--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notFull.signal();</w:t>
      </w:r>
      <w:r>
        <w:rPr>
          <w:rFonts w:ascii="宋体" w:hAnsi="宋体" w:eastAsia="宋体" w:cs="宋体"/>
          <w:color w:val="008000"/>
          <w:kern w:val="0"/>
          <w:sz w:val="18"/>
          <w:szCs w:val="18"/>
        </w:rPr>
        <w:t>//唤醒写线程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r>
        <w:rPr>
          <w:rFonts w:ascii="宋体" w:hAnsi="宋体" w:eastAsia="宋体" w:cs="宋体"/>
          <w:color w:val="0000FF"/>
          <w:kern w:val="0"/>
          <w:sz w:val="18"/>
          <w:szCs w:val="18"/>
        </w:rPr>
        <w:t>return</w:t>
      </w:r>
      <w:r>
        <w:rPr>
          <w:rFonts w:ascii="宋体" w:hAnsi="宋体" w:eastAsia="宋体" w:cs="宋体"/>
          <w:color w:val="000000"/>
          <w:kern w:val="0"/>
          <w:sz w:val="18"/>
          <w:szCs w:val="18"/>
        </w:rPr>
        <w:t xml:space="preserve"> 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xml:space="preserve">     } </w:t>
      </w:r>
      <w:r>
        <w:rPr>
          <w:rFonts w:ascii="宋体" w:hAnsi="宋体" w:eastAsia="宋体" w:cs="宋体"/>
          <w:color w:val="0000FF"/>
          <w:kern w:val="0"/>
          <w:sz w:val="18"/>
          <w:szCs w:val="18"/>
        </w:rPr>
        <w:t>finally</w:t>
      </w:r>
      <w:r>
        <w:rPr>
          <w:rFonts w:ascii="宋体" w:hAnsi="宋体" w:eastAsia="宋体" w:cs="宋体"/>
          <w:color w:val="00000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lock.unlock();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rPr>
          <w:rFonts w:ascii="宋体" w:hAnsi="宋体" w:eastAsia="宋体" w:cs="宋体"/>
          <w:color w:val="000000"/>
          <w:kern w:val="0"/>
          <w:sz w:val="18"/>
          <w:szCs w:val="18"/>
        </w:rPr>
      </w:pPr>
      <w:r>
        <w:rPr>
          <w:rFonts w:ascii="宋体" w:hAnsi="宋体" w:eastAsia="宋体" w:cs="宋体"/>
          <w:color w:val="000000"/>
          <w:kern w:val="0"/>
          <w:sz w:val="18"/>
          <w:szCs w:val="18"/>
        </w:rPr>
        <w: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360" w:firstLineChars="0"/>
        <w:rPr>
          <w:rFonts w:ascii="宋体" w:hAnsi="宋体" w:eastAsia="宋体" w:cs="宋体"/>
          <w:color w:val="000000"/>
          <w:kern w:val="0"/>
          <w:sz w:val="18"/>
          <w:szCs w:val="18"/>
        </w:rPr>
      </w:pPr>
      <w:r>
        <w:rPr>
          <w:rFonts w:ascii="宋体" w:hAnsi="宋体" w:eastAsia="宋体" w:cs="宋体"/>
          <w:color w:val="000000"/>
          <w:kern w:val="0"/>
          <w:sz w:val="18"/>
          <w:szCs w:val="18"/>
        </w:rPr>
        <w:t> }</w:t>
      </w:r>
    </w:p>
    <w:p>
      <w:pPr>
        <w:ind w:firstLine="420" w:firstLineChars="0"/>
        <w:rPr>
          <w:rFonts w:ascii="Verdana" w:hAnsi="Verdana"/>
          <w:color w:val="333333"/>
          <w:sz w:val="21"/>
          <w:szCs w:val="21"/>
          <w:shd w:val="clear" w:color="auto" w:fill="FFFFFF"/>
        </w:rPr>
      </w:pP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上述代码是是ArrayBlockingQueue的内部实现。体现了Condition的强大之处。假设缓存队列中已经存满，那么阻塞的肯定是写线程，唤醒的肯定是读线程，相反，阻塞的肯定是读线程，唤醒的肯定是写线程，那么假设只有一个Condition会有什么效果呢，缓存队列中已经存满，这个Lock不知道唤醒的是读线程还是写线程了，如果唤醒的是读线程，皆大欢喜，如果唤醒的是写线程，那么线程刚被唤醒，又被阻塞了，这时又去唤醒，这样就浪费了很多时间。</w:t>
      </w:r>
    </w:p>
    <w:p>
      <w:pPr>
        <w:pStyle w:val="5"/>
        <w:rPr>
          <w:shd w:val="clear" w:color="auto" w:fill="FFFFFF"/>
        </w:rPr>
      </w:pPr>
      <w:r>
        <w:rPr>
          <w:rFonts w:hint="eastAsia"/>
          <w:shd w:val="clear" w:color="auto" w:fill="FFFFFF"/>
        </w:rPr>
        <w:t>实现原理</w:t>
      </w:r>
    </w:p>
    <w:p>
      <w:pPr>
        <w:widowControl/>
        <w:shd w:val="clear" w:color="auto" w:fill="FFFFFF"/>
        <w:adjustRightInd/>
        <w:snapToGrid/>
        <w:spacing w:line="240" w:lineRule="auto"/>
        <w:ind w:firstLine="400" w:firstLineChars="0"/>
        <w:rPr>
          <w:rFonts w:ascii="Verdana" w:hAnsi="Verdana" w:eastAsia="宋体" w:cs="宋体"/>
          <w:color w:val="000000"/>
          <w:kern w:val="0"/>
          <w:sz w:val="21"/>
          <w:szCs w:val="21"/>
        </w:rPr>
      </w:pPr>
      <w:r>
        <w:rPr>
          <w:rFonts w:ascii="Verdana" w:hAnsi="Verdana" w:eastAsia="宋体" w:cs="宋体"/>
          <w:color w:val="000000"/>
          <w:kern w:val="0"/>
          <w:sz w:val="20"/>
          <w:szCs w:val="20"/>
        </w:rPr>
        <w:t>ReentrantLock根据传入构造方法的布尔型参数实例化出Sync的实现类FairSync和NonfairSync，分别表示公平的Sync和非公平的Sync。由于ReentrantLock我们用的比较多的是非公平锁，所以看下非公平锁是如何实现的。假设线程1调用了ReentrantLock的lock()方法，那么线程1将会独占锁，整个调用链十分简单：</w:t>
      </w:r>
    </w:p>
    <w:p>
      <w:pPr>
        <w:widowControl/>
        <w:shd w:val="clear" w:color="auto" w:fill="FFFFFF"/>
        <w:adjustRightInd/>
        <w:snapToGrid/>
        <w:spacing w:before="150" w:after="150" w:line="240" w:lineRule="auto"/>
        <w:ind w:firstLine="0" w:firstLineChars="0"/>
        <w:rPr>
          <w:rFonts w:ascii="Verdana" w:hAnsi="Verdana" w:eastAsia="宋体" w:cs="宋体"/>
          <w:color w:val="000000"/>
          <w:kern w:val="0"/>
          <w:sz w:val="21"/>
          <w:szCs w:val="21"/>
        </w:rPr>
      </w:pPr>
      <w:r>
        <w:rPr>
          <w:rFonts w:ascii="Verdana" w:hAnsi="Verdana" w:eastAsia="宋体" w:cs="宋体"/>
          <w:color w:val="000000"/>
          <w:kern w:val="0"/>
          <w:sz w:val="21"/>
          <w:szCs w:val="21"/>
        </w:rPr>
        <w:drawing>
          <wp:inline distT="0" distB="0" distL="0" distR="0">
            <wp:extent cx="5400675" cy="1016000"/>
            <wp:effectExtent l="0" t="0" r="0" b="0"/>
            <wp:docPr id="8" name="图片 8" descr="https://images2015.cnblogs.com/blog/801753/201511/801753-20151119222416015-917511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ages2015.cnblogs.com/blog/801753/201511/801753-20151119222416015-9175117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00675" cy="1016301"/>
                    </a:xfrm>
                    <a:prstGeom prst="rect">
                      <a:avLst/>
                    </a:prstGeom>
                    <a:noFill/>
                    <a:ln>
                      <a:noFill/>
                    </a:ln>
                  </pic:spPr>
                </pic:pic>
              </a:graphicData>
            </a:graphic>
          </wp:inline>
        </w:drawing>
      </w:r>
    </w:p>
    <w:p>
      <w:pPr>
        <w:widowControl/>
        <w:shd w:val="clear" w:color="auto" w:fill="FFFFFF"/>
        <w:adjustRightInd/>
        <w:snapToGrid/>
        <w:spacing w:line="240" w:lineRule="auto"/>
        <w:ind w:firstLine="0" w:firstLineChars="0"/>
        <w:rPr>
          <w:rFonts w:ascii="Verdana" w:hAnsi="Verdana" w:eastAsia="宋体" w:cs="宋体"/>
          <w:color w:val="000000"/>
          <w:kern w:val="0"/>
          <w:sz w:val="21"/>
          <w:szCs w:val="21"/>
        </w:rPr>
      </w:pPr>
      <w:r>
        <w:rPr>
          <w:rFonts w:ascii="Verdana" w:hAnsi="Verdana" w:eastAsia="宋体" w:cs="宋体"/>
          <w:color w:val="000000"/>
          <w:kern w:val="0"/>
          <w:szCs w:val="24"/>
        </w:rPr>
        <w:t>第一个获取锁的线程就做了两件事情：</w:t>
      </w:r>
    </w:p>
    <w:p>
      <w:pPr>
        <w:widowControl/>
        <w:shd w:val="clear" w:color="auto" w:fill="FFFFFF"/>
        <w:adjustRightInd/>
        <w:snapToGrid/>
        <w:spacing w:line="240" w:lineRule="auto"/>
        <w:ind w:firstLine="0" w:firstLineChars="0"/>
        <w:rPr>
          <w:rFonts w:ascii="Verdana" w:hAnsi="Verdana" w:eastAsia="宋体" w:cs="宋体"/>
          <w:color w:val="000000"/>
          <w:kern w:val="0"/>
          <w:sz w:val="21"/>
          <w:szCs w:val="21"/>
        </w:rPr>
      </w:pPr>
      <w:r>
        <w:rPr>
          <w:rFonts w:ascii="Verdana" w:hAnsi="Verdana" w:eastAsia="宋体" w:cs="宋体"/>
          <w:b/>
          <w:bCs/>
          <w:color w:val="FF0000"/>
          <w:kern w:val="0"/>
          <w:szCs w:val="24"/>
        </w:rPr>
        <w:t>1、设置AbstractQueuedSynchronizer的state为1</w:t>
      </w:r>
    </w:p>
    <w:p>
      <w:pPr>
        <w:widowControl/>
        <w:shd w:val="clear" w:color="auto" w:fill="FFFFFF"/>
        <w:adjustRightInd/>
        <w:snapToGrid/>
        <w:spacing w:line="240" w:lineRule="auto"/>
        <w:ind w:firstLine="0" w:firstLineChars="0"/>
        <w:rPr>
          <w:rFonts w:ascii="Verdana" w:hAnsi="Verdana" w:eastAsia="宋体" w:cs="宋体"/>
          <w:color w:val="000000"/>
          <w:kern w:val="0"/>
          <w:sz w:val="21"/>
          <w:szCs w:val="21"/>
        </w:rPr>
      </w:pPr>
      <w:r>
        <w:rPr>
          <w:rFonts w:ascii="Verdana" w:hAnsi="Verdana" w:eastAsia="宋体" w:cs="宋体"/>
          <w:b/>
          <w:bCs/>
          <w:color w:val="FF0000"/>
          <w:kern w:val="0"/>
          <w:szCs w:val="24"/>
        </w:rPr>
        <w:t>2、设置AbstractOwnableSynchronizer的thread为当前线程</w:t>
      </w:r>
    </w:p>
    <w:p>
      <w:pPr>
        <w:widowControl/>
        <w:shd w:val="clear" w:color="auto" w:fill="FFFFFF"/>
        <w:adjustRightInd/>
        <w:snapToGrid/>
        <w:spacing w:line="240" w:lineRule="auto"/>
        <w:ind w:firstLine="0" w:firstLineChars="0"/>
        <w:rPr>
          <w:rFonts w:ascii="Verdana" w:hAnsi="Verdana" w:eastAsia="宋体" w:cs="宋体"/>
          <w:color w:val="000000"/>
          <w:kern w:val="0"/>
          <w:sz w:val="21"/>
          <w:szCs w:val="21"/>
        </w:rPr>
      </w:pPr>
      <w:r>
        <w:rPr>
          <w:rFonts w:ascii="Verdana" w:hAnsi="Verdana" w:eastAsia="宋体" w:cs="宋体"/>
          <w:color w:val="000000"/>
          <w:kern w:val="0"/>
          <w:szCs w:val="24"/>
        </w:rPr>
        <w:t>这两步做完之后就表示线程1独占了锁。然后线程2也要尝试获取同一个锁，在线程1没有释放锁的情况下必然是行不通的，所以线程2就要阻塞。那么，线程2如何被阻塞？看下线程2的方法调用链，这就比较复杂了：</w:t>
      </w:r>
      <w:r>
        <w:rPr>
          <w:rFonts w:ascii="Verdana" w:hAnsi="Verdana" w:eastAsia="宋体" w:cs="宋体"/>
          <w:color w:val="000000"/>
          <w:kern w:val="0"/>
          <w:sz w:val="21"/>
          <w:szCs w:val="21"/>
        </w:rPr>
        <w:drawing>
          <wp:inline distT="0" distB="0" distL="0" distR="0">
            <wp:extent cx="5278755" cy="2486025"/>
            <wp:effectExtent l="0" t="0" r="0" b="0"/>
            <wp:docPr id="7" name="图片 7" descr="https://images2015.cnblogs.com/blog/801753/201511/801753-20151119224526405-1086312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ages2015.cnblogs.com/blog/801753/201511/801753-20151119224526405-108631209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8870" cy="2486025"/>
                    </a:xfrm>
                    <a:prstGeom prst="rect">
                      <a:avLst/>
                    </a:prstGeom>
                    <a:noFill/>
                    <a:ln>
                      <a:noFill/>
                    </a:ln>
                  </pic:spPr>
                </pic:pic>
              </a:graphicData>
            </a:graphic>
          </wp:inline>
        </w:drawing>
      </w:r>
    </w:p>
    <w:p>
      <w:pPr>
        <w:ind w:firstLine="420" w:firstLineChars="0"/>
        <w:rPr>
          <w:rFonts w:ascii="Verdana" w:hAnsi="Verdana"/>
          <w:color w:val="333333"/>
          <w:sz w:val="21"/>
          <w:szCs w:val="21"/>
          <w:shd w:val="clear" w:color="auto" w:fill="FFFFFF"/>
        </w:rPr>
      </w:pPr>
    </w:p>
    <w:p>
      <w:pPr>
        <w:pStyle w:val="5"/>
        <w:rPr>
          <w:shd w:val="clear" w:color="auto" w:fill="FFFFFF"/>
        </w:rPr>
      </w:pPr>
      <w:r>
        <w:rPr>
          <w:rFonts w:hint="eastAsia"/>
          <w:shd w:val="clear" w:color="auto" w:fill="FFFFFF"/>
        </w:rPr>
        <w:t>总结</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Condition与Object中的wati,notify,notifyAll区别：</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1.Condition中的await()方法相当于Object的wait()方法，Condition中的signal()方法相当于Object的notify()方法，Condition中的signalAll()相当于Object的notifyAll()方法。</w:t>
      </w:r>
      <w:r>
        <w:rPr>
          <w:rFonts w:hint="eastAsia" w:ascii="Verdana" w:hAnsi="Verdana"/>
          <w:color w:val="333333"/>
          <w:sz w:val="21"/>
          <w:szCs w:val="21"/>
          <w:shd w:val="clear" w:color="auto" w:fill="FFFFFF"/>
        </w:rPr>
        <w:br w:type="textWrapping"/>
      </w:r>
      <w:r>
        <w:rPr>
          <w:rFonts w:hint="eastAsia" w:ascii="Verdana" w:hAnsi="Verdana"/>
          <w:color w:val="333333"/>
          <w:sz w:val="21"/>
          <w:szCs w:val="21"/>
          <w:shd w:val="clear" w:color="auto" w:fill="FFFFFF"/>
        </w:rPr>
        <w:t>不同的是，Object中的这些方法是和同步锁捆绑使用的；而Condition是需要与互斥锁/共享锁捆绑使用的。</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2.Condition它更强大的地方在于：能够更加精细的控制多线程的休眠与唤醒。对于同一个锁，我们可以创建多个Condition，在不同的情况下使用不同的Condition。</w:t>
      </w:r>
      <w:r>
        <w:rPr>
          <w:rFonts w:hint="eastAsia" w:ascii="Verdana" w:hAnsi="Verdana"/>
          <w:color w:val="333333"/>
          <w:sz w:val="21"/>
          <w:szCs w:val="21"/>
          <w:shd w:val="clear" w:color="auto" w:fill="FFFFFF"/>
        </w:rPr>
        <w:br w:type="textWrapping"/>
      </w:r>
      <w:r>
        <w:rPr>
          <w:rFonts w:hint="eastAsia" w:ascii="Verdana" w:hAnsi="Verdana"/>
          <w:color w:val="333333"/>
          <w:sz w:val="21"/>
          <w:szCs w:val="21"/>
          <w:shd w:val="clear" w:color="auto" w:fill="FFFFFF"/>
        </w:rPr>
        <w:t>例如，假如多线程读/写同一个缓冲区：当向缓冲区中写入数据之后，唤醒"读线程"；当从缓冲区读出数据之后，唤醒"写线程"；并且当缓冲区满的时候，"写线程"需要等待；当缓冲区为空时，"读线程"需要等待。 </w:t>
      </w:r>
    </w:p>
    <w:p>
      <w:pPr>
        <w:ind w:firstLine="420" w:firstLineChars="0"/>
        <w:rPr>
          <w:rFonts w:hint="eastAsia" w:ascii="Verdana" w:hAnsi="Verdana"/>
          <w:color w:val="333333"/>
          <w:sz w:val="21"/>
          <w:szCs w:val="21"/>
          <w:shd w:val="clear" w:color="auto" w:fill="FFFFFF"/>
        </w:rPr>
      </w:pPr>
      <w:r>
        <w:rPr>
          <w:rFonts w:hint="eastAsia" w:ascii="Verdana" w:hAnsi="Verdana"/>
          <w:color w:val="333333"/>
          <w:sz w:val="21"/>
          <w:szCs w:val="21"/>
          <w:shd w:val="clear" w:color="auto" w:fill="FFFFFF"/>
        </w:rPr>
        <w:t>如果采用Object类中的wait(),notify(),notifyAll()实现该缓冲区，当向缓冲区写入数据之后需要唤醒"读线程"时，不可能通过notify()或notifyAll()明确的指定唤醒"读线程"，而只能通过notifyAll唤醒所有线程(但是notifyAll无法区分唤醒的线程是读线程，还是写线程)。 但是，通过Condition，就能明确的指定唤醒读线程。</w:t>
      </w:r>
    </w:p>
    <w:p>
      <w:pPr>
        <w:pStyle w:val="5"/>
        <w:rPr>
          <w:rFonts w:hint="eastAsia"/>
          <w:shd w:val="clear" w:color="auto" w:fill="FFFFFF"/>
          <w:lang w:eastAsia="zh-CN"/>
        </w:rPr>
      </w:pPr>
      <w:r>
        <w:rPr>
          <w:rFonts w:hint="eastAsia"/>
          <w:shd w:val="clear" w:color="auto" w:fill="FFFFFF"/>
          <w:lang w:eastAsia="zh-CN"/>
        </w:rPr>
        <w:t>锁选择</w:t>
      </w:r>
    </w:p>
    <w:p>
      <w:pPr>
        <w:ind w:firstLine="420" w:firstLineChars="0"/>
        <w:rPr>
          <w:rFonts w:hint="default" w:ascii="Verdana" w:hAnsi="Verdana"/>
          <w:color w:val="333333"/>
          <w:sz w:val="21"/>
          <w:szCs w:val="21"/>
          <w:shd w:val="clear" w:color="auto" w:fill="FFFFFF"/>
        </w:rPr>
      </w:pPr>
      <w:r>
        <w:rPr>
          <w:rFonts w:hint="eastAsia" w:ascii="Verdana" w:hAnsi="Verdana"/>
          <w:color w:val="333333"/>
          <w:sz w:val="21"/>
          <w:szCs w:val="21"/>
          <w:shd w:val="clear" w:color="auto" w:fill="FFFFFF"/>
        </w:rPr>
        <w:t>synchronized： </w:t>
      </w:r>
      <w:r>
        <w:rPr>
          <w:rFonts w:hint="default" w:ascii="Verdana" w:hAnsi="Verdana"/>
          <w:color w:val="333333"/>
          <w:sz w:val="21"/>
          <w:szCs w:val="21"/>
          <w:shd w:val="clear" w:color="auto" w:fill="FFFFFF"/>
        </w:rPr>
        <w:br w:type="textWrapping"/>
      </w:r>
      <w:r>
        <w:rPr>
          <w:rFonts w:hint="eastAsia" w:ascii="Verdana" w:hAnsi="Verdana"/>
          <w:color w:val="333333"/>
          <w:sz w:val="21"/>
          <w:szCs w:val="21"/>
          <w:shd w:val="clear" w:color="auto" w:fill="FFFFFF"/>
          <w:lang w:val="en-US" w:eastAsia="zh-CN"/>
        </w:rPr>
        <w:tab/>
      </w:r>
      <w:r>
        <w:rPr>
          <w:rFonts w:hint="default" w:ascii="Verdana" w:hAnsi="Verdana"/>
          <w:color w:val="333333"/>
          <w:sz w:val="21"/>
          <w:szCs w:val="21"/>
          <w:shd w:val="clear" w:color="auto" w:fill="FFFFFF"/>
        </w:rPr>
        <w:t>在资源竞争不是很激烈的情况下，偶尔会有同步的情形下，synchronized是很合适的。原因在于，编译程序通常会尽可能的进行优化synchronize，另外可读性非常好，不管用没用过5.0多线程包的程序员都能理解。 </w:t>
      </w:r>
      <w:r>
        <w:rPr>
          <w:rFonts w:hint="default" w:ascii="Verdana" w:hAnsi="Verdana"/>
          <w:color w:val="333333"/>
          <w:sz w:val="21"/>
          <w:szCs w:val="21"/>
          <w:shd w:val="clear" w:color="auto" w:fill="FFFFFF"/>
        </w:rPr>
        <w:br w:type="textWrapping"/>
      </w:r>
      <w:r>
        <w:rPr>
          <w:rFonts w:hint="default" w:ascii="Verdana" w:hAnsi="Verdana"/>
          <w:color w:val="333333"/>
          <w:sz w:val="21"/>
          <w:szCs w:val="21"/>
          <w:shd w:val="clear" w:color="auto" w:fill="FFFFFF"/>
        </w:rPr>
        <w:br w:type="textWrapping"/>
      </w:r>
      <w:r>
        <w:rPr>
          <w:rFonts w:hint="eastAsia" w:ascii="Verdana" w:hAnsi="Verdana"/>
          <w:color w:val="333333"/>
          <w:sz w:val="21"/>
          <w:szCs w:val="21"/>
          <w:shd w:val="clear" w:color="auto" w:fill="FFFFFF"/>
          <w:lang w:val="en-US" w:eastAsia="zh-CN"/>
        </w:rPr>
        <w:tab/>
      </w:r>
      <w:r>
        <w:rPr>
          <w:rFonts w:hint="default" w:ascii="Verdana" w:hAnsi="Verdana"/>
          <w:color w:val="333333"/>
          <w:sz w:val="21"/>
          <w:szCs w:val="21"/>
          <w:shd w:val="clear" w:color="auto" w:fill="FFFFFF"/>
        </w:rPr>
        <w:t>ReentrantLock: </w:t>
      </w:r>
      <w:r>
        <w:rPr>
          <w:rFonts w:hint="default" w:ascii="Verdana" w:hAnsi="Verdana"/>
          <w:color w:val="333333"/>
          <w:sz w:val="21"/>
          <w:szCs w:val="21"/>
          <w:shd w:val="clear" w:color="auto" w:fill="FFFFFF"/>
        </w:rPr>
        <w:br w:type="textWrapping"/>
      </w:r>
      <w:r>
        <w:rPr>
          <w:rFonts w:hint="eastAsia" w:ascii="Verdana" w:hAnsi="Verdana"/>
          <w:color w:val="333333"/>
          <w:sz w:val="21"/>
          <w:szCs w:val="21"/>
          <w:shd w:val="clear" w:color="auto" w:fill="FFFFFF"/>
          <w:lang w:val="en-US" w:eastAsia="zh-CN"/>
        </w:rPr>
        <w:tab/>
      </w:r>
      <w:r>
        <w:rPr>
          <w:rFonts w:hint="default" w:ascii="Verdana" w:hAnsi="Verdana"/>
          <w:color w:val="333333"/>
          <w:sz w:val="21"/>
          <w:szCs w:val="21"/>
          <w:shd w:val="clear" w:color="auto" w:fill="FFFFFF"/>
        </w:rPr>
        <w:t>ReentrantLock提供了多样化的同步，比如有时间限制的同步，可以被Interrupt的同步（synchronized的同步是不能Interrupt的）等。在资源竞争不激烈的情形下，性能稍微比synchronized差点点。但是当同步非常激烈的时候，synchronized的性能一下子能下降好几十倍。而ReentrantLock确还能维持常态。</w:t>
      </w:r>
    </w:p>
    <w:p>
      <w:pPr>
        <w:ind w:firstLine="420" w:firstLineChars="0"/>
        <w:rPr>
          <w:rFonts w:hint="eastAsia" w:ascii="Verdana" w:hAnsi="Verdana"/>
          <w:color w:val="333333"/>
          <w:sz w:val="21"/>
          <w:szCs w:val="21"/>
          <w:shd w:val="clear" w:color="auto" w:fill="FFFFFF"/>
        </w:rPr>
      </w:pPr>
      <w:r>
        <w:rPr>
          <w:rFonts w:hint="default" w:ascii="Verdana" w:hAnsi="Verdana"/>
          <w:color w:val="333333"/>
          <w:sz w:val="21"/>
          <w:szCs w:val="21"/>
          <w:shd w:val="clear" w:color="auto" w:fill="FFFFFF"/>
        </w:rPr>
        <w:t>只要线程可以在30到50次自旋里拿到锁,那么Synchronized就不会升级为重量级锁,而等待的线程也就不用被挂起,我们也就少了挂起和唤醒这个上下文切换的过程开销.</w:t>
      </w:r>
    </w:p>
    <w:p>
      <w:pPr>
        <w:ind w:firstLine="420" w:firstLineChars="0"/>
        <w:rPr>
          <w:rFonts w:hint="default" w:ascii="Verdana" w:hAnsi="Verdana"/>
          <w:color w:val="333333"/>
          <w:sz w:val="21"/>
          <w:szCs w:val="21"/>
          <w:shd w:val="clear" w:color="auto" w:fill="FFFFFF"/>
        </w:rPr>
      </w:pPr>
      <w:r>
        <w:rPr>
          <w:rFonts w:hint="default" w:ascii="Verdana" w:hAnsi="Verdana"/>
          <w:color w:val="333333"/>
          <w:sz w:val="21"/>
          <w:szCs w:val="21"/>
          <w:shd w:val="clear" w:color="auto" w:fill="FFFFFF"/>
        </w:rPr>
        <w:t>但如果是ReentrantLock呢?不会自旋,而是直接被挂起,这样一来,我们就很容易会多出线程上下文开销的代价.当然,你也可以使用tryLock(),但是这样又出现了一个问题,你怎么知道tryLock的时间呢?在时间范围里还好,假如超过了呢?</w:t>
      </w:r>
    </w:p>
    <w:p>
      <w:pPr>
        <w:ind w:firstLine="420" w:firstLineChars="0"/>
        <w:rPr>
          <w:rFonts w:hint="default" w:ascii="Verdana" w:hAnsi="Verdana"/>
          <w:color w:val="333333"/>
          <w:sz w:val="21"/>
          <w:szCs w:val="21"/>
          <w:shd w:val="clear" w:color="auto" w:fill="FFFFFF"/>
        </w:rPr>
      </w:pPr>
      <w:r>
        <w:rPr>
          <w:rFonts w:hint="default" w:ascii="Verdana" w:hAnsi="Verdana"/>
          <w:color w:val="333333"/>
          <w:sz w:val="21"/>
          <w:szCs w:val="21"/>
          <w:shd w:val="clear" w:color="auto" w:fill="FFFFFF"/>
        </w:rPr>
        <w:t>所以,在锁被细化到如此程度上,使用Synchronized是最好的选择了.这里再补充一句,Synchronized和ReentrantLock他们的开销差距是在释放锁时唤醒线程的数量,Synchronized是唤醒锁池里所有的线程+刚好来访问的线程,而ReentrantLock则是当前线程后进来的第一个线程+刚好来访问的线程.</w:t>
      </w:r>
    </w:p>
    <w:p>
      <w:pPr>
        <w:ind w:firstLine="420" w:firstLineChars="0"/>
        <w:rPr>
          <w:rFonts w:hint="default" w:ascii="Verdana" w:hAnsi="Verdana"/>
          <w:color w:val="333333"/>
          <w:sz w:val="21"/>
          <w:szCs w:val="21"/>
          <w:shd w:val="clear" w:color="auto" w:fill="FFFFFF"/>
        </w:rPr>
      </w:pPr>
      <w:r>
        <w:rPr>
          <w:rFonts w:hint="default" w:ascii="Verdana" w:hAnsi="Verdana"/>
          <w:color w:val="333333"/>
          <w:sz w:val="21"/>
          <w:szCs w:val="21"/>
          <w:shd w:val="clear" w:color="auto" w:fill="FFFFFF"/>
        </w:rPr>
        <w:t>如果是线程并发量不大的情况下,那么Synchronized因为自旋锁,偏向锁,轻量级锁的原因,不用将等待线程挂起,偏向锁甚至不用自旋,所以在这种情况下要比ReentrantLock高效。</w:t>
      </w:r>
    </w:p>
    <w:p>
      <w:pPr>
        <w:ind w:firstLine="420" w:firstLineChars="0"/>
        <w:rPr>
          <w:rFonts w:hint="eastAsia" w:ascii="Arial" w:hAnsi="Arial" w:eastAsia="Arial" w:cs="Arial"/>
          <w:i w:val="0"/>
          <w:caps w:val="0"/>
          <w:color w:val="000000"/>
          <w:spacing w:val="0"/>
          <w:sz w:val="21"/>
          <w:szCs w:val="21"/>
          <w:shd w:val="clear" w:fill="FFFFFF"/>
          <w:lang w:eastAsia="zh-CN"/>
        </w:rPr>
      </w:pPr>
    </w:p>
    <w:p>
      <w:pPr>
        <w:pStyle w:val="4"/>
        <w:rPr>
          <w:shd w:val="clear" w:color="auto" w:fill="FFFFFF"/>
        </w:rPr>
      </w:pPr>
      <w:r>
        <w:rPr>
          <w:shd w:val="clear" w:color="auto" w:fill="FFFFFF"/>
        </w:rPr>
        <w:t>ReentrantReadWriteLock</w:t>
      </w:r>
    </w:p>
    <w:p>
      <w:pPr>
        <w:pStyle w:val="5"/>
      </w:pPr>
      <w:r>
        <w:t>简介</w:t>
      </w:r>
    </w:p>
    <w:p>
      <w:pPr>
        <w:ind w:firstLine="420" w:firstLineChars="0"/>
        <w:rPr>
          <w:rFonts w:ascii="Verdana" w:hAnsi="Verdana"/>
          <w:color w:val="333333"/>
          <w:sz w:val="21"/>
          <w:szCs w:val="21"/>
          <w:shd w:val="clear" w:color="auto" w:fill="FFFFFF"/>
        </w:rPr>
      </w:pPr>
      <w:r>
        <w:rPr>
          <w:rFonts w:ascii="Verdana" w:hAnsi="Verdana"/>
          <w:color w:val="333333"/>
          <w:sz w:val="21"/>
          <w:szCs w:val="21"/>
          <w:shd w:val="clear" w:color="auto" w:fill="FFFFFF"/>
        </w:rPr>
        <w:t>ReadWriteLock，顾名思义，是读写锁。它维护了一对相关的锁 — — “读取锁”和“写入锁”，一个用于读取操作，另一个用于写入操作。“读取锁”用于只读操作，它是“共享锁”，能同时被多个线程获取。“写入锁”用于写入操作，它是“独占锁”，写入锁只能被一个线程锁获取。注意：不能同时存在读取锁和写入锁！ReadWriteLock是一个接口。ReentrantReadWriteLock是它的实现类，ReentrantReadWriteLock包括子类ReadLock和WriteLock。</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线程进入读锁的前提条件：</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     1. 没有其他线程的写锁</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　　2. 没有写请求，或者有写请求但调用线程和持有锁的线程是同一个线程</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进入写锁的前提条件：</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　　1. 没有其他线程的读锁</w:t>
      </w:r>
    </w:p>
    <w:p>
      <w:pPr>
        <w:ind w:firstLine="420" w:firstLineChars="0"/>
        <w:rPr>
          <w:rFonts w:ascii="Verdana" w:hAnsi="Verdana"/>
          <w:color w:val="333333"/>
          <w:sz w:val="21"/>
          <w:szCs w:val="21"/>
          <w:shd w:val="clear" w:color="auto" w:fill="FFFFFF"/>
        </w:rPr>
      </w:pPr>
      <w:r>
        <w:rPr>
          <w:rFonts w:hint="eastAsia" w:ascii="Verdana" w:hAnsi="Verdana"/>
          <w:color w:val="333333"/>
          <w:sz w:val="21"/>
          <w:szCs w:val="21"/>
          <w:shd w:val="clear" w:color="auto" w:fill="FFFFFF"/>
        </w:rPr>
        <w:t>　　2. 没有其他线程的写锁</w:t>
      </w:r>
    </w:p>
    <w:p>
      <w:pPr>
        <w:pStyle w:val="5"/>
        <w:rPr>
          <w:shd w:val="clear" w:color="auto" w:fill="FFFFFF"/>
        </w:rPr>
      </w:pPr>
      <w:r>
        <w:rPr>
          <w:shd w:val="clear" w:color="auto" w:fill="FFFFFF"/>
        </w:rPr>
        <w:t>锁降级</w:t>
      </w:r>
    </w:p>
    <w:p>
      <w:pPr>
        <w:ind w:firstLine="420"/>
        <w:rPr>
          <w:rFonts w:ascii="Verdana" w:hAnsi="Verdana"/>
          <w:color w:val="333333"/>
          <w:sz w:val="21"/>
          <w:szCs w:val="21"/>
          <w:shd w:val="clear" w:color="auto" w:fill="FFFFFF"/>
        </w:rPr>
      </w:pPr>
      <w:r>
        <w:rPr>
          <w:rFonts w:hint="eastAsia" w:ascii="Verdana" w:hAnsi="Verdana"/>
          <w:color w:val="333333"/>
          <w:sz w:val="21"/>
          <w:szCs w:val="21"/>
          <w:shd w:val="clear" w:color="auto" w:fill="FFFFFF"/>
        </w:rPr>
        <w:t>锁降级是指写锁降级成为读锁，但是需要遵循先获取写锁、获取读锁在释放写锁的次序，注意如果当前线程先获取写锁，然后释放写锁，再获取读锁这个过程不能称之为锁降级，锁降级一定要遵循那个次序。我们看一个锁降级的示例。因为数据不常变化，所以多个线程可以并发地进行数据处理，当数据变更后，如果当前线程感知到数据变化，则进行数据的准备工作，同时其他处理线程则被阻塞，直到当前线程完成数据的准备工作。</w:t>
      </w:r>
    </w:p>
    <w:p>
      <w:pPr>
        <w:ind w:firstLine="420"/>
        <w:rPr>
          <w:rFonts w:ascii="Verdana" w:hAnsi="Verdana"/>
          <w:color w:val="333333"/>
          <w:sz w:val="21"/>
          <w:szCs w:val="21"/>
          <w:shd w:val="clear" w:color="auto" w:fill="FFFFFF"/>
        </w:rPr>
      </w:pPr>
      <w:r>
        <w:rPr>
          <w:rFonts w:hint="eastAsia" w:ascii="Verdana" w:hAnsi="Verdana"/>
          <w:color w:val="333333"/>
          <w:sz w:val="21"/>
          <w:szCs w:val="21"/>
          <w:shd w:val="clear" w:color="auto" w:fill="FFFFFF"/>
        </w:rPr>
        <w:t>锁降级中读锁的获取是否是必要的呢？答案是必要的。主要原因是为了保证数据的可见性，如果当前线程不获取读锁而是直接释放写锁，假设此刻另一个线程（记作线程T）获取了写锁并修改了数据，那么当前线程无法感知线程T的数据更新。如果当前线程获取了读锁，既遵循锁降级的步骤，则线程T将会被阻塞，直到当前线程使用数据并释放读锁之后，线程T才能获取写锁进行数据更新。</w:t>
      </w:r>
    </w:p>
    <w:p>
      <w:pPr>
        <w:ind w:firstLine="420"/>
        <w:rPr>
          <w:rFonts w:ascii="Verdana" w:hAnsi="Verdana"/>
          <w:color w:val="333333"/>
          <w:sz w:val="21"/>
          <w:szCs w:val="21"/>
          <w:shd w:val="clear" w:color="auto" w:fill="FFFFFF"/>
        </w:rPr>
      </w:pPr>
      <w:r>
        <w:rPr>
          <w:rFonts w:hint="eastAsia" w:ascii="Verdana" w:hAnsi="Verdana"/>
          <w:color w:val="333333"/>
          <w:sz w:val="21"/>
          <w:szCs w:val="21"/>
          <w:shd w:val="clear" w:color="auto" w:fill="FFFFFF"/>
        </w:rPr>
        <w:t>ReentrantReadWriteLock不支持锁升级（把持读锁、获取写锁，最后释放读锁的过程）。目的也是为了保证数据可见性，如果读锁已被多个线程获取，其中任意线程成功获取了写锁并更新了数据，则其更新对其他获取到读锁的线程是不可见的。</w:t>
      </w:r>
    </w:p>
    <w:p>
      <w:pPr>
        <w:ind w:firstLine="0" w:firstLineChars="0"/>
        <w:rPr>
          <w:rFonts w:ascii="Verdana" w:hAnsi="Verdana"/>
          <w:color w:val="333333"/>
          <w:sz w:val="21"/>
          <w:szCs w:val="21"/>
          <w:shd w:val="clear" w:color="auto" w:fill="FFFFFF"/>
        </w:rPr>
      </w:pPr>
      <w:r>
        <w:drawing>
          <wp:inline distT="0" distB="0" distL="0" distR="0">
            <wp:extent cx="4371340" cy="5151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4371429" cy="5152381"/>
                    </a:xfrm>
                    <a:prstGeom prst="rect">
                      <a:avLst/>
                    </a:prstGeom>
                  </pic:spPr>
                </pic:pic>
              </a:graphicData>
            </a:graphic>
          </wp:inline>
        </w:drawing>
      </w:r>
    </w:p>
    <w:p>
      <w:pPr>
        <w:pStyle w:val="4"/>
        <w:rPr>
          <w:shd w:val="clear" w:color="auto" w:fill="FFFFFF"/>
        </w:rPr>
      </w:pPr>
      <w:r>
        <w:rPr>
          <w:shd w:val="clear" w:color="auto" w:fill="FFFFFF"/>
        </w:rPr>
        <w:t>CountDownLatch</w:t>
      </w:r>
    </w:p>
    <w:p>
      <w:pPr>
        <w:pStyle w:val="5"/>
      </w:pPr>
      <w:r>
        <w:fldChar w:fldCharType="begin"/>
      </w:r>
      <w:r>
        <w:instrText xml:space="preserve"> HYPERLINK "http://www.cnblogs.com/skywang12345/p/3533887.html" \l "a1" </w:instrText>
      </w:r>
      <w:r>
        <w:fldChar w:fldCharType="separate"/>
      </w:r>
      <w:r>
        <w:rPr>
          <w:rStyle w:val="37"/>
          <w:color w:val="000000" w:themeColor="text1"/>
          <w:u w:val="none"/>
        </w:rPr>
        <w:t>CountDownLatch简介</w:t>
      </w:r>
      <w:r>
        <w:rPr>
          <w:rStyle w:val="37"/>
          <w:color w:val="000000" w:themeColor="text1"/>
          <w:u w:val="none"/>
        </w:rPr>
        <w:fldChar w:fldCharType="end"/>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CountDownLatch是一个同步辅助类，在完成一组正在其他线程中执行的操作之前，它允许一个或多个线程一直等待。</w:t>
      </w:r>
    </w:p>
    <w:p>
      <w:pPr>
        <w:ind w:left="420" w:firstLine="2" w:firstLineChars="0"/>
        <w:rPr>
          <w:rFonts w:ascii="Verdana" w:hAnsi="Verdana"/>
          <w:color w:val="000000"/>
          <w:sz w:val="21"/>
          <w:szCs w:val="21"/>
          <w:shd w:val="clear" w:color="auto" w:fill="FFFFFF"/>
        </w:rPr>
      </w:pPr>
      <w:r>
        <w:rPr>
          <w:rStyle w:val="36"/>
          <w:rFonts w:ascii="Verdana" w:hAnsi="Verdana"/>
          <w:color w:val="008000"/>
          <w:sz w:val="21"/>
          <w:szCs w:val="21"/>
          <w:shd w:val="clear" w:color="auto" w:fill="FFFFFF"/>
        </w:rPr>
        <w:t>CountDownLatch和CyclicBarrier的区别</w:t>
      </w:r>
      <w:r>
        <w:rPr>
          <w:rFonts w:ascii="Verdana" w:hAnsi="Verdana"/>
          <w:color w:val="000066"/>
          <w:sz w:val="20"/>
          <w:szCs w:val="20"/>
        </w:rPr>
        <w:br w:type="textWrapping"/>
      </w:r>
      <w:r>
        <w:rPr>
          <w:rFonts w:ascii="Verdana" w:hAnsi="Verdana"/>
          <w:color w:val="000000"/>
          <w:sz w:val="21"/>
          <w:szCs w:val="21"/>
          <w:shd w:val="clear" w:color="auto" w:fill="FFFFFF"/>
        </w:rPr>
        <w:t>(01) CountDownLatch的作用是允许1或N个线程等待其他线程完成执行；而CyclicBarrier则是允许N个线程相互等待。</w:t>
      </w:r>
      <w:r>
        <w:rPr>
          <w:rFonts w:ascii="Verdana" w:hAnsi="Verdana"/>
          <w:color w:val="000000"/>
          <w:sz w:val="21"/>
          <w:szCs w:val="21"/>
          <w:shd w:val="clear" w:color="auto" w:fill="FFFFFF"/>
        </w:rPr>
        <w:br w:type="textWrapping"/>
      </w:r>
      <w:r>
        <w:rPr>
          <w:rFonts w:ascii="Verdana" w:hAnsi="Verdana"/>
          <w:color w:val="000000"/>
          <w:sz w:val="21"/>
          <w:szCs w:val="21"/>
          <w:shd w:val="clear" w:color="auto" w:fill="FFFFFF"/>
        </w:rPr>
        <w:t>(02) CountDownLatch的计数器无法被重置；CyclicBarrier的计数器可以被重置后使用，因此它被称为是循环的barrier。</w:t>
      </w:r>
      <w:r>
        <w:rPr>
          <w:rFonts w:ascii="Verdana" w:hAnsi="Verdana"/>
          <w:color w:val="000000"/>
          <w:sz w:val="21"/>
          <w:szCs w:val="21"/>
          <w:shd w:val="clear" w:color="auto" w:fill="FFFFFF"/>
        </w:rPr>
        <w:br w:type="textWrapping"/>
      </w:r>
      <w:r>
        <w:rPr>
          <w:rFonts w:ascii="Verdana" w:hAnsi="Verdana"/>
          <w:color w:val="000000"/>
          <w:sz w:val="21"/>
          <w:szCs w:val="21"/>
          <w:shd w:val="clear" w:color="auto" w:fill="FFFFFF"/>
        </w:rPr>
        <w:t>关于CyclicBarrier的原理，后面一章再来学习。</w:t>
      </w:r>
    </w:p>
    <w:p>
      <w:pPr>
        <w:ind w:firstLine="0" w:firstLineChars="0"/>
      </w:pPr>
      <w:r>
        <w:drawing>
          <wp:inline distT="0" distB="0" distL="0" distR="0">
            <wp:extent cx="5274310" cy="44583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4310" cy="4458745"/>
                    </a:xfrm>
                    <a:prstGeom prst="rect">
                      <a:avLst/>
                    </a:prstGeom>
                  </pic:spPr>
                </pic:pic>
              </a:graphicData>
            </a:graphic>
          </wp:inline>
        </w:drawing>
      </w:r>
    </w:p>
    <w:p>
      <w:pPr>
        <w:pStyle w:val="5"/>
        <w:rPr>
          <w:shd w:val="clear" w:color="auto" w:fill="FFFFFF"/>
        </w:rPr>
      </w:pPr>
      <w:r>
        <w:rPr>
          <w:shd w:val="clear" w:color="auto" w:fill="FFFFFF"/>
        </w:rPr>
        <w:t>CountDownLatch使用场景</w:t>
      </w:r>
    </w:p>
    <w:p>
      <w:pPr>
        <w:ind w:firstLine="420" w:firstLineChars="0"/>
      </w:pPr>
      <w:r>
        <w:rPr>
          <w:rFonts w:hint="eastAsia"/>
        </w:rPr>
        <w:t>CountDownLatch典型用法1：某一线程在开始运行前等待n个线程执行完毕。将CountDownLatch的计数器初始化为n new CountDownLatch(n) ，每当一个任务线程执行完毕，就将计数器减1 countdownlatch.countDown()，当计数器的值变为0时，在CountDownLatch上 await() 的线程就会被唤醒。一个典型应用场景就是启动一个服务时，主线程需要等待多个组件加载完毕，之后再继续执行。</w:t>
      </w:r>
    </w:p>
    <w:p>
      <w:pPr>
        <w:ind w:firstLine="420" w:firstLineChars="0"/>
      </w:pPr>
      <w:r>
        <w:rPr>
          <w:rFonts w:hint="eastAsia"/>
        </w:rPr>
        <w:t>CountDownLatch典型用法2：实现多个线程开始执行任务的最大并行性。注意是并行性，不是并发，强调的是多个线程在某一时刻同时开始执行。类似于赛跑，将多个线程放到起点，等待发令枪响，然后同时开跑。做法是初始化一个共享的CountDownLatch(1)，将其计数器初始化为1，多个线程在开始执行任务前首先 coundownlatch.await()，当主线程调用 countDown() 时，计数器变为0，多个线程同时被唤醒。</w:t>
      </w:r>
    </w:p>
    <w:p>
      <w:pPr>
        <w:pStyle w:val="4"/>
        <w:rPr>
          <w:shd w:val="clear" w:color="auto" w:fill="FFFFFF"/>
        </w:rPr>
      </w:pPr>
      <w:r>
        <w:rPr>
          <w:shd w:val="clear" w:color="auto" w:fill="FFFFFF"/>
        </w:rPr>
        <w:t>CyclicBarrier</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通过它可以实现让一组线程等待至某个状态之后再全部同时执行。叫做回环是因为当所有等待线程都被释放以后，CyclicBarrier可以被重用。我们暂且把这个状态就叫做barrier，当调用await()方法之后，线程就处于barrier了。</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对于失败的同步尝试，CyclicBarrier 使用了一种要么全部要么全不 (all-or-none) 的破坏模式：如果因为中断、失败或者超时等原因，导致线程过早地离开了屏障点，那么在该屏障点等待的其他所有线程也将通过 BrokenBarrierException（如果它们几乎同时被中断，则用 InterruptedException）以反常的方式离开。</w:t>
      </w:r>
    </w:p>
    <w:p>
      <w:pPr>
        <w:ind w:firstLine="0" w:firstLineChars="0"/>
      </w:pPr>
      <w:r>
        <w:drawing>
          <wp:inline distT="0" distB="0" distL="0" distR="0">
            <wp:extent cx="5274310" cy="35204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3520480"/>
                    </a:xfrm>
                    <a:prstGeom prst="rect">
                      <a:avLst/>
                    </a:prstGeom>
                  </pic:spPr>
                </pic:pic>
              </a:graphicData>
            </a:graphic>
          </wp:inline>
        </w:drawing>
      </w:r>
    </w:p>
    <w:p>
      <w:pPr>
        <w:pStyle w:val="5"/>
      </w:pPr>
      <w:r>
        <w:t>CyclicBarrier与CountDownLatch比较</w:t>
      </w:r>
    </w:p>
    <w:p>
      <w:pPr>
        <w:pStyle w:val="33"/>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　　1）CountDownLatch:一个线程(或者多个)，等待另外N个线程完成某个事情之后才能执行；CyclicBarrier:N个线程相互等待，任何一个线程完成之前，所有的线程都必须等待。</w:t>
      </w:r>
    </w:p>
    <w:p>
      <w:pPr>
        <w:pStyle w:val="33"/>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　　2）CountDownLatch:一次性的；CyclicBarrier:可以重复使用。</w:t>
      </w:r>
    </w:p>
    <w:p>
      <w:pPr>
        <w:pStyle w:val="33"/>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　　3）CountDownLatch基于AQS；CyclicBarrier基于锁和Condition。本质上都是依赖于volatile和CAS实现的。</w:t>
      </w:r>
    </w:p>
    <w:p>
      <w:pPr>
        <w:pStyle w:val="4"/>
        <w:rPr>
          <w:rStyle w:val="36"/>
          <w:b/>
          <w:bCs/>
        </w:rPr>
      </w:pPr>
      <w:r>
        <w:rPr>
          <w:rStyle w:val="36"/>
          <w:b/>
          <w:bCs/>
        </w:rPr>
        <w:t>Semaphore</w:t>
      </w:r>
    </w:p>
    <w:p>
      <w:pPr>
        <w:pStyle w:val="5"/>
      </w:pPr>
      <w:r>
        <w:rPr>
          <w:rFonts w:hint="eastAsia"/>
        </w:rPr>
        <w:t>简介</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Semaphore是一个计数信号量，它的本质是一个"</w:t>
      </w:r>
      <w:r>
        <w:fldChar w:fldCharType="begin"/>
      </w:r>
      <w:r>
        <w:instrText xml:space="preserve"> HYPERLINK "http://www.cnblogs.com/skywang12345/p/3505809.html" </w:instrText>
      </w:r>
      <w:r>
        <w:fldChar w:fldCharType="separate"/>
      </w:r>
      <w:r>
        <w:rPr>
          <w:color w:val="000000"/>
          <w:shd w:val="clear" w:color="auto" w:fill="FFFFFF"/>
        </w:rPr>
        <w:t>共享锁</w:t>
      </w:r>
      <w:r>
        <w:rPr>
          <w:color w:val="000000"/>
          <w:shd w:val="clear" w:color="auto" w:fill="FFFFFF"/>
        </w:rPr>
        <w:fldChar w:fldCharType="end"/>
      </w:r>
      <w:r>
        <w:rPr>
          <w:rFonts w:ascii="Verdana" w:hAnsi="Verdana"/>
          <w:color w:val="000000"/>
          <w:sz w:val="21"/>
          <w:szCs w:val="21"/>
          <w:shd w:val="clear" w:color="auto" w:fill="FFFFFF"/>
        </w:rPr>
        <w:t>"。</w:t>
      </w:r>
    </w:p>
    <w:p>
      <w:pPr>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信号量维护了一个信号量许可集。线程可以通过调用acquire()来获取信号量的许可；当信号量中有可用的许可时，线程能获取该许可；否则线程必须等待，直到有可用的许可为止。 线程可以通过release()来释放它所持有的信号量许可。</w:t>
      </w:r>
    </w:p>
    <w:p>
      <w:pPr>
        <w:pStyle w:val="5"/>
        <w:rPr>
          <w:shd w:val="clear" w:color="auto" w:fill="FFFFFF"/>
        </w:rPr>
      </w:pPr>
      <w:r>
        <w:rPr>
          <w:rFonts w:hint="eastAsia"/>
          <w:shd w:val="clear" w:color="auto" w:fill="FFFFFF"/>
        </w:rPr>
        <w:t>使用</w:t>
      </w:r>
    </w:p>
    <w:p>
      <w:pPr>
        <w:ind w:firstLine="420"/>
        <w:rPr>
          <w:rFonts w:ascii="Verdana" w:hAnsi="Verdana"/>
          <w:color w:val="000000"/>
          <w:sz w:val="21"/>
          <w:szCs w:val="21"/>
          <w:shd w:val="clear" w:color="auto" w:fill="FFFFFF"/>
        </w:rPr>
      </w:pPr>
      <w:r>
        <w:rPr>
          <w:rFonts w:hint="eastAsia" w:ascii="Verdana" w:hAnsi="Verdana"/>
          <w:color w:val="000000"/>
          <w:sz w:val="21"/>
          <w:szCs w:val="21"/>
          <w:shd w:val="clear" w:color="auto" w:fill="FFFFFF"/>
        </w:rPr>
        <w:t>Semaphore经常用于限制获取某种资源的线程数量。下面举个例子，比如说操场上有5个跑道，一个跑道一次只能有一个学生在上面跑步，一旦所有跑道在使用，那么后面的学生就需要等待，直到有一个学生不跑了，下面是这个例子：</w:t>
      </w:r>
    </w:p>
    <w:p>
      <w:pPr>
        <w:ind w:firstLine="0" w:firstLineChars="0"/>
      </w:pPr>
      <w:r>
        <w:drawing>
          <wp:inline distT="0" distB="0" distL="0" distR="0">
            <wp:extent cx="5274310" cy="42157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5274310" cy="4216104"/>
                    </a:xfrm>
                    <a:prstGeom prst="rect">
                      <a:avLst/>
                    </a:prstGeom>
                  </pic:spPr>
                </pic:pic>
              </a:graphicData>
            </a:graphic>
          </wp:inline>
        </w:drawing>
      </w:r>
    </w:p>
    <w:p>
      <w:pPr>
        <w:pStyle w:val="2"/>
        <w:rPr>
          <w:rFonts w:hint="eastAsia"/>
          <w:lang w:val="en-US" w:eastAsia="zh-CN"/>
        </w:rPr>
      </w:pPr>
      <w:r>
        <w:rPr>
          <w:rFonts w:hint="eastAsia"/>
          <w:lang w:val="en-US" w:eastAsia="zh-CN"/>
        </w:rPr>
        <w:t>ThreadLocal</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660003"/>
      <w:docPartObj>
        <w:docPartGallery w:val="autotext"/>
      </w:docPartObj>
    </w:sdtPr>
    <w:sdtContent>
      <w:sdt>
        <w:sdtPr>
          <w:id w:val="98381352"/>
          <w:docPartObj>
            <w:docPartGallery w:val="autotext"/>
          </w:docPartObj>
        </w:sdtPr>
        <w:sdtContent>
          <w:p>
            <w:pPr>
              <w:pStyle w:val="24"/>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25</w:t>
            </w:r>
            <w:r>
              <w:rPr>
                <w:b/>
                <w:bCs/>
                <w:sz w:val="24"/>
                <w:szCs w:val="24"/>
              </w:rPr>
              <w:fldChar w:fldCharType="end"/>
            </w:r>
          </w:p>
        </w:sdtContent>
      </w:sdt>
    </w:sdtContent>
  </w:sdt>
  <w:p>
    <w:pPr>
      <w:pStyle w:val="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6030" w:firstLineChars="335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tentative="0">
      <w:start w:val="1"/>
      <w:numFmt w:val="none"/>
      <w:pStyle w:val="84"/>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6A46C6A"/>
    <w:multiLevelType w:val="multilevel"/>
    <w:tmpl w:val="06A46C6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2">
    <w:nsid w:val="420B6809"/>
    <w:multiLevelType w:val="multilevel"/>
    <w:tmpl w:val="420B6809"/>
    <w:lvl w:ilvl="0" w:tentative="0">
      <w:start w:val="1"/>
      <w:numFmt w:val="bullet"/>
      <w:pStyle w:val="20"/>
      <w:lvlText w:val=""/>
      <w:lvlJc w:val="left"/>
      <w:pPr>
        <w:tabs>
          <w:tab w:val="left" w:pos="907"/>
        </w:tabs>
        <w:ind w:left="907" w:hanging="567"/>
      </w:pPr>
      <w:rPr>
        <w:rFonts w:hint="default" w:ascii="Wingdings" w:hAnsi="Wingdings"/>
      </w:rPr>
    </w:lvl>
    <w:lvl w:ilvl="1" w:tentative="0">
      <w:start w:val="1"/>
      <w:numFmt w:val="bullet"/>
      <w:lvlText w:val=""/>
      <w:lvlJc w:val="left"/>
      <w:pPr>
        <w:tabs>
          <w:tab w:val="left" w:pos="1400"/>
        </w:tabs>
        <w:ind w:left="1400" w:hanging="340"/>
      </w:pPr>
      <w:rPr>
        <w:rFonts w:hint="default" w:ascii="Wingdings" w:hAnsi="Wingdings"/>
      </w:rPr>
    </w:lvl>
    <w:lvl w:ilvl="2" w:tentative="0">
      <w:start w:val="1"/>
      <w:numFmt w:val="bullet"/>
      <w:lvlText w:val=""/>
      <w:lvlJc w:val="left"/>
      <w:pPr>
        <w:tabs>
          <w:tab w:val="left" w:pos="1900"/>
        </w:tabs>
        <w:ind w:left="1900" w:hanging="420"/>
      </w:pPr>
      <w:rPr>
        <w:rFonts w:hint="default" w:ascii="Wingdings" w:hAnsi="Wingdings"/>
      </w:rPr>
    </w:lvl>
    <w:lvl w:ilvl="3" w:tentative="0">
      <w:start w:val="1"/>
      <w:numFmt w:val="bullet"/>
      <w:lvlText w:val=""/>
      <w:lvlJc w:val="left"/>
      <w:pPr>
        <w:tabs>
          <w:tab w:val="left" w:pos="2320"/>
        </w:tabs>
        <w:ind w:left="2320" w:hanging="420"/>
      </w:pPr>
      <w:rPr>
        <w:rFonts w:hint="default" w:ascii="Wingdings" w:hAnsi="Wingdings"/>
      </w:rPr>
    </w:lvl>
    <w:lvl w:ilvl="4" w:tentative="0">
      <w:start w:val="1"/>
      <w:numFmt w:val="bullet"/>
      <w:lvlText w:val=""/>
      <w:lvlJc w:val="left"/>
      <w:pPr>
        <w:tabs>
          <w:tab w:val="left" w:pos="2740"/>
        </w:tabs>
        <w:ind w:left="2740" w:hanging="420"/>
      </w:pPr>
      <w:rPr>
        <w:rFonts w:hint="default" w:ascii="Wingdings" w:hAnsi="Wingdings"/>
      </w:rPr>
    </w:lvl>
    <w:lvl w:ilvl="5" w:tentative="0">
      <w:start w:val="1"/>
      <w:numFmt w:val="bullet"/>
      <w:lvlText w:val=""/>
      <w:lvlJc w:val="left"/>
      <w:pPr>
        <w:tabs>
          <w:tab w:val="left" w:pos="3160"/>
        </w:tabs>
        <w:ind w:left="3160" w:hanging="420"/>
      </w:pPr>
      <w:rPr>
        <w:rFonts w:hint="default" w:ascii="Wingdings" w:hAnsi="Wingdings"/>
      </w:rPr>
    </w:lvl>
    <w:lvl w:ilvl="6" w:tentative="0">
      <w:start w:val="1"/>
      <w:numFmt w:val="bullet"/>
      <w:lvlText w:val=""/>
      <w:lvlJc w:val="left"/>
      <w:pPr>
        <w:tabs>
          <w:tab w:val="left" w:pos="3580"/>
        </w:tabs>
        <w:ind w:left="3580" w:hanging="420"/>
      </w:pPr>
      <w:rPr>
        <w:rFonts w:hint="default" w:ascii="Wingdings" w:hAnsi="Wingdings"/>
      </w:rPr>
    </w:lvl>
    <w:lvl w:ilvl="7" w:tentative="0">
      <w:start w:val="1"/>
      <w:numFmt w:val="bullet"/>
      <w:lvlText w:val=""/>
      <w:lvlJc w:val="left"/>
      <w:pPr>
        <w:tabs>
          <w:tab w:val="left" w:pos="4000"/>
        </w:tabs>
        <w:ind w:left="4000" w:hanging="420"/>
      </w:pPr>
      <w:rPr>
        <w:rFonts w:hint="default" w:ascii="Wingdings" w:hAnsi="Wingdings"/>
      </w:rPr>
    </w:lvl>
    <w:lvl w:ilvl="8" w:tentative="0">
      <w:start w:val="1"/>
      <w:numFmt w:val="bullet"/>
      <w:lvlText w:val=""/>
      <w:lvlJc w:val="left"/>
      <w:pPr>
        <w:tabs>
          <w:tab w:val="left" w:pos="4420"/>
        </w:tabs>
        <w:ind w:left="4420" w:hanging="420"/>
      </w:pPr>
      <w:rPr>
        <w:rFonts w:hint="default" w:ascii="Wingdings" w:hAnsi="Wingdings"/>
      </w:rPr>
    </w:lvl>
  </w:abstractNum>
  <w:abstractNum w:abstractNumId="3">
    <w:nsid w:val="72B97954"/>
    <w:multiLevelType w:val="multilevel"/>
    <w:tmpl w:val="72B979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pStyle w:val="10"/>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IsProcessingDocument" w:val="-1"/>
  </w:docVars>
  <w:rsids>
    <w:rsidRoot w:val="00660836"/>
    <w:rsid w:val="000006F8"/>
    <w:rsid w:val="00002657"/>
    <w:rsid w:val="00002FC4"/>
    <w:rsid w:val="000108A6"/>
    <w:rsid w:val="0001107E"/>
    <w:rsid w:val="00011341"/>
    <w:rsid w:val="00014BFF"/>
    <w:rsid w:val="00015EC0"/>
    <w:rsid w:val="000163F7"/>
    <w:rsid w:val="000205D8"/>
    <w:rsid w:val="0002442F"/>
    <w:rsid w:val="00024D45"/>
    <w:rsid w:val="00025086"/>
    <w:rsid w:val="00026CAF"/>
    <w:rsid w:val="0002746B"/>
    <w:rsid w:val="00027ECC"/>
    <w:rsid w:val="00030F9F"/>
    <w:rsid w:val="0003606C"/>
    <w:rsid w:val="00036352"/>
    <w:rsid w:val="000402B1"/>
    <w:rsid w:val="0004057D"/>
    <w:rsid w:val="000408FF"/>
    <w:rsid w:val="000409DF"/>
    <w:rsid w:val="00046B79"/>
    <w:rsid w:val="00046C1B"/>
    <w:rsid w:val="00047BED"/>
    <w:rsid w:val="00050EB6"/>
    <w:rsid w:val="00051763"/>
    <w:rsid w:val="00051CF1"/>
    <w:rsid w:val="00054C4F"/>
    <w:rsid w:val="00056EDE"/>
    <w:rsid w:val="00057156"/>
    <w:rsid w:val="00057F49"/>
    <w:rsid w:val="0006012D"/>
    <w:rsid w:val="00060631"/>
    <w:rsid w:val="00060998"/>
    <w:rsid w:val="000613BF"/>
    <w:rsid w:val="00061A08"/>
    <w:rsid w:val="000637D6"/>
    <w:rsid w:val="000644F5"/>
    <w:rsid w:val="00066300"/>
    <w:rsid w:val="000672F2"/>
    <w:rsid w:val="000711B7"/>
    <w:rsid w:val="0007265E"/>
    <w:rsid w:val="00072E45"/>
    <w:rsid w:val="000754AE"/>
    <w:rsid w:val="00076100"/>
    <w:rsid w:val="000807E4"/>
    <w:rsid w:val="00082637"/>
    <w:rsid w:val="00085E25"/>
    <w:rsid w:val="00091768"/>
    <w:rsid w:val="000919A3"/>
    <w:rsid w:val="0009615E"/>
    <w:rsid w:val="000963E9"/>
    <w:rsid w:val="00096D4C"/>
    <w:rsid w:val="00097D8A"/>
    <w:rsid w:val="00097DC3"/>
    <w:rsid w:val="000A0ECF"/>
    <w:rsid w:val="000A7D93"/>
    <w:rsid w:val="000B111C"/>
    <w:rsid w:val="000B147F"/>
    <w:rsid w:val="000B2B83"/>
    <w:rsid w:val="000B326E"/>
    <w:rsid w:val="000B611A"/>
    <w:rsid w:val="000B7F9A"/>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FE7"/>
    <w:rsid w:val="000F354D"/>
    <w:rsid w:val="000F6D89"/>
    <w:rsid w:val="000F6EB3"/>
    <w:rsid w:val="001002E1"/>
    <w:rsid w:val="00101DFE"/>
    <w:rsid w:val="00102723"/>
    <w:rsid w:val="00104951"/>
    <w:rsid w:val="001057CE"/>
    <w:rsid w:val="0011082D"/>
    <w:rsid w:val="00114544"/>
    <w:rsid w:val="00115A7B"/>
    <w:rsid w:val="001162C1"/>
    <w:rsid w:val="00116FE7"/>
    <w:rsid w:val="0012241C"/>
    <w:rsid w:val="001231D6"/>
    <w:rsid w:val="001232DF"/>
    <w:rsid w:val="001257ED"/>
    <w:rsid w:val="00126DDE"/>
    <w:rsid w:val="00126ECB"/>
    <w:rsid w:val="001337B1"/>
    <w:rsid w:val="0014092C"/>
    <w:rsid w:val="00143583"/>
    <w:rsid w:val="00144CBC"/>
    <w:rsid w:val="0014748B"/>
    <w:rsid w:val="0015057D"/>
    <w:rsid w:val="00151C91"/>
    <w:rsid w:val="00152ECC"/>
    <w:rsid w:val="00154818"/>
    <w:rsid w:val="001559FA"/>
    <w:rsid w:val="00156FBA"/>
    <w:rsid w:val="001612A1"/>
    <w:rsid w:val="0016562D"/>
    <w:rsid w:val="00166201"/>
    <w:rsid w:val="001701DF"/>
    <w:rsid w:val="001703F0"/>
    <w:rsid w:val="00174091"/>
    <w:rsid w:val="00176448"/>
    <w:rsid w:val="00176EA7"/>
    <w:rsid w:val="001774FD"/>
    <w:rsid w:val="00182249"/>
    <w:rsid w:val="00182E7D"/>
    <w:rsid w:val="00183911"/>
    <w:rsid w:val="001850A7"/>
    <w:rsid w:val="00186022"/>
    <w:rsid w:val="00186361"/>
    <w:rsid w:val="0018787F"/>
    <w:rsid w:val="00190167"/>
    <w:rsid w:val="0019038E"/>
    <w:rsid w:val="001922DB"/>
    <w:rsid w:val="00193BB5"/>
    <w:rsid w:val="00195BD9"/>
    <w:rsid w:val="0019718F"/>
    <w:rsid w:val="001A00B7"/>
    <w:rsid w:val="001B070E"/>
    <w:rsid w:val="001B4487"/>
    <w:rsid w:val="001B4FF3"/>
    <w:rsid w:val="001B6F18"/>
    <w:rsid w:val="001C07B7"/>
    <w:rsid w:val="001C0E93"/>
    <w:rsid w:val="001C38D7"/>
    <w:rsid w:val="001C502B"/>
    <w:rsid w:val="001C5441"/>
    <w:rsid w:val="001C699C"/>
    <w:rsid w:val="001D3FCE"/>
    <w:rsid w:val="001D63EA"/>
    <w:rsid w:val="001E217D"/>
    <w:rsid w:val="001E3917"/>
    <w:rsid w:val="001E7315"/>
    <w:rsid w:val="001F07C6"/>
    <w:rsid w:val="001F0956"/>
    <w:rsid w:val="001F5229"/>
    <w:rsid w:val="001F7B23"/>
    <w:rsid w:val="002030A8"/>
    <w:rsid w:val="00203D6A"/>
    <w:rsid w:val="00203E84"/>
    <w:rsid w:val="00205F62"/>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5769"/>
    <w:rsid w:val="00237296"/>
    <w:rsid w:val="002375AD"/>
    <w:rsid w:val="002378F4"/>
    <w:rsid w:val="0024206B"/>
    <w:rsid w:val="002450C0"/>
    <w:rsid w:val="0025079D"/>
    <w:rsid w:val="00251EB4"/>
    <w:rsid w:val="00254010"/>
    <w:rsid w:val="00257064"/>
    <w:rsid w:val="002611FA"/>
    <w:rsid w:val="00261D17"/>
    <w:rsid w:val="00262EE2"/>
    <w:rsid w:val="00267553"/>
    <w:rsid w:val="00271B90"/>
    <w:rsid w:val="0027297E"/>
    <w:rsid w:val="002746AC"/>
    <w:rsid w:val="00276CA4"/>
    <w:rsid w:val="002821CB"/>
    <w:rsid w:val="00282ADF"/>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262C"/>
    <w:rsid w:val="00302C0F"/>
    <w:rsid w:val="0030340C"/>
    <w:rsid w:val="00305F67"/>
    <w:rsid w:val="003108CA"/>
    <w:rsid w:val="00316148"/>
    <w:rsid w:val="0031695C"/>
    <w:rsid w:val="00317170"/>
    <w:rsid w:val="00320092"/>
    <w:rsid w:val="00320120"/>
    <w:rsid w:val="00320D61"/>
    <w:rsid w:val="00322783"/>
    <w:rsid w:val="00323DCC"/>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6FDD"/>
    <w:rsid w:val="00357AD0"/>
    <w:rsid w:val="00361346"/>
    <w:rsid w:val="00364498"/>
    <w:rsid w:val="00365551"/>
    <w:rsid w:val="00367EF4"/>
    <w:rsid w:val="00370F2E"/>
    <w:rsid w:val="0037160E"/>
    <w:rsid w:val="00371DB1"/>
    <w:rsid w:val="00373597"/>
    <w:rsid w:val="00377672"/>
    <w:rsid w:val="0038363A"/>
    <w:rsid w:val="0038368A"/>
    <w:rsid w:val="00384812"/>
    <w:rsid w:val="00386B74"/>
    <w:rsid w:val="00386F51"/>
    <w:rsid w:val="003874A7"/>
    <w:rsid w:val="003877E2"/>
    <w:rsid w:val="003911FA"/>
    <w:rsid w:val="00396B57"/>
    <w:rsid w:val="003B1D03"/>
    <w:rsid w:val="003B2C17"/>
    <w:rsid w:val="003B3B31"/>
    <w:rsid w:val="003B6B13"/>
    <w:rsid w:val="003B72B3"/>
    <w:rsid w:val="003C410A"/>
    <w:rsid w:val="003C5D21"/>
    <w:rsid w:val="003C639C"/>
    <w:rsid w:val="003D03A0"/>
    <w:rsid w:val="003D0FE0"/>
    <w:rsid w:val="003D267F"/>
    <w:rsid w:val="003D4B21"/>
    <w:rsid w:val="003D6977"/>
    <w:rsid w:val="003E4BBF"/>
    <w:rsid w:val="003E6AA8"/>
    <w:rsid w:val="003E758D"/>
    <w:rsid w:val="003F2853"/>
    <w:rsid w:val="003F37F1"/>
    <w:rsid w:val="003F4EEC"/>
    <w:rsid w:val="00400CAC"/>
    <w:rsid w:val="00400FB0"/>
    <w:rsid w:val="004011AE"/>
    <w:rsid w:val="00401481"/>
    <w:rsid w:val="00403198"/>
    <w:rsid w:val="00403264"/>
    <w:rsid w:val="0040349D"/>
    <w:rsid w:val="00405D51"/>
    <w:rsid w:val="00406DF6"/>
    <w:rsid w:val="004070EF"/>
    <w:rsid w:val="00407F43"/>
    <w:rsid w:val="004135DE"/>
    <w:rsid w:val="00416588"/>
    <w:rsid w:val="004165EC"/>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F1F"/>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4A46"/>
    <w:rsid w:val="00487532"/>
    <w:rsid w:val="0048778E"/>
    <w:rsid w:val="004903C0"/>
    <w:rsid w:val="0049222D"/>
    <w:rsid w:val="00493434"/>
    <w:rsid w:val="00493A89"/>
    <w:rsid w:val="004A19C3"/>
    <w:rsid w:val="004A328A"/>
    <w:rsid w:val="004A458F"/>
    <w:rsid w:val="004A45D4"/>
    <w:rsid w:val="004A5E46"/>
    <w:rsid w:val="004A6A43"/>
    <w:rsid w:val="004B0067"/>
    <w:rsid w:val="004B19CC"/>
    <w:rsid w:val="004B1A4A"/>
    <w:rsid w:val="004B336B"/>
    <w:rsid w:val="004B49F7"/>
    <w:rsid w:val="004B6765"/>
    <w:rsid w:val="004C0143"/>
    <w:rsid w:val="004C0B55"/>
    <w:rsid w:val="004C0C16"/>
    <w:rsid w:val="004C27B8"/>
    <w:rsid w:val="004C3839"/>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110C7"/>
    <w:rsid w:val="005146E4"/>
    <w:rsid w:val="0051788C"/>
    <w:rsid w:val="00521A91"/>
    <w:rsid w:val="00522436"/>
    <w:rsid w:val="00524F17"/>
    <w:rsid w:val="00527737"/>
    <w:rsid w:val="005333CE"/>
    <w:rsid w:val="00535E8D"/>
    <w:rsid w:val="005365B0"/>
    <w:rsid w:val="00536C85"/>
    <w:rsid w:val="00541D2D"/>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857F9"/>
    <w:rsid w:val="00591A1C"/>
    <w:rsid w:val="0059369A"/>
    <w:rsid w:val="005936B2"/>
    <w:rsid w:val="005976EE"/>
    <w:rsid w:val="005A25C9"/>
    <w:rsid w:val="005A3B5A"/>
    <w:rsid w:val="005A51AB"/>
    <w:rsid w:val="005A6F85"/>
    <w:rsid w:val="005B664A"/>
    <w:rsid w:val="005B6CC5"/>
    <w:rsid w:val="005C0482"/>
    <w:rsid w:val="005C05E7"/>
    <w:rsid w:val="005C5432"/>
    <w:rsid w:val="005D6E17"/>
    <w:rsid w:val="005F2E2F"/>
    <w:rsid w:val="005F3F7A"/>
    <w:rsid w:val="005F5534"/>
    <w:rsid w:val="005F655D"/>
    <w:rsid w:val="0060264A"/>
    <w:rsid w:val="0060414A"/>
    <w:rsid w:val="00604F70"/>
    <w:rsid w:val="0061010D"/>
    <w:rsid w:val="00610865"/>
    <w:rsid w:val="0061140A"/>
    <w:rsid w:val="006121C8"/>
    <w:rsid w:val="00612620"/>
    <w:rsid w:val="006140B8"/>
    <w:rsid w:val="00616725"/>
    <w:rsid w:val="00620994"/>
    <w:rsid w:val="0062159D"/>
    <w:rsid w:val="00623020"/>
    <w:rsid w:val="0062395C"/>
    <w:rsid w:val="006252AC"/>
    <w:rsid w:val="0062576E"/>
    <w:rsid w:val="006259A8"/>
    <w:rsid w:val="00640F17"/>
    <w:rsid w:val="00641667"/>
    <w:rsid w:val="00645A14"/>
    <w:rsid w:val="0064733E"/>
    <w:rsid w:val="0064792A"/>
    <w:rsid w:val="0065389C"/>
    <w:rsid w:val="006555B6"/>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48D2"/>
    <w:rsid w:val="00686648"/>
    <w:rsid w:val="00686F40"/>
    <w:rsid w:val="006879E6"/>
    <w:rsid w:val="00691567"/>
    <w:rsid w:val="00693650"/>
    <w:rsid w:val="00693BCE"/>
    <w:rsid w:val="00694769"/>
    <w:rsid w:val="006963F3"/>
    <w:rsid w:val="006A02E1"/>
    <w:rsid w:val="006A5E5A"/>
    <w:rsid w:val="006B03F7"/>
    <w:rsid w:val="006B0AAD"/>
    <w:rsid w:val="006B1863"/>
    <w:rsid w:val="006B41EA"/>
    <w:rsid w:val="006B5164"/>
    <w:rsid w:val="006B5FC8"/>
    <w:rsid w:val="006C00DC"/>
    <w:rsid w:val="006C1849"/>
    <w:rsid w:val="006C1899"/>
    <w:rsid w:val="006C18E9"/>
    <w:rsid w:val="006C2B3B"/>
    <w:rsid w:val="006C3415"/>
    <w:rsid w:val="006C4940"/>
    <w:rsid w:val="006C7599"/>
    <w:rsid w:val="006D2DF7"/>
    <w:rsid w:val="006D38E6"/>
    <w:rsid w:val="006D4D1C"/>
    <w:rsid w:val="006D7E8B"/>
    <w:rsid w:val="006E0974"/>
    <w:rsid w:val="006E4C99"/>
    <w:rsid w:val="006E6558"/>
    <w:rsid w:val="006E689A"/>
    <w:rsid w:val="006F0F2C"/>
    <w:rsid w:val="006F0F3E"/>
    <w:rsid w:val="006F541F"/>
    <w:rsid w:val="006F7EE3"/>
    <w:rsid w:val="00700BD1"/>
    <w:rsid w:val="00701542"/>
    <w:rsid w:val="00701B3C"/>
    <w:rsid w:val="00705358"/>
    <w:rsid w:val="00705EA1"/>
    <w:rsid w:val="007062C7"/>
    <w:rsid w:val="00711190"/>
    <w:rsid w:val="00711A68"/>
    <w:rsid w:val="007133D1"/>
    <w:rsid w:val="00714AF0"/>
    <w:rsid w:val="00716219"/>
    <w:rsid w:val="007175F8"/>
    <w:rsid w:val="00717E93"/>
    <w:rsid w:val="00724373"/>
    <w:rsid w:val="00724CA1"/>
    <w:rsid w:val="007261F8"/>
    <w:rsid w:val="0072676C"/>
    <w:rsid w:val="00727C8B"/>
    <w:rsid w:val="00731E65"/>
    <w:rsid w:val="00733EC0"/>
    <w:rsid w:val="0073677B"/>
    <w:rsid w:val="00744495"/>
    <w:rsid w:val="0074636F"/>
    <w:rsid w:val="00746C0A"/>
    <w:rsid w:val="00746D01"/>
    <w:rsid w:val="007508A1"/>
    <w:rsid w:val="00750EF9"/>
    <w:rsid w:val="00751001"/>
    <w:rsid w:val="00752039"/>
    <w:rsid w:val="007529AF"/>
    <w:rsid w:val="00753368"/>
    <w:rsid w:val="00760CEA"/>
    <w:rsid w:val="007630C6"/>
    <w:rsid w:val="007633AE"/>
    <w:rsid w:val="00763785"/>
    <w:rsid w:val="007645A9"/>
    <w:rsid w:val="007658C5"/>
    <w:rsid w:val="007673BF"/>
    <w:rsid w:val="00770EC3"/>
    <w:rsid w:val="0077116D"/>
    <w:rsid w:val="00771A09"/>
    <w:rsid w:val="00771A25"/>
    <w:rsid w:val="00771F4F"/>
    <w:rsid w:val="007725C7"/>
    <w:rsid w:val="00773E3D"/>
    <w:rsid w:val="0077521E"/>
    <w:rsid w:val="007840B2"/>
    <w:rsid w:val="00784B8F"/>
    <w:rsid w:val="00786EF6"/>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255E"/>
    <w:rsid w:val="007C3423"/>
    <w:rsid w:val="007C3A4D"/>
    <w:rsid w:val="007C7496"/>
    <w:rsid w:val="007C7C21"/>
    <w:rsid w:val="007D01F1"/>
    <w:rsid w:val="007D4ADA"/>
    <w:rsid w:val="007D61FD"/>
    <w:rsid w:val="007D63AB"/>
    <w:rsid w:val="007D665C"/>
    <w:rsid w:val="007E063A"/>
    <w:rsid w:val="007E26EC"/>
    <w:rsid w:val="007E35C0"/>
    <w:rsid w:val="007E3A89"/>
    <w:rsid w:val="007E56FF"/>
    <w:rsid w:val="007E59D3"/>
    <w:rsid w:val="007E5B4E"/>
    <w:rsid w:val="007F13AE"/>
    <w:rsid w:val="007F29A0"/>
    <w:rsid w:val="007F4539"/>
    <w:rsid w:val="007F5515"/>
    <w:rsid w:val="0080151F"/>
    <w:rsid w:val="0080366F"/>
    <w:rsid w:val="00804F3F"/>
    <w:rsid w:val="00805233"/>
    <w:rsid w:val="008069E9"/>
    <w:rsid w:val="008123F0"/>
    <w:rsid w:val="00823FEA"/>
    <w:rsid w:val="008244F4"/>
    <w:rsid w:val="0082700C"/>
    <w:rsid w:val="00830D44"/>
    <w:rsid w:val="0083441C"/>
    <w:rsid w:val="008352C3"/>
    <w:rsid w:val="008406FE"/>
    <w:rsid w:val="008408B9"/>
    <w:rsid w:val="00850018"/>
    <w:rsid w:val="008607EE"/>
    <w:rsid w:val="00862275"/>
    <w:rsid w:val="00862F65"/>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B08CD"/>
    <w:rsid w:val="008B0C85"/>
    <w:rsid w:val="008B2EB7"/>
    <w:rsid w:val="008B3DD0"/>
    <w:rsid w:val="008B4831"/>
    <w:rsid w:val="008C0BA9"/>
    <w:rsid w:val="008C7DAF"/>
    <w:rsid w:val="008D1FEF"/>
    <w:rsid w:val="008D44A2"/>
    <w:rsid w:val="008E1A50"/>
    <w:rsid w:val="008E39DF"/>
    <w:rsid w:val="008E58CC"/>
    <w:rsid w:val="008E6C05"/>
    <w:rsid w:val="008F0510"/>
    <w:rsid w:val="008F07A8"/>
    <w:rsid w:val="008F1DCD"/>
    <w:rsid w:val="008F3CB6"/>
    <w:rsid w:val="008F4557"/>
    <w:rsid w:val="008F45D2"/>
    <w:rsid w:val="008F5EB0"/>
    <w:rsid w:val="008F66D4"/>
    <w:rsid w:val="008F677C"/>
    <w:rsid w:val="008F7654"/>
    <w:rsid w:val="00901F95"/>
    <w:rsid w:val="009028DD"/>
    <w:rsid w:val="00902FEB"/>
    <w:rsid w:val="0090342A"/>
    <w:rsid w:val="0090517F"/>
    <w:rsid w:val="0090632F"/>
    <w:rsid w:val="0091046E"/>
    <w:rsid w:val="00910EF2"/>
    <w:rsid w:val="00914F4B"/>
    <w:rsid w:val="009154C6"/>
    <w:rsid w:val="00915F03"/>
    <w:rsid w:val="0091610A"/>
    <w:rsid w:val="00916619"/>
    <w:rsid w:val="0091679A"/>
    <w:rsid w:val="0092352E"/>
    <w:rsid w:val="0092589B"/>
    <w:rsid w:val="00925F2B"/>
    <w:rsid w:val="00926B36"/>
    <w:rsid w:val="00926F1F"/>
    <w:rsid w:val="009313EC"/>
    <w:rsid w:val="009332F6"/>
    <w:rsid w:val="00945421"/>
    <w:rsid w:val="00945CDB"/>
    <w:rsid w:val="00946731"/>
    <w:rsid w:val="009518FF"/>
    <w:rsid w:val="00952991"/>
    <w:rsid w:val="00953238"/>
    <w:rsid w:val="009551A7"/>
    <w:rsid w:val="0095544C"/>
    <w:rsid w:val="0095746B"/>
    <w:rsid w:val="009632D6"/>
    <w:rsid w:val="00963A20"/>
    <w:rsid w:val="00970722"/>
    <w:rsid w:val="00972342"/>
    <w:rsid w:val="00972B6C"/>
    <w:rsid w:val="00972C94"/>
    <w:rsid w:val="00972D01"/>
    <w:rsid w:val="009740F8"/>
    <w:rsid w:val="009741D5"/>
    <w:rsid w:val="00974537"/>
    <w:rsid w:val="00977480"/>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4693"/>
    <w:rsid w:val="009D5844"/>
    <w:rsid w:val="009D6F42"/>
    <w:rsid w:val="009E0769"/>
    <w:rsid w:val="009E0DD2"/>
    <w:rsid w:val="009E15B1"/>
    <w:rsid w:val="009E17A8"/>
    <w:rsid w:val="009E185D"/>
    <w:rsid w:val="009E39EF"/>
    <w:rsid w:val="009E4D14"/>
    <w:rsid w:val="009E564E"/>
    <w:rsid w:val="009F1793"/>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708"/>
    <w:rsid w:val="00A57A62"/>
    <w:rsid w:val="00A614DC"/>
    <w:rsid w:val="00A61F01"/>
    <w:rsid w:val="00A65B7D"/>
    <w:rsid w:val="00A66A31"/>
    <w:rsid w:val="00A7098D"/>
    <w:rsid w:val="00A7260D"/>
    <w:rsid w:val="00A7444E"/>
    <w:rsid w:val="00A75C94"/>
    <w:rsid w:val="00A77A29"/>
    <w:rsid w:val="00A81B48"/>
    <w:rsid w:val="00A81F36"/>
    <w:rsid w:val="00A8283A"/>
    <w:rsid w:val="00A8604B"/>
    <w:rsid w:val="00A863A5"/>
    <w:rsid w:val="00A90E4D"/>
    <w:rsid w:val="00A93F5E"/>
    <w:rsid w:val="00A94673"/>
    <w:rsid w:val="00A94795"/>
    <w:rsid w:val="00A9518A"/>
    <w:rsid w:val="00AA161F"/>
    <w:rsid w:val="00AA6445"/>
    <w:rsid w:val="00AA715E"/>
    <w:rsid w:val="00AB0067"/>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5E34"/>
    <w:rsid w:val="00B21D38"/>
    <w:rsid w:val="00B2263F"/>
    <w:rsid w:val="00B260F0"/>
    <w:rsid w:val="00B276DE"/>
    <w:rsid w:val="00B311C4"/>
    <w:rsid w:val="00B3567E"/>
    <w:rsid w:val="00B369DD"/>
    <w:rsid w:val="00B407A6"/>
    <w:rsid w:val="00B46EC2"/>
    <w:rsid w:val="00B51348"/>
    <w:rsid w:val="00B520A6"/>
    <w:rsid w:val="00B52CDD"/>
    <w:rsid w:val="00B55FCB"/>
    <w:rsid w:val="00B63CA7"/>
    <w:rsid w:val="00B643A7"/>
    <w:rsid w:val="00B64D80"/>
    <w:rsid w:val="00B66FC4"/>
    <w:rsid w:val="00B67E1F"/>
    <w:rsid w:val="00B75202"/>
    <w:rsid w:val="00B768A8"/>
    <w:rsid w:val="00B7742D"/>
    <w:rsid w:val="00B82566"/>
    <w:rsid w:val="00B82F5A"/>
    <w:rsid w:val="00B84CB1"/>
    <w:rsid w:val="00B86C0B"/>
    <w:rsid w:val="00B86E50"/>
    <w:rsid w:val="00B9020C"/>
    <w:rsid w:val="00B910EE"/>
    <w:rsid w:val="00B9496E"/>
    <w:rsid w:val="00BA5553"/>
    <w:rsid w:val="00BB0D5D"/>
    <w:rsid w:val="00BB22B8"/>
    <w:rsid w:val="00BB5C97"/>
    <w:rsid w:val="00BB67E8"/>
    <w:rsid w:val="00BB7583"/>
    <w:rsid w:val="00BC0F53"/>
    <w:rsid w:val="00BC1B87"/>
    <w:rsid w:val="00BC21FC"/>
    <w:rsid w:val="00BC355E"/>
    <w:rsid w:val="00BC3AE6"/>
    <w:rsid w:val="00BC3E2B"/>
    <w:rsid w:val="00BC58BE"/>
    <w:rsid w:val="00BC68EE"/>
    <w:rsid w:val="00BD1968"/>
    <w:rsid w:val="00BD39D4"/>
    <w:rsid w:val="00BD73D7"/>
    <w:rsid w:val="00BE1F59"/>
    <w:rsid w:val="00BE4918"/>
    <w:rsid w:val="00BE4A01"/>
    <w:rsid w:val="00BE5551"/>
    <w:rsid w:val="00BE57BF"/>
    <w:rsid w:val="00BE618D"/>
    <w:rsid w:val="00BE6E21"/>
    <w:rsid w:val="00BE70D2"/>
    <w:rsid w:val="00BE7166"/>
    <w:rsid w:val="00BF2C2B"/>
    <w:rsid w:val="00BF49AC"/>
    <w:rsid w:val="00BF6ED3"/>
    <w:rsid w:val="00BF70B6"/>
    <w:rsid w:val="00BF7BB5"/>
    <w:rsid w:val="00C045F1"/>
    <w:rsid w:val="00C06016"/>
    <w:rsid w:val="00C0692C"/>
    <w:rsid w:val="00C06ACE"/>
    <w:rsid w:val="00C11393"/>
    <w:rsid w:val="00C13D4E"/>
    <w:rsid w:val="00C13D53"/>
    <w:rsid w:val="00C14B05"/>
    <w:rsid w:val="00C1617D"/>
    <w:rsid w:val="00C164D0"/>
    <w:rsid w:val="00C21176"/>
    <w:rsid w:val="00C22816"/>
    <w:rsid w:val="00C23F48"/>
    <w:rsid w:val="00C27A61"/>
    <w:rsid w:val="00C313A8"/>
    <w:rsid w:val="00C32F7D"/>
    <w:rsid w:val="00C34D61"/>
    <w:rsid w:val="00C35255"/>
    <w:rsid w:val="00C36BE6"/>
    <w:rsid w:val="00C375A8"/>
    <w:rsid w:val="00C510B1"/>
    <w:rsid w:val="00C51123"/>
    <w:rsid w:val="00C5116D"/>
    <w:rsid w:val="00C5382E"/>
    <w:rsid w:val="00C62356"/>
    <w:rsid w:val="00C627C2"/>
    <w:rsid w:val="00C62AEE"/>
    <w:rsid w:val="00C63AE1"/>
    <w:rsid w:val="00C63F47"/>
    <w:rsid w:val="00C70641"/>
    <w:rsid w:val="00C72FBD"/>
    <w:rsid w:val="00C75254"/>
    <w:rsid w:val="00C83C45"/>
    <w:rsid w:val="00C8504C"/>
    <w:rsid w:val="00C8521B"/>
    <w:rsid w:val="00C903A2"/>
    <w:rsid w:val="00C930D0"/>
    <w:rsid w:val="00CA215D"/>
    <w:rsid w:val="00CA3305"/>
    <w:rsid w:val="00CA4494"/>
    <w:rsid w:val="00CA5D5D"/>
    <w:rsid w:val="00CA71DC"/>
    <w:rsid w:val="00CB055C"/>
    <w:rsid w:val="00CB7062"/>
    <w:rsid w:val="00CB71F2"/>
    <w:rsid w:val="00CC24F4"/>
    <w:rsid w:val="00CC6FDE"/>
    <w:rsid w:val="00CD1C9E"/>
    <w:rsid w:val="00CD3989"/>
    <w:rsid w:val="00CD454D"/>
    <w:rsid w:val="00CD4918"/>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1025D"/>
    <w:rsid w:val="00D115EB"/>
    <w:rsid w:val="00D137D8"/>
    <w:rsid w:val="00D13ECB"/>
    <w:rsid w:val="00D140CB"/>
    <w:rsid w:val="00D20B9C"/>
    <w:rsid w:val="00D25E32"/>
    <w:rsid w:val="00D276E7"/>
    <w:rsid w:val="00D30750"/>
    <w:rsid w:val="00D372A1"/>
    <w:rsid w:val="00D4365A"/>
    <w:rsid w:val="00D43CDB"/>
    <w:rsid w:val="00D45321"/>
    <w:rsid w:val="00D47576"/>
    <w:rsid w:val="00D47D6F"/>
    <w:rsid w:val="00D567CA"/>
    <w:rsid w:val="00D56EA1"/>
    <w:rsid w:val="00D57786"/>
    <w:rsid w:val="00D60508"/>
    <w:rsid w:val="00D60F49"/>
    <w:rsid w:val="00D643FD"/>
    <w:rsid w:val="00D66895"/>
    <w:rsid w:val="00D70B25"/>
    <w:rsid w:val="00D7234E"/>
    <w:rsid w:val="00D7369F"/>
    <w:rsid w:val="00D74654"/>
    <w:rsid w:val="00D746BC"/>
    <w:rsid w:val="00D75DEF"/>
    <w:rsid w:val="00D76031"/>
    <w:rsid w:val="00D762A5"/>
    <w:rsid w:val="00D808AA"/>
    <w:rsid w:val="00D80C2D"/>
    <w:rsid w:val="00D81DF3"/>
    <w:rsid w:val="00D825AA"/>
    <w:rsid w:val="00D834EA"/>
    <w:rsid w:val="00D858F8"/>
    <w:rsid w:val="00D862A1"/>
    <w:rsid w:val="00D9194C"/>
    <w:rsid w:val="00D92270"/>
    <w:rsid w:val="00D940A9"/>
    <w:rsid w:val="00D9425B"/>
    <w:rsid w:val="00D94652"/>
    <w:rsid w:val="00D965B5"/>
    <w:rsid w:val="00D97669"/>
    <w:rsid w:val="00D979EF"/>
    <w:rsid w:val="00DA20C3"/>
    <w:rsid w:val="00DA5240"/>
    <w:rsid w:val="00DB2BE4"/>
    <w:rsid w:val="00DB2C2B"/>
    <w:rsid w:val="00DB45AC"/>
    <w:rsid w:val="00DB4B07"/>
    <w:rsid w:val="00DB542B"/>
    <w:rsid w:val="00DB639E"/>
    <w:rsid w:val="00DB76B2"/>
    <w:rsid w:val="00DC2C06"/>
    <w:rsid w:val="00DC5CD2"/>
    <w:rsid w:val="00DC658A"/>
    <w:rsid w:val="00DC6C80"/>
    <w:rsid w:val="00DC7E6B"/>
    <w:rsid w:val="00DD3EDC"/>
    <w:rsid w:val="00DD74B9"/>
    <w:rsid w:val="00DD78C4"/>
    <w:rsid w:val="00DE1CB9"/>
    <w:rsid w:val="00DE21E8"/>
    <w:rsid w:val="00DE3B5F"/>
    <w:rsid w:val="00DE6758"/>
    <w:rsid w:val="00DF000B"/>
    <w:rsid w:val="00DF202F"/>
    <w:rsid w:val="00DF344E"/>
    <w:rsid w:val="00DF38F9"/>
    <w:rsid w:val="00DF47CE"/>
    <w:rsid w:val="00DF78A3"/>
    <w:rsid w:val="00E004B8"/>
    <w:rsid w:val="00E009EC"/>
    <w:rsid w:val="00E0218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7C56"/>
    <w:rsid w:val="00E30531"/>
    <w:rsid w:val="00E30E0D"/>
    <w:rsid w:val="00E3432C"/>
    <w:rsid w:val="00E357F6"/>
    <w:rsid w:val="00E3745E"/>
    <w:rsid w:val="00E37D1F"/>
    <w:rsid w:val="00E405BB"/>
    <w:rsid w:val="00E40D06"/>
    <w:rsid w:val="00E43859"/>
    <w:rsid w:val="00E51C34"/>
    <w:rsid w:val="00E52426"/>
    <w:rsid w:val="00E532DF"/>
    <w:rsid w:val="00E54B1E"/>
    <w:rsid w:val="00E55C72"/>
    <w:rsid w:val="00E55CA6"/>
    <w:rsid w:val="00E55DD3"/>
    <w:rsid w:val="00E601B0"/>
    <w:rsid w:val="00E62B35"/>
    <w:rsid w:val="00E6550C"/>
    <w:rsid w:val="00E709E2"/>
    <w:rsid w:val="00E713FA"/>
    <w:rsid w:val="00E719FB"/>
    <w:rsid w:val="00E74E5A"/>
    <w:rsid w:val="00E75CB4"/>
    <w:rsid w:val="00E76AD1"/>
    <w:rsid w:val="00E801CE"/>
    <w:rsid w:val="00E82B5C"/>
    <w:rsid w:val="00E859D7"/>
    <w:rsid w:val="00E85A66"/>
    <w:rsid w:val="00E87B1F"/>
    <w:rsid w:val="00E87D12"/>
    <w:rsid w:val="00E97377"/>
    <w:rsid w:val="00E975FB"/>
    <w:rsid w:val="00EA1C8D"/>
    <w:rsid w:val="00EA6DC3"/>
    <w:rsid w:val="00EA7E48"/>
    <w:rsid w:val="00EB086E"/>
    <w:rsid w:val="00EB604C"/>
    <w:rsid w:val="00EC04A6"/>
    <w:rsid w:val="00EC6801"/>
    <w:rsid w:val="00EC7D9E"/>
    <w:rsid w:val="00ED0DF4"/>
    <w:rsid w:val="00ED1310"/>
    <w:rsid w:val="00ED3A93"/>
    <w:rsid w:val="00ED4072"/>
    <w:rsid w:val="00ED4A97"/>
    <w:rsid w:val="00EE2B12"/>
    <w:rsid w:val="00EE2EF3"/>
    <w:rsid w:val="00EE351C"/>
    <w:rsid w:val="00EE6A4B"/>
    <w:rsid w:val="00EE7521"/>
    <w:rsid w:val="00EF146F"/>
    <w:rsid w:val="00EF1A73"/>
    <w:rsid w:val="00EF46DF"/>
    <w:rsid w:val="00EF6A31"/>
    <w:rsid w:val="00F00908"/>
    <w:rsid w:val="00F02F13"/>
    <w:rsid w:val="00F0456F"/>
    <w:rsid w:val="00F04B35"/>
    <w:rsid w:val="00F059FB"/>
    <w:rsid w:val="00F07494"/>
    <w:rsid w:val="00F12F4C"/>
    <w:rsid w:val="00F13535"/>
    <w:rsid w:val="00F17CBE"/>
    <w:rsid w:val="00F20ABB"/>
    <w:rsid w:val="00F20C71"/>
    <w:rsid w:val="00F23752"/>
    <w:rsid w:val="00F24850"/>
    <w:rsid w:val="00F2692C"/>
    <w:rsid w:val="00F26C61"/>
    <w:rsid w:val="00F300D3"/>
    <w:rsid w:val="00F36EED"/>
    <w:rsid w:val="00F37796"/>
    <w:rsid w:val="00F4003E"/>
    <w:rsid w:val="00F4187D"/>
    <w:rsid w:val="00F424EC"/>
    <w:rsid w:val="00F425F4"/>
    <w:rsid w:val="00F43E8A"/>
    <w:rsid w:val="00F45C18"/>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4974"/>
    <w:rsid w:val="00F77625"/>
    <w:rsid w:val="00F839E9"/>
    <w:rsid w:val="00F86B14"/>
    <w:rsid w:val="00F94E9B"/>
    <w:rsid w:val="00F95B1E"/>
    <w:rsid w:val="00F96AF6"/>
    <w:rsid w:val="00FA020A"/>
    <w:rsid w:val="00FA076F"/>
    <w:rsid w:val="00FA13E6"/>
    <w:rsid w:val="00FA1A4B"/>
    <w:rsid w:val="00FA2EF8"/>
    <w:rsid w:val="00FA35DC"/>
    <w:rsid w:val="00FA4273"/>
    <w:rsid w:val="00FA5076"/>
    <w:rsid w:val="00FA7418"/>
    <w:rsid w:val="00FB0547"/>
    <w:rsid w:val="00FB1ADA"/>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1EF7"/>
    <w:rsid w:val="00FF2E12"/>
    <w:rsid w:val="00FF30E6"/>
    <w:rsid w:val="00FF378D"/>
    <w:rsid w:val="00FF575A"/>
    <w:rsid w:val="00FF66DF"/>
    <w:rsid w:val="00FF7882"/>
    <w:rsid w:val="270E290B"/>
    <w:rsid w:val="2E922B32"/>
    <w:rsid w:val="419A3B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nhideWhenUsed="0" w:uiPriority="0" w:semiHidden="0"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pPr>
    <w:rPr>
      <w:rFonts w:asciiTheme="minorHAnsi" w:hAnsiTheme="minorHAnsi" w:eastAsiaTheme="minorEastAsia" w:cstheme="minorBidi"/>
      <w:kern w:val="2"/>
      <w:sz w:val="24"/>
      <w:szCs w:val="22"/>
      <w:lang w:val="en-US" w:eastAsia="zh-CN" w:bidi="ar-SA"/>
    </w:rPr>
  </w:style>
  <w:style w:type="paragraph" w:styleId="2">
    <w:name w:val="heading 1"/>
    <w:next w:val="1"/>
    <w:link w:val="44"/>
    <w:qFormat/>
    <w:uiPriority w:val="0"/>
    <w:pPr>
      <w:keepNext/>
      <w:keepLines/>
      <w:numPr>
        <w:ilvl w:val="0"/>
        <w:numId w:val="1"/>
      </w:numPr>
      <w:adjustRightInd w:val="0"/>
      <w:snapToGrid w:val="0"/>
      <w:spacing w:line="360" w:lineRule="auto"/>
      <w:outlineLvl w:val="0"/>
    </w:pPr>
    <w:rPr>
      <w:rFonts w:asciiTheme="minorHAnsi" w:hAnsiTheme="minorHAnsi" w:eastAsiaTheme="minorEastAsia" w:cstheme="minorBidi"/>
      <w:b/>
      <w:bCs/>
      <w:color w:val="000000" w:themeColor="text1"/>
      <w:kern w:val="44"/>
      <w:sz w:val="32"/>
      <w:szCs w:val="30"/>
      <w:lang w:val="en-US" w:eastAsia="zh-CN" w:bidi="ar-SA"/>
    </w:rPr>
  </w:style>
  <w:style w:type="paragraph" w:styleId="3">
    <w:name w:val="heading 2"/>
    <w:next w:val="1"/>
    <w:link w:val="45"/>
    <w:unhideWhenUsed/>
    <w:qFormat/>
    <w:uiPriority w:val="0"/>
    <w:pPr>
      <w:keepNext/>
      <w:keepLines/>
      <w:numPr>
        <w:ilvl w:val="1"/>
        <w:numId w:val="1"/>
      </w:numPr>
      <w:adjustRightInd w:val="0"/>
      <w:snapToGrid w:val="0"/>
      <w:spacing w:line="360" w:lineRule="auto"/>
      <w:outlineLvl w:val="1"/>
    </w:pPr>
    <w:rPr>
      <w:rFonts w:asciiTheme="majorHAnsi" w:hAnsiTheme="majorHAnsi" w:eastAsiaTheme="majorEastAsia" w:cstheme="majorBidi"/>
      <w:b/>
      <w:bCs/>
      <w:color w:val="000000" w:themeColor="text1"/>
      <w:kern w:val="2"/>
      <w:sz w:val="30"/>
      <w:szCs w:val="32"/>
      <w:lang w:val="en-US" w:eastAsia="zh-CN" w:bidi="ar-SA"/>
    </w:rPr>
  </w:style>
  <w:style w:type="paragraph" w:styleId="4">
    <w:name w:val="heading 3"/>
    <w:next w:val="1"/>
    <w:link w:val="46"/>
    <w:unhideWhenUsed/>
    <w:qFormat/>
    <w:uiPriority w:val="0"/>
    <w:pPr>
      <w:keepNext/>
      <w:keepLines/>
      <w:numPr>
        <w:ilvl w:val="2"/>
        <w:numId w:val="1"/>
      </w:numPr>
      <w:adjustRightInd w:val="0"/>
      <w:snapToGrid w:val="0"/>
      <w:spacing w:line="360" w:lineRule="auto"/>
      <w:outlineLvl w:val="2"/>
    </w:pPr>
    <w:rPr>
      <w:rFonts w:asciiTheme="minorEastAsia" w:hAnsiTheme="minorEastAsia" w:eastAsiaTheme="minorEastAsia" w:cstheme="minorBidi"/>
      <w:b/>
      <w:bCs/>
      <w:color w:val="000000" w:themeColor="text1"/>
      <w:kern w:val="2"/>
      <w:sz w:val="28"/>
      <w:szCs w:val="30"/>
      <w:lang w:val="en-US" w:eastAsia="zh-CN" w:bidi="ar-SA"/>
    </w:rPr>
  </w:style>
  <w:style w:type="paragraph" w:styleId="5">
    <w:name w:val="heading 4"/>
    <w:next w:val="1"/>
    <w:link w:val="50"/>
    <w:unhideWhenUsed/>
    <w:qFormat/>
    <w:uiPriority w:val="0"/>
    <w:pPr>
      <w:keepNext/>
      <w:keepLines/>
      <w:numPr>
        <w:ilvl w:val="3"/>
        <w:numId w:val="1"/>
      </w:numPr>
      <w:adjustRightInd w:val="0"/>
      <w:snapToGrid w:val="0"/>
      <w:spacing w:line="360" w:lineRule="auto"/>
      <w:outlineLvl w:val="3"/>
    </w:pPr>
    <w:rPr>
      <w:rFonts w:asciiTheme="majorHAnsi" w:hAnsiTheme="majorHAnsi" w:eastAsiaTheme="majorEastAsia" w:cstheme="majorBidi"/>
      <w:b/>
      <w:bCs/>
      <w:color w:val="000000" w:themeColor="text1"/>
      <w:kern w:val="2"/>
      <w:sz w:val="24"/>
      <w:szCs w:val="28"/>
      <w:lang w:val="en-US" w:eastAsia="zh-CN" w:bidi="ar-SA"/>
    </w:rPr>
  </w:style>
  <w:style w:type="paragraph" w:styleId="6">
    <w:name w:val="heading 5"/>
    <w:next w:val="1"/>
    <w:link w:val="51"/>
    <w:unhideWhenUsed/>
    <w:qFormat/>
    <w:uiPriority w:val="0"/>
    <w:pPr>
      <w:keepNext/>
      <w:keepLines/>
      <w:numPr>
        <w:ilvl w:val="4"/>
        <w:numId w:val="1"/>
      </w:numPr>
      <w:adjustRightInd w:val="0"/>
      <w:snapToGrid w:val="0"/>
      <w:spacing w:line="360" w:lineRule="auto"/>
      <w:outlineLvl w:val="4"/>
    </w:pPr>
    <w:rPr>
      <w:rFonts w:asciiTheme="minorHAnsi" w:hAnsiTheme="minorHAnsi" w:eastAsiaTheme="minorEastAsia" w:cstheme="minorBidi"/>
      <w:b/>
      <w:bCs/>
      <w:color w:val="000000" w:themeColor="text1"/>
      <w:kern w:val="2"/>
      <w:sz w:val="24"/>
      <w:szCs w:val="28"/>
      <w:lang w:val="en-US" w:eastAsia="zh-CN" w:bidi="ar-SA"/>
    </w:rPr>
  </w:style>
  <w:style w:type="paragraph" w:styleId="7">
    <w:name w:val="heading 6"/>
    <w:next w:val="1"/>
    <w:link w:val="52"/>
    <w:unhideWhenUsed/>
    <w:qFormat/>
    <w:uiPriority w:val="0"/>
    <w:pPr>
      <w:keepNext/>
      <w:keepLines/>
      <w:numPr>
        <w:ilvl w:val="5"/>
        <w:numId w:val="1"/>
      </w:numPr>
      <w:adjustRightInd w:val="0"/>
      <w:snapToGrid w:val="0"/>
      <w:spacing w:line="360" w:lineRule="auto"/>
      <w:outlineLvl w:val="5"/>
    </w:pPr>
    <w:rPr>
      <w:rFonts w:asciiTheme="majorHAnsi" w:hAnsiTheme="majorHAnsi" w:eastAsiaTheme="majorEastAsia" w:cstheme="majorBidi"/>
      <w:b/>
      <w:bCs/>
      <w:color w:val="000000" w:themeColor="text1"/>
      <w:kern w:val="2"/>
      <w:sz w:val="24"/>
      <w:szCs w:val="24"/>
      <w:lang w:val="en-US" w:eastAsia="zh-CN" w:bidi="ar-SA"/>
    </w:rPr>
  </w:style>
  <w:style w:type="paragraph" w:styleId="8">
    <w:name w:val="heading 7"/>
    <w:next w:val="1"/>
    <w:link w:val="53"/>
    <w:unhideWhenUsed/>
    <w:qFormat/>
    <w:uiPriority w:val="0"/>
    <w:pPr>
      <w:keepNext/>
      <w:keepLines/>
      <w:numPr>
        <w:ilvl w:val="6"/>
        <w:numId w:val="1"/>
      </w:numPr>
      <w:adjustRightInd w:val="0"/>
      <w:snapToGrid w:val="0"/>
      <w:spacing w:line="360" w:lineRule="auto"/>
      <w:outlineLvl w:val="6"/>
    </w:pPr>
    <w:rPr>
      <w:rFonts w:asciiTheme="minorHAnsi" w:hAnsiTheme="minorHAnsi" w:eastAsiaTheme="minorEastAsia" w:cstheme="minorBidi"/>
      <w:b/>
      <w:bCs/>
      <w:color w:val="000000" w:themeColor="text1"/>
      <w:kern w:val="2"/>
      <w:sz w:val="24"/>
      <w:szCs w:val="24"/>
      <w:lang w:val="en-US" w:eastAsia="zh-CN" w:bidi="ar-SA"/>
    </w:rPr>
  </w:style>
  <w:style w:type="paragraph" w:styleId="9">
    <w:name w:val="heading 8"/>
    <w:next w:val="1"/>
    <w:link w:val="54"/>
    <w:unhideWhenUsed/>
    <w:qFormat/>
    <w:uiPriority w:val="0"/>
    <w:pPr>
      <w:keepNext/>
      <w:keepLines/>
      <w:numPr>
        <w:ilvl w:val="7"/>
        <w:numId w:val="1"/>
      </w:numPr>
      <w:adjustRightInd w:val="0"/>
      <w:snapToGrid w:val="0"/>
      <w:spacing w:line="360" w:lineRule="auto"/>
      <w:outlineLvl w:val="7"/>
    </w:pPr>
    <w:rPr>
      <w:rFonts w:asciiTheme="majorHAnsi" w:hAnsiTheme="majorHAnsi" w:eastAsiaTheme="majorEastAsia" w:cstheme="majorBidi"/>
      <w:b/>
      <w:color w:val="000000" w:themeColor="text1"/>
      <w:kern w:val="2"/>
      <w:sz w:val="24"/>
      <w:szCs w:val="24"/>
      <w:lang w:val="en-US" w:eastAsia="zh-CN" w:bidi="ar-SA"/>
    </w:rPr>
  </w:style>
  <w:style w:type="paragraph" w:styleId="10">
    <w:name w:val="heading 9"/>
    <w:next w:val="1"/>
    <w:link w:val="55"/>
    <w:unhideWhenUsed/>
    <w:qFormat/>
    <w:uiPriority w:val="0"/>
    <w:pPr>
      <w:keepNext/>
      <w:keepLines/>
      <w:numPr>
        <w:ilvl w:val="8"/>
        <w:numId w:val="2"/>
      </w:numPr>
      <w:adjustRightInd w:val="0"/>
      <w:snapToGrid w:val="0"/>
      <w:spacing w:line="360" w:lineRule="auto"/>
      <w:ind w:left="1584" w:hanging="1584"/>
      <w:outlineLvl w:val="8"/>
    </w:pPr>
    <w:rPr>
      <w:rFonts w:asciiTheme="majorHAnsi" w:hAnsiTheme="majorHAnsi" w:eastAsiaTheme="majorEastAsia" w:cstheme="majorBidi"/>
      <w:b/>
      <w:color w:val="000000" w:themeColor="text1"/>
      <w:kern w:val="2"/>
      <w:sz w:val="24"/>
      <w:szCs w:val="21"/>
      <w:lang w:val="en-US" w:eastAsia="zh-CN" w:bidi="ar-SA"/>
    </w:rPr>
  </w:style>
  <w:style w:type="character" w:default="1" w:styleId="35">
    <w:name w:val="Default Paragraph Font"/>
    <w:semiHidden/>
    <w:unhideWhenUsed/>
    <w:uiPriority w:val="1"/>
  </w:style>
  <w:style w:type="table" w:default="1" w:styleId="39">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adjustRightInd/>
      <w:snapToGrid/>
      <w:spacing w:line="240" w:lineRule="auto"/>
      <w:ind w:left="2520" w:leftChars="1200" w:firstLine="0" w:firstLineChars="0"/>
      <w:jc w:val="both"/>
    </w:pPr>
    <w:rPr>
      <w:sz w:val="21"/>
    </w:rPr>
  </w:style>
  <w:style w:type="paragraph" w:styleId="12">
    <w:name w:val="Body Text First Indent"/>
    <w:basedOn w:val="13"/>
    <w:link w:val="80"/>
    <w:uiPriority w:val="0"/>
    <w:pPr>
      <w:adjustRightInd/>
      <w:snapToGrid/>
      <w:spacing w:line="240" w:lineRule="auto"/>
      <w:ind w:firstLine="420" w:firstLineChars="100"/>
      <w:jc w:val="both"/>
    </w:pPr>
    <w:rPr>
      <w:rFonts w:ascii="Times New Roman" w:hAnsi="Times New Roman" w:eastAsia="宋体" w:cs="Times New Roman"/>
      <w:sz w:val="21"/>
      <w:szCs w:val="24"/>
    </w:rPr>
  </w:style>
  <w:style w:type="paragraph" w:styleId="13">
    <w:name w:val="Body Text"/>
    <w:basedOn w:val="1"/>
    <w:link w:val="60"/>
    <w:semiHidden/>
    <w:unhideWhenUsed/>
    <w:qFormat/>
    <w:uiPriority w:val="99"/>
    <w:pPr>
      <w:spacing w:after="120"/>
    </w:pPr>
  </w:style>
  <w:style w:type="paragraph" w:styleId="14">
    <w:name w:val="Normal Indent"/>
    <w:basedOn w:val="1"/>
    <w:link w:val="66"/>
    <w:qFormat/>
    <w:uiPriority w:val="0"/>
    <w:pPr>
      <w:adjustRightInd/>
      <w:snapToGrid/>
      <w:spacing w:line="240" w:lineRule="auto"/>
      <w:ind w:firstLine="420"/>
      <w:jc w:val="both"/>
    </w:pPr>
    <w:rPr>
      <w:rFonts w:ascii="Times New Roman" w:hAnsi="Times New Roman" w:eastAsia="宋体" w:cs="Times New Roman"/>
      <w:sz w:val="21"/>
      <w:szCs w:val="24"/>
    </w:rPr>
  </w:style>
  <w:style w:type="paragraph" w:styleId="15">
    <w:name w:val="caption"/>
    <w:basedOn w:val="1"/>
    <w:next w:val="1"/>
    <w:link w:val="59"/>
    <w:qFormat/>
    <w:uiPriority w:val="0"/>
    <w:pPr>
      <w:adjustRightInd/>
      <w:snapToGrid/>
      <w:ind w:firstLine="0" w:firstLineChars="0"/>
    </w:pPr>
    <w:rPr>
      <w:rFonts w:ascii="Cambria" w:hAnsi="Cambria" w:eastAsia="黑体" w:cs="Times New Roman"/>
      <w:sz w:val="20"/>
      <w:szCs w:val="20"/>
    </w:rPr>
  </w:style>
  <w:style w:type="paragraph" w:styleId="16">
    <w:name w:val="Document Map"/>
    <w:basedOn w:val="1"/>
    <w:link w:val="64"/>
    <w:semiHidden/>
    <w:qFormat/>
    <w:uiPriority w:val="0"/>
    <w:pPr>
      <w:shd w:val="clear" w:color="auto" w:fill="000080"/>
      <w:adjustRightInd/>
      <w:snapToGrid/>
      <w:spacing w:line="240" w:lineRule="auto"/>
      <w:ind w:firstLine="0" w:firstLineChars="0"/>
      <w:jc w:val="both"/>
    </w:pPr>
    <w:rPr>
      <w:rFonts w:ascii="Calibri" w:hAnsi="Calibri" w:eastAsia="宋体" w:cs="Times New Roman"/>
      <w:sz w:val="21"/>
    </w:rPr>
  </w:style>
  <w:style w:type="paragraph" w:styleId="17">
    <w:name w:val="Body Text Indent"/>
    <w:basedOn w:val="1"/>
    <w:link w:val="58"/>
    <w:uiPriority w:val="0"/>
    <w:pPr>
      <w:adjustRightInd/>
      <w:snapToGrid/>
      <w:ind w:firstLine="420" w:firstLineChars="0"/>
    </w:pPr>
    <w:rPr>
      <w:rFonts w:ascii="Times New Roman" w:hAnsi="Times New Roman" w:eastAsia="宋体" w:cs="Times New Roman"/>
      <w:i/>
      <w:iCs/>
      <w:szCs w:val="24"/>
    </w:rPr>
  </w:style>
  <w:style w:type="paragraph" w:styleId="18">
    <w:name w:val="toc 5"/>
    <w:basedOn w:val="1"/>
    <w:next w:val="1"/>
    <w:unhideWhenUsed/>
    <w:qFormat/>
    <w:uiPriority w:val="39"/>
    <w:pPr>
      <w:adjustRightInd/>
      <w:snapToGrid/>
      <w:spacing w:line="240" w:lineRule="auto"/>
      <w:ind w:left="1680" w:leftChars="800" w:firstLine="0" w:firstLineChars="0"/>
      <w:jc w:val="both"/>
    </w:pPr>
    <w:rPr>
      <w:sz w:val="21"/>
    </w:rPr>
  </w:style>
  <w:style w:type="paragraph" w:styleId="19">
    <w:name w:val="toc 3"/>
    <w:basedOn w:val="1"/>
    <w:next w:val="1"/>
    <w:unhideWhenUsed/>
    <w:qFormat/>
    <w:uiPriority w:val="39"/>
    <w:pPr>
      <w:ind w:left="840" w:leftChars="400"/>
    </w:pPr>
  </w:style>
  <w:style w:type="paragraph" w:styleId="20">
    <w:name w:val="Plain Text"/>
    <w:basedOn w:val="1"/>
    <w:link w:val="67"/>
    <w:qFormat/>
    <w:uiPriority w:val="0"/>
    <w:pPr>
      <w:numPr>
        <w:ilvl w:val="0"/>
        <w:numId w:val="3"/>
      </w:numPr>
      <w:adjustRightInd/>
      <w:snapToGrid/>
      <w:spacing w:line="240" w:lineRule="auto"/>
      <w:ind w:firstLine="0" w:firstLineChars="0"/>
      <w:jc w:val="both"/>
    </w:pPr>
    <w:rPr>
      <w:rFonts w:ascii="宋体" w:hAnsi="Courier New" w:eastAsia="宋体" w:cs="Times New Roman"/>
      <w:sz w:val="21"/>
      <w:szCs w:val="20"/>
    </w:rPr>
  </w:style>
  <w:style w:type="paragraph" w:styleId="21">
    <w:name w:val="toc 8"/>
    <w:basedOn w:val="1"/>
    <w:next w:val="1"/>
    <w:unhideWhenUsed/>
    <w:uiPriority w:val="39"/>
    <w:pPr>
      <w:adjustRightInd/>
      <w:snapToGrid/>
      <w:spacing w:line="240" w:lineRule="auto"/>
      <w:ind w:left="2940" w:leftChars="1400" w:firstLine="0" w:firstLineChars="0"/>
      <w:jc w:val="both"/>
    </w:pPr>
    <w:rPr>
      <w:sz w:val="21"/>
    </w:rPr>
  </w:style>
  <w:style w:type="paragraph" w:styleId="22">
    <w:name w:val="Body Text Indent 2"/>
    <w:basedOn w:val="1"/>
    <w:link w:val="85"/>
    <w:semiHidden/>
    <w:unhideWhenUsed/>
    <w:qFormat/>
    <w:uiPriority w:val="99"/>
    <w:pPr>
      <w:spacing w:after="120" w:line="480" w:lineRule="auto"/>
      <w:ind w:left="420" w:leftChars="200"/>
    </w:pPr>
    <w:rPr>
      <w:rFonts w:ascii="Calibri" w:hAnsi="Calibri" w:eastAsia="宋体" w:cs="Times New Roman"/>
    </w:rPr>
  </w:style>
  <w:style w:type="paragraph" w:styleId="23">
    <w:name w:val="Balloon Text"/>
    <w:basedOn w:val="1"/>
    <w:link w:val="47"/>
    <w:semiHidden/>
    <w:unhideWhenUsed/>
    <w:qFormat/>
    <w:uiPriority w:val="99"/>
    <w:rPr>
      <w:sz w:val="18"/>
      <w:szCs w:val="18"/>
    </w:rPr>
  </w:style>
  <w:style w:type="paragraph" w:styleId="24">
    <w:name w:val="footer"/>
    <w:basedOn w:val="1"/>
    <w:link w:val="42"/>
    <w:unhideWhenUsed/>
    <w:uiPriority w:val="0"/>
    <w:pPr>
      <w:tabs>
        <w:tab w:val="center" w:pos="4153"/>
        <w:tab w:val="right" w:pos="8306"/>
      </w:tabs>
    </w:pPr>
    <w:rPr>
      <w:sz w:val="18"/>
      <w:szCs w:val="18"/>
    </w:rPr>
  </w:style>
  <w:style w:type="paragraph" w:styleId="25">
    <w:name w:val="Body Text First Indent 2"/>
    <w:basedOn w:val="17"/>
    <w:link w:val="61"/>
    <w:uiPriority w:val="0"/>
    <w:pPr>
      <w:spacing w:after="120"/>
      <w:ind w:left="420" w:leftChars="200" w:firstLine="200" w:firstLineChars="200"/>
      <w:jc w:val="both"/>
    </w:pPr>
    <w:rPr>
      <w:i w:val="0"/>
      <w:iCs w:val="0"/>
      <w:sz w:val="21"/>
    </w:rPr>
  </w:style>
  <w:style w:type="paragraph" w:styleId="26">
    <w:name w:val="header"/>
    <w:basedOn w:val="1"/>
    <w:link w:val="41"/>
    <w:unhideWhenUsed/>
    <w:qFormat/>
    <w:uiPriority w:val="0"/>
    <w:pPr>
      <w:pBdr>
        <w:bottom w:val="single" w:color="auto" w:sz="6" w:space="1"/>
      </w:pBdr>
      <w:tabs>
        <w:tab w:val="center" w:pos="4153"/>
        <w:tab w:val="right" w:pos="8306"/>
      </w:tabs>
      <w:jc w:val="center"/>
    </w:pPr>
    <w:rPr>
      <w:sz w:val="18"/>
      <w:szCs w:val="18"/>
    </w:rPr>
  </w:style>
  <w:style w:type="paragraph" w:styleId="27">
    <w:name w:val="toc 1"/>
    <w:basedOn w:val="1"/>
    <w:next w:val="1"/>
    <w:unhideWhenUsed/>
    <w:qFormat/>
    <w:uiPriority w:val="39"/>
  </w:style>
  <w:style w:type="paragraph" w:styleId="28">
    <w:name w:val="toc 4"/>
    <w:basedOn w:val="1"/>
    <w:next w:val="1"/>
    <w:unhideWhenUsed/>
    <w:uiPriority w:val="39"/>
    <w:pPr>
      <w:adjustRightInd/>
      <w:snapToGrid/>
      <w:spacing w:line="240" w:lineRule="auto"/>
      <w:ind w:left="1260" w:leftChars="600" w:firstLine="0" w:firstLineChars="0"/>
      <w:jc w:val="both"/>
    </w:pPr>
    <w:rPr>
      <w:sz w:val="21"/>
    </w:rPr>
  </w:style>
  <w:style w:type="paragraph" w:styleId="29">
    <w:name w:val="toc 6"/>
    <w:basedOn w:val="1"/>
    <w:next w:val="1"/>
    <w:unhideWhenUsed/>
    <w:uiPriority w:val="39"/>
    <w:pPr>
      <w:adjustRightInd/>
      <w:snapToGrid/>
      <w:spacing w:line="240" w:lineRule="auto"/>
      <w:ind w:left="2100" w:leftChars="1000" w:firstLine="0" w:firstLineChars="0"/>
      <w:jc w:val="both"/>
    </w:pPr>
    <w:rPr>
      <w:sz w:val="21"/>
    </w:rPr>
  </w:style>
  <w:style w:type="paragraph" w:styleId="30">
    <w:name w:val="toc 2"/>
    <w:basedOn w:val="1"/>
    <w:next w:val="1"/>
    <w:unhideWhenUsed/>
    <w:qFormat/>
    <w:uiPriority w:val="39"/>
    <w:pPr>
      <w:ind w:left="420" w:leftChars="200"/>
    </w:pPr>
  </w:style>
  <w:style w:type="paragraph" w:styleId="31">
    <w:name w:val="toc 9"/>
    <w:basedOn w:val="1"/>
    <w:next w:val="1"/>
    <w:unhideWhenUsed/>
    <w:qFormat/>
    <w:uiPriority w:val="39"/>
    <w:pPr>
      <w:adjustRightInd/>
      <w:snapToGrid/>
      <w:spacing w:line="240" w:lineRule="auto"/>
      <w:ind w:left="3360" w:leftChars="1600" w:firstLine="0" w:firstLineChars="0"/>
      <w:jc w:val="both"/>
    </w:pPr>
    <w:rPr>
      <w:sz w:val="21"/>
    </w:rPr>
  </w:style>
  <w:style w:type="paragraph" w:styleId="32">
    <w:name w:val="HTML Preformatted"/>
    <w:basedOn w:val="1"/>
    <w:link w:val="8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pPr>
    <w:rPr>
      <w:rFonts w:ascii="宋体" w:hAnsi="宋体" w:eastAsia="宋体" w:cs="宋体"/>
      <w:kern w:val="0"/>
      <w:szCs w:val="24"/>
    </w:rPr>
  </w:style>
  <w:style w:type="paragraph" w:styleId="33">
    <w:name w:val="Normal (Web)"/>
    <w:basedOn w:val="1"/>
    <w:unhideWhenUsed/>
    <w:uiPriority w:val="99"/>
    <w:pPr>
      <w:widowControl/>
      <w:adjustRightInd/>
      <w:snapToGrid/>
      <w:spacing w:before="100" w:beforeAutospacing="1" w:after="100" w:afterAutospacing="1" w:line="240" w:lineRule="auto"/>
      <w:ind w:firstLine="0" w:firstLineChars="0"/>
    </w:pPr>
    <w:rPr>
      <w:rFonts w:ascii="宋体" w:hAnsi="宋体" w:eastAsia="宋体" w:cs="宋体"/>
      <w:kern w:val="0"/>
      <w:szCs w:val="24"/>
    </w:rPr>
  </w:style>
  <w:style w:type="paragraph" w:styleId="34">
    <w:name w:val="Title"/>
    <w:basedOn w:val="1"/>
    <w:next w:val="1"/>
    <w:link w:val="56"/>
    <w:qFormat/>
    <w:uiPriority w:val="10"/>
    <w:pPr>
      <w:spacing w:before="240" w:after="60"/>
      <w:jc w:val="center"/>
      <w:outlineLvl w:val="0"/>
    </w:pPr>
    <w:rPr>
      <w:rFonts w:eastAsia="宋体" w:asciiTheme="majorHAnsi" w:hAnsiTheme="majorHAnsi" w:cstheme="majorBidi"/>
      <w:b/>
      <w:bCs/>
      <w:sz w:val="32"/>
      <w:szCs w:val="32"/>
    </w:rPr>
  </w:style>
  <w:style w:type="character" w:styleId="36">
    <w:name w:val="Strong"/>
    <w:basedOn w:val="35"/>
    <w:qFormat/>
    <w:uiPriority w:val="22"/>
    <w:rPr>
      <w:b/>
      <w:bCs/>
    </w:rPr>
  </w:style>
  <w:style w:type="character" w:styleId="37">
    <w:name w:val="Hyperlink"/>
    <w:basedOn w:val="35"/>
    <w:unhideWhenUsed/>
    <w:qFormat/>
    <w:uiPriority w:val="99"/>
    <w:rPr>
      <w:color w:val="0000FF" w:themeColor="hyperlink"/>
      <w:u w:val="single"/>
    </w:rPr>
  </w:style>
  <w:style w:type="character" w:styleId="38">
    <w:name w:val="HTML Code"/>
    <w:basedOn w:val="35"/>
    <w:semiHidden/>
    <w:unhideWhenUsed/>
    <w:qFormat/>
    <w:uiPriority w:val="99"/>
    <w:rPr>
      <w:rFonts w:ascii="宋体" w:hAnsi="宋体" w:eastAsia="宋体" w:cs="宋体"/>
      <w:sz w:val="24"/>
      <w:szCs w:val="24"/>
    </w:rPr>
  </w:style>
  <w:style w:type="table" w:styleId="40">
    <w:name w:val="Table Grid"/>
    <w:basedOn w:val="3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1">
    <w:name w:val="页眉 Char"/>
    <w:basedOn w:val="35"/>
    <w:link w:val="26"/>
    <w:qFormat/>
    <w:uiPriority w:val="0"/>
    <w:rPr>
      <w:sz w:val="18"/>
      <w:szCs w:val="18"/>
    </w:rPr>
  </w:style>
  <w:style w:type="character" w:customStyle="1" w:styleId="42">
    <w:name w:val="页脚 Char"/>
    <w:basedOn w:val="35"/>
    <w:link w:val="24"/>
    <w:uiPriority w:val="0"/>
    <w:rPr>
      <w:sz w:val="18"/>
      <w:szCs w:val="18"/>
    </w:rPr>
  </w:style>
  <w:style w:type="paragraph" w:styleId="43">
    <w:name w:val="List Paragraph"/>
    <w:basedOn w:val="1"/>
    <w:qFormat/>
    <w:uiPriority w:val="34"/>
    <w:pPr>
      <w:ind w:firstLine="420"/>
    </w:pPr>
  </w:style>
  <w:style w:type="character" w:customStyle="1" w:styleId="44">
    <w:name w:val="标题 1 Char"/>
    <w:basedOn w:val="35"/>
    <w:link w:val="2"/>
    <w:qFormat/>
    <w:uiPriority w:val="0"/>
    <w:rPr>
      <w:b/>
      <w:bCs/>
      <w:color w:val="000000" w:themeColor="text1"/>
      <w:kern w:val="44"/>
      <w:sz w:val="32"/>
      <w:szCs w:val="30"/>
    </w:rPr>
  </w:style>
  <w:style w:type="character" w:customStyle="1" w:styleId="45">
    <w:name w:val="标题 2 Char"/>
    <w:basedOn w:val="35"/>
    <w:link w:val="3"/>
    <w:qFormat/>
    <w:uiPriority w:val="0"/>
    <w:rPr>
      <w:rFonts w:asciiTheme="majorHAnsi" w:hAnsiTheme="majorHAnsi" w:eastAsiaTheme="majorEastAsia" w:cstheme="majorBidi"/>
      <w:b/>
      <w:bCs/>
      <w:color w:val="000000" w:themeColor="text1"/>
      <w:sz w:val="30"/>
      <w:szCs w:val="32"/>
    </w:rPr>
  </w:style>
  <w:style w:type="character" w:customStyle="1" w:styleId="46">
    <w:name w:val="标题 3 Char"/>
    <w:basedOn w:val="35"/>
    <w:link w:val="4"/>
    <w:qFormat/>
    <w:uiPriority w:val="0"/>
    <w:rPr>
      <w:rFonts w:asciiTheme="minorEastAsia" w:hAnsiTheme="minorEastAsia"/>
      <w:b/>
      <w:bCs/>
      <w:color w:val="000000" w:themeColor="text1"/>
      <w:sz w:val="28"/>
      <w:szCs w:val="30"/>
    </w:rPr>
  </w:style>
  <w:style w:type="character" w:customStyle="1" w:styleId="47">
    <w:name w:val="批注框文本 Char"/>
    <w:basedOn w:val="35"/>
    <w:link w:val="23"/>
    <w:semiHidden/>
    <w:uiPriority w:val="99"/>
    <w:rPr>
      <w:sz w:val="18"/>
      <w:szCs w:val="18"/>
    </w:rPr>
  </w:style>
  <w:style w:type="paragraph" w:customStyle="1" w:styleId="48">
    <w:name w:val="表格"/>
    <w:link w:val="49"/>
    <w:qFormat/>
    <w:uiPriority w:val="0"/>
    <w:pPr>
      <w:adjustRightInd w:val="0"/>
      <w:snapToGrid w:val="0"/>
      <w:spacing w:line="360" w:lineRule="auto"/>
    </w:pPr>
    <w:rPr>
      <w:rFonts w:ascii="宋体" w:hAnsi="宋体" w:eastAsiaTheme="minorEastAsia" w:cstheme="minorBidi"/>
      <w:color w:val="000000" w:themeColor="text1"/>
      <w:kern w:val="2"/>
      <w:sz w:val="21"/>
      <w:szCs w:val="21"/>
      <w:lang w:val="en-US" w:eastAsia="zh-CN" w:bidi="ar-SA"/>
    </w:rPr>
  </w:style>
  <w:style w:type="character" w:customStyle="1" w:styleId="49">
    <w:name w:val="表格 Char"/>
    <w:basedOn w:val="35"/>
    <w:link w:val="48"/>
    <w:uiPriority w:val="0"/>
    <w:rPr>
      <w:rFonts w:ascii="宋体" w:hAnsi="宋体"/>
      <w:color w:val="000000" w:themeColor="text1"/>
      <w:szCs w:val="21"/>
    </w:rPr>
  </w:style>
  <w:style w:type="character" w:customStyle="1" w:styleId="50">
    <w:name w:val="标题 4 Char"/>
    <w:basedOn w:val="35"/>
    <w:link w:val="5"/>
    <w:uiPriority w:val="0"/>
    <w:rPr>
      <w:rFonts w:asciiTheme="majorHAnsi" w:hAnsiTheme="majorHAnsi" w:eastAsiaTheme="majorEastAsia" w:cstheme="majorBidi"/>
      <w:b/>
      <w:bCs/>
      <w:color w:val="000000" w:themeColor="text1"/>
      <w:sz w:val="24"/>
      <w:szCs w:val="28"/>
    </w:rPr>
  </w:style>
  <w:style w:type="character" w:customStyle="1" w:styleId="51">
    <w:name w:val="标题 5 Char"/>
    <w:basedOn w:val="35"/>
    <w:link w:val="6"/>
    <w:qFormat/>
    <w:uiPriority w:val="0"/>
    <w:rPr>
      <w:b/>
      <w:bCs/>
      <w:color w:val="000000" w:themeColor="text1"/>
      <w:sz w:val="24"/>
      <w:szCs w:val="28"/>
    </w:rPr>
  </w:style>
  <w:style w:type="character" w:customStyle="1" w:styleId="52">
    <w:name w:val="标题 6 Char"/>
    <w:basedOn w:val="35"/>
    <w:link w:val="7"/>
    <w:uiPriority w:val="0"/>
    <w:rPr>
      <w:rFonts w:asciiTheme="majorHAnsi" w:hAnsiTheme="majorHAnsi" w:eastAsiaTheme="majorEastAsia" w:cstheme="majorBidi"/>
      <w:b/>
      <w:bCs/>
      <w:color w:val="000000" w:themeColor="text1"/>
      <w:sz w:val="24"/>
      <w:szCs w:val="24"/>
    </w:rPr>
  </w:style>
  <w:style w:type="character" w:customStyle="1" w:styleId="53">
    <w:name w:val="标题 7 Char"/>
    <w:basedOn w:val="35"/>
    <w:link w:val="8"/>
    <w:qFormat/>
    <w:uiPriority w:val="0"/>
    <w:rPr>
      <w:b/>
      <w:bCs/>
      <w:color w:val="000000" w:themeColor="text1"/>
      <w:sz w:val="24"/>
      <w:szCs w:val="24"/>
    </w:rPr>
  </w:style>
  <w:style w:type="character" w:customStyle="1" w:styleId="54">
    <w:name w:val="标题 8 Char"/>
    <w:basedOn w:val="35"/>
    <w:link w:val="9"/>
    <w:qFormat/>
    <w:uiPriority w:val="0"/>
    <w:rPr>
      <w:rFonts w:asciiTheme="majorHAnsi" w:hAnsiTheme="majorHAnsi" w:eastAsiaTheme="majorEastAsia" w:cstheme="majorBidi"/>
      <w:b/>
      <w:color w:val="000000" w:themeColor="text1"/>
      <w:sz w:val="24"/>
      <w:szCs w:val="24"/>
    </w:rPr>
  </w:style>
  <w:style w:type="character" w:customStyle="1" w:styleId="55">
    <w:name w:val="标题 9 Char"/>
    <w:basedOn w:val="35"/>
    <w:link w:val="10"/>
    <w:qFormat/>
    <w:uiPriority w:val="0"/>
    <w:rPr>
      <w:rFonts w:asciiTheme="majorHAnsi" w:hAnsiTheme="majorHAnsi" w:eastAsiaTheme="majorEastAsia" w:cstheme="majorBidi"/>
      <w:b/>
      <w:color w:val="000000" w:themeColor="text1"/>
      <w:sz w:val="24"/>
      <w:szCs w:val="21"/>
    </w:rPr>
  </w:style>
  <w:style w:type="character" w:customStyle="1" w:styleId="56">
    <w:name w:val="标题 Char"/>
    <w:basedOn w:val="35"/>
    <w:link w:val="34"/>
    <w:uiPriority w:val="10"/>
    <w:rPr>
      <w:rFonts w:eastAsia="宋体" w:asciiTheme="majorHAnsi" w:hAnsiTheme="majorHAnsi" w:cstheme="majorBidi"/>
      <w:b/>
      <w:bCs/>
      <w:sz w:val="32"/>
      <w:szCs w:val="32"/>
    </w:rPr>
  </w:style>
  <w:style w:type="paragraph" w:customStyle="1" w:styleId="57">
    <w:name w:val="TOC Heading"/>
    <w:basedOn w:val="2"/>
    <w:next w:val="1"/>
    <w:unhideWhenUsed/>
    <w:qFormat/>
    <w:uiPriority w:val="39"/>
    <w:pPr>
      <w:numPr>
        <w:numId w:val="0"/>
      </w:numPr>
      <w:adjustRightInd/>
      <w:snapToGrid/>
      <w:spacing w:before="48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58">
    <w:name w:val="正文文本缩进 Char"/>
    <w:basedOn w:val="35"/>
    <w:link w:val="17"/>
    <w:uiPriority w:val="0"/>
    <w:rPr>
      <w:rFonts w:ascii="Times New Roman" w:hAnsi="Times New Roman" w:eastAsia="宋体" w:cs="Times New Roman"/>
      <w:i/>
      <w:iCs/>
      <w:sz w:val="24"/>
      <w:szCs w:val="24"/>
    </w:rPr>
  </w:style>
  <w:style w:type="character" w:customStyle="1" w:styleId="59">
    <w:name w:val="题注 Char"/>
    <w:basedOn w:val="35"/>
    <w:link w:val="15"/>
    <w:qFormat/>
    <w:uiPriority w:val="0"/>
    <w:rPr>
      <w:rFonts w:ascii="Cambria" w:hAnsi="Cambria" w:eastAsia="黑体" w:cs="Times New Roman"/>
      <w:sz w:val="20"/>
      <w:szCs w:val="20"/>
    </w:rPr>
  </w:style>
  <w:style w:type="character" w:customStyle="1" w:styleId="60">
    <w:name w:val="正文文本 Char"/>
    <w:basedOn w:val="35"/>
    <w:link w:val="13"/>
    <w:semiHidden/>
    <w:uiPriority w:val="99"/>
    <w:rPr>
      <w:sz w:val="24"/>
    </w:rPr>
  </w:style>
  <w:style w:type="character" w:customStyle="1" w:styleId="61">
    <w:name w:val="正文首行缩进 2 Char"/>
    <w:basedOn w:val="58"/>
    <w:link w:val="25"/>
    <w:qFormat/>
    <w:uiPriority w:val="0"/>
    <w:rPr>
      <w:rFonts w:ascii="Times New Roman" w:hAnsi="Times New Roman" w:eastAsia="宋体" w:cs="Times New Roman"/>
      <w:i w:val="0"/>
      <w:iCs w:val="0"/>
      <w:sz w:val="24"/>
      <w:szCs w:val="24"/>
    </w:rPr>
  </w:style>
  <w:style w:type="paragraph" w:customStyle="1" w:styleId="62">
    <w:name w:val="样式1"/>
    <w:basedOn w:val="4"/>
    <w:qFormat/>
    <w:uiPriority w:val="0"/>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hAnsi="ZapfHumnst BT" w:eastAsia="黑体" w:cs="Times New Roman"/>
      <w:bCs w:val="0"/>
      <w:color w:val="auto"/>
      <w:spacing w:val="-2"/>
      <w:kern w:val="0"/>
      <w:sz w:val="22"/>
      <w:szCs w:val="20"/>
      <w:lang w:val="en-AU"/>
    </w:rPr>
  </w:style>
  <w:style w:type="character" w:customStyle="1" w:styleId="63">
    <w:name w:val="html_txt1"/>
    <w:qFormat/>
    <w:uiPriority w:val="0"/>
    <w:rPr>
      <w:color w:val="000000"/>
    </w:rPr>
  </w:style>
  <w:style w:type="character" w:customStyle="1" w:styleId="64">
    <w:name w:val="文档结构图 Char"/>
    <w:basedOn w:val="35"/>
    <w:link w:val="16"/>
    <w:semiHidden/>
    <w:uiPriority w:val="0"/>
    <w:rPr>
      <w:rFonts w:ascii="Calibri" w:hAnsi="Calibri" w:eastAsia="宋体" w:cs="Times New Roman"/>
      <w:shd w:val="clear" w:color="auto" w:fill="000080"/>
    </w:rPr>
  </w:style>
  <w:style w:type="paragraph" w:customStyle="1" w:styleId="65">
    <w:name w:val="列出段落1"/>
    <w:basedOn w:val="1"/>
    <w:uiPriority w:val="0"/>
    <w:pPr>
      <w:adjustRightInd/>
      <w:snapToGrid/>
      <w:spacing w:line="240" w:lineRule="auto"/>
      <w:ind w:firstLine="420"/>
      <w:jc w:val="both"/>
    </w:pPr>
    <w:rPr>
      <w:rFonts w:ascii="Calibri" w:hAnsi="Calibri" w:eastAsia="宋体" w:cs="Times New Roman"/>
      <w:sz w:val="21"/>
    </w:rPr>
  </w:style>
  <w:style w:type="character" w:customStyle="1" w:styleId="66">
    <w:name w:val="正文缩进 Char1"/>
    <w:basedOn w:val="35"/>
    <w:link w:val="14"/>
    <w:qFormat/>
    <w:uiPriority w:val="0"/>
    <w:rPr>
      <w:rFonts w:ascii="Times New Roman" w:hAnsi="Times New Roman" w:eastAsia="宋体" w:cs="Times New Roman"/>
      <w:szCs w:val="24"/>
    </w:rPr>
  </w:style>
  <w:style w:type="character" w:customStyle="1" w:styleId="67">
    <w:name w:val="纯文本 Char"/>
    <w:basedOn w:val="35"/>
    <w:link w:val="20"/>
    <w:qFormat/>
    <w:uiPriority w:val="0"/>
    <w:rPr>
      <w:rFonts w:ascii="宋体" w:hAnsi="Courier New" w:eastAsia="宋体" w:cs="Times New Roman"/>
      <w:szCs w:val="20"/>
    </w:rPr>
  </w:style>
  <w:style w:type="paragraph" w:customStyle="1" w:styleId="68">
    <w:name w:val="paragraph1"/>
    <w:basedOn w:val="1"/>
    <w:link w:val="69"/>
    <w:qFormat/>
    <w:uiPriority w:val="0"/>
    <w:pPr>
      <w:adjustRightInd/>
      <w:snapToGrid/>
      <w:spacing w:beforeLines="20" w:afterLines="30"/>
      <w:jc w:val="both"/>
    </w:pPr>
    <w:rPr>
      <w:rFonts w:ascii="Times New Roman" w:hAnsi="Times New Roman" w:eastAsia="宋体" w:cs="Times New Roman"/>
      <w:szCs w:val="24"/>
    </w:rPr>
  </w:style>
  <w:style w:type="character" w:customStyle="1" w:styleId="69">
    <w:name w:val="paragraph1 Char"/>
    <w:basedOn w:val="35"/>
    <w:link w:val="68"/>
    <w:qFormat/>
    <w:uiPriority w:val="0"/>
    <w:rPr>
      <w:rFonts w:ascii="Times New Roman" w:hAnsi="Times New Roman" w:eastAsia="宋体" w:cs="Times New Roman"/>
      <w:sz w:val="24"/>
      <w:szCs w:val="24"/>
    </w:rPr>
  </w:style>
  <w:style w:type="paragraph" w:customStyle="1" w:styleId="70">
    <w:name w:val="表格正文"/>
    <w:basedOn w:val="1"/>
    <w:uiPriority w:val="0"/>
    <w:pPr>
      <w:adjustRightInd/>
      <w:snapToGrid/>
      <w:spacing w:line="240" w:lineRule="auto"/>
      <w:ind w:firstLine="0" w:firstLineChars="0"/>
      <w:jc w:val="both"/>
    </w:pPr>
    <w:rPr>
      <w:rFonts w:ascii="Times New Roman" w:hAnsi="Times New Roman" w:eastAsia="宋体" w:cs="Times New Roman"/>
      <w:sz w:val="21"/>
      <w:szCs w:val="24"/>
    </w:rPr>
  </w:style>
  <w:style w:type="character" w:customStyle="1" w:styleId="71">
    <w:name w:val="纯文本 Char1"/>
    <w:basedOn w:val="35"/>
    <w:uiPriority w:val="0"/>
    <w:rPr>
      <w:rFonts w:ascii="宋体" w:hAnsi="Courier New"/>
      <w:kern w:val="2"/>
      <w:sz w:val="21"/>
    </w:rPr>
  </w:style>
  <w:style w:type="paragraph" w:customStyle="1" w:styleId="72">
    <w:name w:val="大汉方案正文"/>
    <w:basedOn w:val="1"/>
    <w:link w:val="73"/>
    <w:uiPriority w:val="0"/>
    <w:pPr>
      <w:adjustRightInd/>
      <w:snapToGrid/>
      <w:ind w:left="-2" w:leftChars="-1" w:firstLine="480" w:firstLineChars="0"/>
      <w:jc w:val="both"/>
    </w:pPr>
    <w:rPr>
      <w:rFonts w:ascii="Arial" w:hAnsi="Arial" w:eastAsia="宋体" w:cs="Times New Roman"/>
      <w:szCs w:val="24"/>
    </w:rPr>
  </w:style>
  <w:style w:type="character" w:customStyle="1" w:styleId="73">
    <w:name w:val="大汉方案正文 Char1"/>
    <w:link w:val="72"/>
    <w:uiPriority w:val="0"/>
    <w:rPr>
      <w:rFonts w:ascii="Arial" w:hAnsi="Arial" w:eastAsia="宋体" w:cs="Times New Roman"/>
      <w:sz w:val="24"/>
      <w:szCs w:val="24"/>
    </w:rPr>
  </w:style>
  <w:style w:type="paragraph" w:customStyle="1" w:styleId="74">
    <w:name w:val="方案正文"/>
    <w:basedOn w:val="17"/>
    <w:link w:val="75"/>
    <w:uiPriority w:val="0"/>
    <w:pPr>
      <w:ind w:firstLine="480"/>
      <w:jc w:val="both"/>
    </w:pPr>
    <w:rPr>
      <w:i w:val="0"/>
      <w:iCs w:val="0"/>
      <w:color w:val="000000"/>
      <w:kern w:val="28"/>
      <w:szCs w:val="20"/>
    </w:rPr>
  </w:style>
  <w:style w:type="character" w:customStyle="1" w:styleId="75">
    <w:name w:val="方案正文 Char1"/>
    <w:link w:val="74"/>
    <w:uiPriority w:val="0"/>
    <w:rPr>
      <w:rFonts w:ascii="Times New Roman" w:hAnsi="Times New Roman" w:eastAsia="宋体" w:cs="Times New Roman"/>
      <w:color w:val="000000"/>
      <w:kern w:val="28"/>
      <w:sz w:val="24"/>
      <w:szCs w:val="20"/>
    </w:rPr>
  </w:style>
  <w:style w:type="paragraph" w:customStyle="1" w:styleId="76">
    <w:name w:val="文章正文"/>
    <w:basedOn w:val="1"/>
    <w:link w:val="77"/>
    <w:qFormat/>
    <w:uiPriority w:val="0"/>
    <w:pPr>
      <w:adjustRightInd/>
      <w:snapToGrid/>
      <w:ind w:firstLine="482" w:firstLineChars="0"/>
      <w:jc w:val="both"/>
    </w:pPr>
    <w:rPr>
      <w:rFonts w:ascii="Calibri" w:hAnsi="Calibri" w:eastAsia="宋体" w:cs="Times New Roman"/>
      <w:sz w:val="21"/>
      <w:szCs w:val="24"/>
    </w:rPr>
  </w:style>
  <w:style w:type="character" w:customStyle="1" w:styleId="77">
    <w:name w:val="文章正文 Char"/>
    <w:link w:val="76"/>
    <w:uiPriority w:val="0"/>
    <w:rPr>
      <w:rFonts w:ascii="Calibri" w:hAnsi="Calibri" w:eastAsia="宋体" w:cs="Times New Roman"/>
      <w:szCs w:val="24"/>
    </w:rPr>
  </w:style>
  <w:style w:type="paragraph" w:customStyle="1" w:styleId="78">
    <w:name w:val="大汉方案正文 Char"/>
    <w:basedOn w:val="1"/>
    <w:link w:val="79"/>
    <w:uiPriority w:val="0"/>
    <w:pPr>
      <w:adjustRightInd/>
      <w:snapToGrid/>
      <w:jc w:val="both"/>
    </w:pPr>
    <w:rPr>
      <w:rFonts w:ascii="Arial" w:hAnsi="Arial" w:eastAsia="宋体" w:cs="Times New Roman"/>
      <w:szCs w:val="24"/>
    </w:rPr>
  </w:style>
  <w:style w:type="character" w:customStyle="1" w:styleId="79">
    <w:name w:val="大汉方案正文 Char Char Char"/>
    <w:link w:val="78"/>
    <w:uiPriority w:val="0"/>
    <w:rPr>
      <w:rFonts w:ascii="Arial" w:hAnsi="Arial" w:eastAsia="宋体" w:cs="Times New Roman"/>
      <w:sz w:val="24"/>
      <w:szCs w:val="24"/>
    </w:rPr>
  </w:style>
  <w:style w:type="character" w:customStyle="1" w:styleId="80">
    <w:name w:val="正文首行缩进 Char"/>
    <w:basedOn w:val="60"/>
    <w:link w:val="12"/>
    <w:qFormat/>
    <w:uiPriority w:val="0"/>
    <w:rPr>
      <w:rFonts w:ascii="Times New Roman" w:hAnsi="Times New Roman" w:eastAsia="宋体" w:cs="Times New Roman"/>
      <w:sz w:val="24"/>
      <w:szCs w:val="24"/>
    </w:rPr>
  </w:style>
  <w:style w:type="paragraph" w:customStyle="1" w:styleId="81">
    <w:name w:val="图表标题"/>
    <w:basedOn w:val="1"/>
    <w:next w:val="1"/>
    <w:uiPriority w:val="0"/>
    <w:pPr>
      <w:widowControl/>
      <w:adjustRightInd/>
      <w:snapToGrid/>
      <w:spacing w:before="120" w:line="240" w:lineRule="auto"/>
      <w:ind w:firstLine="0" w:firstLineChars="0"/>
      <w:jc w:val="center"/>
    </w:pPr>
    <w:rPr>
      <w:rFonts w:ascii="Arial" w:hAnsi="Arial" w:eastAsia="黑体" w:cs="Times New Roman"/>
      <w:sz w:val="21"/>
      <w:szCs w:val="20"/>
    </w:rPr>
  </w:style>
  <w:style w:type="paragraph" w:customStyle="1" w:styleId="82">
    <w:name w:val="FA正文+标号"/>
    <w:basedOn w:val="1"/>
    <w:qFormat/>
    <w:uiPriority w:val="0"/>
    <w:pPr>
      <w:tabs>
        <w:tab w:val="left" w:pos="360"/>
      </w:tabs>
      <w:adjustRightInd/>
      <w:snapToGrid/>
      <w:ind w:firstLine="540" w:firstLineChars="225"/>
      <w:jc w:val="both"/>
    </w:pPr>
    <w:rPr>
      <w:rFonts w:ascii="Times New Roman" w:hAnsi="宋体" w:eastAsia="宋体" w:cs="宋体"/>
      <w:szCs w:val="21"/>
    </w:rPr>
  </w:style>
  <w:style w:type="paragraph" w:customStyle="1" w:styleId="83">
    <w:name w:val="Default Paragraph Font Para Char Char Char Char Char Char"/>
    <w:basedOn w:val="1"/>
    <w:uiPriority w:val="0"/>
    <w:pPr>
      <w:widowControl/>
      <w:adjustRightInd/>
      <w:snapToGrid/>
      <w:spacing w:after="160" w:line="240" w:lineRule="exact"/>
      <w:ind w:firstLine="0" w:firstLineChars="0"/>
    </w:pPr>
    <w:rPr>
      <w:rFonts w:ascii="Verdana" w:hAnsi="Verdana" w:eastAsia="宋体" w:cs="Times New Roman"/>
      <w:bCs/>
      <w:kern w:val="0"/>
      <w:sz w:val="20"/>
      <w:szCs w:val="20"/>
      <w:lang w:eastAsia="en-US"/>
    </w:rPr>
  </w:style>
  <w:style w:type="paragraph" w:customStyle="1" w:styleId="84">
    <w:name w:val="列项——（一级）"/>
    <w:uiPriority w:val="0"/>
    <w:pPr>
      <w:widowControl w:val="0"/>
      <w:numPr>
        <w:ilvl w:val="0"/>
        <w:numId w:val="4"/>
      </w:numPr>
      <w:tabs>
        <w:tab w:val="left" w:pos="854"/>
        <w:tab w:val="clear" w:pos="1140"/>
      </w:tabs>
      <w:ind w:left="200" w:leftChars="200" w:hanging="200" w:hangingChars="200"/>
      <w:jc w:val="both"/>
    </w:pPr>
    <w:rPr>
      <w:rFonts w:ascii="宋体" w:hAnsi="Times New Roman" w:eastAsia="宋体" w:cs="宋体"/>
      <w:kern w:val="0"/>
      <w:sz w:val="21"/>
      <w:szCs w:val="21"/>
      <w:lang w:val="en-US" w:eastAsia="zh-CN" w:bidi="ar-SA"/>
    </w:rPr>
  </w:style>
  <w:style w:type="character" w:customStyle="1" w:styleId="85">
    <w:name w:val="正文文本缩进 2 Char"/>
    <w:basedOn w:val="35"/>
    <w:link w:val="22"/>
    <w:semiHidden/>
    <w:uiPriority w:val="99"/>
    <w:rPr>
      <w:rFonts w:ascii="Calibri" w:hAnsi="Calibri" w:eastAsia="宋体" w:cs="Times New Roman"/>
      <w:sz w:val="24"/>
    </w:rPr>
  </w:style>
  <w:style w:type="character" w:customStyle="1" w:styleId="86">
    <w:name w:val="comments2"/>
    <w:basedOn w:val="35"/>
    <w:uiPriority w:val="0"/>
  </w:style>
  <w:style w:type="character" w:customStyle="1" w:styleId="87">
    <w:name w:val="HTML 预设格式 Char"/>
    <w:basedOn w:val="35"/>
    <w:link w:val="32"/>
    <w:semiHidden/>
    <w:uiPriority w:val="99"/>
    <w:rPr>
      <w:rFonts w:ascii="宋体" w:hAnsi="宋体" w:eastAsia="宋体" w:cs="宋体"/>
      <w:kern w:val="0"/>
      <w:sz w:val="24"/>
      <w:szCs w:val="24"/>
    </w:rPr>
  </w:style>
  <w:style w:type="character" w:customStyle="1" w:styleId="88">
    <w:name w:val="hljs-function"/>
    <w:basedOn w:val="35"/>
    <w:qFormat/>
    <w:uiPriority w:val="0"/>
  </w:style>
  <w:style w:type="character" w:customStyle="1" w:styleId="89">
    <w:name w:val="hljs-keyword"/>
    <w:basedOn w:val="35"/>
    <w:uiPriority w:val="0"/>
  </w:style>
  <w:style w:type="character" w:customStyle="1" w:styleId="90">
    <w:name w:val="hljs-title"/>
    <w:basedOn w:val="35"/>
    <w:uiPriority w:val="0"/>
  </w:style>
  <w:style w:type="character" w:customStyle="1" w:styleId="91">
    <w:name w:val="hljs-params"/>
    <w:basedOn w:val="35"/>
    <w:qFormat/>
    <w:uiPriority w:val="0"/>
  </w:style>
  <w:style w:type="character" w:customStyle="1" w:styleId="92">
    <w:name w:val="hljs-built_in"/>
    <w:basedOn w:val="35"/>
    <w:uiPriority w:val="0"/>
  </w:style>
  <w:style w:type="paragraph" w:customStyle="1" w:styleId="93">
    <w:name w:val="best-text"/>
    <w:basedOn w:val="1"/>
    <w:uiPriority w:val="0"/>
    <w:pPr>
      <w:widowControl/>
      <w:adjustRightInd/>
      <w:snapToGrid/>
      <w:spacing w:before="100" w:beforeAutospacing="1" w:after="100" w:afterAutospacing="1" w:line="240" w:lineRule="auto"/>
      <w:ind w:firstLine="0" w:firstLineChars="0"/>
    </w:pPr>
    <w:rPr>
      <w:rFonts w:ascii="宋体" w:hAnsi="宋体" w:eastAsia="宋体"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485A01-0EA1-4442-8743-E4778D80AAF5}">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2967</Words>
  <Characters>16918</Characters>
  <Lines>140</Lines>
  <Paragraphs>39</Paragraphs>
  <TotalTime>5590</TotalTime>
  <ScaleCrop>false</ScaleCrop>
  <LinksUpToDate>false</LinksUpToDate>
  <CharactersWithSpaces>19846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2012-06-12T08:11:00Z</dcterms:created>
  <dc:creator>陈希富</dc:creator>
  <cp:lastModifiedBy>xiaoxf</cp:lastModifiedBy>
  <dcterms:modified xsi:type="dcterms:W3CDTF">2019-02-28T12:35:12Z</dcterms:modified>
  <cp:revision>705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