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890" w:rsidRPr="005A6890" w:rsidRDefault="005A6890" w:rsidP="005A6890">
      <w:pPr>
        <w:pStyle w:val="1"/>
      </w:pPr>
      <w:r w:rsidRPr="005A6890">
        <w:fldChar w:fldCharType="begin"/>
      </w:r>
      <w:r w:rsidRPr="005A6890">
        <w:instrText xml:space="preserve"> HYPERLINK "https://www.cnblogs.com/shiyangxt/articles/1305506.html" </w:instrText>
      </w:r>
      <w:r w:rsidRPr="005A6890">
        <w:fldChar w:fldCharType="separate"/>
      </w:r>
      <w:r w:rsidRPr="005A6890">
        <w:rPr>
          <w:rStyle w:val="aa"/>
          <w:color w:val="000000" w:themeColor="text1"/>
          <w:u w:val="none"/>
        </w:rPr>
        <w:t xml:space="preserve">cookie </w:t>
      </w:r>
      <w:r w:rsidRPr="005A6890">
        <w:rPr>
          <w:rStyle w:val="aa"/>
          <w:color w:val="000000" w:themeColor="text1"/>
          <w:u w:val="none"/>
        </w:rPr>
        <w:t>和</w:t>
      </w:r>
      <w:r w:rsidRPr="005A6890">
        <w:rPr>
          <w:rStyle w:val="aa"/>
          <w:color w:val="000000" w:themeColor="text1"/>
          <w:u w:val="none"/>
        </w:rPr>
        <w:t xml:space="preserve">session </w:t>
      </w:r>
      <w:r w:rsidRPr="005A6890">
        <w:rPr>
          <w:rStyle w:val="aa"/>
          <w:color w:val="000000" w:themeColor="text1"/>
          <w:u w:val="none"/>
        </w:rPr>
        <w:t>的区别详解</w:t>
      </w:r>
      <w:r w:rsidRPr="005A6890">
        <w:fldChar w:fldCharType="end"/>
      </w:r>
    </w:p>
    <w:p w:rsidR="00AB556A" w:rsidRDefault="005A6890" w:rsidP="005A6890">
      <w:pPr>
        <w:pStyle w:val="2"/>
      </w:pPr>
      <w:r>
        <w:t>定义</w:t>
      </w:r>
    </w:p>
    <w:p w:rsidR="005A6890" w:rsidRDefault="005A6890" w:rsidP="005A6890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Cookies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是服务器在本地机器上存储的小段文本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并随每一个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请求发送至同一个服务器，是一种在客户端保持状态的方案。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Cookie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的主要内容包括：名字，值，过期时间，路径和域</w:t>
      </w:r>
    </w:p>
    <w:p w:rsidR="005A6890" w:rsidRPr="00DB0496" w:rsidRDefault="005A6890" w:rsidP="005A6890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Session</w:t>
      </w:r>
      <w:r w:rsidR="00BC6D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是存在服务器的一种用来存放用户数据的类似于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结构。</w:t>
      </w:r>
      <w:r w:rsidR="00BC6D3B">
        <w:rPr>
          <w:rFonts w:ascii="Arial" w:hAnsi="Arial" w:cs="Arial"/>
          <w:sz w:val="21"/>
          <w:szCs w:val="21"/>
          <w:shd w:val="clear" w:color="auto" w:fill="FFFFFF"/>
        </w:rPr>
        <w:t>浏览器第一次发送请求时，服务器自动生成了一个</w:t>
      </w:r>
      <w:r w:rsidR="00BC6D3B">
        <w:rPr>
          <w:rFonts w:ascii="Arial" w:hAnsi="Arial" w:cs="Arial"/>
          <w:sz w:val="21"/>
          <w:szCs w:val="21"/>
          <w:shd w:val="clear" w:color="auto" w:fill="FFFFFF"/>
        </w:rPr>
        <w:t>session</w:t>
      </w:r>
      <w:r w:rsidR="00BC6D3B">
        <w:rPr>
          <w:rFonts w:ascii="Arial" w:hAnsi="Arial" w:cs="Arial"/>
          <w:sz w:val="21"/>
          <w:szCs w:val="21"/>
          <w:shd w:val="clear" w:color="auto" w:fill="FFFFFF"/>
        </w:rPr>
        <w:t>对象和</w:t>
      </w:r>
      <w:proofErr w:type="gramStart"/>
      <w:r w:rsidR="00BC6D3B">
        <w:rPr>
          <w:rFonts w:ascii="Arial" w:hAnsi="Arial" w:cs="Arial"/>
          <w:sz w:val="21"/>
          <w:szCs w:val="21"/>
          <w:shd w:val="clear" w:color="auto" w:fill="FFFFFF"/>
        </w:rPr>
        <w:t>一</w:t>
      </w:r>
      <w:proofErr w:type="gramEnd"/>
      <w:r w:rsidR="00BC6D3B">
        <w:rPr>
          <w:rFonts w:ascii="Arial" w:hAnsi="Arial" w:cs="Arial"/>
          <w:sz w:val="21"/>
          <w:szCs w:val="21"/>
          <w:shd w:val="clear" w:color="auto" w:fill="FFFFFF"/>
        </w:rPr>
        <w:t>Session ID</w:t>
      </w:r>
      <w:r w:rsidR="00BC6D3B">
        <w:rPr>
          <w:rFonts w:ascii="Arial" w:hAnsi="Arial" w:cs="Arial"/>
          <w:sz w:val="21"/>
          <w:szCs w:val="21"/>
          <w:shd w:val="clear" w:color="auto" w:fill="FFFFFF"/>
        </w:rPr>
        <w:t>来唯一标识这个这个对象，并将其通过响应发送到浏览器。浏览器第二次发送请求会将前一次服务器响应中的</w:t>
      </w:r>
      <w:r w:rsidR="00BC6D3B">
        <w:rPr>
          <w:rFonts w:ascii="Arial" w:hAnsi="Arial" w:cs="Arial"/>
          <w:sz w:val="21"/>
          <w:szCs w:val="21"/>
          <w:shd w:val="clear" w:color="auto" w:fill="FFFFFF"/>
        </w:rPr>
        <w:t>Session ID</w:t>
      </w:r>
      <w:r w:rsidR="00BC6D3B">
        <w:rPr>
          <w:rFonts w:ascii="Arial" w:hAnsi="Arial" w:cs="Arial"/>
          <w:sz w:val="21"/>
          <w:szCs w:val="21"/>
          <w:shd w:val="clear" w:color="auto" w:fill="FFFFFF"/>
        </w:rPr>
        <w:t>放在请求中一并发送到服务器上，服务器从请求中提取出</w:t>
      </w:r>
      <w:r w:rsidR="00BC6D3B">
        <w:rPr>
          <w:rFonts w:ascii="Arial" w:hAnsi="Arial" w:cs="Arial"/>
          <w:sz w:val="21"/>
          <w:szCs w:val="21"/>
          <w:shd w:val="clear" w:color="auto" w:fill="FFFFFF"/>
        </w:rPr>
        <w:t>Session ID</w:t>
      </w:r>
      <w:r w:rsidR="00BC6D3B">
        <w:rPr>
          <w:rFonts w:ascii="Arial" w:hAnsi="Arial" w:cs="Arial"/>
          <w:sz w:val="21"/>
          <w:szCs w:val="21"/>
          <w:shd w:val="clear" w:color="auto" w:fill="FFFFFF"/>
        </w:rPr>
        <w:t>，并和保</w:t>
      </w:r>
      <w:r w:rsidR="00BC6D3B"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存的所有</w:t>
      </w:r>
      <w:r w:rsidR="00BC6D3B"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Session ID</w:t>
      </w:r>
      <w:r w:rsidR="00BC6D3B"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进行对比，找到这个用户对应的</w:t>
      </w:r>
      <w:r w:rsidR="00BC6D3B"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session</w:t>
      </w:r>
      <w:r w:rsidR="00BC6D3B"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对象</w:t>
      </w:r>
      <w:r w:rsidR="00053AD7"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</w:p>
    <w:p w:rsidR="00DB0496" w:rsidRPr="00DB0496" w:rsidRDefault="00DB0496" w:rsidP="00DB049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一般情况下，服务器会在一定时间内（默认</w:t>
      </w: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30</w:t>
      </w: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分钟）保存这个</w:t>
      </w: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Session</w:t>
      </w: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，过了时间限制，就会销毁这个</w:t>
      </w: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Session</w:t>
      </w: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。在销毁之前，程序员可以将用户的一些数据以</w:t>
      </w: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Key</w:t>
      </w: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Value</w:t>
      </w: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的形式暂时存放在这个</w:t>
      </w: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Session</w:t>
      </w:r>
      <w:r w:rsidRPr="00DB049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中。</w:t>
      </w:r>
    </w:p>
    <w:p w:rsidR="005036A4" w:rsidRDefault="005036A4" w:rsidP="005036A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区别</w:t>
      </w:r>
    </w:p>
    <w:p w:rsidR="0079517A" w:rsidRPr="0079517A" w:rsidRDefault="0079517A" w:rsidP="0079517A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存在的位置：</w:t>
      </w:r>
    </w:p>
    <w:p w:rsidR="0079517A" w:rsidRDefault="0079517A" w:rsidP="0079517A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cookie 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存在于客户端，临时文件夹中；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 session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存在于服务器的内存中，一个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session</w:t>
      </w:r>
      <w:proofErr w:type="gramStart"/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域对象</w:t>
      </w:r>
      <w:proofErr w:type="gramEnd"/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为一个用户浏览器服务</w:t>
      </w:r>
    </w:p>
    <w:p w:rsidR="0079517A" w:rsidRDefault="0079517A" w:rsidP="0079517A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安全性</w:t>
      </w:r>
    </w:p>
    <w:p w:rsidR="0079517A" w:rsidRDefault="0079517A" w:rsidP="0079517A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cookie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是以明文的方式存放在客户端的，安全性低，可以通过一个加密算法进行加密后存放；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 session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存放于服务器的内存中，所以安全性好</w:t>
      </w:r>
    </w:p>
    <w:p w:rsidR="0079517A" w:rsidRDefault="0079517A" w:rsidP="0079517A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网络传输量</w:t>
      </w:r>
    </w:p>
    <w:p w:rsidR="0079517A" w:rsidRDefault="0079517A" w:rsidP="0079517A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cookie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会传递消息给服务器；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 session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本身存放于服务器，不会有传送流量</w:t>
      </w:r>
    </w:p>
    <w:p w:rsidR="0079517A" w:rsidRDefault="0079517A" w:rsidP="0079517A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生命周期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以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分钟为例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79517A" w:rsidRDefault="0079517A" w:rsidP="0079517A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cookie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的生命周期是累计的，从创建时，就开始计时，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分钟后，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cookie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生命周期结束；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session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的生命周期是间隔的，从创建时，开始计时如在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分钟，没有访问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session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，那么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session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生命周期被销毁。但是，如果在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分钟内（如在第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19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分钟时）访问过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session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，那么，将重新计算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session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的生命周期。关机会造成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session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生命周期的结束，但是对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cookie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没有影响</w:t>
      </w:r>
    </w:p>
    <w:p w:rsidR="0079517A" w:rsidRDefault="0079517A" w:rsidP="0079517A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访问范围</w:t>
      </w:r>
    </w:p>
    <w:p w:rsidR="0079517A" w:rsidRPr="0079517A" w:rsidRDefault="0079517A" w:rsidP="0079517A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cookie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为多个用户浏览器共享；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 session</w:t>
      </w:r>
      <w:r w:rsidRPr="00795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为一个用户浏览器独</w:t>
      </w:r>
    </w:p>
    <w:p w:rsidR="005036A4" w:rsidRDefault="00DB5679" w:rsidP="00DB567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get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post</w:t>
      </w:r>
      <w:r>
        <w:rPr>
          <w:rFonts w:hint="eastAsia"/>
          <w:shd w:val="clear" w:color="auto" w:fill="FFFFFF"/>
        </w:rPr>
        <w:t>请求的区别</w:t>
      </w:r>
    </w:p>
    <w:p w:rsidR="00DB5679" w:rsidRDefault="00DB5679" w:rsidP="00DB5679">
      <w:pPr>
        <w:pStyle w:val="2"/>
      </w:pPr>
      <w:r w:rsidRPr="00DB5679">
        <w:t>HTTP</w:t>
      </w:r>
      <w:r w:rsidRPr="00DB5679">
        <w:t>协议</w:t>
      </w:r>
    </w:p>
    <w:p w:rsidR="00DB5679" w:rsidRPr="00DB5679" w:rsidRDefault="00DB5679" w:rsidP="00DB5679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说道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POST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，就不得不提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协议，因为浏览器和服务器的交互是通过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协议执行的，而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POST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也是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协议中的两种方法。</w:t>
      </w:r>
    </w:p>
    <w:p w:rsidR="00DB5679" w:rsidRDefault="00DB5679" w:rsidP="00DB5679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全称为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Hyper Text Transfer Protocol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，中文翻译为超文本传输协议，目的是保证浏览器与服务器之间的通信。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的工作方式是客户端与服务器之间的请求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应答协议。</w:t>
      </w:r>
    </w:p>
    <w:p w:rsidR="00DB5679" w:rsidRDefault="00DB5679" w:rsidP="00DB5679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协议中定义了浏览器和服务器进行交互的不同方法，基本方法有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种，分别是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POST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PUT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DELETE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。这四种方法可以理解为，对服务器资源的查，改，增，</w:t>
      </w:r>
      <w:proofErr w:type="gramStart"/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删</w:t>
      </w:r>
      <w:proofErr w:type="gramEnd"/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</w:p>
    <w:p w:rsidR="00DB5679" w:rsidRDefault="00DB5679" w:rsidP="00DB5679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：从服务器上获取数据，也就是所谓的查，仅仅是获取服务器资源，不进行修改。</w:t>
      </w:r>
    </w:p>
    <w:p w:rsidR="00DB5679" w:rsidRDefault="00DB5679" w:rsidP="00DB5679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POST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：向服务器提交数据，这就涉及到了数据的更新，也就是更改服务器的数据。</w:t>
      </w:r>
    </w:p>
    <w:p w:rsidR="00DB5679" w:rsidRDefault="00DB5679" w:rsidP="00DB5679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PUT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PUT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的英文含义是放置，也就是向服务器新添加数据，就是所谓的增。</w:t>
      </w:r>
    </w:p>
    <w:p w:rsidR="00DB5679" w:rsidRPr="00DB5679" w:rsidRDefault="00DB5679" w:rsidP="00DB5679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DELETE</w:t>
      </w:r>
      <w:r w:rsidRPr="00DB56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：从字面意思也能看出，这种方式就是删除服务器数据的过程。</w:t>
      </w:r>
    </w:p>
    <w:p w:rsidR="00DB5679" w:rsidRDefault="004E42B4" w:rsidP="00DB5679">
      <w:pPr>
        <w:pStyle w:val="2"/>
      </w:pPr>
      <w:r>
        <w:t>G</w:t>
      </w:r>
      <w:r w:rsidR="00DB5679">
        <w:t>et</w:t>
      </w:r>
    </w:p>
    <w:p w:rsidR="004E42B4" w:rsidRPr="00CC47C1" w:rsidRDefault="004E42B4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交互方式是从服务器上获取数据，而并非修改数据，所以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交互方式是安全的。就像数据库查询一样，从数据库查询数据，并不会影响数据库的数据信息，对数据库来说，也就是安全的。</w:t>
      </w:r>
    </w:p>
    <w:p w:rsidR="004E42B4" w:rsidRPr="00CC47C1" w:rsidRDefault="004E42B4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交互方式是</w:t>
      </w:r>
      <w:proofErr w:type="gram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幂</w:t>
      </w:r>
      <w:proofErr w:type="gram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等的，</w:t>
      </w:r>
      <w:proofErr w:type="gram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幂</w:t>
      </w:r>
      <w:proofErr w:type="gram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等是一个数学概念，</w:t>
      </w:r>
      <w:proofErr w:type="gram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幂</w:t>
      </w:r>
      <w:proofErr w:type="gram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等函数就是可以使用相同参数重复执行，并且能获得相同结果的函数。在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交互这里就是，对同一个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的多个请求，得到的结果是相同的。就像数据库查询，不同的数据库连接对同一个数据库表用相同条件查询时，得到的结果也是一样的。</w:t>
      </w:r>
    </w:p>
    <w:p w:rsidR="004E42B4" w:rsidRPr="00CC47C1" w:rsidRDefault="004E42B4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3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请的求的数据会附加在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之后，以？分隔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和传输数据，多个参数用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&amp;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连接。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编码格式采用的是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ASCII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编码，而不是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Unicode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，即所有的非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ASCII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字符都要编码之后再传输。</w:t>
      </w:r>
    </w:p>
    <w:p w:rsidR="004E42B4" w:rsidRPr="00CC47C1" w:rsidRDefault="004E42B4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4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因为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的长度限制，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方式传输的数据大小有所限制，传送的数据量不超过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2KB</w:t>
      </w:r>
    </w:p>
    <w:p w:rsidR="004E42B4" w:rsidRPr="00CC47C1" w:rsidRDefault="004E42B4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5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方式服务器端用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Request.QueryString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获取变量的值</w:t>
      </w:r>
    </w:p>
    <w:p w:rsidR="004E42B4" w:rsidRPr="00CC47C1" w:rsidRDefault="004E42B4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6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方式传输的参数安全性低，因为传输的数据会显示在请求的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</w:t>
      </w:r>
    </w:p>
    <w:p w:rsidR="00A438CB" w:rsidRPr="00CC47C1" w:rsidRDefault="00A438CB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7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GET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请求能够被缓存，且会保存在历史记录中</w:t>
      </w:r>
    </w:p>
    <w:p w:rsidR="00DB5679" w:rsidRDefault="00DB5679" w:rsidP="00DB5679">
      <w:pPr>
        <w:pStyle w:val="2"/>
      </w:pPr>
      <w:r>
        <w:t>P</w:t>
      </w:r>
      <w:r>
        <w:rPr>
          <w:rFonts w:hint="eastAsia"/>
        </w:rPr>
        <w:t>ost</w:t>
      </w:r>
    </w:p>
    <w:p w:rsidR="00DB5679" w:rsidRPr="00CC47C1" w:rsidRDefault="004E42B4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交互是可以修改服务器数据的一种方式，涉及到信息的修改，就会有安全问题。就像数据库的更新，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Update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一个数据库表时，如果条件没有写对，就可能把不需要修改的数据给修改了，得到的数据就是错误的了。</w:t>
      </w:r>
    </w:p>
    <w:p w:rsidR="004E42B4" w:rsidRPr="00CC47C1" w:rsidRDefault="004E42B4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2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、一般的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交互是必须要用到表单的，但是表单提交的默认方法是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，如果改为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方式，就需要修改表单提交时的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Method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</w:p>
    <w:p w:rsidR="004E42B4" w:rsidRPr="00CC47C1" w:rsidRDefault="004E42B4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3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方式将表单内各个字段和内容放置在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HTML HEADER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中一起传送到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Action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属性所指定的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地址，用户是看不到这个过程的</w:t>
      </w:r>
    </w:p>
    <w:p w:rsidR="004E42B4" w:rsidRPr="00CC47C1" w:rsidRDefault="004E42B4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4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方式传送的数据量比较大，一般被默认为没有限制，但是根据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IIS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的配置，传输量也是不同的</w:t>
      </w:r>
    </w:p>
    <w:p w:rsidR="004E42B4" w:rsidRPr="00CC47C1" w:rsidRDefault="004E42B4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5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方式在服务器端用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Request.Form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获取提交的数据</w:t>
      </w:r>
    </w:p>
    <w:p w:rsidR="004E42B4" w:rsidRPr="00CC47C1" w:rsidRDefault="004E42B4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6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POST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方式传输的数据安全性较高，因为数据传输不是明显显示的</w:t>
      </w:r>
    </w:p>
    <w:p w:rsidR="004E42B4" w:rsidRDefault="00C11776" w:rsidP="00C11776">
      <w:pPr>
        <w:pStyle w:val="2"/>
      </w:pPr>
      <w:r>
        <w:t>编码方式</w:t>
      </w:r>
    </w:p>
    <w:p w:rsidR="00C11776" w:rsidRPr="00CC47C1" w:rsidRDefault="00C11776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1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请求不存在请求实体部分，键值对参数放置在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URL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尾部，因此请求头不需要设置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Content-Type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字段</w:t>
      </w:r>
    </w:p>
    <w:p w:rsidR="00C11776" w:rsidRPr="00CC47C1" w:rsidRDefault="00C11776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2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POST</w:t>
      </w:r>
      <w:r w:rsidRPr="00CC47C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请求有以下编码方式</w:t>
      </w:r>
    </w:p>
    <w:p w:rsidR="00C11776" w:rsidRDefault="00C11776" w:rsidP="00C11776">
      <w:pPr>
        <w:pStyle w:val="3"/>
      </w:pPr>
      <w:proofErr w:type="gramStart"/>
      <w:r w:rsidRPr="00C11776">
        <w:t>content-type</w:t>
      </w:r>
      <w:proofErr w:type="gramEnd"/>
      <w:r w:rsidRPr="00C11776">
        <w:t xml:space="preserve"> x-www-form-</w:t>
      </w:r>
      <w:proofErr w:type="spellStart"/>
      <w:r w:rsidRPr="00C11776">
        <w:t>urlencoded</w:t>
      </w:r>
      <w:proofErr w:type="spellEnd"/>
    </w:p>
    <w:p w:rsidR="00C11776" w:rsidRPr="00CC47C1" w:rsidRDefault="00C11776" w:rsidP="00C1177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这应该是最常见的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POST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提交数据的方式了。浏览器的原生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form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表单，如果不设置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enctype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属性，那么最终就会以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application/x-www-form-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urlencoded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方式提交数据。提交的数据按照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key1=val1&amp;key2=val2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的方式进行编码，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key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val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都进行了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URL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转码</w:t>
      </w:r>
    </w:p>
    <w:p w:rsidR="00C11776" w:rsidRDefault="00C11776" w:rsidP="00C11776">
      <w:pPr>
        <w:pStyle w:val="3"/>
        <w:rPr>
          <w:rStyle w:val="af"/>
          <w:b/>
          <w:bCs/>
        </w:rPr>
      </w:pPr>
      <w:proofErr w:type="gramStart"/>
      <w:r w:rsidRPr="00C11776">
        <w:rPr>
          <w:rStyle w:val="af"/>
          <w:b/>
          <w:bCs/>
        </w:rPr>
        <w:t>multipart/form-data</w:t>
      </w:r>
      <w:proofErr w:type="gramEnd"/>
    </w:p>
    <w:p w:rsidR="00C11776" w:rsidRPr="00CC47C1" w:rsidRDefault="00C11776" w:rsidP="00C1177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这又是一个常见的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POST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数据提交的方式。我们使用表单上传文件时，必须让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form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enctyped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等于这个值。</w:t>
      </w:r>
    </w:p>
    <w:p w:rsidR="00C11776" w:rsidRDefault="00C11776" w:rsidP="00C11776">
      <w:pPr>
        <w:pStyle w:val="3"/>
        <w:rPr>
          <w:rStyle w:val="af"/>
          <w:b/>
          <w:bCs/>
        </w:rPr>
      </w:pPr>
      <w:proofErr w:type="gramStart"/>
      <w:r w:rsidRPr="00C11776">
        <w:rPr>
          <w:rStyle w:val="af"/>
          <w:b/>
          <w:bCs/>
        </w:rPr>
        <w:t>application/</w:t>
      </w:r>
      <w:proofErr w:type="spellStart"/>
      <w:r w:rsidRPr="00C11776">
        <w:rPr>
          <w:rStyle w:val="af"/>
          <w:b/>
          <w:bCs/>
        </w:rPr>
        <w:t>json</w:t>
      </w:r>
      <w:proofErr w:type="spellEnd"/>
      <w:proofErr w:type="gramEnd"/>
    </w:p>
    <w:p w:rsidR="00AE31EA" w:rsidRPr="00CC47C1" w:rsidRDefault="00AE31EA" w:rsidP="00AE31EA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用来告诉服务端消息主体是序列化后的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JSON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字符串，可以支持参数结果非常复杂的情况</w:t>
      </w:r>
    </w:p>
    <w:p w:rsidR="00C11776" w:rsidRDefault="00C11776" w:rsidP="00C11776">
      <w:pPr>
        <w:ind w:firstLine="480"/>
      </w:pPr>
      <w:r>
        <w:rPr>
          <w:rFonts w:hint="eastAsia"/>
        </w:rPr>
        <w:t>后台获取数据方式：</w:t>
      </w:r>
    </w:p>
    <w:p w:rsidR="00C11776" w:rsidRDefault="00DC311D" w:rsidP="00C11776">
      <w:pPr>
        <w:ind w:firstLine="480"/>
      </w:pPr>
      <w:r>
        <w:t>1</w:t>
      </w:r>
      <w:r>
        <w:t>、</w:t>
      </w:r>
      <w:r w:rsidR="00C11776">
        <w:t>@</w:t>
      </w:r>
      <w:proofErr w:type="spellStart"/>
      <w:r w:rsidR="00C11776">
        <w:t>RequestBody</w:t>
      </w:r>
      <w:proofErr w:type="spellEnd"/>
      <w:r w:rsidR="00C11776">
        <w:t xml:space="preserve"> </w:t>
      </w:r>
    </w:p>
    <w:p w:rsidR="00DC311D" w:rsidRDefault="00DC311D" w:rsidP="00C11776">
      <w:pPr>
        <w:ind w:firstLine="480"/>
      </w:pPr>
      <w:r>
        <w:rPr>
          <w:rFonts w:hint="eastAsia"/>
        </w:rPr>
        <w:t>使用该注解自动获取参数</w:t>
      </w:r>
    </w:p>
    <w:p w:rsidR="00DC311D" w:rsidRDefault="00DC311D" w:rsidP="00C1177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、通过读取流转换成字符串最后解析成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对象来获取</w:t>
      </w:r>
    </w:p>
    <w:p w:rsidR="00DC311D" w:rsidRPr="00C11776" w:rsidRDefault="00DC311D" w:rsidP="00C11776">
      <w:pPr>
        <w:ind w:firstLine="480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</w:t>
      </w:r>
      <w:proofErr w:type="spellStart"/>
      <w:r>
        <w:t>request.getReader</w:t>
      </w:r>
      <w:proofErr w:type="spellEnd"/>
      <w:r>
        <w:t xml:space="preserve">(); 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wholeStr</w:t>
      </w:r>
      <w:proofErr w:type="spellEnd"/>
      <w:r>
        <w:t xml:space="preserve"> = ""; while((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 xml:space="preserve">()) != null){ </w:t>
      </w:r>
      <w:proofErr w:type="spellStart"/>
      <w:r>
        <w:t>wholeStr</w:t>
      </w:r>
      <w:proofErr w:type="spellEnd"/>
      <w:r>
        <w:t xml:space="preserve"> += </w:t>
      </w:r>
      <w:proofErr w:type="spellStart"/>
      <w:r>
        <w:t>str</w:t>
      </w:r>
      <w:proofErr w:type="spellEnd"/>
      <w:r>
        <w:t xml:space="preserve">; } </w:t>
      </w:r>
      <w:proofErr w:type="spellStart"/>
      <w:r>
        <w:t>System.out.println</w:t>
      </w:r>
      <w:proofErr w:type="spellEnd"/>
      <w:r>
        <w:t>(</w:t>
      </w:r>
      <w:proofErr w:type="spellStart"/>
      <w:r>
        <w:t>wholeStr</w:t>
      </w:r>
      <w:proofErr w:type="spellEnd"/>
      <w:r>
        <w:t xml:space="preserve">); user user= (user)JSONObject.toBean(JSONObject.fromObject(wholeStr),user.class); </w:t>
      </w:r>
    </w:p>
    <w:p w:rsidR="00C11776" w:rsidRDefault="00C11776" w:rsidP="00C11776">
      <w:pPr>
        <w:pStyle w:val="3"/>
        <w:rPr>
          <w:rStyle w:val="af"/>
          <w:b/>
          <w:bCs/>
        </w:rPr>
      </w:pPr>
      <w:proofErr w:type="gramStart"/>
      <w:r w:rsidRPr="00C11776">
        <w:rPr>
          <w:rStyle w:val="af"/>
          <w:b/>
          <w:bCs/>
        </w:rPr>
        <w:lastRenderedPageBreak/>
        <w:t>text/xml</w:t>
      </w:r>
      <w:proofErr w:type="gramEnd"/>
    </w:p>
    <w:p w:rsidR="00CC47C1" w:rsidRDefault="00CC47C1" w:rsidP="00CC47C1">
      <w:pPr>
        <w:pStyle w:val="1"/>
      </w:pPr>
      <w:r>
        <w:rPr>
          <w:rFonts w:hint="eastAsia"/>
        </w:rPr>
        <w:t>MVC</w:t>
      </w:r>
      <w:r>
        <w:rPr>
          <w:rFonts w:hint="eastAsia"/>
        </w:rPr>
        <w:t>的构成和实现</w:t>
      </w:r>
    </w:p>
    <w:p w:rsidR="00CC47C1" w:rsidRPr="00CC47C1" w:rsidRDefault="00CC47C1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  model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：应用的业务逻辑（如：数据库的操作），通过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JavaBean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实现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hibernate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mybatis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ibatis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CC47C1" w:rsidRPr="00CC47C1" w:rsidRDefault="00CC47C1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  view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：视图层，用于与用户的交互，主要由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jsp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页面产生。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jsp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FreeMarker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tails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taglib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EL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Velocity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CC47C1" w:rsidRPr="00CC47C1" w:rsidRDefault="00CC47C1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  controller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：处理过程控制，一般是一个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CC47C1" w:rsidRPr="00CC47C1" w:rsidRDefault="00CC47C1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它可以分派用户的请求并选择恰当的视图以用于显示</w:t>
      </w:r>
    </w:p>
    <w:p w:rsidR="00CC47C1" w:rsidRPr="00CC47C1" w:rsidRDefault="00CC47C1" w:rsidP="00CC47C1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同时它也可以解释用户的输入并将它们映射为模型层可执行的操作。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proofErr w:type="spellStart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severlet</w:t>
      </w:r>
      <w:proofErr w:type="spellEnd"/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struts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spring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action</w:t>
      </w:r>
      <w:r w:rsidRPr="00CC47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</w:t>
      </w:r>
    </w:p>
    <w:p w:rsidR="00CC47C1" w:rsidRDefault="00CC47C1" w:rsidP="00CC47C1">
      <w:pPr>
        <w:ind w:firstLine="480"/>
      </w:pPr>
    </w:p>
    <w:p w:rsidR="005A4AE6" w:rsidRDefault="005A4AE6" w:rsidP="005A4AE6">
      <w:pPr>
        <w:pStyle w:val="1"/>
      </w:pPr>
      <w:r>
        <w:t>Java</w:t>
      </w:r>
      <w:r>
        <w:rPr>
          <w:rFonts w:hint="eastAsia"/>
        </w:rPr>
        <w:t xml:space="preserve"> RMI</w:t>
      </w:r>
      <w:r>
        <w:rPr>
          <w:rFonts w:hint="eastAsia"/>
        </w:rPr>
        <w:t>与</w:t>
      </w:r>
      <w:r>
        <w:rPr>
          <w:rFonts w:hint="eastAsia"/>
        </w:rPr>
        <w:t>RPC</w:t>
      </w:r>
      <w:r>
        <w:rPr>
          <w:rFonts w:hint="eastAsia"/>
        </w:rPr>
        <w:t>的区别</w:t>
      </w:r>
    </w:p>
    <w:p w:rsidR="005A4AE6" w:rsidRDefault="005A4AE6" w:rsidP="005A4AE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RPC </w:t>
      </w:r>
      <w:r>
        <w:rPr>
          <w:shd w:val="clear" w:color="auto" w:fill="FFFFFF"/>
        </w:rPr>
        <w:t>远程过程调用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RPC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Remote Procedure Call Protocol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）远程过程调用协议，通过网络从远程计算机上请求调用某种服务。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一次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RPC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调用的过程大概有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10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步：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1.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执行客户端调用语句，传送参数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2.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调用本地系统发送网络消息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3.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消息传送到远程主机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4.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服务器得到消息并取得参数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5.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根据调用请求以及参数执行远程过程（服务）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6.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执行过程完毕，将结果返回服务器句柄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7.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服务器句柄返回结果，调用远程主机的系统网络服务发送结果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8.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消息传回本地主机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9.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客户端句柄由本地主机的网络服务接收消息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10.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客户端接收到调用语句返回的结果数据</w:t>
      </w:r>
    </w:p>
    <w:p w:rsidR="005A4AE6" w:rsidRDefault="005A4AE6" w:rsidP="005A4AE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RMI </w:t>
      </w:r>
      <w:r>
        <w:rPr>
          <w:shd w:val="clear" w:color="auto" w:fill="FFFFFF"/>
        </w:rPr>
        <w:t>远程方法调用</w:t>
      </w:r>
    </w:p>
    <w:p w:rsidR="005A4AE6" w:rsidRPr="0037160E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RMI: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远程方法调用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(Remote Method Invocation)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。能够让在客户端</w:t>
      </w:r>
      <w:r w:rsidRPr="0037160E">
        <w:rPr>
          <w:rFonts w:ascii="Helvetica" w:hAnsi="Helvetica" w:cs="Helvetica"/>
          <w:b/>
          <w:bCs/>
          <w:color w:val="000000"/>
        </w:rPr>
        <w:t>Java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虚拟机上的对象像调用本地对象一样调用服务端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java 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虚拟机中的对象上的方法。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RMI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远程调用步骤：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，客户调用客户端辅助对象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stub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上的方法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2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，客户端辅助对象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stub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打包调用信息（变量，方法名），通过网络发送给服务端辅助对象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skeleton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，服务端辅助对象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skeleton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将客户端辅助对象发送来的信息解包，找出真正被调用的方法以及该方法所在对象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，调用真正服务对象上的真正方法，并将结果返回给服务端辅助对象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skeleton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，服务端辅助对象将结果打包，发送给客户端辅助对象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stub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，客户端辅助对象将返回值解包，返回给调用者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，客户获得返回值</w:t>
      </w:r>
    </w:p>
    <w:p w:rsidR="005A4AE6" w:rsidRDefault="005A4AE6" w:rsidP="005A4AE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RPC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>RMI</w:t>
      </w:r>
      <w:r>
        <w:rPr>
          <w:shd w:val="clear" w:color="auto" w:fill="FFFFFF"/>
        </w:rPr>
        <w:t>的区别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：方法调用方式不同：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RMI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中是通过在客户端的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Stub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对象作为远程接口进行远程方法的调用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每个远程方法都具有方法签名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。如果一个方法在服务器上执行，但是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没有相匹配的签名被添加到这个远程接口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(stub)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上，那么这个新方法就不能被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RMI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客户方所调用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 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RPC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中是通过网络服务协议向远程主机发送请求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，请求包含了一个参数集和一个文本值，通常形成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proofErr w:type="spellStart"/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classname.methodname</w:t>
      </w:r>
      <w:proofErr w:type="spellEnd"/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参数集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)”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的形式。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RPC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远程主机就去搜索与之相匹配的类和方法，找到后就执行方法并把结果编码，通过网络协议发回。</w:t>
      </w:r>
    </w:p>
    <w:p w:rsidR="005A4AE6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：适用语言范围不同：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RMI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只用于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Java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；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RPC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是网络服务协议，与操作系统和语言无关。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：调用结果的返回形式不同：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Java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是面向对象的，所以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RMI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的调用结果可以是对象类型或者基本数据类型；</w:t>
      </w:r>
    </w:p>
    <w:p w:rsidR="005A4AE6" w:rsidRPr="006848D2" w:rsidRDefault="005A4AE6" w:rsidP="005A4AE6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RMI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的结果统一由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外部数据表示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(External Data Representation, XDR) </w:t>
      </w:r>
      <w:r w:rsidRPr="003716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语言</w:t>
      </w:r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表示，这种语言抽象了</w:t>
      </w:r>
      <w:proofErr w:type="gramStart"/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字节序类和</w:t>
      </w:r>
      <w:proofErr w:type="gramEnd"/>
      <w:r w:rsidRPr="006848D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数据类型结构之间的差异。</w:t>
      </w:r>
    </w:p>
    <w:p w:rsidR="00577CAD" w:rsidRPr="00577CAD" w:rsidRDefault="00577CAD" w:rsidP="00577CAD">
      <w:pPr>
        <w:pStyle w:val="1"/>
      </w:pPr>
      <w:proofErr w:type="spellStart"/>
      <w:r w:rsidRPr="00577CAD">
        <w:t>WebService</w:t>
      </w:r>
      <w:proofErr w:type="spellEnd"/>
    </w:p>
    <w:p w:rsidR="005A4AE6" w:rsidRDefault="00577CAD" w:rsidP="00577CAD">
      <w:pPr>
        <w:ind w:firstLine="462"/>
        <w:rPr>
          <w:rStyle w:val="af"/>
          <w:rFonts w:ascii="Verdana" w:hAnsi="Verdana"/>
          <w:color w:val="FF0000"/>
          <w:sz w:val="23"/>
          <w:szCs w:val="23"/>
        </w:rPr>
      </w:pPr>
      <w:proofErr w:type="spellStart"/>
      <w:r>
        <w:rPr>
          <w:rStyle w:val="af"/>
          <w:rFonts w:ascii="Verdana" w:hAnsi="Verdana"/>
          <w:color w:val="FF0000"/>
          <w:sz w:val="23"/>
          <w:szCs w:val="23"/>
        </w:rPr>
        <w:t>WebService</w:t>
      </w:r>
      <w:proofErr w:type="spellEnd"/>
      <w:r>
        <w:rPr>
          <w:rStyle w:val="af"/>
          <w:rFonts w:ascii="Verdana" w:hAnsi="Verdana"/>
          <w:color w:val="FF0000"/>
          <w:sz w:val="23"/>
          <w:szCs w:val="23"/>
        </w:rPr>
        <w:t>是一种跨编程语言和跨操作系统平台的远程调用技术。</w:t>
      </w:r>
    </w:p>
    <w:p w:rsidR="00577CAD" w:rsidRDefault="00577CAD" w:rsidP="00577CAD">
      <w:pPr>
        <w:pStyle w:val="2"/>
        <w:rPr>
          <w:rStyle w:val="af"/>
          <w:b/>
          <w:bCs/>
        </w:rPr>
      </w:pPr>
      <w:r w:rsidRPr="00577CAD">
        <w:rPr>
          <w:rStyle w:val="af"/>
          <w:rFonts w:hint="eastAsia"/>
          <w:b/>
          <w:bCs/>
        </w:rPr>
        <w:t>优点</w:t>
      </w:r>
    </w:p>
    <w:p w:rsidR="00577CAD" w:rsidRDefault="00577CAD" w:rsidP="00577CAD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、跨平台调用</w:t>
      </w:r>
    </w:p>
    <w:p w:rsidR="00577CAD" w:rsidRDefault="00577CAD" w:rsidP="00577CAD">
      <w:pPr>
        <w:ind w:firstLineChars="0" w:firstLine="480"/>
      </w:pPr>
      <w:r>
        <w:t>2</w:t>
      </w:r>
      <w:r>
        <w:t>、跨语言调用</w:t>
      </w:r>
    </w:p>
    <w:p w:rsidR="00577CAD" w:rsidRDefault="00577CAD" w:rsidP="00577CAD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、远程调用</w:t>
      </w:r>
    </w:p>
    <w:p w:rsidR="00577CAD" w:rsidRDefault="00577CAD" w:rsidP="00577CAD">
      <w:pPr>
        <w:pStyle w:val="2"/>
      </w:pPr>
      <w:r>
        <w:rPr>
          <w:rFonts w:hint="eastAsia"/>
        </w:rPr>
        <w:lastRenderedPageBreak/>
        <w:t>技术构成</w:t>
      </w:r>
    </w:p>
    <w:p w:rsidR="00577CAD" w:rsidRPr="00577CAD" w:rsidRDefault="00577CAD" w:rsidP="00577CAD">
      <w:pPr>
        <w:pStyle w:val="3"/>
        <w:rPr>
          <w:shd w:val="clear" w:color="auto" w:fill="FFFFFF"/>
        </w:rPr>
      </w:pPr>
      <w:r w:rsidRPr="00577CAD">
        <w:rPr>
          <w:shd w:val="clear" w:color="auto" w:fill="FFFFFF"/>
        </w:rPr>
        <w:t>XML+XSD</w:t>
      </w:r>
    </w:p>
    <w:p w:rsidR="00577CAD" w:rsidRPr="00577CAD" w:rsidRDefault="00577CAD" w:rsidP="00577CA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采用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协议传输数据，采用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格式封装数据（即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中说明调用远程服务对象的哪个方法，传递的参数是什么，以及服务对象的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返回结果是什么）。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平台中表示数据的格式。除了易于建立和易于分析外，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主要的优点在于它既是平台无关的，又是厂商无关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的。无关性是比技术优越性更重要的：软件厂商是不会选择一个由竞争对手所发明的技术的。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577CAD" w:rsidRPr="00577CAD" w:rsidRDefault="00577CAD" w:rsidP="00577CA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解决了数据表示的问题，但它没有定义一套标准的数据类型，更没有说怎么去扩展这套数据类型。例如，整形数到底代表什么？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16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位，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32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位，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64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位？这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些细节对实现互操作性很重要。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 Schema(XSD)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就是专门解决这个问题的一套标准。它定义了一套标准的数据类型，并给出了一种语言来扩展这套数据类型。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平台就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XSD</w:t>
      </w:r>
      <w:proofErr w:type="gram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来作</w:t>
      </w:r>
      <w:proofErr w:type="gram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为其数据类型系统的。当你用某种语言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如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VB.NET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或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C#)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来构造一个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 service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时，为了符合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标准，所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有你使用的数据类型都必须被转换为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XSD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类型。你用的工具可能已经自动帮你完成了这个转换，但你很可能会根据你的需要修改一下转换过程。</w:t>
      </w:r>
    </w:p>
    <w:p w:rsidR="00577CAD" w:rsidRPr="00577CAD" w:rsidRDefault="00577CAD" w:rsidP="00577CAD">
      <w:pPr>
        <w:pStyle w:val="3"/>
        <w:rPr>
          <w:shd w:val="clear" w:color="auto" w:fill="FFFFFF"/>
        </w:rPr>
      </w:pPr>
      <w:r w:rsidRPr="00577CAD">
        <w:rPr>
          <w:shd w:val="clear" w:color="auto" w:fill="FFFFFF"/>
        </w:rPr>
        <w:t>SOAP</w:t>
      </w:r>
    </w:p>
    <w:p w:rsidR="00577CAD" w:rsidRPr="00577CAD" w:rsidRDefault="00577CAD" w:rsidP="00577CA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通过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协议发送请求和接收结果时，发送的请求内容和结果内容都采用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格式封装，并增加了一些特定的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消息头，以说明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HTTP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消息的内容格式，这些特定的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消息头和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内容格式就是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SOAP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协议。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SOAP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提供了标准的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RPC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方法来调用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 Service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</w:p>
    <w:p w:rsidR="00577CAD" w:rsidRPr="00577CAD" w:rsidRDefault="00341B28" w:rsidP="00577CA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 </w:t>
      </w:r>
      <w:r w:rsidR="00577CAD" w:rsidRPr="00577CA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SOAP</w:t>
      </w:r>
      <w:r w:rsidR="00577CAD" w:rsidRPr="00577CA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协议</w:t>
      </w:r>
      <w:r w:rsidR="00577CAD" w:rsidRPr="00577CA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= HTTP</w:t>
      </w:r>
      <w:r w:rsidR="00577CAD" w:rsidRPr="00577CA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协议</w:t>
      </w:r>
      <w:r w:rsidR="00577CAD" w:rsidRPr="00577CA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+ XML</w:t>
      </w:r>
      <w:r w:rsidR="00577CAD" w:rsidRPr="00577CA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数据格式</w:t>
      </w:r>
    </w:p>
    <w:p w:rsidR="00577CAD" w:rsidRPr="00577CAD" w:rsidRDefault="00577CAD" w:rsidP="00341B28">
      <w:pPr>
        <w:ind w:firstLineChars="0"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SOAP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协议定义了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SOAP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消息的格式，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SOAP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协议是基于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协议的，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SOAP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也是基于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XSD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的，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SOAP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的数据编码方式。打个比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喻：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就是普通公路，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就是中间的绿色隔离带和两边的防护栏，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SOAP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就是普通公路经过加隔离带和防护栏改造过的高速公路。</w:t>
      </w:r>
    </w:p>
    <w:p w:rsidR="00577CAD" w:rsidRPr="00577CAD" w:rsidRDefault="00577CAD" w:rsidP="00577CAD">
      <w:pPr>
        <w:pStyle w:val="3"/>
        <w:rPr>
          <w:shd w:val="clear" w:color="auto" w:fill="FFFFFF"/>
        </w:rPr>
      </w:pPr>
      <w:r w:rsidRPr="00577CAD">
        <w:rPr>
          <w:shd w:val="clear" w:color="auto" w:fill="FFFFFF"/>
        </w:rPr>
        <w:t>WSDL</w:t>
      </w:r>
    </w:p>
    <w:p w:rsidR="00577CAD" w:rsidRPr="00577CAD" w:rsidRDefault="00577CAD" w:rsidP="00577CA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好比我们去商店买东西，首先要知道商店里有什么东西可买，然后再来购买，商家的做法就是张贴广告海报。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也一样，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客户端要调用一个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服务，首先要有知道这个服务的地址在哪，以及这个服务里有什么方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法可以调用，所以，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proofErr w:type="gram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务器端首先</w:t>
      </w:r>
      <w:proofErr w:type="gram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要通过一个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WSDL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文件来说明自己家里有啥服务可以对外调用，服务是什么（服务中有哪些方法，方法接受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的参数是什么，返回值是什么），服务的网络地址用哪个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地址表示，服务通过什么方式来调用。</w:t>
      </w:r>
    </w:p>
    <w:p w:rsidR="00577CAD" w:rsidRPr="00577CAD" w:rsidRDefault="00577CAD" w:rsidP="00577CA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　　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WSDL(Web Services Description Language)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就是这样一个基于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的语言，用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于描述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 Service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及其函数、参数和返回值。它是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客户端和服务器端都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能理解的标准格式。因为是基于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的，所以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WSDL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既是机器可阅读的，又是人可阅读的，这将是一个很大的好处。一些最新的开发工具既能根据你的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Web service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生成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WSDL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文档，又能导入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WSDL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文档，生成调用相应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的代理类代码。</w:t>
      </w:r>
    </w:p>
    <w:p w:rsidR="00577CAD" w:rsidRPr="00577CAD" w:rsidRDefault="00577CAD" w:rsidP="00577CA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　　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WSDL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文件保存在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服务器上，通过一个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地址就可以访问到它。客户端要调用一个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服务之前，要知道该服务的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WSDL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文件的地址。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服务提供商可以通过两种方式来暴露它的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WSDL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文件地址：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1.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注册到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UDDI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服务器，以便被人查找；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2.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直接告诉给客户端调用者。</w:t>
      </w:r>
    </w:p>
    <w:p w:rsidR="00577CAD" w:rsidRDefault="00577CAD" w:rsidP="00577CAD">
      <w:pPr>
        <w:pStyle w:val="2"/>
      </w:pPr>
      <w:r>
        <w:t>适用场景</w:t>
      </w:r>
    </w:p>
    <w:p w:rsidR="00577CAD" w:rsidRPr="00577CAD" w:rsidRDefault="00577CAD" w:rsidP="00577CAD">
      <w:pPr>
        <w:pStyle w:val="3"/>
        <w:rPr>
          <w:shd w:val="clear" w:color="auto" w:fill="FFFFFF"/>
        </w:rPr>
      </w:pPr>
      <w:r w:rsidRPr="00577CAD">
        <w:rPr>
          <w:shd w:val="clear" w:color="auto" w:fill="FFFFFF"/>
        </w:rPr>
        <w:t>跨防火墙通信</w:t>
      </w:r>
    </w:p>
    <w:p w:rsidR="00577CAD" w:rsidRPr="00577CAD" w:rsidRDefault="00577CAD" w:rsidP="00577CA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如果应用程序有成千上万的用户，而且分布在世界各地，那么客户端和服务器之间的通信将是一个棘手的问题。因为客户端和服务器之间通常会有防火墙或者代理服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务</w:t>
      </w:r>
      <w:proofErr w:type="gram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器。在这种情况下，使用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DCOM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就不是那么简单，通常也不便于把客户端程序发布到数量如此庞大的每一个用户手中。传统的做法是，选择用浏览器作为客户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端，写下一大堆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ASP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页面，把应用程序的中间层暴露给最终用户。这样做的结果是开发难度大，程序很难维护。如果中间层组件换成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的话，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就可以从用户界面直接调用中间层组件。从大多数人的经验来看，在一个用户界面和中间层有较多交互的应用程序中，使用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这种结构，可以节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省花在用户界面编程上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20%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的开发时间。</w:t>
      </w:r>
    </w:p>
    <w:p w:rsidR="00577CAD" w:rsidRPr="00577CAD" w:rsidRDefault="00577CAD" w:rsidP="00577CAD">
      <w:pPr>
        <w:pStyle w:val="3"/>
        <w:rPr>
          <w:shd w:val="clear" w:color="auto" w:fill="FFFFFF"/>
        </w:rPr>
      </w:pPr>
      <w:r w:rsidRPr="00577CAD">
        <w:rPr>
          <w:shd w:val="clear" w:color="auto" w:fill="FFFFFF"/>
        </w:rPr>
        <w:t>应用程序集成</w:t>
      </w:r>
    </w:p>
    <w:p w:rsidR="00577CAD" w:rsidRPr="00577CAD" w:rsidRDefault="00577CAD" w:rsidP="00577CA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企业级的应用程序开发者都知道，企业里经常都要把用不同语言写成的、在不同平台上运行的各种程序集成起来，而这种集成将花费很大的开发力量。应用程序经常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需要从运行在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IBM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主机上的程序中获取数据；或者把数据发送到主机或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UNIX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应用程序中去。即使在同一个平台上，不同软件厂商生产的各种软件也常常需要集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成起来。通过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，可以很容易的集成不同结构的应用程序。</w:t>
      </w:r>
    </w:p>
    <w:p w:rsidR="00577CAD" w:rsidRPr="00577CAD" w:rsidRDefault="00577CAD" w:rsidP="00577CAD">
      <w:pPr>
        <w:pStyle w:val="3"/>
        <w:rPr>
          <w:shd w:val="clear" w:color="auto" w:fill="FFFFFF"/>
        </w:rPr>
      </w:pPr>
      <w:r w:rsidRPr="00577CAD">
        <w:rPr>
          <w:shd w:val="clear" w:color="auto" w:fill="FFFFFF"/>
        </w:rPr>
        <w:t>B2B集成</w:t>
      </w:r>
    </w:p>
    <w:p w:rsidR="00577CAD" w:rsidRPr="00577CAD" w:rsidRDefault="00577CAD" w:rsidP="00577CA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用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集成应用程序，可以使公司内部的商务处理更加自动化。但当交易跨越供应商和客户、突破公司的界限时会怎么样呢？跨公司的商务交易集成通常叫做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B2B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集成。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B2B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集成成功的关键。通过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，公司可以把关键的商务应用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暴露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给指定的供应商和客户。例如，把电子下单系统和电子发票系统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暴露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出来，客户就可以以电子的方式发送订单，供应商则可以以电子的方式发送原料采购发票。当然，这并不是一个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新的概念，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EDI(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电子文档交换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早就是这样了。但是，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的实现要比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EDI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简单得多，而且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运行在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Internet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上，在世界任何地方都可轻易实现，其运行成本就相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对较低。不过，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并不像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EDI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那样，是文档交换或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B2B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集成的完整解决方案。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只是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B2B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集成的一个关键部分，还需要许多其它的部分才能实现集成。</w:t>
      </w:r>
    </w:p>
    <w:p w:rsidR="00577CAD" w:rsidRPr="00577CAD" w:rsidRDefault="00577CAD" w:rsidP="00577CA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用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来实现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B2B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集成的最大好处在于可以轻易实现互操作性。只要把商务逻辑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暴露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出来，成为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，就可以让任何指定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的合作伙伴调用这些商务逻辑，而不管他们的系统在什么平台上运行，使用什么开发语言。这样就大大减少了花在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B2B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集成上的时间和成本，让许多原本无法承受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EDI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的中小企业也能实现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B2B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集成。</w:t>
      </w:r>
    </w:p>
    <w:p w:rsidR="00577CAD" w:rsidRPr="00577CAD" w:rsidRDefault="00577CAD" w:rsidP="00577CAD">
      <w:pPr>
        <w:pStyle w:val="3"/>
        <w:rPr>
          <w:shd w:val="clear" w:color="auto" w:fill="FFFFFF"/>
        </w:rPr>
      </w:pPr>
      <w:r w:rsidRPr="00577CAD">
        <w:rPr>
          <w:shd w:val="clear" w:color="auto" w:fill="FFFFFF"/>
        </w:rPr>
        <w:t>软件和数据重用</w:t>
      </w:r>
    </w:p>
    <w:p w:rsidR="00577CAD" w:rsidRPr="00577CAD" w:rsidRDefault="00577CAD" w:rsidP="00577CA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软件重用是一个很大的主题，重用的形式很多，重用的程度有大有小。最基本的形式是源代码模块或者类一级的重用，一种形式是二进制形式的组件重用。采用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应用程序可以用标准的方法把功能和数据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暴露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出来，供其它应用程序使用，达到</w:t>
      </w:r>
      <w:proofErr w:type="gramStart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业务级重用</w:t>
      </w:r>
      <w:proofErr w:type="gramEnd"/>
      <w:r w:rsidRPr="00577C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</w:t>
      </w:r>
    </w:p>
    <w:p w:rsidR="00577CAD" w:rsidRDefault="008F1E9D" w:rsidP="008F1E9D">
      <w:pPr>
        <w:pStyle w:val="1"/>
        <w:rPr>
          <w:rFonts w:hint="eastAsia"/>
        </w:rPr>
      </w:pPr>
      <w:r>
        <w:t>Web</w:t>
      </w:r>
      <w:r>
        <w:t>容器</w:t>
      </w:r>
    </w:p>
    <w:p w:rsidR="008F1E9D" w:rsidRDefault="008F1E9D" w:rsidP="00577CAD">
      <w:pPr>
        <w:ind w:firstLineChars="0" w:firstLine="480"/>
        <w:rPr>
          <w:rFonts w:ascii="Georgia" w:hAnsi="Georgia" w:hint="eastAsia"/>
          <w:color w:val="333333"/>
          <w:sz w:val="21"/>
          <w:szCs w:val="21"/>
          <w:shd w:val="clear" w:color="auto" w:fill="FFFFFF"/>
        </w:rPr>
      </w:pPr>
      <w:r>
        <w:t>Web</w:t>
      </w:r>
      <w:r>
        <w:t>容器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一种服务程序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给处于其中的应用程序组件（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JSP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SERVLET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）提供一个环境，使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JSP,SERVLET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直接跟容器中的环境变量交互，不必关注其它系统问题。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包括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TOMCAT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WEBLOGIC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WEBSPHERE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等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。</w:t>
      </w:r>
    </w:p>
    <w:p w:rsidR="008F1E9D" w:rsidRDefault="008F1E9D" w:rsidP="008F1E9D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作用</w:t>
      </w:r>
    </w:p>
    <w:p w:rsidR="008F1E9D" w:rsidRPr="008F1E9D" w:rsidRDefault="008F1E9D" w:rsidP="0036020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1.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通信支持</w:t>
      </w:r>
    </w:p>
    <w:p w:rsidR="008F1E9D" w:rsidRPr="008F1E9D" w:rsidRDefault="008F1E9D" w:rsidP="0036020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通过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容器中的方法，只需简单的操作就能实现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与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服务器间的通信。而不需要自己创建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socket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，监听接口、新的流等一系列复杂的操作。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容器包含在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服务器中，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服务器监听来自特定端口的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请求，这个端口通常是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80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。当客户端（使用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浏览器的用户）发送一个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请求时，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容器会创建新的</w:t>
      </w:r>
      <w:proofErr w:type="spellStart"/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HttpServletRequest</w:t>
      </w:r>
      <w:proofErr w:type="spellEnd"/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proofErr w:type="spellStart"/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HttpServletResponse</w:t>
      </w:r>
      <w:proofErr w:type="spellEnd"/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对象，并且把它们传递给已经创建的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Filter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模式与请求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匹配的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实例的方法，所有的这些都使用同一个线程。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>request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对象提供了获取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请求的所有信息的入口，比如请求头和请求实体。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response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对象提供了控制和发送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响应的便利方法，比如设置响应头和响应实体（通常是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JSP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生成的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HTML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内容）。当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响应被提交并结束后，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request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response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对象都会被销毁。</w:t>
      </w:r>
    </w:p>
    <w:p w:rsidR="008F1E9D" w:rsidRPr="008F1E9D" w:rsidRDefault="008F1E9D" w:rsidP="0036020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2.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控制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生命周期</w:t>
      </w:r>
    </w:p>
    <w:p w:rsidR="008F1E9D" w:rsidRPr="008F1E9D" w:rsidRDefault="008F1E9D" w:rsidP="0036020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如何加载类，实例化和初始化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，调用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方法，并使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实例能够被垃圾回收。有了容器，我们就不用花精力去考虑这些资源管理垃圾回收之类的事情。当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容器启动时，它会部署并加载所有的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应用。当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应用被加载时，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容器会一次性为每个应用创建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上下文（</w:t>
      </w:r>
      <w:proofErr w:type="spellStart"/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ServletContext</w:t>
      </w:r>
      <w:proofErr w:type="spellEnd"/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）并把它保存在内存里。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容器会处理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应用的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web.xml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文件，并且一次性创建在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web.xml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里定义的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Filter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Listener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，同样也会把它们保存在内存里。当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容器关闭时，它会卸载所有的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应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用和</w:t>
      </w:r>
      <w:proofErr w:type="spellStart"/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ServletContext</w:t>
      </w:r>
      <w:proofErr w:type="spellEnd"/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，所有的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Filter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</w:t>
      </w:r>
      <w:proofErr w:type="spellStart"/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Listner</w:t>
      </w:r>
      <w:proofErr w:type="spellEnd"/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实例都会被销毁。</w:t>
      </w:r>
    </w:p>
    <w:p w:rsidR="008F1E9D" w:rsidRPr="008F1E9D" w:rsidRDefault="008F1E9D" w:rsidP="0036020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3.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多线程支持</w:t>
      </w:r>
    </w:p>
    <w:p w:rsidR="008F1E9D" w:rsidRPr="008F1E9D" w:rsidRDefault="008F1E9D" w:rsidP="0036020D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为每个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请求创建一个线程，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</w:t>
      </w:r>
      <w:r w:rsidRPr="008F1E9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运行完成后容器就会自动结束这个线程。</w:t>
      </w:r>
    </w:p>
    <w:p w:rsidR="008F1E9D" w:rsidRDefault="008F1E9D" w:rsidP="008F1E9D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各容器区别</w:t>
      </w:r>
    </w:p>
    <w:p w:rsidR="00C168D3" w:rsidRPr="00C168D3" w:rsidRDefault="00C168D3" w:rsidP="00C168D3">
      <w:pPr>
        <w:ind w:firstLine="480"/>
      </w:pPr>
      <w:bookmarkStart w:id="0" w:name="_GoBack"/>
      <w:bookmarkEnd w:id="0"/>
    </w:p>
    <w:sectPr w:rsidR="00C168D3" w:rsidRPr="00C168D3" w:rsidSect="00F736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5F0" w:rsidRDefault="006165F0" w:rsidP="00B369DD">
      <w:pPr>
        <w:ind w:firstLine="480"/>
      </w:pPr>
      <w:r>
        <w:separator/>
      </w:r>
    </w:p>
  </w:endnote>
  <w:endnote w:type="continuationSeparator" w:id="0">
    <w:p w:rsidR="006165F0" w:rsidRDefault="006165F0" w:rsidP="00B369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C1" w:rsidRDefault="00CC47C1" w:rsidP="00B369D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066000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C47C1" w:rsidRDefault="00CC47C1" w:rsidP="00B369DD">
            <w:pPr>
              <w:pStyle w:val="a6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8D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8D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47C1" w:rsidRDefault="00CC47C1" w:rsidP="004632F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C1" w:rsidRDefault="00CC47C1" w:rsidP="00B369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5F0" w:rsidRDefault="006165F0" w:rsidP="00B369DD">
      <w:pPr>
        <w:ind w:firstLine="480"/>
      </w:pPr>
      <w:r>
        <w:separator/>
      </w:r>
    </w:p>
  </w:footnote>
  <w:footnote w:type="continuationSeparator" w:id="0">
    <w:p w:rsidR="006165F0" w:rsidRDefault="006165F0" w:rsidP="00B369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C1" w:rsidRDefault="00CC47C1" w:rsidP="00B369D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C1" w:rsidRDefault="00CC47C1" w:rsidP="00D834EA">
    <w:pPr>
      <w:pStyle w:val="a5"/>
      <w:ind w:firstLineChars="3350" w:firstLine="603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C1" w:rsidRDefault="00CC47C1" w:rsidP="00B369D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A46C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C2759BA"/>
    <w:multiLevelType w:val="hybridMultilevel"/>
    <w:tmpl w:val="E8A46914"/>
    <w:lvl w:ilvl="0" w:tplc="C0E474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20B6809"/>
    <w:multiLevelType w:val="hybridMultilevel"/>
    <w:tmpl w:val="525C1C0C"/>
    <w:lvl w:ilvl="0" w:tplc="FFFFFFFF">
      <w:start w:val="1"/>
      <w:numFmt w:val="bullet"/>
      <w:pStyle w:val="a0"/>
      <w:lvlText w:val=""/>
      <w:lvlJc w:val="left"/>
      <w:pPr>
        <w:tabs>
          <w:tab w:val="num" w:pos="907"/>
        </w:tabs>
        <w:ind w:left="907" w:hanging="567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00"/>
        </w:tabs>
        <w:ind w:left="1400" w:hanging="3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4">
    <w:nsid w:val="461E21BB"/>
    <w:multiLevelType w:val="multilevel"/>
    <w:tmpl w:val="9BAE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B97954"/>
    <w:multiLevelType w:val="hybridMultilevel"/>
    <w:tmpl w:val="ED323550"/>
    <w:lvl w:ilvl="0" w:tplc="37F88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IsProcessingDocument" w:val="-1"/>
  </w:docVars>
  <w:rsids>
    <w:rsidRoot w:val="00660836"/>
    <w:rsid w:val="000006F8"/>
    <w:rsid w:val="00002657"/>
    <w:rsid w:val="00002FC4"/>
    <w:rsid w:val="000108A6"/>
    <w:rsid w:val="00010E4F"/>
    <w:rsid w:val="0001107E"/>
    <w:rsid w:val="00011341"/>
    <w:rsid w:val="00014BFF"/>
    <w:rsid w:val="00015EC0"/>
    <w:rsid w:val="000163F7"/>
    <w:rsid w:val="000205D8"/>
    <w:rsid w:val="0002442F"/>
    <w:rsid w:val="00024D45"/>
    <w:rsid w:val="00025086"/>
    <w:rsid w:val="00026CAF"/>
    <w:rsid w:val="0002746B"/>
    <w:rsid w:val="00027ECC"/>
    <w:rsid w:val="00030F9F"/>
    <w:rsid w:val="0003606C"/>
    <w:rsid w:val="00036352"/>
    <w:rsid w:val="000402B1"/>
    <w:rsid w:val="0004057D"/>
    <w:rsid w:val="000409DF"/>
    <w:rsid w:val="00046B79"/>
    <w:rsid w:val="00047BED"/>
    <w:rsid w:val="00050EB6"/>
    <w:rsid w:val="00051763"/>
    <w:rsid w:val="00051CF1"/>
    <w:rsid w:val="00053AD7"/>
    <w:rsid w:val="00054C4F"/>
    <w:rsid w:val="00056EDE"/>
    <w:rsid w:val="00060631"/>
    <w:rsid w:val="00060998"/>
    <w:rsid w:val="000613BF"/>
    <w:rsid w:val="00061A08"/>
    <w:rsid w:val="000637D6"/>
    <w:rsid w:val="000644F5"/>
    <w:rsid w:val="000672F2"/>
    <w:rsid w:val="000711B7"/>
    <w:rsid w:val="0007265E"/>
    <w:rsid w:val="00072E45"/>
    <w:rsid w:val="000754AE"/>
    <w:rsid w:val="00076100"/>
    <w:rsid w:val="000807E4"/>
    <w:rsid w:val="00085E25"/>
    <w:rsid w:val="00091768"/>
    <w:rsid w:val="000919A3"/>
    <w:rsid w:val="0009615E"/>
    <w:rsid w:val="000963E9"/>
    <w:rsid w:val="00096D4C"/>
    <w:rsid w:val="00097D8A"/>
    <w:rsid w:val="00097DC3"/>
    <w:rsid w:val="000A0ECF"/>
    <w:rsid w:val="000A7D93"/>
    <w:rsid w:val="000B111C"/>
    <w:rsid w:val="000B147F"/>
    <w:rsid w:val="000B2B83"/>
    <w:rsid w:val="000B326E"/>
    <w:rsid w:val="000B611A"/>
    <w:rsid w:val="000B7F9A"/>
    <w:rsid w:val="000C48D9"/>
    <w:rsid w:val="000C5581"/>
    <w:rsid w:val="000C77B8"/>
    <w:rsid w:val="000C77E1"/>
    <w:rsid w:val="000D2577"/>
    <w:rsid w:val="000D3C89"/>
    <w:rsid w:val="000D4BAB"/>
    <w:rsid w:val="000D70DA"/>
    <w:rsid w:val="000D7ED1"/>
    <w:rsid w:val="000E177D"/>
    <w:rsid w:val="000E2B55"/>
    <w:rsid w:val="000E2D0C"/>
    <w:rsid w:val="000E437B"/>
    <w:rsid w:val="000E595B"/>
    <w:rsid w:val="000E5A5B"/>
    <w:rsid w:val="000E6BA4"/>
    <w:rsid w:val="000E77CE"/>
    <w:rsid w:val="000E7FE7"/>
    <w:rsid w:val="000F354D"/>
    <w:rsid w:val="000F6D89"/>
    <w:rsid w:val="001002E1"/>
    <w:rsid w:val="00101DFE"/>
    <w:rsid w:val="00102723"/>
    <w:rsid w:val="00104951"/>
    <w:rsid w:val="001057CE"/>
    <w:rsid w:val="0011082D"/>
    <w:rsid w:val="00114544"/>
    <w:rsid w:val="00115A7B"/>
    <w:rsid w:val="001162C1"/>
    <w:rsid w:val="00116FE7"/>
    <w:rsid w:val="0012241C"/>
    <w:rsid w:val="001232DF"/>
    <w:rsid w:val="001257ED"/>
    <w:rsid w:val="00126C9A"/>
    <w:rsid w:val="00126ECB"/>
    <w:rsid w:val="001337B1"/>
    <w:rsid w:val="0014092C"/>
    <w:rsid w:val="00143583"/>
    <w:rsid w:val="00144CBC"/>
    <w:rsid w:val="0014748B"/>
    <w:rsid w:val="0015057D"/>
    <w:rsid w:val="00151C91"/>
    <w:rsid w:val="00152ECC"/>
    <w:rsid w:val="001559FA"/>
    <w:rsid w:val="00156FBA"/>
    <w:rsid w:val="001612A1"/>
    <w:rsid w:val="0016562D"/>
    <w:rsid w:val="001701DF"/>
    <w:rsid w:val="001703F0"/>
    <w:rsid w:val="00174091"/>
    <w:rsid w:val="00176448"/>
    <w:rsid w:val="00176EA7"/>
    <w:rsid w:val="001774FD"/>
    <w:rsid w:val="00182249"/>
    <w:rsid w:val="00182E7D"/>
    <w:rsid w:val="00183911"/>
    <w:rsid w:val="001850A7"/>
    <w:rsid w:val="00186361"/>
    <w:rsid w:val="0018787F"/>
    <w:rsid w:val="00190167"/>
    <w:rsid w:val="0019038E"/>
    <w:rsid w:val="001922DB"/>
    <w:rsid w:val="00193BB5"/>
    <w:rsid w:val="00195BD9"/>
    <w:rsid w:val="0019718F"/>
    <w:rsid w:val="001A00B7"/>
    <w:rsid w:val="001B070E"/>
    <w:rsid w:val="001B4FF3"/>
    <w:rsid w:val="001B6F18"/>
    <w:rsid w:val="001C07B7"/>
    <w:rsid w:val="001C0E93"/>
    <w:rsid w:val="001C38D7"/>
    <w:rsid w:val="001C502B"/>
    <w:rsid w:val="001C5441"/>
    <w:rsid w:val="001C699C"/>
    <w:rsid w:val="001D3FCE"/>
    <w:rsid w:val="001D63EA"/>
    <w:rsid w:val="001E217D"/>
    <w:rsid w:val="001E3917"/>
    <w:rsid w:val="001E7315"/>
    <w:rsid w:val="001F07C6"/>
    <w:rsid w:val="001F5229"/>
    <w:rsid w:val="001F7B23"/>
    <w:rsid w:val="002030A8"/>
    <w:rsid w:val="00203D6A"/>
    <w:rsid w:val="00203E84"/>
    <w:rsid w:val="0020658F"/>
    <w:rsid w:val="002076EE"/>
    <w:rsid w:val="0021148C"/>
    <w:rsid w:val="00213A91"/>
    <w:rsid w:val="0021420D"/>
    <w:rsid w:val="00217429"/>
    <w:rsid w:val="0021785B"/>
    <w:rsid w:val="00217B7C"/>
    <w:rsid w:val="002222C2"/>
    <w:rsid w:val="0022236B"/>
    <w:rsid w:val="0022304D"/>
    <w:rsid w:val="00224FE7"/>
    <w:rsid w:val="00225A43"/>
    <w:rsid w:val="002307B9"/>
    <w:rsid w:val="00230A8B"/>
    <w:rsid w:val="00231C18"/>
    <w:rsid w:val="0023307B"/>
    <w:rsid w:val="00233563"/>
    <w:rsid w:val="00235769"/>
    <w:rsid w:val="00237296"/>
    <w:rsid w:val="002375AD"/>
    <w:rsid w:val="002378F4"/>
    <w:rsid w:val="0024206B"/>
    <w:rsid w:val="002450C0"/>
    <w:rsid w:val="002463CF"/>
    <w:rsid w:val="0025079D"/>
    <w:rsid w:val="00251EB4"/>
    <w:rsid w:val="00254010"/>
    <w:rsid w:val="00257064"/>
    <w:rsid w:val="002611FA"/>
    <w:rsid w:val="00261D17"/>
    <w:rsid w:val="00267553"/>
    <w:rsid w:val="00271B90"/>
    <w:rsid w:val="0027297E"/>
    <w:rsid w:val="002746AC"/>
    <w:rsid w:val="00276CA4"/>
    <w:rsid w:val="002821CB"/>
    <w:rsid w:val="002846AF"/>
    <w:rsid w:val="00287DBA"/>
    <w:rsid w:val="00290DB1"/>
    <w:rsid w:val="00292D16"/>
    <w:rsid w:val="00293333"/>
    <w:rsid w:val="00294141"/>
    <w:rsid w:val="002947A9"/>
    <w:rsid w:val="002962E5"/>
    <w:rsid w:val="00297160"/>
    <w:rsid w:val="00297A64"/>
    <w:rsid w:val="002A3317"/>
    <w:rsid w:val="002A64BD"/>
    <w:rsid w:val="002B00DB"/>
    <w:rsid w:val="002B0F88"/>
    <w:rsid w:val="002B2FF8"/>
    <w:rsid w:val="002B4856"/>
    <w:rsid w:val="002B6394"/>
    <w:rsid w:val="002C2B1D"/>
    <w:rsid w:val="002C6B30"/>
    <w:rsid w:val="002C72B8"/>
    <w:rsid w:val="002D1695"/>
    <w:rsid w:val="002D1C13"/>
    <w:rsid w:val="002D3A4C"/>
    <w:rsid w:val="002D5319"/>
    <w:rsid w:val="002D58F0"/>
    <w:rsid w:val="002E47F7"/>
    <w:rsid w:val="002E4D48"/>
    <w:rsid w:val="002E5BA1"/>
    <w:rsid w:val="002F1614"/>
    <w:rsid w:val="002F235C"/>
    <w:rsid w:val="002F27EA"/>
    <w:rsid w:val="002F3CC5"/>
    <w:rsid w:val="002F4097"/>
    <w:rsid w:val="002F71BE"/>
    <w:rsid w:val="002F723F"/>
    <w:rsid w:val="002F7769"/>
    <w:rsid w:val="0030262C"/>
    <w:rsid w:val="00302C0F"/>
    <w:rsid w:val="0030340C"/>
    <w:rsid w:val="003108CA"/>
    <w:rsid w:val="00316148"/>
    <w:rsid w:val="00317170"/>
    <w:rsid w:val="00320092"/>
    <w:rsid w:val="00320120"/>
    <w:rsid w:val="00320D61"/>
    <w:rsid w:val="00323DCC"/>
    <w:rsid w:val="00330F1F"/>
    <w:rsid w:val="003317D5"/>
    <w:rsid w:val="00333E0F"/>
    <w:rsid w:val="003340BA"/>
    <w:rsid w:val="003342B5"/>
    <w:rsid w:val="003344E8"/>
    <w:rsid w:val="00336335"/>
    <w:rsid w:val="0034048C"/>
    <w:rsid w:val="00341B28"/>
    <w:rsid w:val="00341F5F"/>
    <w:rsid w:val="00342544"/>
    <w:rsid w:val="003457F2"/>
    <w:rsid w:val="00346B94"/>
    <w:rsid w:val="00350470"/>
    <w:rsid w:val="003513BB"/>
    <w:rsid w:val="00351CD1"/>
    <w:rsid w:val="00355383"/>
    <w:rsid w:val="0035570E"/>
    <w:rsid w:val="00357AD0"/>
    <w:rsid w:val="0036020D"/>
    <w:rsid w:val="00361346"/>
    <w:rsid w:val="00364498"/>
    <w:rsid w:val="00365551"/>
    <w:rsid w:val="00367EF4"/>
    <w:rsid w:val="00370F2E"/>
    <w:rsid w:val="00371DB1"/>
    <w:rsid w:val="00373597"/>
    <w:rsid w:val="00377672"/>
    <w:rsid w:val="0038363A"/>
    <w:rsid w:val="0038368A"/>
    <w:rsid w:val="00384812"/>
    <w:rsid w:val="00386B74"/>
    <w:rsid w:val="00386F51"/>
    <w:rsid w:val="003874A7"/>
    <w:rsid w:val="003911FA"/>
    <w:rsid w:val="00396B57"/>
    <w:rsid w:val="003B1D03"/>
    <w:rsid w:val="003B2C17"/>
    <w:rsid w:val="003B3B31"/>
    <w:rsid w:val="003B6B13"/>
    <w:rsid w:val="003B72B3"/>
    <w:rsid w:val="003C410A"/>
    <w:rsid w:val="003C5D21"/>
    <w:rsid w:val="003C639C"/>
    <w:rsid w:val="003D03A0"/>
    <w:rsid w:val="003D0FE0"/>
    <w:rsid w:val="003D267F"/>
    <w:rsid w:val="003D4B21"/>
    <w:rsid w:val="003D6977"/>
    <w:rsid w:val="003E4BBF"/>
    <w:rsid w:val="003E6AA8"/>
    <w:rsid w:val="003E758D"/>
    <w:rsid w:val="003F2853"/>
    <w:rsid w:val="003F37F1"/>
    <w:rsid w:val="003F4EEC"/>
    <w:rsid w:val="00400CAC"/>
    <w:rsid w:val="00400FB0"/>
    <w:rsid w:val="004011AE"/>
    <w:rsid w:val="00401481"/>
    <w:rsid w:val="00403198"/>
    <w:rsid w:val="00403264"/>
    <w:rsid w:val="0040349D"/>
    <w:rsid w:val="00405D51"/>
    <w:rsid w:val="00406DF6"/>
    <w:rsid w:val="004070EF"/>
    <w:rsid w:val="00407F43"/>
    <w:rsid w:val="00423DC1"/>
    <w:rsid w:val="0042497C"/>
    <w:rsid w:val="004250E2"/>
    <w:rsid w:val="00425D42"/>
    <w:rsid w:val="00425D7E"/>
    <w:rsid w:val="00425F28"/>
    <w:rsid w:val="00426F15"/>
    <w:rsid w:val="004301D5"/>
    <w:rsid w:val="00430306"/>
    <w:rsid w:val="004305FC"/>
    <w:rsid w:val="0043078D"/>
    <w:rsid w:val="004332EF"/>
    <w:rsid w:val="00434F01"/>
    <w:rsid w:val="004369C8"/>
    <w:rsid w:val="00444F2C"/>
    <w:rsid w:val="004460B4"/>
    <w:rsid w:val="0044637F"/>
    <w:rsid w:val="00447708"/>
    <w:rsid w:val="00454DBD"/>
    <w:rsid w:val="00455265"/>
    <w:rsid w:val="0045556E"/>
    <w:rsid w:val="00460024"/>
    <w:rsid w:val="0046008E"/>
    <w:rsid w:val="0046083C"/>
    <w:rsid w:val="0046269D"/>
    <w:rsid w:val="00462F1F"/>
    <w:rsid w:val="004632FF"/>
    <w:rsid w:val="00463AA9"/>
    <w:rsid w:val="004651EB"/>
    <w:rsid w:val="00465C9D"/>
    <w:rsid w:val="004671F7"/>
    <w:rsid w:val="00467631"/>
    <w:rsid w:val="00467B30"/>
    <w:rsid w:val="004703FF"/>
    <w:rsid w:val="004705EF"/>
    <w:rsid w:val="00471AC8"/>
    <w:rsid w:val="00473201"/>
    <w:rsid w:val="004735F6"/>
    <w:rsid w:val="004814C9"/>
    <w:rsid w:val="00482A05"/>
    <w:rsid w:val="004837A2"/>
    <w:rsid w:val="00484154"/>
    <w:rsid w:val="00487532"/>
    <w:rsid w:val="0048778E"/>
    <w:rsid w:val="004903C0"/>
    <w:rsid w:val="0049222D"/>
    <w:rsid w:val="00493A89"/>
    <w:rsid w:val="004A19C3"/>
    <w:rsid w:val="004A328A"/>
    <w:rsid w:val="004A458F"/>
    <w:rsid w:val="004A45D4"/>
    <w:rsid w:val="004A6A43"/>
    <w:rsid w:val="004B0067"/>
    <w:rsid w:val="004B19CC"/>
    <w:rsid w:val="004B1A4A"/>
    <w:rsid w:val="004B336B"/>
    <w:rsid w:val="004B49F7"/>
    <w:rsid w:val="004B6765"/>
    <w:rsid w:val="004C0143"/>
    <w:rsid w:val="004C0B55"/>
    <w:rsid w:val="004C0C16"/>
    <w:rsid w:val="004C27B8"/>
    <w:rsid w:val="004C5C9D"/>
    <w:rsid w:val="004C7E49"/>
    <w:rsid w:val="004D107D"/>
    <w:rsid w:val="004E42B4"/>
    <w:rsid w:val="004E545B"/>
    <w:rsid w:val="004E5C61"/>
    <w:rsid w:val="004E6C91"/>
    <w:rsid w:val="004F022C"/>
    <w:rsid w:val="004F07CF"/>
    <w:rsid w:val="004F1F12"/>
    <w:rsid w:val="004F2F17"/>
    <w:rsid w:val="004F371F"/>
    <w:rsid w:val="004F4864"/>
    <w:rsid w:val="004F7391"/>
    <w:rsid w:val="004F7C6C"/>
    <w:rsid w:val="00500157"/>
    <w:rsid w:val="00501964"/>
    <w:rsid w:val="00501FE5"/>
    <w:rsid w:val="005028FD"/>
    <w:rsid w:val="005036A4"/>
    <w:rsid w:val="00503D73"/>
    <w:rsid w:val="0050762E"/>
    <w:rsid w:val="005110C7"/>
    <w:rsid w:val="005146E4"/>
    <w:rsid w:val="0051788C"/>
    <w:rsid w:val="00521A91"/>
    <w:rsid w:val="00522436"/>
    <w:rsid w:val="00524F17"/>
    <w:rsid w:val="005333CE"/>
    <w:rsid w:val="00535E8D"/>
    <w:rsid w:val="00536C85"/>
    <w:rsid w:val="00542C48"/>
    <w:rsid w:val="00544691"/>
    <w:rsid w:val="0054531F"/>
    <w:rsid w:val="0055090E"/>
    <w:rsid w:val="0055570B"/>
    <w:rsid w:val="00555C41"/>
    <w:rsid w:val="00560638"/>
    <w:rsid w:val="00560647"/>
    <w:rsid w:val="0056147B"/>
    <w:rsid w:val="0056187B"/>
    <w:rsid w:val="00564AF1"/>
    <w:rsid w:val="00564E0E"/>
    <w:rsid w:val="00566F7B"/>
    <w:rsid w:val="00570F72"/>
    <w:rsid w:val="00574433"/>
    <w:rsid w:val="0057681A"/>
    <w:rsid w:val="00577CAD"/>
    <w:rsid w:val="005829D8"/>
    <w:rsid w:val="00583517"/>
    <w:rsid w:val="00583D44"/>
    <w:rsid w:val="00591A1C"/>
    <w:rsid w:val="0059369A"/>
    <w:rsid w:val="005936B2"/>
    <w:rsid w:val="005976EE"/>
    <w:rsid w:val="005A25C9"/>
    <w:rsid w:val="005A3B5A"/>
    <w:rsid w:val="005A4AE6"/>
    <w:rsid w:val="005A51AB"/>
    <w:rsid w:val="005A6890"/>
    <w:rsid w:val="005A6F85"/>
    <w:rsid w:val="005B664A"/>
    <w:rsid w:val="005B6CC5"/>
    <w:rsid w:val="005C0482"/>
    <w:rsid w:val="005C05E7"/>
    <w:rsid w:val="005C5432"/>
    <w:rsid w:val="005D6E17"/>
    <w:rsid w:val="005E0F4D"/>
    <w:rsid w:val="005F2E2F"/>
    <w:rsid w:val="005F3F7A"/>
    <w:rsid w:val="005F5534"/>
    <w:rsid w:val="005F655D"/>
    <w:rsid w:val="0060264A"/>
    <w:rsid w:val="0060414A"/>
    <w:rsid w:val="00604F70"/>
    <w:rsid w:val="00610865"/>
    <w:rsid w:val="0061140A"/>
    <w:rsid w:val="006121C8"/>
    <w:rsid w:val="00612620"/>
    <w:rsid w:val="006140B8"/>
    <w:rsid w:val="006165F0"/>
    <w:rsid w:val="00616725"/>
    <w:rsid w:val="00620994"/>
    <w:rsid w:val="0062159D"/>
    <w:rsid w:val="00623020"/>
    <w:rsid w:val="0062395C"/>
    <w:rsid w:val="006252AC"/>
    <w:rsid w:val="0062576E"/>
    <w:rsid w:val="00640F17"/>
    <w:rsid w:val="00641667"/>
    <w:rsid w:val="00645A14"/>
    <w:rsid w:val="0064733E"/>
    <w:rsid w:val="0064792A"/>
    <w:rsid w:val="0065389C"/>
    <w:rsid w:val="006555B6"/>
    <w:rsid w:val="00655BCA"/>
    <w:rsid w:val="00657C59"/>
    <w:rsid w:val="00660836"/>
    <w:rsid w:val="00661788"/>
    <w:rsid w:val="00662393"/>
    <w:rsid w:val="00662A55"/>
    <w:rsid w:val="00665BF8"/>
    <w:rsid w:val="00666AF1"/>
    <w:rsid w:val="00667C41"/>
    <w:rsid w:val="00670740"/>
    <w:rsid w:val="00672D36"/>
    <w:rsid w:val="00673C31"/>
    <w:rsid w:val="00674960"/>
    <w:rsid w:val="006776C4"/>
    <w:rsid w:val="0068395E"/>
    <w:rsid w:val="00683BA8"/>
    <w:rsid w:val="006843AB"/>
    <w:rsid w:val="00686648"/>
    <w:rsid w:val="00686F40"/>
    <w:rsid w:val="006879E6"/>
    <w:rsid w:val="00691567"/>
    <w:rsid w:val="00693650"/>
    <w:rsid w:val="00693BCE"/>
    <w:rsid w:val="00694769"/>
    <w:rsid w:val="006963F3"/>
    <w:rsid w:val="006A02E1"/>
    <w:rsid w:val="006A5E5A"/>
    <w:rsid w:val="006B03F7"/>
    <w:rsid w:val="006B0AAD"/>
    <w:rsid w:val="006B1863"/>
    <w:rsid w:val="006B41EA"/>
    <w:rsid w:val="006B5164"/>
    <w:rsid w:val="006B5FC8"/>
    <w:rsid w:val="006C1849"/>
    <w:rsid w:val="006C1899"/>
    <w:rsid w:val="006C18E9"/>
    <w:rsid w:val="006C2B3B"/>
    <w:rsid w:val="006C3415"/>
    <w:rsid w:val="006C4940"/>
    <w:rsid w:val="006C7599"/>
    <w:rsid w:val="006D2DF7"/>
    <w:rsid w:val="006D38E6"/>
    <w:rsid w:val="006D4D1C"/>
    <w:rsid w:val="006D7E8B"/>
    <w:rsid w:val="006E0974"/>
    <w:rsid w:val="006E4C99"/>
    <w:rsid w:val="006E6558"/>
    <w:rsid w:val="006E689A"/>
    <w:rsid w:val="006F0F2C"/>
    <w:rsid w:val="006F0F3E"/>
    <w:rsid w:val="006F7EE3"/>
    <w:rsid w:val="00700BD1"/>
    <w:rsid w:val="00701542"/>
    <w:rsid w:val="00701B3C"/>
    <w:rsid w:val="00705358"/>
    <w:rsid w:val="00705EA1"/>
    <w:rsid w:val="007062C7"/>
    <w:rsid w:val="00711190"/>
    <w:rsid w:val="007133D1"/>
    <w:rsid w:val="00714AF0"/>
    <w:rsid w:val="00716219"/>
    <w:rsid w:val="007175F8"/>
    <w:rsid w:val="00724373"/>
    <w:rsid w:val="00724CA1"/>
    <w:rsid w:val="007261F8"/>
    <w:rsid w:val="00727C8B"/>
    <w:rsid w:val="00731E65"/>
    <w:rsid w:val="00733EC0"/>
    <w:rsid w:val="0073677B"/>
    <w:rsid w:val="00744495"/>
    <w:rsid w:val="0074636F"/>
    <w:rsid w:val="00746C0A"/>
    <w:rsid w:val="00746D01"/>
    <w:rsid w:val="007508A1"/>
    <w:rsid w:val="00750EF9"/>
    <w:rsid w:val="00751001"/>
    <w:rsid w:val="00752039"/>
    <w:rsid w:val="007529AF"/>
    <w:rsid w:val="00760CEA"/>
    <w:rsid w:val="007630C6"/>
    <w:rsid w:val="007633AE"/>
    <w:rsid w:val="00763785"/>
    <w:rsid w:val="007645A9"/>
    <w:rsid w:val="007658C5"/>
    <w:rsid w:val="007673BF"/>
    <w:rsid w:val="00770EC3"/>
    <w:rsid w:val="0077116D"/>
    <w:rsid w:val="00771A09"/>
    <w:rsid w:val="00771A25"/>
    <w:rsid w:val="00771F4F"/>
    <w:rsid w:val="00773E3D"/>
    <w:rsid w:val="0077521E"/>
    <w:rsid w:val="007840B2"/>
    <w:rsid w:val="00784B8F"/>
    <w:rsid w:val="00790AE9"/>
    <w:rsid w:val="00790BAB"/>
    <w:rsid w:val="00793798"/>
    <w:rsid w:val="00794539"/>
    <w:rsid w:val="0079517A"/>
    <w:rsid w:val="007955A4"/>
    <w:rsid w:val="0079567B"/>
    <w:rsid w:val="007958D5"/>
    <w:rsid w:val="00797ADD"/>
    <w:rsid w:val="007A42F0"/>
    <w:rsid w:val="007A4889"/>
    <w:rsid w:val="007A4C74"/>
    <w:rsid w:val="007A5415"/>
    <w:rsid w:val="007A6786"/>
    <w:rsid w:val="007A7E9E"/>
    <w:rsid w:val="007B01DF"/>
    <w:rsid w:val="007B0700"/>
    <w:rsid w:val="007B10E2"/>
    <w:rsid w:val="007B2658"/>
    <w:rsid w:val="007B33B9"/>
    <w:rsid w:val="007B475A"/>
    <w:rsid w:val="007C0BCA"/>
    <w:rsid w:val="007C1E49"/>
    <w:rsid w:val="007C3423"/>
    <w:rsid w:val="007C3A4D"/>
    <w:rsid w:val="007C7C21"/>
    <w:rsid w:val="007D01F1"/>
    <w:rsid w:val="007D61FD"/>
    <w:rsid w:val="007D63AB"/>
    <w:rsid w:val="007E063A"/>
    <w:rsid w:val="007E26EC"/>
    <w:rsid w:val="007E35C0"/>
    <w:rsid w:val="007E3A89"/>
    <w:rsid w:val="007E59D3"/>
    <w:rsid w:val="007F13AE"/>
    <w:rsid w:val="007F29A0"/>
    <w:rsid w:val="007F3098"/>
    <w:rsid w:val="007F4539"/>
    <w:rsid w:val="007F5515"/>
    <w:rsid w:val="0080151F"/>
    <w:rsid w:val="00804F3F"/>
    <w:rsid w:val="00805233"/>
    <w:rsid w:val="008069E9"/>
    <w:rsid w:val="008123F0"/>
    <w:rsid w:val="00823FEA"/>
    <w:rsid w:val="008244F4"/>
    <w:rsid w:val="0082700C"/>
    <w:rsid w:val="00830D44"/>
    <w:rsid w:val="0083441C"/>
    <w:rsid w:val="008352C3"/>
    <w:rsid w:val="008406FE"/>
    <w:rsid w:val="008408B9"/>
    <w:rsid w:val="00850018"/>
    <w:rsid w:val="00862275"/>
    <w:rsid w:val="00862F65"/>
    <w:rsid w:val="0086522D"/>
    <w:rsid w:val="008658FC"/>
    <w:rsid w:val="0086755D"/>
    <w:rsid w:val="0087013F"/>
    <w:rsid w:val="00870A1D"/>
    <w:rsid w:val="00871FA2"/>
    <w:rsid w:val="008725A8"/>
    <w:rsid w:val="008731E3"/>
    <w:rsid w:val="00874637"/>
    <w:rsid w:val="00880761"/>
    <w:rsid w:val="00883440"/>
    <w:rsid w:val="0088453E"/>
    <w:rsid w:val="008865CF"/>
    <w:rsid w:val="0088780B"/>
    <w:rsid w:val="0089103D"/>
    <w:rsid w:val="008915DD"/>
    <w:rsid w:val="0089620C"/>
    <w:rsid w:val="00896906"/>
    <w:rsid w:val="008A0040"/>
    <w:rsid w:val="008A1135"/>
    <w:rsid w:val="008A2243"/>
    <w:rsid w:val="008B08CD"/>
    <w:rsid w:val="008B0C85"/>
    <w:rsid w:val="008B2EB7"/>
    <w:rsid w:val="008B3DD0"/>
    <w:rsid w:val="008B4831"/>
    <w:rsid w:val="008C0BA9"/>
    <w:rsid w:val="008C7DAF"/>
    <w:rsid w:val="008D1FEF"/>
    <w:rsid w:val="008D44A2"/>
    <w:rsid w:val="008E1A50"/>
    <w:rsid w:val="008E39DF"/>
    <w:rsid w:val="008E58CC"/>
    <w:rsid w:val="008E6C05"/>
    <w:rsid w:val="008F07A8"/>
    <w:rsid w:val="008F1DCD"/>
    <w:rsid w:val="008F1E9D"/>
    <w:rsid w:val="008F3CB6"/>
    <w:rsid w:val="008F4557"/>
    <w:rsid w:val="008F45D2"/>
    <w:rsid w:val="008F66D4"/>
    <w:rsid w:val="008F677C"/>
    <w:rsid w:val="008F7654"/>
    <w:rsid w:val="00901F95"/>
    <w:rsid w:val="009028DD"/>
    <w:rsid w:val="00902FEB"/>
    <w:rsid w:val="0090342A"/>
    <w:rsid w:val="0090517F"/>
    <w:rsid w:val="0090632F"/>
    <w:rsid w:val="00910EF2"/>
    <w:rsid w:val="00914F4B"/>
    <w:rsid w:val="009154C6"/>
    <w:rsid w:val="0091610A"/>
    <w:rsid w:val="00916619"/>
    <w:rsid w:val="0091679A"/>
    <w:rsid w:val="0092352E"/>
    <w:rsid w:val="0092589B"/>
    <w:rsid w:val="00925F2B"/>
    <w:rsid w:val="00926B36"/>
    <w:rsid w:val="00926F1F"/>
    <w:rsid w:val="009313EC"/>
    <w:rsid w:val="009332F6"/>
    <w:rsid w:val="00945421"/>
    <w:rsid w:val="00945CDB"/>
    <w:rsid w:val="009518FF"/>
    <w:rsid w:val="00952991"/>
    <w:rsid w:val="00953238"/>
    <w:rsid w:val="009551A7"/>
    <w:rsid w:val="0095544C"/>
    <w:rsid w:val="0095746B"/>
    <w:rsid w:val="009632D6"/>
    <w:rsid w:val="00963A20"/>
    <w:rsid w:val="00970722"/>
    <w:rsid w:val="00972342"/>
    <w:rsid w:val="00972B6C"/>
    <w:rsid w:val="00972C94"/>
    <w:rsid w:val="00972D01"/>
    <w:rsid w:val="009740F8"/>
    <w:rsid w:val="009741D5"/>
    <w:rsid w:val="00974537"/>
    <w:rsid w:val="00977480"/>
    <w:rsid w:val="00983954"/>
    <w:rsid w:val="00984254"/>
    <w:rsid w:val="009926D1"/>
    <w:rsid w:val="00993A06"/>
    <w:rsid w:val="009941DE"/>
    <w:rsid w:val="00994B28"/>
    <w:rsid w:val="00995618"/>
    <w:rsid w:val="00995A43"/>
    <w:rsid w:val="009975C3"/>
    <w:rsid w:val="0099796A"/>
    <w:rsid w:val="00997EA6"/>
    <w:rsid w:val="009A0F55"/>
    <w:rsid w:val="009A25C8"/>
    <w:rsid w:val="009A2E88"/>
    <w:rsid w:val="009A78FA"/>
    <w:rsid w:val="009B16BE"/>
    <w:rsid w:val="009B7FD2"/>
    <w:rsid w:val="009C119D"/>
    <w:rsid w:val="009C60BC"/>
    <w:rsid w:val="009C6A35"/>
    <w:rsid w:val="009C712E"/>
    <w:rsid w:val="009D3AA3"/>
    <w:rsid w:val="009D407C"/>
    <w:rsid w:val="009D5844"/>
    <w:rsid w:val="009D6F42"/>
    <w:rsid w:val="009E0769"/>
    <w:rsid w:val="009E0DD2"/>
    <w:rsid w:val="009E15B1"/>
    <w:rsid w:val="009E17A8"/>
    <w:rsid w:val="009E185D"/>
    <w:rsid w:val="009E39EF"/>
    <w:rsid w:val="009E4D14"/>
    <w:rsid w:val="009E564E"/>
    <w:rsid w:val="009E5943"/>
    <w:rsid w:val="009E7B35"/>
    <w:rsid w:val="009F1793"/>
    <w:rsid w:val="009F3B5C"/>
    <w:rsid w:val="00A00143"/>
    <w:rsid w:val="00A00D57"/>
    <w:rsid w:val="00A05651"/>
    <w:rsid w:val="00A059AE"/>
    <w:rsid w:val="00A121E0"/>
    <w:rsid w:val="00A13ECE"/>
    <w:rsid w:val="00A20470"/>
    <w:rsid w:val="00A237D4"/>
    <w:rsid w:val="00A25E1E"/>
    <w:rsid w:val="00A301F2"/>
    <w:rsid w:val="00A331A7"/>
    <w:rsid w:val="00A331B8"/>
    <w:rsid w:val="00A34E1D"/>
    <w:rsid w:val="00A3509C"/>
    <w:rsid w:val="00A36136"/>
    <w:rsid w:val="00A36A6A"/>
    <w:rsid w:val="00A40C70"/>
    <w:rsid w:val="00A4318D"/>
    <w:rsid w:val="00A438CB"/>
    <w:rsid w:val="00A444DA"/>
    <w:rsid w:val="00A478F2"/>
    <w:rsid w:val="00A50E73"/>
    <w:rsid w:val="00A53A76"/>
    <w:rsid w:val="00A5426C"/>
    <w:rsid w:val="00A5457A"/>
    <w:rsid w:val="00A57A62"/>
    <w:rsid w:val="00A614DC"/>
    <w:rsid w:val="00A61F01"/>
    <w:rsid w:val="00A65B7D"/>
    <w:rsid w:val="00A66A31"/>
    <w:rsid w:val="00A67430"/>
    <w:rsid w:val="00A7098D"/>
    <w:rsid w:val="00A7260D"/>
    <w:rsid w:val="00A7444E"/>
    <w:rsid w:val="00A75C94"/>
    <w:rsid w:val="00A81B48"/>
    <w:rsid w:val="00A81F36"/>
    <w:rsid w:val="00A8283A"/>
    <w:rsid w:val="00A8604B"/>
    <w:rsid w:val="00A863A5"/>
    <w:rsid w:val="00A90E4D"/>
    <w:rsid w:val="00A93F5E"/>
    <w:rsid w:val="00A94673"/>
    <w:rsid w:val="00A94795"/>
    <w:rsid w:val="00A9518A"/>
    <w:rsid w:val="00AA161F"/>
    <w:rsid w:val="00AA6445"/>
    <w:rsid w:val="00AA715E"/>
    <w:rsid w:val="00AB0067"/>
    <w:rsid w:val="00AB556A"/>
    <w:rsid w:val="00AB594F"/>
    <w:rsid w:val="00AB7B97"/>
    <w:rsid w:val="00AC04A2"/>
    <w:rsid w:val="00AC2D7E"/>
    <w:rsid w:val="00AC3CFE"/>
    <w:rsid w:val="00AC63C3"/>
    <w:rsid w:val="00AD0C1D"/>
    <w:rsid w:val="00AD11F1"/>
    <w:rsid w:val="00AD1B28"/>
    <w:rsid w:val="00AD231B"/>
    <w:rsid w:val="00AD3AE2"/>
    <w:rsid w:val="00AD3F2A"/>
    <w:rsid w:val="00AD6211"/>
    <w:rsid w:val="00AE2617"/>
    <w:rsid w:val="00AE31EA"/>
    <w:rsid w:val="00AE5625"/>
    <w:rsid w:val="00AE7CDE"/>
    <w:rsid w:val="00AF061E"/>
    <w:rsid w:val="00AF19B5"/>
    <w:rsid w:val="00AF393C"/>
    <w:rsid w:val="00B0002A"/>
    <w:rsid w:val="00B0134D"/>
    <w:rsid w:val="00B01781"/>
    <w:rsid w:val="00B05A97"/>
    <w:rsid w:val="00B06A5B"/>
    <w:rsid w:val="00B10D6A"/>
    <w:rsid w:val="00B15E34"/>
    <w:rsid w:val="00B21D38"/>
    <w:rsid w:val="00B2263F"/>
    <w:rsid w:val="00B260F0"/>
    <w:rsid w:val="00B276DE"/>
    <w:rsid w:val="00B3567E"/>
    <w:rsid w:val="00B369DD"/>
    <w:rsid w:val="00B407A6"/>
    <w:rsid w:val="00B46EC2"/>
    <w:rsid w:val="00B51348"/>
    <w:rsid w:val="00B520A6"/>
    <w:rsid w:val="00B52CDD"/>
    <w:rsid w:val="00B55FCB"/>
    <w:rsid w:val="00B63CA7"/>
    <w:rsid w:val="00B643A7"/>
    <w:rsid w:val="00B64D80"/>
    <w:rsid w:val="00B66FC4"/>
    <w:rsid w:val="00B67E1F"/>
    <w:rsid w:val="00B75202"/>
    <w:rsid w:val="00B768A8"/>
    <w:rsid w:val="00B7742D"/>
    <w:rsid w:val="00B82566"/>
    <w:rsid w:val="00B82F5A"/>
    <w:rsid w:val="00B84CB1"/>
    <w:rsid w:val="00B86C0B"/>
    <w:rsid w:val="00B86E50"/>
    <w:rsid w:val="00B9020C"/>
    <w:rsid w:val="00B910EE"/>
    <w:rsid w:val="00B9496E"/>
    <w:rsid w:val="00BA5553"/>
    <w:rsid w:val="00BB22B8"/>
    <w:rsid w:val="00BB5741"/>
    <w:rsid w:val="00BB5C97"/>
    <w:rsid w:val="00BB67E8"/>
    <w:rsid w:val="00BB7583"/>
    <w:rsid w:val="00BC0F53"/>
    <w:rsid w:val="00BC1B87"/>
    <w:rsid w:val="00BC21FC"/>
    <w:rsid w:val="00BC355E"/>
    <w:rsid w:val="00BC3AE6"/>
    <w:rsid w:val="00BC3E2B"/>
    <w:rsid w:val="00BC58BE"/>
    <w:rsid w:val="00BC68EE"/>
    <w:rsid w:val="00BC6D3B"/>
    <w:rsid w:val="00BD1968"/>
    <w:rsid w:val="00BD39D4"/>
    <w:rsid w:val="00BD73D7"/>
    <w:rsid w:val="00BE1F59"/>
    <w:rsid w:val="00BE4A01"/>
    <w:rsid w:val="00BE5551"/>
    <w:rsid w:val="00BE57BF"/>
    <w:rsid w:val="00BE618D"/>
    <w:rsid w:val="00BE6E21"/>
    <w:rsid w:val="00BE70D2"/>
    <w:rsid w:val="00BE7166"/>
    <w:rsid w:val="00BF2C2B"/>
    <w:rsid w:val="00BF49AC"/>
    <w:rsid w:val="00BF6ED3"/>
    <w:rsid w:val="00C06016"/>
    <w:rsid w:val="00C0692C"/>
    <w:rsid w:val="00C06ACE"/>
    <w:rsid w:val="00C11393"/>
    <w:rsid w:val="00C11776"/>
    <w:rsid w:val="00C13D4E"/>
    <w:rsid w:val="00C13D53"/>
    <w:rsid w:val="00C1617D"/>
    <w:rsid w:val="00C164D0"/>
    <w:rsid w:val="00C168D3"/>
    <w:rsid w:val="00C21176"/>
    <w:rsid w:val="00C22816"/>
    <w:rsid w:val="00C23F48"/>
    <w:rsid w:val="00C27A61"/>
    <w:rsid w:val="00C313A8"/>
    <w:rsid w:val="00C32F7D"/>
    <w:rsid w:val="00C34D61"/>
    <w:rsid w:val="00C36BE6"/>
    <w:rsid w:val="00C375A8"/>
    <w:rsid w:val="00C510B1"/>
    <w:rsid w:val="00C51123"/>
    <w:rsid w:val="00C5116D"/>
    <w:rsid w:val="00C5382E"/>
    <w:rsid w:val="00C627C2"/>
    <w:rsid w:val="00C62AEE"/>
    <w:rsid w:val="00C63AE1"/>
    <w:rsid w:val="00C63F47"/>
    <w:rsid w:val="00C72FBD"/>
    <w:rsid w:val="00C75254"/>
    <w:rsid w:val="00C83C45"/>
    <w:rsid w:val="00C8504C"/>
    <w:rsid w:val="00C8521B"/>
    <w:rsid w:val="00C903A2"/>
    <w:rsid w:val="00C930D0"/>
    <w:rsid w:val="00CA215D"/>
    <w:rsid w:val="00CA3305"/>
    <w:rsid w:val="00CA4494"/>
    <w:rsid w:val="00CA5D5D"/>
    <w:rsid w:val="00CA71DC"/>
    <w:rsid w:val="00CB055C"/>
    <w:rsid w:val="00CB71F2"/>
    <w:rsid w:val="00CC24F4"/>
    <w:rsid w:val="00CC47C1"/>
    <w:rsid w:val="00CC6FDE"/>
    <w:rsid w:val="00CD1C9E"/>
    <w:rsid w:val="00CD3989"/>
    <w:rsid w:val="00CD454D"/>
    <w:rsid w:val="00CD4918"/>
    <w:rsid w:val="00CE165B"/>
    <w:rsid w:val="00CE3A32"/>
    <w:rsid w:val="00CE41F5"/>
    <w:rsid w:val="00CE634D"/>
    <w:rsid w:val="00CF0248"/>
    <w:rsid w:val="00CF0C44"/>
    <w:rsid w:val="00CF28B9"/>
    <w:rsid w:val="00CF490E"/>
    <w:rsid w:val="00CF7509"/>
    <w:rsid w:val="00CF7755"/>
    <w:rsid w:val="00CF78B5"/>
    <w:rsid w:val="00D02733"/>
    <w:rsid w:val="00D04A35"/>
    <w:rsid w:val="00D07346"/>
    <w:rsid w:val="00D079FC"/>
    <w:rsid w:val="00D115EB"/>
    <w:rsid w:val="00D137D8"/>
    <w:rsid w:val="00D13ECB"/>
    <w:rsid w:val="00D140CB"/>
    <w:rsid w:val="00D20B9C"/>
    <w:rsid w:val="00D25E32"/>
    <w:rsid w:val="00D276E7"/>
    <w:rsid w:val="00D30750"/>
    <w:rsid w:val="00D372A1"/>
    <w:rsid w:val="00D4365A"/>
    <w:rsid w:val="00D43CDB"/>
    <w:rsid w:val="00D45321"/>
    <w:rsid w:val="00D47576"/>
    <w:rsid w:val="00D47D6F"/>
    <w:rsid w:val="00D567CA"/>
    <w:rsid w:val="00D56EA1"/>
    <w:rsid w:val="00D57786"/>
    <w:rsid w:val="00D60508"/>
    <w:rsid w:val="00D60F49"/>
    <w:rsid w:val="00D643FD"/>
    <w:rsid w:val="00D66895"/>
    <w:rsid w:val="00D70B25"/>
    <w:rsid w:val="00D7234E"/>
    <w:rsid w:val="00D7369F"/>
    <w:rsid w:val="00D74654"/>
    <w:rsid w:val="00D75DEF"/>
    <w:rsid w:val="00D76031"/>
    <w:rsid w:val="00D762A5"/>
    <w:rsid w:val="00D808AA"/>
    <w:rsid w:val="00D80C2D"/>
    <w:rsid w:val="00D834EA"/>
    <w:rsid w:val="00D9194C"/>
    <w:rsid w:val="00D92270"/>
    <w:rsid w:val="00D940A9"/>
    <w:rsid w:val="00D9425B"/>
    <w:rsid w:val="00D94652"/>
    <w:rsid w:val="00D965B5"/>
    <w:rsid w:val="00D97669"/>
    <w:rsid w:val="00DA20C3"/>
    <w:rsid w:val="00DA5240"/>
    <w:rsid w:val="00DB0496"/>
    <w:rsid w:val="00DB2BE4"/>
    <w:rsid w:val="00DB2C2B"/>
    <w:rsid w:val="00DB45AC"/>
    <w:rsid w:val="00DB4B07"/>
    <w:rsid w:val="00DB542B"/>
    <w:rsid w:val="00DB5679"/>
    <w:rsid w:val="00DB639E"/>
    <w:rsid w:val="00DB76B2"/>
    <w:rsid w:val="00DC2C06"/>
    <w:rsid w:val="00DC311D"/>
    <w:rsid w:val="00DC5CD2"/>
    <w:rsid w:val="00DC658A"/>
    <w:rsid w:val="00DC6C80"/>
    <w:rsid w:val="00DC7E6B"/>
    <w:rsid w:val="00DD53FE"/>
    <w:rsid w:val="00DD74B9"/>
    <w:rsid w:val="00DE1CB9"/>
    <w:rsid w:val="00DE21E8"/>
    <w:rsid w:val="00DE3B5F"/>
    <w:rsid w:val="00DE6758"/>
    <w:rsid w:val="00DF000B"/>
    <w:rsid w:val="00DF202F"/>
    <w:rsid w:val="00DF344E"/>
    <w:rsid w:val="00DF38F9"/>
    <w:rsid w:val="00DF47CE"/>
    <w:rsid w:val="00DF78A3"/>
    <w:rsid w:val="00E004B8"/>
    <w:rsid w:val="00E009EC"/>
    <w:rsid w:val="00E0218A"/>
    <w:rsid w:val="00E05533"/>
    <w:rsid w:val="00E0631A"/>
    <w:rsid w:val="00E076E0"/>
    <w:rsid w:val="00E103EC"/>
    <w:rsid w:val="00E1045E"/>
    <w:rsid w:val="00E11A85"/>
    <w:rsid w:val="00E11C69"/>
    <w:rsid w:val="00E1219C"/>
    <w:rsid w:val="00E1463F"/>
    <w:rsid w:val="00E1563C"/>
    <w:rsid w:val="00E157C9"/>
    <w:rsid w:val="00E1622B"/>
    <w:rsid w:val="00E172E5"/>
    <w:rsid w:val="00E2060B"/>
    <w:rsid w:val="00E22FCB"/>
    <w:rsid w:val="00E27B22"/>
    <w:rsid w:val="00E27C56"/>
    <w:rsid w:val="00E30531"/>
    <w:rsid w:val="00E30E0D"/>
    <w:rsid w:val="00E3432C"/>
    <w:rsid w:val="00E357F6"/>
    <w:rsid w:val="00E3745E"/>
    <w:rsid w:val="00E37D1F"/>
    <w:rsid w:val="00E405BB"/>
    <w:rsid w:val="00E40D06"/>
    <w:rsid w:val="00E43859"/>
    <w:rsid w:val="00E51C34"/>
    <w:rsid w:val="00E52426"/>
    <w:rsid w:val="00E532DF"/>
    <w:rsid w:val="00E54B1E"/>
    <w:rsid w:val="00E55C72"/>
    <w:rsid w:val="00E55CA6"/>
    <w:rsid w:val="00E601B0"/>
    <w:rsid w:val="00E62B12"/>
    <w:rsid w:val="00E62B35"/>
    <w:rsid w:val="00E6550C"/>
    <w:rsid w:val="00E709E2"/>
    <w:rsid w:val="00E713FA"/>
    <w:rsid w:val="00E719FB"/>
    <w:rsid w:val="00E74E5A"/>
    <w:rsid w:val="00E75CB4"/>
    <w:rsid w:val="00E76AD1"/>
    <w:rsid w:val="00E801CE"/>
    <w:rsid w:val="00E82B5C"/>
    <w:rsid w:val="00E85A66"/>
    <w:rsid w:val="00E87B1F"/>
    <w:rsid w:val="00E87D12"/>
    <w:rsid w:val="00E97377"/>
    <w:rsid w:val="00E975FB"/>
    <w:rsid w:val="00EA1C8D"/>
    <w:rsid w:val="00EA6DC3"/>
    <w:rsid w:val="00EB086E"/>
    <w:rsid w:val="00EB604C"/>
    <w:rsid w:val="00EC04A6"/>
    <w:rsid w:val="00EC6801"/>
    <w:rsid w:val="00EC7D9E"/>
    <w:rsid w:val="00ED0DF4"/>
    <w:rsid w:val="00ED1310"/>
    <w:rsid w:val="00ED3A93"/>
    <w:rsid w:val="00ED4072"/>
    <w:rsid w:val="00ED4A97"/>
    <w:rsid w:val="00ED54D5"/>
    <w:rsid w:val="00EE2B12"/>
    <w:rsid w:val="00EE2EF3"/>
    <w:rsid w:val="00EE6A4B"/>
    <w:rsid w:val="00EE7521"/>
    <w:rsid w:val="00EF146F"/>
    <w:rsid w:val="00EF1A73"/>
    <w:rsid w:val="00EF46DF"/>
    <w:rsid w:val="00EF6A31"/>
    <w:rsid w:val="00F00908"/>
    <w:rsid w:val="00F02F13"/>
    <w:rsid w:val="00F0456F"/>
    <w:rsid w:val="00F04B35"/>
    <w:rsid w:val="00F059FB"/>
    <w:rsid w:val="00F07494"/>
    <w:rsid w:val="00F12F4C"/>
    <w:rsid w:val="00F13535"/>
    <w:rsid w:val="00F17CBE"/>
    <w:rsid w:val="00F20ABB"/>
    <w:rsid w:val="00F20C71"/>
    <w:rsid w:val="00F23752"/>
    <w:rsid w:val="00F24850"/>
    <w:rsid w:val="00F2692C"/>
    <w:rsid w:val="00F26C61"/>
    <w:rsid w:val="00F300D3"/>
    <w:rsid w:val="00F36EED"/>
    <w:rsid w:val="00F37796"/>
    <w:rsid w:val="00F4003E"/>
    <w:rsid w:val="00F4187D"/>
    <w:rsid w:val="00F424EC"/>
    <w:rsid w:val="00F425F4"/>
    <w:rsid w:val="00F43E8A"/>
    <w:rsid w:val="00F45C18"/>
    <w:rsid w:val="00F565B8"/>
    <w:rsid w:val="00F56E15"/>
    <w:rsid w:val="00F6134B"/>
    <w:rsid w:val="00F632F6"/>
    <w:rsid w:val="00F6380E"/>
    <w:rsid w:val="00F63E3F"/>
    <w:rsid w:val="00F64002"/>
    <w:rsid w:val="00F647CF"/>
    <w:rsid w:val="00F67D2C"/>
    <w:rsid w:val="00F70966"/>
    <w:rsid w:val="00F70E97"/>
    <w:rsid w:val="00F72C92"/>
    <w:rsid w:val="00F73681"/>
    <w:rsid w:val="00F74526"/>
    <w:rsid w:val="00F77625"/>
    <w:rsid w:val="00F839E9"/>
    <w:rsid w:val="00F86B14"/>
    <w:rsid w:val="00F94E9B"/>
    <w:rsid w:val="00F95B1E"/>
    <w:rsid w:val="00F96AF6"/>
    <w:rsid w:val="00FA020A"/>
    <w:rsid w:val="00FA076F"/>
    <w:rsid w:val="00FA13E6"/>
    <w:rsid w:val="00FA1A4B"/>
    <w:rsid w:val="00FA2EF8"/>
    <w:rsid w:val="00FA35DC"/>
    <w:rsid w:val="00FA5076"/>
    <w:rsid w:val="00FA7418"/>
    <w:rsid w:val="00FB0547"/>
    <w:rsid w:val="00FB1ADA"/>
    <w:rsid w:val="00FB7243"/>
    <w:rsid w:val="00FC0B57"/>
    <w:rsid w:val="00FC2E51"/>
    <w:rsid w:val="00FC3DF6"/>
    <w:rsid w:val="00FC4C6F"/>
    <w:rsid w:val="00FC5390"/>
    <w:rsid w:val="00FD08C1"/>
    <w:rsid w:val="00FD0B91"/>
    <w:rsid w:val="00FD3417"/>
    <w:rsid w:val="00FD78E2"/>
    <w:rsid w:val="00FE29D2"/>
    <w:rsid w:val="00FE2D3F"/>
    <w:rsid w:val="00FE3B96"/>
    <w:rsid w:val="00FE44ED"/>
    <w:rsid w:val="00FE4EE1"/>
    <w:rsid w:val="00FE6237"/>
    <w:rsid w:val="00FE6AFA"/>
    <w:rsid w:val="00FE7D97"/>
    <w:rsid w:val="00FF00F2"/>
    <w:rsid w:val="00FF1EF7"/>
    <w:rsid w:val="00FF2E12"/>
    <w:rsid w:val="00FF30E6"/>
    <w:rsid w:val="00FF378D"/>
    <w:rsid w:val="00FF575A"/>
    <w:rsid w:val="00FF66DF"/>
    <w:rsid w:val="00FF7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,第A章"/>
    <w:next w:val="a1"/>
    <w:link w:val="1Char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Char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,sect1.2.3,BOD 0,3,PRTM Heading 3,level_3,PIM 3,2nd Subhead,第二层条,Level 3 Topic Heading,sect1.2.31,sect1.2.32,sect1.2.311,sect1.2.33,sect1.2.312,Bold Head,bh,Heading 2.3,1.2.3.,Titles,(Alt+3),(Alt+3)1,(Alt+3)2"/>
    <w:next w:val="a1"/>
    <w:link w:val="3Char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aliases w:val="sect 1.2.3.4,h4,第三层条,bullet,bl,bb,H4,Ref Heading 1,rh1,Heading sql,4,sect 1.2.3.41,Ref Heading 11,rh11,sect 1.2.3.42,Ref Heading 12,rh12,sect 1.2.3.411,Ref Heading 111,rh111,sect 1.2.3.43,Ref Heading 13,rh13,sect 1.2.3.412,Ref Heading 112,rh112,1."/>
    <w:next w:val="a1"/>
    <w:link w:val="4Char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aliases w:val="dash,ds,dd,H5,h5,Second Subheading,第四层条,PIM 5,Level 3 - i,CSS节内3级标记,H51,H52,H53,第五层,5,l4,Block Label,1.1.1,口,heading 5,h51,heading 51,h52,heading 52,h53,heading 53,标 5,1.1.1.1.1标题 5,标书－标题 5,一,标题5,Roman list,DO NOT USE_h5,dash1,ds1,dd1,das,d"/>
    <w:next w:val="a1"/>
    <w:link w:val="5Char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aliases w:val="h6,Third Subheading,BOD 4,H6,PIM 6,Legal Level 1.,CSS节内4级标记,第五层条,L6,Bullet (Single Lines),h61,heading 61,Bullet list,第六层条目,Alpha List,a标题 6,Heading 6A,6,1.1.1.1.1.1标题 6,正文六级标题,标题 6(ALT+6),[Heading 6],ITT t6,PA Appendix,Bullet list1,Bullet list2,T1"/>
    <w:next w:val="a1"/>
    <w:link w:val="6Char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aliases w:val="不用,Legal Level 1.1.,L7,letter list,H7,PIM 7,sdf,H TIMES1,a标题 7,1.1.1.1.1.1.1标题 7,表名,（1）,◎,ITT t7,PA Appendix Major,1.标题 6,正文七级标题,•H7,Level 1.1,L1 Heading 7,第六层条,st,项标题(1),Alt+7,Appx 1,Heading 7,标题 7 Char2,标题 7 Char Char1,SDL title,heading 7"/>
    <w:next w:val="a1"/>
    <w:link w:val="7Char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aliases w:val="不用8,Legal Level 1.1.1.,注意框体,H8,标题6,a标题 8,图名,（A）,h8,正文八级标题,tt1,heading 8,tt2,tt11,Figure1,heading 81,tt3,tt12,Figure2,heading 82,tt4,tt13,Figure3,heading 83,tt5,tt14,Figure4,heading 84,tt6,tt15,Figure5,heading 85,ctp,Caption text (page-wide),ITT t8"/>
    <w:next w:val="a1"/>
    <w:link w:val="8Char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Char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86755D"/>
    <w:rPr>
      <w:sz w:val="18"/>
      <w:szCs w:val="18"/>
    </w:rPr>
  </w:style>
  <w:style w:type="paragraph" w:styleId="a6">
    <w:name w:val="footer"/>
    <w:basedOn w:val="a1"/>
    <w:link w:val="Char0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86755D"/>
    <w:rPr>
      <w:sz w:val="18"/>
      <w:szCs w:val="18"/>
    </w:rPr>
  </w:style>
  <w:style w:type="paragraph" w:styleId="a7">
    <w:name w:val="List Paragraph"/>
    <w:basedOn w:val="a1"/>
    <w:uiPriority w:val="34"/>
    <w:qFormat/>
    <w:rsid w:val="00B369DD"/>
    <w:pPr>
      <w:ind w:firstLine="420"/>
    </w:pPr>
  </w:style>
  <w:style w:type="character" w:customStyle="1" w:styleId="1Char">
    <w:name w:val="标题 1 Char"/>
    <w:aliases w:val="H1 Char,Heading 0 Char,Fab-1 Char,PIM 1 Char,h1 Char,level 1 Char,Level 1 Head Char,Head1 Char,Section Head Char,Header1 Char,1 Char,Header 1 Char,1st level Char,l1 Char,List level 1 Char,&amp;3 Char,H11 Char,H12 Char,H13 Char,H14 Char,H15 Char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Char">
    <w:name w:val="标题 2 Char"/>
    <w:aliases w:val="HD Char,第一节 标题 2 Char,H2 Char,2nd level Char,h2 Char,2 Char,l2 Char,DO NOT USE_h2 Char,chn Char,Chapter Number/Appendix Letter Char,sect 1.2 Char,Heading 2 Hidden Char,Heading 2 CCBS Char,heading 2 Char,第一章 标题 2 Char,ISO1 Char,PIM2 Char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Char">
    <w:name w:val="标题 3 Char"/>
    <w:aliases w:val="Level 3 Head Char,H3 Char,h3 Char,l3 Char,CT Char,Heading 3 - old Char,sect1.2.3 Char,BOD 0 Char,3 Char,PRTM Heading 3 Char,level_3 Char,PIM 3 Char,2nd Subhead Char,第二层条 Char,Level 3 Topic Heading Char,sect1.2.31 Char,sect1.2.32 Char,bh Char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8">
    <w:name w:val="Balloon Text"/>
    <w:basedOn w:val="a1"/>
    <w:link w:val="Char1"/>
    <w:uiPriority w:val="99"/>
    <w:semiHidden/>
    <w:unhideWhenUsed/>
    <w:rsid w:val="007E59D3"/>
    <w:rPr>
      <w:sz w:val="18"/>
      <w:szCs w:val="18"/>
    </w:rPr>
  </w:style>
  <w:style w:type="character" w:customStyle="1" w:styleId="Char1">
    <w:name w:val="批注框文本 Char"/>
    <w:basedOn w:val="a2"/>
    <w:link w:val="a8"/>
    <w:uiPriority w:val="99"/>
    <w:semiHidden/>
    <w:rsid w:val="007E59D3"/>
    <w:rPr>
      <w:sz w:val="18"/>
      <w:szCs w:val="18"/>
    </w:rPr>
  </w:style>
  <w:style w:type="table" w:styleId="a9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unhideWhenUsed/>
    <w:rsid w:val="002C2B1D"/>
  </w:style>
  <w:style w:type="paragraph" w:styleId="20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a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b">
    <w:name w:val="表格"/>
    <w:link w:val="Char2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2">
    <w:name w:val="表格 Char"/>
    <w:basedOn w:val="a2"/>
    <w:link w:val="ab"/>
    <w:rsid w:val="00B369DD"/>
    <w:rPr>
      <w:rFonts w:ascii="宋体" w:hAnsi="宋体"/>
      <w:color w:val="000000" w:themeColor="text1"/>
      <w:szCs w:val="21"/>
    </w:rPr>
  </w:style>
  <w:style w:type="character" w:customStyle="1" w:styleId="4Char">
    <w:name w:val="标题 4 Char"/>
    <w:aliases w:val="sect 1.2.3.4 Char,h4 Char,第三层条 Char,bullet Char,bl Char,bb Char,H4 Char,Ref Heading 1 Char,rh1 Char,Heading sql Char,4 Char,sect 1.2.3.41 Char,Ref Heading 11 Char,rh11 Char,sect 1.2.3.42 Char,Ref Heading 12 Char,rh12 Char,sect 1.2.3.411 Char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Char">
    <w:name w:val="标题 5 Char"/>
    <w:aliases w:val="dash Char,ds Char,dd Char,H5 Char,h5 Char,Second Subheading Char,第四层条 Char,PIM 5 Char,Level 3 - i Char,CSS节内3级标记 Char,H51 Char,H52 Char,H53 Char,第五层 Char,5 Char,l4 Char,Block Label Char,1.1.1 Char,口 Char,heading 5 Char,h51 Char,heading 51 Char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Char">
    <w:name w:val="标题 6 Char"/>
    <w:aliases w:val="h6 Char,Third Subheading Char,BOD 4 Char,H6 Char,PIM 6 Char,Legal Level 1. Char,CSS节内4级标记 Char,第五层条 Char,L6 Char,Bullet (Single Lines) Char,h61 Char,heading 61 Char,Bullet list Char,第六层条目 Char,Alpha List Char,a标题 6 Char,Heading 6A Char,6 Char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aliases w:val="不用 Char,Legal Level 1.1. Char,L7 Char,letter list Char,H7 Char,PIM 7 Char,sdf Char,H TIMES1 Char,a标题 7 Char,1.1.1.1.1.1.1标题 7 Char,表名 Char,（1） Char,◎ Char,ITT t7 Char,PA Appendix Major Char,1.标题 6 Char,正文七级标题 Char,•H7 Char,Level 1.1 Char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aliases w:val="不用8 Char,Legal Level 1.1.1. Char,注意框体 Char,H8 Char,标题6 Char,a标题 8 Char,图名 Char,（A） Char,h8 Char,正文八级标题 Char,tt1 Char,heading 8 Char,tt2 Char,tt11 Char,Figure1 Char,heading 81 Char,tt3 Char,tt12 Char,Figure2 Char,heading 82 Char,tt4 Char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Char">
    <w:name w:val="标题 9 Char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c">
    <w:name w:val="Title"/>
    <w:basedOn w:val="a1"/>
    <w:next w:val="a1"/>
    <w:link w:val="Char3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Char4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e">
    <w:name w:val="Body Text Indent"/>
    <w:aliases w:val="PI,正文普通文字,正文文本 2 Char1,正文文字首行缩进,特点标题,Body Text1"/>
    <w:basedOn w:val="a1"/>
    <w:link w:val="Char5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5">
    <w:name w:val="正文文本缩进 Char"/>
    <w:aliases w:val="PI Char,正文普通文字 Char,正文文本 2 Char1 Char,正文文字首行缩进 Char,特点标题 Char,Body Text1 Char"/>
    <w:basedOn w:val="a2"/>
    <w:link w:val="ae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Char4">
    <w:name w:val="题注 Char"/>
    <w:aliases w:val="题注(图注) Char, Char1 Char, Char Char Char Char Char Char,信息主题 Char,Char Char Char Char Char Char,题注(图注) + 居中 Char,表 Char,Char1 Char,信息主题1 Char,论文　题注 Char,Char Char Char Char, Char Char Char Char, Char2 Char1, Char2 Char Char,题注-QBPT Char1,题注图 Char"/>
    <w:basedOn w:val="a2"/>
    <w:link w:val="ad"/>
    <w:rsid w:val="00B86C0B"/>
    <w:rPr>
      <w:rFonts w:ascii="Cambria" w:eastAsia="黑体" w:hAnsi="Cambria" w:cs="Times New Roman"/>
      <w:sz w:val="20"/>
      <w:szCs w:val="20"/>
    </w:rPr>
  </w:style>
  <w:style w:type="character" w:styleId="af">
    <w:name w:val="Strong"/>
    <w:basedOn w:val="a2"/>
    <w:uiPriority w:val="22"/>
    <w:qFormat/>
    <w:rsid w:val="00A61F01"/>
    <w:rPr>
      <w:b/>
      <w:bCs/>
    </w:rPr>
  </w:style>
  <w:style w:type="paragraph" w:styleId="af0">
    <w:name w:val="Body Text"/>
    <w:basedOn w:val="a1"/>
    <w:link w:val="Char6"/>
    <w:uiPriority w:val="99"/>
    <w:semiHidden/>
    <w:unhideWhenUsed/>
    <w:rsid w:val="003D267F"/>
    <w:pPr>
      <w:spacing w:after="120"/>
    </w:pPr>
  </w:style>
  <w:style w:type="character" w:customStyle="1" w:styleId="Char6">
    <w:name w:val="正文文本 Char"/>
    <w:basedOn w:val="a2"/>
    <w:link w:val="af0"/>
    <w:uiPriority w:val="99"/>
    <w:semiHidden/>
    <w:rsid w:val="003D267F"/>
    <w:rPr>
      <w:sz w:val="24"/>
    </w:rPr>
  </w:style>
  <w:style w:type="paragraph" w:styleId="21">
    <w:name w:val="Body Text First Indent 2"/>
    <w:basedOn w:val="ae"/>
    <w:link w:val="2Char0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Char0">
    <w:name w:val="正文首行缩进 2 Char"/>
    <w:basedOn w:val="Char5"/>
    <w:link w:val="21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1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1">
    <w:name w:val="Document Map"/>
    <w:basedOn w:val="a1"/>
    <w:link w:val="Char7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Char7">
    <w:name w:val="文档结构图 Char"/>
    <w:basedOn w:val="a2"/>
    <w:link w:val="af1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2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2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Char10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0">
    <w:name w:val="正文缩进 Char1"/>
    <w:aliases w:val="表正文 Char,正文非缩进 Char1,特点 Char,段1 Char,正文不缩进 Char,标题4 Char,ALT+Z Char,缩进 Char,正文编号 Char,四号 Char,正文非缩进 Char Char Char,正文非缩进 Char Char1,正文（段落文字） Char,Title 1 Char,Text Char,本文1 Char,Block 55 Char,??1 Char,tx Char,Teh2xt Char,BT Char,正文小标题 Char"/>
    <w:basedOn w:val="a2"/>
    <w:link w:val="af2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Char8"/>
    <w:rsid w:val="00D9425B"/>
    <w:pPr>
      <w:numPr>
        <w:numId w:val="3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Char8">
    <w:name w:val="纯文本 Char"/>
    <w:aliases w:val="普通文字1 Char1,Texte Char1,普通文字 Char1, Char Char1,普通文字 Char Char Char1,正 文 1 Char1,普通文字2 Char1,普通文字3 Char1,普通文字4 Char1,普通文字5 Char1,普通文字6 Char1,普通文字11 Char1,普通文字21 Char1,普通文字31 Char1,普通文字41 Char1,普通文字7 Char1,普通文字 Char + 居中 Char1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4">
    <w:name w:val="大汉方案正文"/>
    <w:basedOn w:val="a1"/>
    <w:link w:val="Char12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2">
    <w:name w:val="大汉方案正文 Char1"/>
    <w:link w:val="af4"/>
    <w:rsid w:val="009C712E"/>
    <w:rPr>
      <w:rFonts w:ascii="Arial" w:eastAsia="宋体" w:hAnsi="Arial" w:cs="Times New Roman"/>
      <w:sz w:val="24"/>
      <w:szCs w:val="24"/>
    </w:rPr>
  </w:style>
  <w:style w:type="paragraph" w:customStyle="1" w:styleId="af5">
    <w:name w:val="方案正文"/>
    <w:basedOn w:val="ae"/>
    <w:link w:val="Char13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3">
    <w:name w:val="方案正文 Char1"/>
    <w:link w:val="af5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6">
    <w:name w:val="文章正文"/>
    <w:basedOn w:val="a1"/>
    <w:link w:val="Char9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9">
    <w:name w:val="文章正文 Char"/>
    <w:link w:val="af6"/>
    <w:rsid w:val="009C712E"/>
    <w:rPr>
      <w:rFonts w:ascii="Calibri" w:eastAsia="宋体" w:hAnsi="Calibri" w:cs="Times New Roman"/>
      <w:szCs w:val="24"/>
    </w:rPr>
  </w:style>
  <w:style w:type="paragraph" w:customStyle="1" w:styleId="Chara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a"/>
    <w:rsid w:val="009C712E"/>
    <w:rPr>
      <w:rFonts w:ascii="Arial" w:eastAsia="宋体" w:hAnsi="Arial" w:cs="Times New Roman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0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0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0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0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0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7">
    <w:name w:val="Body Text First Indent"/>
    <w:basedOn w:val="af0"/>
    <w:link w:val="Charb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b">
    <w:name w:val="正文首行缩进 Char"/>
    <w:basedOn w:val="Char6"/>
    <w:link w:val="af7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8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4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  <w:style w:type="paragraph" w:styleId="22">
    <w:name w:val="Body Text Indent 2"/>
    <w:basedOn w:val="a1"/>
    <w:link w:val="2Char1"/>
    <w:uiPriority w:val="99"/>
    <w:semiHidden/>
    <w:unhideWhenUsed/>
    <w:rsid w:val="00995618"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character" w:customStyle="1" w:styleId="2Char1">
    <w:name w:val="正文文本缩进 2 Char"/>
    <w:basedOn w:val="a2"/>
    <w:link w:val="22"/>
    <w:uiPriority w:val="99"/>
    <w:semiHidden/>
    <w:rsid w:val="00995618"/>
    <w:rPr>
      <w:rFonts w:ascii="Calibri" w:eastAsia="宋体" w:hAnsi="Calibri" w:cs="Times New Roman"/>
      <w:sz w:val="24"/>
    </w:rPr>
  </w:style>
  <w:style w:type="character" w:customStyle="1" w:styleId="comments2">
    <w:name w:val="comments2"/>
    <w:basedOn w:val="a2"/>
    <w:rsid w:val="00CF0248"/>
  </w:style>
  <w:style w:type="paragraph" w:styleId="af9">
    <w:name w:val="Normal (Web)"/>
    <w:basedOn w:val="a1"/>
    <w:uiPriority w:val="99"/>
    <w:semiHidden/>
    <w:unhideWhenUsed/>
    <w:rsid w:val="00CF0248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DD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DD74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2E4D4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2"/>
    <w:rsid w:val="00770EC3"/>
  </w:style>
  <w:style w:type="character" w:customStyle="1" w:styleId="hljs-keyword">
    <w:name w:val="hljs-keyword"/>
    <w:basedOn w:val="a2"/>
    <w:rsid w:val="00770EC3"/>
  </w:style>
  <w:style w:type="character" w:customStyle="1" w:styleId="hljs-title">
    <w:name w:val="hljs-title"/>
    <w:basedOn w:val="a2"/>
    <w:rsid w:val="00770EC3"/>
  </w:style>
  <w:style w:type="character" w:customStyle="1" w:styleId="hljs-params">
    <w:name w:val="hljs-params"/>
    <w:basedOn w:val="a2"/>
    <w:rsid w:val="00770EC3"/>
  </w:style>
  <w:style w:type="character" w:customStyle="1" w:styleId="hljs-builtin">
    <w:name w:val="hljs-built_in"/>
    <w:basedOn w:val="a2"/>
    <w:rsid w:val="00770EC3"/>
  </w:style>
  <w:style w:type="character" w:styleId="afa">
    <w:name w:val="Emphasis"/>
    <w:basedOn w:val="a2"/>
    <w:uiPriority w:val="20"/>
    <w:qFormat/>
    <w:rsid w:val="00CC47C1"/>
    <w:rPr>
      <w:i/>
      <w:iCs/>
    </w:rPr>
  </w:style>
  <w:style w:type="paragraph" w:customStyle="1" w:styleId="p0">
    <w:name w:val="p0"/>
    <w:basedOn w:val="a1"/>
    <w:rsid w:val="00577CAD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"/>
    <w:next w:val="a1"/>
    <w:link w:val="1Char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Char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"/>
    <w:next w:val="a1"/>
    <w:link w:val="3Char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next w:val="a1"/>
    <w:link w:val="4Char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next w:val="a1"/>
    <w:link w:val="5Char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next w:val="a1"/>
    <w:link w:val="6Char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next w:val="a1"/>
    <w:link w:val="7Char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next w:val="a1"/>
    <w:link w:val="8Char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Char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86755D"/>
    <w:rPr>
      <w:sz w:val="18"/>
      <w:szCs w:val="18"/>
    </w:rPr>
  </w:style>
  <w:style w:type="paragraph" w:styleId="a6">
    <w:name w:val="footer"/>
    <w:basedOn w:val="a1"/>
    <w:link w:val="Char0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86755D"/>
    <w:rPr>
      <w:sz w:val="18"/>
      <w:szCs w:val="18"/>
    </w:rPr>
  </w:style>
  <w:style w:type="paragraph" w:styleId="a7">
    <w:name w:val="List Paragraph"/>
    <w:basedOn w:val="a1"/>
    <w:uiPriority w:val="34"/>
    <w:qFormat/>
    <w:rsid w:val="00B369DD"/>
    <w:pPr>
      <w:ind w:firstLine="420"/>
    </w:pPr>
  </w:style>
  <w:style w:type="character" w:customStyle="1" w:styleId="1Char">
    <w:name w:val="标题 1 Char"/>
    <w:aliases w:val="H1 Char,Heading 0 Char,Fab-1 Char,PIM 1 Char,h1 Char,level 1 Char,Level 1 Head Char,Head1 Char,Section Head Char,Header1 Char,1 Char,Header 1 Char,1st level Char,l1 Char,List level 1 Char,&amp;3 Char,H11 Char,H12 Char,H13 Char,H14 Char,H15 Char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Char">
    <w:name w:val="标题 2 Char"/>
    <w:aliases w:val="HD Char,第一节 标题 2 Char,H2 Char,2nd level Char,h2 Char,2 Char,l2 Char,DO NOT USE_h2 Char,chn Char,Chapter Number/Appendix Letter Char,sect 1.2 Char,Heading 2 Hidden Char,Heading 2 CCBS Char,heading 2 Char,第一章 标题 2 Char,ISO1 Char,PIM2 Char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Char">
    <w:name w:val="标题 3 Char"/>
    <w:aliases w:val="Level 3 Head Char,H3 Char,h3 Char,l3 Char,CT Char,Heading 3 - old Char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8">
    <w:name w:val="Balloon Text"/>
    <w:basedOn w:val="a1"/>
    <w:link w:val="Char1"/>
    <w:uiPriority w:val="99"/>
    <w:semiHidden/>
    <w:unhideWhenUsed/>
    <w:rsid w:val="007E59D3"/>
    <w:rPr>
      <w:sz w:val="18"/>
      <w:szCs w:val="18"/>
    </w:rPr>
  </w:style>
  <w:style w:type="character" w:customStyle="1" w:styleId="Char1">
    <w:name w:val="批注框文本 Char"/>
    <w:basedOn w:val="a2"/>
    <w:link w:val="a8"/>
    <w:uiPriority w:val="99"/>
    <w:semiHidden/>
    <w:rsid w:val="007E59D3"/>
    <w:rPr>
      <w:sz w:val="18"/>
      <w:szCs w:val="18"/>
    </w:rPr>
  </w:style>
  <w:style w:type="table" w:styleId="a9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unhideWhenUsed/>
    <w:rsid w:val="002C2B1D"/>
  </w:style>
  <w:style w:type="paragraph" w:styleId="20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a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b">
    <w:name w:val="表格"/>
    <w:link w:val="Char2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2">
    <w:name w:val="表格 Char"/>
    <w:basedOn w:val="a2"/>
    <w:link w:val="ab"/>
    <w:rsid w:val="00B369DD"/>
    <w:rPr>
      <w:rFonts w:ascii="宋体" w:hAnsi="宋体"/>
      <w:color w:val="000000" w:themeColor="text1"/>
      <w:szCs w:val="21"/>
    </w:rPr>
  </w:style>
  <w:style w:type="character" w:customStyle="1" w:styleId="4Char">
    <w:name w:val="标题 4 Char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Char">
    <w:name w:val="标题 5 Char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Char">
    <w:name w:val="标题 6 Char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Char">
    <w:name w:val="标题 9 Char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c">
    <w:name w:val="Title"/>
    <w:basedOn w:val="a1"/>
    <w:next w:val="a1"/>
    <w:link w:val="Char3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Char4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e">
    <w:name w:val="Body Text Indent"/>
    <w:aliases w:val="PI,正文普通文字,正文文本 2 Char1,正文文字首行缩进,特点标题,Body Text1"/>
    <w:basedOn w:val="a1"/>
    <w:link w:val="Char5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5">
    <w:name w:val="正文文本缩进 Char"/>
    <w:aliases w:val="PI Char,正文普通文字 Char,正文文本 2 Char1 Char,正文文字首行缩进 Char,特点标题 Char,Body Text1 Char"/>
    <w:basedOn w:val="a2"/>
    <w:link w:val="ae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Char4">
    <w:name w:val="题注 Char"/>
    <w:aliases w:val="题注(图注) Char, Char1 Char, Char Char Char Char Char Char,信息主题 Char,Char Char Char Char Char Char,题注(图注) + 居中 Char,表 Char,Char1 Char,信息主题1 Char,论文　题注 Char,Char Char Char Char, Char Char Char Char, Char2 Char1, Char2 Char Char,题注-QBPT Char1,题注图 Char"/>
    <w:basedOn w:val="a2"/>
    <w:link w:val="ad"/>
    <w:rsid w:val="00B86C0B"/>
    <w:rPr>
      <w:rFonts w:ascii="Cambria" w:eastAsia="黑体" w:hAnsi="Cambria" w:cs="Times New Roman"/>
      <w:sz w:val="20"/>
      <w:szCs w:val="20"/>
    </w:rPr>
  </w:style>
  <w:style w:type="character" w:styleId="af">
    <w:name w:val="Strong"/>
    <w:basedOn w:val="a2"/>
    <w:qFormat/>
    <w:rsid w:val="00A61F01"/>
    <w:rPr>
      <w:b/>
      <w:bCs/>
    </w:rPr>
  </w:style>
  <w:style w:type="paragraph" w:styleId="af0">
    <w:name w:val="Body Text"/>
    <w:basedOn w:val="a1"/>
    <w:link w:val="Char6"/>
    <w:uiPriority w:val="99"/>
    <w:semiHidden/>
    <w:unhideWhenUsed/>
    <w:rsid w:val="003D267F"/>
    <w:pPr>
      <w:spacing w:after="120"/>
    </w:pPr>
  </w:style>
  <w:style w:type="character" w:customStyle="1" w:styleId="Char6">
    <w:name w:val="正文文本 Char"/>
    <w:basedOn w:val="a2"/>
    <w:link w:val="af0"/>
    <w:uiPriority w:val="99"/>
    <w:semiHidden/>
    <w:rsid w:val="003D267F"/>
    <w:rPr>
      <w:sz w:val="24"/>
    </w:rPr>
  </w:style>
  <w:style w:type="paragraph" w:styleId="21">
    <w:name w:val="Body Text First Indent 2"/>
    <w:basedOn w:val="ae"/>
    <w:link w:val="2Char0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Char0">
    <w:name w:val="正文首行缩进 2 Char"/>
    <w:basedOn w:val="Char5"/>
    <w:link w:val="21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1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1">
    <w:name w:val="Document Map"/>
    <w:basedOn w:val="a1"/>
    <w:link w:val="Char7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Char7">
    <w:name w:val="文档结构图 Char"/>
    <w:basedOn w:val="a2"/>
    <w:link w:val="af1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2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2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Char10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0">
    <w:name w:val="正文缩进 Char1"/>
    <w:aliases w:val="表正文 Char,正文非缩进 Char1,特点 Char,段1 Char,正文不缩进 Char,标题4 Char,ALT+Z Char,缩进 Char,正文编号 Char,四号 Char,正文非缩进 Char Char Char,正文非缩进 Char Char1,正文（段落文字） Char,Title 1 Char,Text Char,本文1 Char,Block 55 Char,??1 Char,tx Char,Teh2xt Char,BT Char,正文小标题 Char"/>
    <w:basedOn w:val="a2"/>
    <w:link w:val="af2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Char8"/>
    <w:rsid w:val="00D9425B"/>
    <w:pPr>
      <w:numPr>
        <w:numId w:val="5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Char8">
    <w:name w:val="纯文本 Char"/>
    <w:aliases w:val="普通文字1 Char1,Texte Char1,普通文字 Char1, Char Char1,普通文字 Char Char Char1,正 文 1 Char1,普通文字2 Char1,普通文字3 Char1,普通文字4 Char1,普通文字5 Char1,普通文字6 Char1,普通文字11 Char1,普通文字21 Char1,普通文字31 Char1,普通文字41 Char1,普通文字7 Char1,普通文字 Char + 居中 Char1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4">
    <w:name w:val="大汉方案正文"/>
    <w:basedOn w:val="a1"/>
    <w:link w:val="Char12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2">
    <w:name w:val="大汉方案正文 Char1"/>
    <w:link w:val="af4"/>
    <w:rsid w:val="009C712E"/>
    <w:rPr>
      <w:rFonts w:ascii="Arial" w:eastAsia="宋体" w:hAnsi="Arial" w:cs="Times New Roman"/>
      <w:sz w:val="24"/>
      <w:szCs w:val="24"/>
    </w:rPr>
  </w:style>
  <w:style w:type="paragraph" w:customStyle="1" w:styleId="af5">
    <w:name w:val="方案正文"/>
    <w:basedOn w:val="ae"/>
    <w:link w:val="Char13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3">
    <w:name w:val="方案正文 Char1"/>
    <w:link w:val="af5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6">
    <w:name w:val="文章正文"/>
    <w:basedOn w:val="a1"/>
    <w:link w:val="Char9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9">
    <w:name w:val="文章正文 Char"/>
    <w:link w:val="af6"/>
    <w:rsid w:val="009C712E"/>
    <w:rPr>
      <w:rFonts w:ascii="Calibri" w:eastAsia="宋体" w:hAnsi="Calibri" w:cs="Times New Roman"/>
      <w:szCs w:val="24"/>
    </w:rPr>
  </w:style>
  <w:style w:type="paragraph" w:customStyle="1" w:styleId="Chara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a"/>
    <w:rsid w:val="009C712E"/>
    <w:rPr>
      <w:rFonts w:ascii="Arial" w:eastAsia="宋体" w:hAnsi="Arial" w:cs="Times New Roman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0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0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0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0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0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7">
    <w:name w:val="Body Text First Indent"/>
    <w:basedOn w:val="af0"/>
    <w:link w:val="Charb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b">
    <w:name w:val="正文首行缩进 Char"/>
    <w:basedOn w:val="Char6"/>
    <w:link w:val="af7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8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tabs>
        <w:tab w:val="num" w:pos="72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1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611330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24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4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4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210644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44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09358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955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9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5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3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2898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183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8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83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2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79745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31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8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65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4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76978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572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34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26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719724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05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5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4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8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7168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5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57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6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7751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7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57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2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3BDE5-3C34-4D2C-A9DE-69B096793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9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陈希富</dc:creator>
  <cp:lastModifiedBy>nianhai</cp:lastModifiedBy>
  <cp:revision>683</cp:revision>
  <dcterms:created xsi:type="dcterms:W3CDTF">2012-06-12T08:11:00Z</dcterms:created>
  <dcterms:modified xsi:type="dcterms:W3CDTF">2018-09-30T06:32:00Z</dcterms:modified>
</cp:coreProperties>
</file>