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061F" w:rsidRDefault="00E258B9" w:rsidP="00E258B9">
      <w:pPr>
        <w:pStyle w:val="1"/>
      </w:pPr>
      <w:r>
        <w:t>static</w:t>
      </w:r>
    </w:p>
    <w:p w:rsidR="00E258B9" w:rsidRDefault="00E258B9" w:rsidP="00E258B9">
      <w:pPr>
        <w:pStyle w:val="2"/>
      </w:pPr>
      <w:r>
        <w:rPr>
          <w:rFonts w:hint="eastAsia"/>
        </w:rPr>
        <w:t>作用</w:t>
      </w:r>
    </w:p>
    <w:p w:rsidR="00D7000C" w:rsidRDefault="00D7000C" w:rsidP="00E258B9">
      <w:pPr>
        <w:ind w:firstLine="420"/>
        <w:rPr>
          <w:rFonts w:ascii="Verdana" w:hAnsi="Verdana"/>
          <w:color w:val="000000"/>
          <w:sz w:val="21"/>
          <w:szCs w:val="21"/>
          <w:shd w:val="clear" w:color="auto" w:fill="FFFF00"/>
        </w:rPr>
      </w:pPr>
      <w:r>
        <w:rPr>
          <w:rFonts w:ascii="Verdana" w:hAnsi="Verdana"/>
          <w:color w:val="000000"/>
          <w:sz w:val="21"/>
          <w:szCs w:val="21"/>
          <w:shd w:val="clear" w:color="auto" w:fill="FFFF00"/>
        </w:rPr>
        <w:t>static</w:t>
      </w:r>
      <w:r>
        <w:rPr>
          <w:rFonts w:ascii="Verdana" w:hAnsi="Verdana"/>
          <w:color w:val="000000"/>
          <w:sz w:val="21"/>
          <w:szCs w:val="21"/>
          <w:shd w:val="clear" w:color="auto" w:fill="FFFF00"/>
        </w:rPr>
        <w:t>修饰的成员变量和成员方法是独立于该类的，它不依赖于某个特定的实例变量，也就是说它被该类的所有实例共享。所有实例的引用都指向同一个地方，任何一个实例对其的修改都会导致其他实例的变化</w:t>
      </w:r>
      <w:r>
        <w:rPr>
          <w:rFonts w:ascii="Verdana" w:hAnsi="Verdana" w:hint="eastAsia"/>
          <w:color w:val="000000"/>
          <w:sz w:val="21"/>
          <w:szCs w:val="21"/>
          <w:shd w:val="clear" w:color="auto" w:fill="FFFF00"/>
        </w:rPr>
        <w:t>。</w:t>
      </w:r>
    </w:p>
    <w:p w:rsidR="00D7000C" w:rsidRDefault="00D7000C" w:rsidP="00E258B9">
      <w:pPr>
        <w:ind w:firstLine="420"/>
        <w:rPr>
          <w:rFonts w:ascii="Verdana" w:hAnsi="Verdana"/>
          <w:color w:val="000000"/>
          <w:sz w:val="21"/>
          <w:szCs w:val="21"/>
          <w:shd w:val="clear" w:color="auto" w:fill="FFFFFF"/>
        </w:rPr>
      </w:pPr>
      <w:r>
        <w:rPr>
          <w:rFonts w:ascii="Verdana" w:hAnsi="Verdana"/>
          <w:color w:val="000000"/>
          <w:sz w:val="21"/>
          <w:szCs w:val="21"/>
          <w:shd w:val="clear" w:color="auto" w:fill="FFFF00"/>
        </w:rPr>
        <w:t>在</w:t>
      </w:r>
      <w:r>
        <w:rPr>
          <w:rFonts w:ascii="Verdana" w:hAnsi="Verdana"/>
          <w:color w:val="000000"/>
          <w:sz w:val="21"/>
          <w:szCs w:val="21"/>
          <w:shd w:val="clear" w:color="auto" w:fill="FFFF00"/>
        </w:rPr>
        <w:t>JVM</w:t>
      </w:r>
      <w:r>
        <w:rPr>
          <w:rFonts w:ascii="Verdana" w:hAnsi="Verdana"/>
          <w:color w:val="000000"/>
          <w:sz w:val="21"/>
          <w:szCs w:val="21"/>
          <w:shd w:val="clear" w:color="auto" w:fill="FFFF00"/>
        </w:rPr>
        <w:t>加载一个类的时候，若该类存在</w:t>
      </w:r>
      <w:r>
        <w:rPr>
          <w:rFonts w:ascii="Verdana" w:hAnsi="Verdana"/>
          <w:color w:val="000000"/>
          <w:sz w:val="21"/>
          <w:szCs w:val="21"/>
          <w:shd w:val="clear" w:color="auto" w:fill="FFFF00"/>
        </w:rPr>
        <w:t>static</w:t>
      </w:r>
      <w:r>
        <w:rPr>
          <w:rFonts w:ascii="Verdana" w:hAnsi="Verdana"/>
          <w:color w:val="000000"/>
          <w:sz w:val="21"/>
          <w:szCs w:val="21"/>
          <w:shd w:val="clear" w:color="auto" w:fill="FFFF00"/>
        </w:rPr>
        <w:t>修饰的成员变量和成员方法，则会为这些成员变量和成员方法在固定的位置开辟一个固定大小的内存区域（只要这个类被加载，</w:t>
      </w:r>
      <w:r>
        <w:rPr>
          <w:rFonts w:ascii="Verdana" w:hAnsi="Verdana"/>
          <w:color w:val="000000"/>
          <w:sz w:val="21"/>
          <w:szCs w:val="21"/>
          <w:shd w:val="clear" w:color="auto" w:fill="FFFF00"/>
        </w:rPr>
        <w:t>Java</w:t>
      </w:r>
      <w:r>
        <w:rPr>
          <w:rFonts w:ascii="Verdana" w:hAnsi="Verdana"/>
          <w:color w:val="000000"/>
          <w:sz w:val="21"/>
          <w:szCs w:val="21"/>
          <w:shd w:val="clear" w:color="auto" w:fill="FFFF00"/>
        </w:rPr>
        <w:t>虚拟机就能根据类名在运行时数据区的方法区内定找到他们）</w:t>
      </w:r>
      <w:r>
        <w:rPr>
          <w:rFonts w:ascii="Verdana" w:hAnsi="Verdana"/>
          <w:color w:val="000000"/>
          <w:sz w:val="21"/>
          <w:szCs w:val="21"/>
          <w:shd w:val="clear" w:color="auto" w:fill="FFFFFF"/>
        </w:rPr>
        <w:t>，有了这些</w:t>
      </w:r>
      <w:r>
        <w:rPr>
          <w:rFonts w:ascii="Verdana" w:hAnsi="Verdana"/>
          <w:color w:val="000000"/>
          <w:sz w:val="21"/>
          <w:szCs w:val="21"/>
          <w:shd w:val="clear" w:color="auto" w:fill="FFFFFF"/>
        </w:rPr>
        <w:t>“</w:t>
      </w:r>
      <w:r>
        <w:rPr>
          <w:rFonts w:ascii="Verdana" w:hAnsi="Verdana"/>
          <w:color w:val="000000"/>
          <w:sz w:val="21"/>
          <w:szCs w:val="21"/>
          <w:shd w:val="clear" w:color="auto" w:fill="FFFFFF"/>
        </w:rPr>
        <w:t>固定</w:t>
      </w:r>
      <w:r>
        <w:rPr>
          <w:rFonts w:ascii="Verdana" w:hAnsi="Verdana"/>
          <w:color w:val="000000"/>
          <w:sz w:val="21"/>
          <w:szCs w:val="21"/>
          <w:shd w:val="clear" w:color="auto" w:fill="FFFFFF"/>
        </w:rPr>
        <w:t>”</w:t>
      </w:r>
      <w:r>
        <w:rPr>
          <w:rFonts w:ascii="Verdana" w:hAnsi="Verdana"/>
          <w:color w:val="000000"/>
          <w:sz w:val="21"/>
          <w:szCs w:val="21"/>
          <w:shd w:val="clear" w:color="auto" w:fill="FFFFFF"/>
        </w:rPr>
        <w:t>的特性，那么</w:t>
      </w:r>
      <w:r>
        <w:rPr>
          <w:rFonts w:ascii="Verdana" w:hAnsi="Verdana"/>
          <w:color w:val="000000"/>
          <w:sz w:val="21"/>
          <w:szCs w:val="21"/>
          <w:shd w:val="clear" w:color="auto" w:fill="FFFFFF"/>
        </w:rPr>
        <w:t>JVM</w:t>
      </w:r>
      <w:r>
        <w:rPr>
          <w:rFonts w:ascii="Verdana" w:hAnsi="Verdana"/>
          <w:color w:val="000000"/>
          <w:sz w:val="21"/>
          <w:szCs w:val="21"/>
          <w:shd w:val="clear" w:color="auto" w:fill="FFFFFF"/>
        </w:rPr>
        <w:t>就可以非常方便地访问他们。同时如果静态的成员变量和成员方法不出作用域的话，它们的句柄都会保持不变。同时</w:t>
      </w:r>
      <w:r>
        <w:rPr>
          <w:rFonts w:ascii="Verdana" w:hAnsi="Verdana"/>
          <w:color w:val="000000"/>
          <w:sz w:val="21"/>
          <w:szCs w:val="21"/>
          <w:shd w:val="clear" w:color="auto" w:fill="FFFFFF"/>
        </w:rPr>
        <w:t>static</w:t>
      </w:r>
      <w:r>
        <w:rPr>
          <w:rFonts w:ascii="Verdana" w:hAnsi="Verdana"/>
          <w:color w:val="000000"/>
          <w:sz w:val="21"/>
          <w:szCs w:val="21"/>
          <w:shd w:val="clear" w:color="auto" w:fill="FFFFFF"/>
        </w:rPr>
        <w:t>所蕴含</w:t>
      </w:r>
      <w:r>
        <w:rPr>
          <w:rFonts w:ascii="Verdana" w:hAnsi="Verdana"/>
          <w:color w:val="000000"/>
          <w:sz w:val="21"/>
          <w:szCs w:val="21"/>
          <w:shd w:val="clear" w:color="auto" w:fill="FFFFFF"/>
        </w:rPr>
        <w:t>“</w:t>
      </w:r>
      <w:r>
        <w:rPr>
          <w:rFonts w:ascii="Verdana" w:hAnsi="Verdana"/>
          <w:color w:val="000000"/>
          <w:sz w:val="21"/>
          <w:szCs w:val="21"/>
          <w:shd w:val="clear" w:color="auto" w:fill="FFFFFF"/>
        </w:rPr>
        <w:t>静态</w:t>
      </w:r>
      <w:r>
        <w:rPr>
          <w:rFonts w:ascii="Verdana" w:hAnsi="Verdana"/>
          <w:color w:val="000000"/>
          <w:sz w:val="21"/>
          <w:szCs w:val="21"/>
          <w:shd w:val="clear" w:color="auto" w:fill="FFFFFF"/>
        </w:rPr>
        <w:t>”</w:t>
      </w:r>
      <w:r>
        <w:rPr>
          <w:rFonts w:ascii="Verdana" w:hAnsi="Verdana"/>
          <w:color w:val="000000"/>
          <w:sz w:val="21"/>
          <w:szCs w:val="21"/>
          <w:shd w:val="clear" w:color="auto" w:fill="FFFFFF"/>
        </w:rPr>
        <w:t>的概念表示着它是不可恢复的，即在那个地方，你修改了，他是不会变回原样的，你清理了，他就不会回来了。</w:t>
      </w:r>
    </w:p>
    <w:p w:rsidR="00E258B9" w:rsidRDefault="00D90FDB" w:rsidP="00D90FDB">
      <w:pPr>
        <w:pStyle w:val="2"/>
      </w:pPr>
      <w:r>
        <w:rPr>
          <w:rFonts w:hint="eastAsia"/>
        </w:rPr>
        <w:t>使用</w:t>
      </w:r>
    </w:p>
    <w:p w:rsidR="00D90FDB" w:rsidRDefault="00D90FDB" w:rsidP="00D90FDB">
      <w:pPr>
        <w:pStyle w:val="3"/>
      </w:pPr>
      <w:r>
        <w:rPr>
          <w:rFonts w:hint="eastAsia"/>
        </w:rPr>
        <w:t>静态变量</w:t>
      </w:r>
    </w:p>
    <w:p w:rsidR="00D90FDB" w:rsidRDefault="00D90FDB" w:rsidP="00D90FDB">
      <w:pPr>
        <w:ind w:firstLine="420"/>
        <w:rPr>
          <w:rFonts w:ascii="Verdana" w:hAnsi="Verdana"/>
          <w:color w:val="000000"/>
          <w:sz w:val="21"/>
          <w:szCs w:val="21"/>
          <w:shd w:val="clear" w:color="auto" w:fill="FFFFFF"/>
        </w:rPr>
      </w:pPr>
      <w:r w:rsidRPr="00D90FDB">
        <w:rPr>
          <w:rFonts w:ascii="Verdana" w:hAnsi="Verdana" w:hint="eastAsia"/>
          <w:color w:val="000000"/>
          <w:sz w:val="21"/>
          <w:szCs w:val="21"/>
          <w:shd w:val="clear" w:color="auto" w:fill="FFFFFF"/>
        </w:rPr>
        <w:t>使用</w:t>
      </w:r>
      <w:r w:rsidRPr="00D90FDB">
        <w:rPr>
          <w:rFonts w:ascii="Verdana" w:hAnsi="Verdana" w:hint="eastAsia"/>
          <w:color w:val="000000"/>
          <w:sz w:val="21"/>
          <w:szCs w:val="21"/>
          <w:shd w:val="clear" w:color="auto" w:fill="FFFFFF"/>
        </w:rPr>
        <w:t>static</w:t>
      </w:r>
      <w:r w:rsidRPr="00D90FDB">
        <w:rPr>
          <w:rFonts w:ascii="Verdana" w:hAnsi="Verdana" w:hint="eastAsia"/>
          <w:color w:val="000000"/>
          <w:sz w:val="21"/>
          <w:szCs w:val="21"/>
          <w:shd w:val="clear" w:color="auto" w:fill="FFFFFF"/>
        </w:rPr>
        <w:t>修饰的类成员变量为静态变量。对于静态变量在内存中只有一个拷贝（节省内存），</w:t>
      </w:r>
      <w:r w:rsidRPr="00D90FDB">
        <w:rPr>
          <w:rFonts w:ascii="Verdana" w:hAnsi="Verdana" w:hint="eastAsia"/>
          <w:color w:val="000000"/>
          <w:sz w:val="21"/>
          <w:szCs w:val="21"/>
          <w:shd w:val="clear" w:color="auto" w:fill="FFFFFF"/>
        </w:rPr>
        <w:t>JVM</w:t>
      </w:r>
      <w:r w:rsidRPr="00D90FDB">
        <w:rPr>
          <w:rFonts w:ascii="Verdana" w:hAnsi="Verdana" w:hint="eastAsia"/>
          <w:color w:val="000000"/>
          <w:sz w:val="21"/>
          <w:szCs w:val="21"/>
          <w:shd w:val="clear" w:color="auto" w:fill="FFFFFF"/>
        </w:rPr>
        <w:t>只为静态分配一次内存，在加载类的过程中完成静态变量的内存分配，可用类名直接访问（方便），当然也可以通过对象来访问（但是这是不推荐的）。</w:t>
      </w:r>
    </w:p>
    <w:p w:rsidR="00D90FDB" w:rsidRDefault="00D90FDB" w:rsidP="00D90FDB">
      <w:pPr>
        <w:pStyle w:val="3"/>
        <w:rPr>
          <w:shd w:val="clear" w:color="auto" w:fill="FFFFFF"/>
        </w:rPr>
      </w:pPr>
      <w:r>
        <w:rPr>
          <w:rFonts w:hint="eastAsia"/>
          <w:shd w:val="clear" w:color="auto" w:fill="FFFFFF"/>
        </w:rPr>
        <w:t>静态方法</w:t>
      </w:r>
    </w:p>
    <w:p w:rsidR="00D90FDB" w:rsidRDefault="00D90FDB" w:rsidP="00D90FDB">
      <w:pPr>
        <w:ind w:firstLineChars="0" w:firstLine="420"/>
        <w:rPr>
          <w:rFonts w:ascii="Verdana" w:hAnsi="Verdana"/>
          <w:color w:val="000000"/>
          <w:sz w:val="21"/>
          <w:szCs w:val="21"/>
          <w:shd w:val="clear" w:color="auto" w:fill="FFFFFF"/>
        </w:rPr>
      </w:pPr>
      <w:r>
        <w:rPr>
          <w:rFonts w:ascii="Verdana" w:hAnsi="Verdana" w:hint="eastAsia"/>
          <w:color w:val="000000"/>
          <w:sz w:val="21"/>
          <w:szCs w:val="21"/>
          <w:shd w:val="clear" w:color="auto" w:fill="FFFFFF"/>
        </w:rPr>
        <w:t>使用</w:t>
      </w:r>
      <w:r>
        <w:rPr>
          <w:rFonts w:ascii="Verdana" w:hAnsi="Verdana" w:hint="eastAsia"/>
          <w:color w:val="000000"/>
          <w:sz w:val="21"/>
          <w:szCs w:val="21"/>
          <w:shd w:val="clear" w:color="auto" w:fill="FFFFFF"/>
        </w:rPr>
        <w:t>static</w:t>
      </w:r>
      <w:r>
        <w:rPr>
          <w:rFonts w:ascii="Verdana" w:hAnsi="Verdana" w:hint="eastAsia"/>
          <w:color w:val="000000"/>
          <w:sz w:val="21"/>
          <w:szCs w:val="21"/>
          <w:shd w:val="clear" w:color="auto" w:fill="FFFFFF"/>
        </w:rPr>
        <w:t>修饰的方法为静态方法。</w:t>
      </w:r>
      <w:r w:rsidRPr="00D90FDB">
        <w:rPr>
          <w:rFonts w:ascii="Verdana" w:hAnsi="Verdana" w:hint="eastAsia"/>
          <w:color w:val="000000"/>
          <w:sz w:val="21"/>
          <w:szCs w:val="21"/>
          <w:shd w:val="clear" w:color="auto" w:fill="FFFFFF"/>
        </w:rPr>
        <w:t>静态方法独立于任何实例，可以直接通过类名调用，任何的实例也都可以调用，</w:t>
      </w:r>
      <w:r w:rsidRPr="00D90FDB">
        <w:rPr>
          <w:rFonts w:ascii="Verdana" w:hAnsi="Verdana" w:hint="eastAsia"/>
          <w:color w:val="000000"/>
          <w:sz w:val="21"/>
          <w:szCs w:val="21"/>
          <w:shd w:val="clear" w:color="auto" w:fill="FFFFFF"/>
        </w:rPr>
        <w:t> </w:t>
      </w:r>
      <w:r w:rsidRPr="00D90FDB">
        <w:rPr>
          <w:rFonts w:ascii="Verdana" w:hAnsi="Verdana" w:hint="eastAsia"/>
          <w:color w:val="000000"/>
          <w:sz w:val="21"/>
          <w:szCs w:val="21"/>
          <w:shd w:val="clear" w:color="auto" w:fill="FFFFFF"/>
        </w:rPr>
        <w:t>因此静态方法中不能用</w:t>
      </w:r>
      <w:r w:rsidRPr="00D90FDB">
        <w:rPr>
          <w:rFonts w:ascii="Verdana" w:hAnsi="Verdana" w:hint="eastAsia"/>
          <w:color w:val="000000"/>
          <w:sz w:val="21"/>
          <w:szCs w:val="21"/>
          <w:shd w:val="clear" w:color="auto" w:fill="FFFFFF"/>
        </w:rPr>
        <w:t>this</w:t>
      </w:r>
      <w:r w:rsidRPr="00D90FDB">
        <w:rPr>
          <w:rFonts w:ascii="Verdana" w:hAnsi="Verdana" w:hint="eastAsia"/>
          <w:color w:val="000000"/>
          <w:sz w:val="21"/>
          <w:szCs w:val="21"/>
          <w:shd w:val="clear" w:color="auto" w:fill="FFFFFF"/>
        </w:rPr>
        <w:t>和</w:t>
      </w:r>
      <w:r w:rsidRPr="00D90FDB">
        <w:rPr>
          <w:rFonts w:ascii="Verdana" w:hAnsi="Verdana" w:hint="eastAsia"/>
          <w:color w:val="000000"/>
          <w:sz w:val="21"/>
          <w:szCs w:val="21"/>
          <w:shd w:val="clear" w:color="auto" w:fill="FFFFFF"/>
        </w:rPr>
        <w:t>super</w:t>
      </w:r>
      <w:r w:rsidRPr="00D90FDB">
        <w:rPr>
          <w:rFonts w:ascii="Verdana" w:hAnsi="Verdana" w:hint="eastAsia"/>
          <w:color w:val="000000"/>
          <w:sz w:val="21"/>
          <w:szCs w:val="21"/>
          <w:shd w:val="clear" w:color="auto" w:fill="FFFFFF"/>
        </w:rPr>
        <w:t>关键字，而且</w:t>
      </w:r>
      <w:r w:rsidRPr="00D90FDB">
        <w:rPr>
          <w:rFonts w:ascii="Verdana" w:hAnsi="Verdana" w:hint="eastAsia"/>
          <w:color w:val="000000"/>
          <w:sz w:val="21"/>
          <w:szCs w:val="21"/>
          <w:shd w:val="clear" w:color="auto" w:fill="FFFFFF"/>
        </w:rPr>
        <w:t>static</w:t>
      </w:r>
      <w:r w:rsidRPr="00D90FDB">
        <w:rPr>
          <w:rFonts w:ascii="Verdana" w:hAnsi="Verdana" w:hint="eastAsia"/>
          <w:color w:val="000000"/>
          <w:sz w:val="21"/>
          <w:szCs w:val="21"/>
          <w:shd w:val="clear" w:color="auto" w:fill="FFFFFF"/>
        </w:rPr>
        <w:t>方法必须被实现，而不能是抽象的</w:t>
      </w:r>
      <w:r w:rsidRPr="00D90FDB">
        <w:rPr>
          <w:rFonts w:ascii="Verdana" w:hAnsi="Verdana" w:hint="eastAsia"/>
          <w:color w:val="000000"/>
          <w:sz w:val="21"/>
          <w:szCs w:val="21"/>
          <w:shd w:val="clear" w:color="auto" w:fill="FFFFFF"/>
        </w:rPr>
        <w:t>abstract</w:t>
      </w:r>
      <w:r>
        <w:rPr>
          <w:rFonts w:ascii="Verdana" w:hAnsi="Verdana" w:hint="eastAsia"/>
          <w:color w:val="000000"/>
          <w:sz w:val="21"/>
          <w:szCs w:val="21"/>
          <w:shd w:val="clear" w:color="auto" w:fill="FFFFFF"/>
        </w:rPr>
        <w:t>。</w:t>
      </w:r>
    </w:p>
    <w:p w:rsidR="00D90FDB" w:rsidRDefault="00951F31" w:rsidP="00951F31">
      <w:pPr>
        <w:pStyle w:val="3"/>
        <w:rPr>
          <w:shd w:val="clear" w:color="auto" w:fill="FFFFFF"/>
        </w:rPr>
      </w:pPr>
      <w:r>
        <w:rPr>
          <w:rFonts w:hint="eastAsia"/>
          <w:shd w:val="clear" w:color="auto" w:fill="FFFFFF"/>
        </w:rPr>
        <w:t>静态代码块</w:t>
      </w:r>
    </w:p>
    <w:p w:rsidR="00951F31" w:rsidRDefault="00951F31" w:rsidP="00D90FDB">
      <w:pPr>
        <w:ind w:firstLineChars="0" w:firstLine="420"/>
        <w:rPr>
          <w:rFonts w:ascii="Verdana" w:hAnsi="Verdana"/>
          <w:color w:val="000000"/>
          <w:sz w:val="21"/>
          <w:szCs w:val="21"/>
          <w:shd w:val="clear" w:color="auto" w:fill="FFFFFF"/>
        </w:rPr>
      </w:pPr>
      <w:r>
        <w:rPr>
          <w:rFonts w:ascii="Verdana" w:hAnsi="Verdana"/>
          <w:color w:val="000000"/>
          <w:sz w:val="21"/>
          <w:szCs w:val="21"/>
          <w:shd w:val="clear" w:color="auto" w:fill="FFFFFF"/>
        </w:rPr>
        <w:t>S</w:t>
      </w:r>
      <w:r>
        <w:rPr>
          <w:rFonts w:ascii="Verdana" w:hAnsi="Verdana" w:hint="eastAsia"/>
          <w:color w:val="000000"/>
          <w:sz w:val="21"/>
          <w:szCs w:val="21"/>
          <w:shd w:val="clear" w:color="auto" w:fill="FFFFFF"/>
        </w:rPr>
        <w:t>tatic</w:t>
      </w:r>
      <w:r>
        <w:rPr>
          <w:rFonts w:ascii="Verdana" w:hAnsi="Verdana" w:hint="eastAsia"/>
          <w:color w:val="000000"/>
          <w:sz w:val="21"/>
          <w:szCs w:val="21"/>
          <w:shd w:val="clear" w:color="auto" w:fill="FFFFFF"/>
        </w:rPr>
        <w:t>修饰的代码块为静态代码块，</w:t>
      </w:r>
      <w:r w:rsidRPr="00951F31">
        <w:rPr>
          <w:rFonts w:ascii="Verdana" w:hAnsi="Verdana" w:hint="eastAsia"/>
          <w:color w:val="000000"/>
          <w:sz w:val="21"/>
          <w:szCs w:val="21"/>
          <w:shd w:val="clear" w:color="auto" w:fill="FFFFFF"/>
        </w:rPr>
        <w:t>是在类中独立于类成员的</w:t>
      </w:r>
      <w:r w:rsidRPr="00951F31">
        <w:rPr>
          <w:rFonts w:ascii="Verdana" w:hAnsi="Verdana" w:hint="eastAsia"/>
          <w:color w:val="000000"/>
          <w:sz w:val="21"/>
          <w:szCs w:val="21"/>
          <w:shd w:val="clear" w:color="auto" w:fill="FFFFFF"/>
        </w:rPr>
        <w:t>static</w:t>
      </w:r>
      <w:r w:rsidRPr="00951F31">
        <w:rPr>
          <w:rFonts w:ascii="Verdana" w:hAnsi="Verdana" w:hint="eastAsia"/>
          <w:color w:val="000000"/>
          <w:sz w:val="21"/>
          <w:szCs w:val="21"/>
          <w:shd w:val="clear" w:color="auto" w:fill="FFFFFF"/>
        </w:rPr>
        <w:t>语句块，可以有多个，位置可以随便放，它不在任何的方法体内，</w:t>
      </w:r>
      <w:r w:rsidRPr="00951F31">
        <w:rPr>
          <w:rFonts w:ascii="Verdana" w:hAnsi="Verdana" w:hint="eastAsia"/>
          <w:color w:val="000000"/>
          <w:sz w:val="21"/>
          <w:szCs w:val="21"/>
          <w:shd w:val="clear" w:color="auto" w:fill="FFFFFF"/>
        </w:rPr>
        <w:t>JVM</w:t>
      </w:r>
      <w:r w:rsidRPr="00951F31">
        <w:rPr>
          <w:rFonts w:ascii="Verdana" w:hAnsi="Verdana" w:hint="eastAsia"/>
          <w:color w:val="000000"/>
          <w:sz w:val="21"/>
          <w:szCs w:val="21"/>
          <w:shd w:val="clear" w:color="auto" w:fill="FFFFFF"/>
        </w:rPr>
        <w:t>加载类时会执行这些静态的代码块，如果</w:t>
      </w:r>
      <w:r w:rsidRPr="00951F31">
        <w:rPr>
          <w:rFonts w:ascii="Verdana" w:hAnsi="Verdana" w:hint="eastAsia"/>
          <w:color w:val="000000"/>
          <w:sz w:val="21"/>
          <w:szCs w:val="21"/>
          <w:shd w:val="clear" w:color="auto" w:fill="FFFFFF"/>
        </w:rPr>
        <w:t>static</w:t>
      </w:r>
      <w:r w:rsidRPr="00951F31">
        <w:rPr>
          <w:rFonts w:ascii="Verdana" w:hAnsi="Verdana" w:hint="eastAsia"/>
          <w:color w:val="000000"/>
          <w:sz w:val="21"/>
          <w:szCs w:val="21"/>
          <w:shd w:val="clear" w:color="auto" w:fill="FFFFFF"/>
        </w:rPr>
        <w:t>代码块有多个，</w:t>
      </w:r>
      <w:r w:rsidRPr="00951F31">
        <w:rPr>
          <w:rFonts w:ascii="Verdana" w:hAnsi="Verdana" w:hint="eastAsia"/>
          <w:color w:val="000000"/>
          <w:sz w:val="21"/>
          <w:szCs w:val="21"/>
          <w:shd w:val="clear" w:color="auto" w:fill="FFFFFF"/>
        </w:rPr>
        <w:t>JVM</w:t>
      </w:r>
      <w:r w:rsidRPr="00951F31">
        <w:rPr>
          <w:rFonts w:ascii="Verdana" w:hAnsi="Verdana" w:hint="eastAsia"/>
          <w:color w:val="000000"/>
          <w:sz w:val="21"/>
          <w:szCs w:val="21"/>
          <w:shd w:val="clear" w:color="auto" w:fill="FFFFFF"/>
        </w:rPr>
        <w:t>将按照它们在类中出现的先后顺序依次执行它们</w:t>
      </w:r>
      <w:r>
        <w:rPr>
          <w:rFonts w:ascii="Verdana" w:hAnsi="Verdana" w:hint="eastAsia"/>
          <w:color w:val="000000"/>
          <w:sz w:val="21"/>
          <w:szCs w:val="21"/>
          <w:shd w:val="clear" w:color="auto" w:fill="FFFFFF"/>
        </w:rPr>
        <w:t>。</w:t>
      </w:r>
    </w:p>
    <w:p w:rsidR="00774302" w:rsidRDefault="00774302" w:rsidP="00774302">
      <w:pPr>
        <w:pStyle w:val="4"/>
        <w:rPr>
          <w:shd w:val="clear" w:color="auto" w:fill="FFFFFF"/>
        </w:rPr>
      </w:pPr>
      <w:r>
        <w:rPr>
          <w:rFonts w:hint="eastAsia"/>
          <w:shd w:val="clear" w:color="auto" w:fill="FFFFFF"/>
        </w:rPr>
        <w:t>补充</w:t>
      </w:r>
    </w:p>
    <w:p w:rsidR="00774302" w:rsidRDefault="00774302" w:rsidP="00774302">
      <w:pPr>
        <w:pStyle w:val="a9"/>
        <w:numPr>
          <w:ilvl w:val="1"/>
          <w:numId w:val="13"/>
        </w:numPr>
        <w:ind w:firstLineChars="0"/>
      </w:pPr>
      <w:r>
        <w:rPr>
          <w:rFonts w:hint="eastAsia"/>
        </w:rPr>
        <w:t>一个类中的执行顺序</w:t>
      </w:r>
    </w:p>
    <w:p w:rsidR="00774302" w:rsidRDefault="00774302" w:rsidP="00774302">
      <w:pPr>
        <w:ind w:left="480" w:firstLineChars="0" w:firstLine="0"/>
      </w:pPr>
      <w:r>
        <w:rPr>
          <w:rFonts w:ascii="微软雅黑" w:eastAsia="微软雅黑" w:hAnsi="微软雅黑" w:hint="eastAsia"/>
          <w:color w:val="FF0000"/>
          <w:sz w:val="21"/>
          <w:szCs w:val="21"/>
          <w:shd w:val="clear" w:color="auto" w:fill="FFFFFF"/>
        </w:rPr>
        <w:t>类内容（静态变量、静态初始化块） =&gt; 实例内容（变量、初始化块、构造器）</w:t>
      </w:r>
    </w:p>
    <w:p w:rsidR="00774302" w:rsidRDefault="00774302" w:rsidP="00774302">
      <w:pPr>
        <w:pStyle w:val="a9"/>
        <w:numPr>
          <w:ilvl w:val="1"/>
          <w:numId w:val="13"/>
        </w:numPr>
        <w:ind w:firstLineChars="0"/>
      </w:pPr>
      <w:r>
        <w:rPr>
          <w:rFonts w:hint="eastAsia"/>
        </w:rPr>
        <w:t>继承关系的类的执行顺序</w:t>
      </w:r>
    </w:p>
    <w:p w:rsidR="00774302" w:rsidRDefault="00774302" w:rsidP="00774302">
      <w:pPr>
        <w:ind w:left="480" w:firstLineChars="0" w:firstLine="0"/>
        <w:rPr>
          <w:rFonts w:ascii="微软雅黑" w:eastAsia="微软雅黑" w:hAnsi="微软雅黑"/>
          <w:color w:val="FF0000"/>
          <w:sz w:val="21"/>
          <w:szCs w:val="21"/>
          <w:shd w:val="clear" w:color="auto" w:fill="FFFFFF"/>
        </w:rPr>
      </w:pPr>
      <w:r>
        <w:rPr>
          <w:rFonts w:ascii="微软雅黑" w:eastAsia="微软雅黑" w:hAnsi="微软雅黑" w:hint="eastAsia"/>
          <w:color w:val="FF0000"/>
          <w:sz w:val="21"/>
          <w:szCs w:val="21"/>
          <w:shd w:val="clear" w:color="auto" w:fill="FFFFFF"/>
        </w:rPr>
        <w:t>父类的（静态变量、静态初始化块）=&gt; 子类的（静态变量、静态初始化块）=&gt; 父类的（变量、初始化块、构造器）=&gt; 子类的（变量、初始化块、构造器）</w:t>
      </w:r>
    </w:p>
    <w:p w:rsidR="007F52DA" w:rsidRPr="00750841" w:rsidRDefault="00750841" w:rsidP="00750841">
      <w:pPr>
        <w:pStyle w:val="a9"/>
        <w:numPr>
          <w:ilvl w:val="1"/>
          <w:numId w:val="13"/>
        </w:numPr>
        <w:ind w:firstLineChars="0"/>
        <w:rPr>
          <w:rFonts w:ascii="Verdana" w:hAnsi="Verdana"/>
          <w:color w:val="000000"/>
          <w:sz w:val="21"/>
          <w:szCs w:val="21"/>
          <w:shd w:val="clear" w:color="auto" w:fill="FFFFFF"/>
        </w:rPr>
      </w:pPr>
      <w:r w:rsidRPr="00750841">
        <w:rPr>
          <w:rFonts w:ascii="Verdana" w:hAnsi="Verdana" w:hint="eastAsia"/>
          <w:color w:val="000000"/>
          <w:sz w:val="21"/>
          <w:szCs w:val="21"/>
          <w:shd w:val="clear" w:color="auto" w:fill="FFFFFF"/>
        </w:rPr>
        <w:lastRenderedPageBreak/>
        <w:t>静态代码块</w:t>
      </w:r>
      <w:r w:rsidR="007F52DA" w:rsidRPr="00750841">
        <w:rPr>
          <w:rFonts w:ascii="Verdana" w:hAnsi="Verdana"/>
          <w:color w:val="000000"/>
          <w:sz w:val="21"/>
          <w:szCs w:val="21"/>
          <w:shd w:val="clear" w:color="auto" w:fill="FFFFFF"/>
        </w:rPr>
        <w:t>块可以对在它之后定义的</w:t>
      </w:r>
      <w:r w:rsidRPr="00750841">
        <w:rPr>
          <w:rFonts w:ascii="Verdana" w:hAnsi="Verdana" w:hint="eastAsia"/>
          <w:color w:val="000000"/>
          <w:sz w:val="21"/>
          <w:szCs w:val="21"/>
          <w:shd w:val="clear" w:color="auto" w:fill="FFFFFF"/>
        </w:rPr>
        <w:t>静态</w:t>
      </w:r>
      <w:r w:rsidR="007F52DA" w:rsidRPr="00750841">
        <w:rPr>
          <w:rFonts w:ascii="Verdana" w:hAnsi="Verdana"/>
          <w:color w:val="000000"/>
          <w:sz w:val="21"/>
          <w:szCs w:val="21"/>
          <w:shd w:val="clear" w:color="auto" w:fill="FFFFFF"/>
        </w:rPr>
        <w:t>变量赋值，但不能</w:t>
      </w:r>
      <w:r w:rsidRPr="00750841">
        <w:rPr>
          <w:rFonts w:ascii="Verdana" w:hAnsi="Verdana" w:hint="eastAsia"/>
          <w:color w:val="000000"/>
          <w:sz w:val="21"/>
          <w:szCs w:val="21"/>
          <w:shd w:val="clear" w:color="auto" w:fill="FFFFFF"/>
        </w:rPr>
        <w:t>在静态代码块中</w:t>
      </w:r>
      <w:r w:rsidR="007F52DA" w:rsidRPr="00750841">
        <w:rPr>
          <w:rFonts w:ascii="Verdana" w:hAnsi="Verdana"/>
          <w:color w:val="000000"/>
          <w:sz w:val="21"/>
          <w:szCs w:val="21"/>
          <w:shd w:val="clear" w:color="auto" w:fill="FFFFFF"/>
        </w:rPr>
        <w:t>访问（如打印）。</w:t>
      </w:r>
    </w:p>
    <w:p w:rsidR="00750841" w:rsidRPr="00750841" w:rsidRDefault="00750841" w:rsidP="00750841">
      <w:pPr>
        <w:ind w:firstLineChars="0"/>
        <w:rPr>
          <w:rFonts w:ascii="Verdana" w:hAnsi="Verdana"/>
          <w:color w:val="000000"/>
          <w:sz w:val="21"/>
          <w:szCs w:val="21"/>
          <w:shd w:val="clear" w:color="auto" w:fill="FFFFFF"/>
        </w:rPr>
      </w:pPr>
      <w:r>
        <w:rPr>
          <w:noProof/>
        </w:rPr>
        <w:drawing>
          <wp:inline distT="0" distB="0" distL="0" distR="0" wp14:anchorId="3B4B5A80" wp14:editId="121C0BB4">
            <wp:extent cx="5238095" cy="1190476"/>
            <wp:effectExtent l="0" t="0" r="127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38095" cy="1190476"/>
                    </a:xfrm>
                    <a:prstGeom prst="rect">
                      <a:avLst/>
                    </a:prstGeom>
                  </pic:spPr>
                </pic:pic>
              </a:graphicData>
            </a:graphic>
          </wp:inline>
        </w:drawing>
      </w:r>
    </w:p>
    <w:p w:rsidR="007F52DA" w:rsidRPr="00750841" w:rsidRDefault="00750841" w:rsidP="00750841">
      <w:pPr>
        <w:pStyle w:val="a9"/>
        <w:numPr>
          <w:ilvl w:val="1"/>
          <w:numId w:val="13"/>
        </w:numPr>
        <w:ind w:firstLineChars="0"/>
        <w:rPr>
          <w:rFonts w:ascii="Verdana" w:hAnsi="Verdana"/>
          <w:color w:val="000000"/>
          <w:sz w:val="21"/>
          <w:szCs w:val="21"/>
          <w:shd w:val="clear" w:color="auto" w:fill="FFFFFF"/>
        </w:rPr>
      </w:pPr>
      <w:r w:rsidRPr="00750841">
        <w:rPr>
          <w:rFonts w:ascii="Verdana" w:hAnsi="Verdana" w:hint="eastAsia"/>
          <w:color w:val="000000"/>
          <w:sz w:val="21"/>
          <w:szCs w:val="21"/>
          <w:shd w:val="clear" w:color="auto" w:fill="FFFFFF"/>
        </w:rPr>
        <w:t>静态代码块在前，静态变量在后，如果两者都有赋值，则以静态变量赋值为准；</w:t>
      </w:r>
    </w:p>
    <w:p w:rsidR="00750841" w:rsidRDefault="00750841" w:rsidP="00750841">
      <w:pPr>
        <w:ind w:firstLineChars="0"/>
      </w:pPr>
      <w:r>
        <w:rPr>
          <w:rFonts w:hint="eastAsia"/>
        </w:rPr>
        <w:t>如果其中一个赋值，则以赋值的为准；静态变量在前，静态代码块在后，如果两者都有赋值，则以静态代码块赋值为准；若只有一个赋值，则以赋值的为准</w:t>
      </w:r>
      <w:r w:rsidR="00DC2665">
        <w:rPr>
          <w:rFonts w:hint="eastAsia"/>
        </w:rPr>
        <w:t>。</w:t>
      </w:r>
    </w:p>
    <w:p w:rsidR="001026AA" w:rsidRPr="00774302" w:rsidRDefault="001026AA" w:rsidP="001026AA">
      <w:pPr>
        <w:ind w:firstLineChars="0" w:firstLine="0"/>
      </w:pPr>
      <w:r>
        <w:rPr>
          <w:noProof/>
        </w:rPr>
        <w:drawing>
          <wp:inline distT="0" distB="0" distL="0" distR="0" wp14:anchorId="0373A6E2" wp14:editId="334CA42E">
            <wp:extent cx="4257143" cy="4361905"/>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57143" cy="4361905"/>
                    </a:xfrm>
                    <a:prstGeom prst="rect">
                      <a:avLst/>
                    </a:prstGeom>
                  </pic:spPr>
                </pic:pic>
              </a:graphicData>
            </a:graphic>
          </wp:inline>
        </w:drawing>
      </w:r>
    </w:p>
    <w:p w:rsidR="00774302" w:rsidRDefault="00774302" w:rsidP="00774302">
      <w:pPr>
        <w:pStyle w:val="3"/>
        <w:rPr>
          <w:shd w:val="clear" w:color="auto" w:fill="FFFFFF"/>
        </w:rPr>
      </w:pPr>
      <w:r>
        <w:rPr>
          <w:rFonts w:hint="eastAsia"/>
          <w:shd w:val="clear" w:color="auto" w:fill="FFFFFF"/>
        </w:rPr>
        <w:t>静态内部类</w:t>
      </w:r>
    </w:p>
    <w:p w:rsidR="00774302" w:rsidRDefault="00EB17F6" w:rsidP="00EB17F6">
      <w:pPr>
        <w:pStyle w:val="4"/>
      </w:pPr>
      <w:r>
        <w:rPr>
          <w:rFonts w:hint="eastAsia"/>
        </w:rPr>
        <w:t>内部类</w:t>
      </w:r>
    </w:p>
    <w:p w:rsidR="00EB17F6" w:rsidRDefault="00EB17F6" w:rsidP="00774302">
      <w:pPr>
        <w:ind w:firstLine="480"/>
      </w:pPr>
      <w:r>
        <w:rPr>
          <w:rFonts w:hint="eastAsia"/>
        </w:rPr>
        <w:t>一个类在另一个类的内部定义，这个类就被叫做内部类，包含内部类的类被称作外部类。</w:t>
      </w:r>
    </w:p>
    <w:p w:rsidR="00EB17F6" w:rsidRDefault="00EB17F6" w:rsidP="00774302">
      <w:pPr>
        <w:ind w:firstLine="480"/>
      </w:pPr>
      <w:r>
        <w:rPr>
          <w:rFonts w:hint="eastAsia"/>
        </w:rPr>
        <w:t>内部类具有以下作用：</w:t>
      </w:r>
    </w:p>
    <w:p w:rsidR="00EB17F6" w:rsidRDefault="00EB17F6" w:rsidP="00EB17F6">
      <w:pPr>
        <w:ind w:firstLineChars="0" w:firstLine="480"/>
      </w:pPr>
      <w:r>
        <w:rPr>
          <w:rFonts w:hint="eastAsia"/>
        </w:rPr>
        <w:lastRenderedPageBreak/>
        <w:t>1</w:t>
      </w:r>
      <w:r>
        <w:rPr>
          <w:rFonts w:hint="eastAsia"/>
        </w:rPr>
        <w:t>、更好的封装性</w:t>
      </w:r>
    </w:p>
    <w:p w:rsidR="00EB17F6" w:rsidRDefault="00EB17F6" w:rsidP="00EB17F6">
      <w:pPr>
        <w:ind w:firstLineChars="0" w:firstLine="480"/>
      </w:pPr>
      <w:r>
        <w:rPr>
          <w:rFonts w:hint="eastAsia"/>
        </w:rPr>
        <w:t>2</w:t>
      </w:r>
      <w:r>
        <w:rPr>
          <w:rFonts w:hint="eastAsia"/>
        </w:rPr>
        <w:t>、内部类可以直接访问外部类的私有数据，因为内部类被当作外部类成员，但外部类不能访问内部类实现细节，比如成员变量。</w:t>
      </w:r>
    </w:p>
    <w:p w:rsidR="00332AE3" w:rsidRDefault="00332AE3" w:rsidP="00EB17F6">
      <w:pPr>
        <w:ind w:firstLineChars="0" w:firstLine="480"/>
      </w:pPr>
      <w:r>
        <w:rPr>
          <w:rFonts w:hint="eastAsia"/>
        </w:rPr>
        <w:t>3</w:t>
      </w:r>
      <w:r>
        <w:rPr>
          <w:rFonts w:hint="eastAsia"/>
        </w:rPr>
        <w:t>、如果有只需实例化一次的类可以被设计为匿名内部类。</w:t>
      </w:r>
    </w:p>
    <w:p w:rsidR="00332AE3" w:rsidRDefault="00332AE3" w:rsidP="00332AE3">
      <w:pPr>
        <w:ind w:firstLineChars="0" w:firstLine="420"/>
      </w:pPr>
      <w:r>
        <w:rPr>
          <w:rFonts w:hint="eastAsia"/>
        </w:rPr>
        <w:t>注意点</w:t>
      </w:r>
    </w:p>
    <w:p w:rsidR="00332AE3" w:rsidRDefault="00332AE3" w:rsidP="00332AE3">
      <w:pPr>
        <w:ind w:firstLineChars="0" w:firstLine="0"/>
      </w:pPr>
      <w:r>
        <w:tab/>
      </w:r>
      <w:r>
        <w:rPr>
          <w:rFonts w:hint="eastAsia"/>
        </w:rPr>
        <w:t>当内部类拥有与外部类同名的成员时，此时默认为内部类成员，如果要调用外部类成员，</w:t>
      </w:r>
      <w:r w:rsidR="00971781">
        <w:rPr>
          <w:rFonts w:hint="eastAsia"/>
        </w:rPr>
        <w:t>需要以下形式访问：</w:t>
      </w:r>
    </w:p>
    <w:p w:rsidR="00971781" w:rsidRDefault="00971781" w:rsidP="00332AE3">
      <w:pPr>
        <w:ind w:firstLineChars="0" w:firstLine="0"/>
      </w:pPr>
      <w:r>
        <w:tab/>
      </w:r>
      <w:r>
        <w:rPr>
          <w:rFonts w:hint="eastAsia"/>
        </w:rPr>
        <w:t>外部类</w:t>
      </w:r>
      <w:r>
        <w:rPr>
          <w:rFonts w:hint="eastAsia"/>
        </w:rPr>
        <w:t>.this.</w:t>
      </w:r>
      <w:r>
        <w:rPr>
          <w:rFonts w:hint="eastAsia"/>
        </w:rPr>
        <w:t>成员变量，如：</w:t>
      </w:r>
    </w:p>
    <w:p w:rsidR="00971781" w:rsidRDefault="00971781" w:rsidP="00332AE3">
      <w:pPr>
        <w:ind w:firstLineChars="0" w:firstLine="0"/>
      </w:pPr>
      <w:r>
        <w:rPr>
          <w:noProof/>
        </w:rPr>
        <w:drawing>
          <wp:inline distT="0" distB="0" distL="0" distR="0" wp14:anchorId="14AF67BE" wp14:editId="1A54E1BB">
            <wp:extent cx="5274310" cy="223202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232025"/>
                    </a:xfrm>
                    <a:prstGeom prst="rect">
                      <a:avLst/>
                    </a:prstGeom>
                  </pic:spPr>
                </pic:pic>
              </a:graphicData>
            </a:graphic>
          </wp:inline>
        </w:drawing>
      </w:r>
    </w:p>
    <w:p w:rsidR="00971781" w:rsidRDefault="00971781" w:rsidP="00971781">
      <w:pPr>
        <w:ind w:firstLine="480"/>
      </w:pPr>
      <w:r>
        <w:rPr>
          <w:rFonts w:hint="eastAsia"/>
        </w:rPr>
        <w:t>外部类想访问内部类的成员，必须现在外部类中创建一个内部类的实例，再通过该实例进行访问。</w:t>
      </w:r>
    </w:p>
    <w:p w:rsidR="00332AE3" w:rsidRDefault="00332AE3" w:rsidP="00332AE3">
      <w:pPr>
        <w:pStyle w:val="4"/>
      </w:pPr>
      <w:r>
        <w:rPr>
          <w:rFonts w:hint="eastAsia"/>
        </w:rPr>
        <w:t>静态内部类</w:t>
      </w:r>
    </w:p>
    <w:p w:rsidR="00332AE3" w:rsidRDefault="00332AE3" w:rsidP="00526448">
      <w:pPr>
        <w:ind w:firstLineChars="0" w:firstLine="420"/>
      </w:pPr>
      <w:r>
        <w:rPr>
          <w:rFonts w:hint="eastAsia"/>
        </w:rPr>
        <w:t>用</w:t>
      </w:r>
      <w:r>
        <w:rPr>
          <w:rFonts w:hint="eastAsia"/>
        </w:rPr>
        <w:t>static</w:t>
      </w:r>
      <w:r>
        <w:rPr>
          <w:rFonts w:hint="eastAsia"/>
        </w:rPr>
        <w:t>修饰定义的内部类为静态内部类</w:t>
      </w:r>
      <w:r w:rsidR="00526448">
        <w:rPr>
          <w:rFonts w:hint="eastAsia"/>
        </w:rPr>
        <w:t>，静态内部类与外部类绑定，与外部类对象实例无关。</w:t>
      </w:r>
    </w:p>
    <w:p w:rsidR="00332AE3" w:rsidRDefault="00526448" w:rsidP="00332AE3">
      <w:pPr>
        <w:ind w:left="420" w:firstLineChars="0" w:firstLine="0"/>
      </w:pPr>
      <w:r>
        <w:rPr>
          <w:rFonts w:hint="eastAsia"/>
        </w:rPr>
        <w:t>总结：</w:t>
      </w:r>
    </w:p>
    <w:p w:rsidR="00526448" w:rsidRDefault="00526448" w:rsidP="00526448">
      <w:pPr>
        <w:pStyle w:val="a9"/>
        <w:numPr>
          <w:ilvl w:val="0"/>
          <w:numId w:val="15"/>
        </w:numPr>
        <w:ind w:firstLineChars="0"/>
      </w:pPr>
      <w:r>
        <w:rPr>
          <w:rFonts w:hint="eastAsia"/>
        </w:rPr>
        <w:t>静态内部类</w:t>
      </w:r>
      <w:r w:rsidR="003F4696">
        <w:rPr>
          <w:rFonts w:hint="eastAsia"/>
        </w:rPr>
        <w:t>可以直接访问外部静态成员和方法，但是</w:t>
      </w:r>
      <w:r>
        <w:rPr>
          <w:rFonts w:hint="eastAsia"/>
        </w:rPr>
        <w:t>无法访问外部类非静态成员和方法</w:t>
      </w:r>
    </w:p>
    <w:p w:rsidR="00526448" w:rsidRPr="00774302" w:rsidRDefault="00526448" w:rsidP="00526448">
      <w:pPr>
        <w:pStyle w:val="a9"/>
        <w:numPr>
          <w:ilvl w:val="0"/>
          <w:numId w:val="15"/>
        </w:numPr>
        <w:ind w:firstLineChars="0"/>
      </w:pPr>
      <w:r>
        <w:rPr>
          <w:rFonts w:hint="eastAsia"/>
        </w:rPr>
        <w:t>静态内部类的实例可以直接通过</w:t>
      </w:r>
      <w:r w:rsidR="000753C7">
        <w:rPr>
          <w:rFonts w:hint="eastAsia"/>
        </w:rPr>
        <w:t>“</w:t>
      </w:r>
      <w:r>
        <w:rPr>
          <w:rFonts w:hint="eastAsia"/>
        </w:rPr>
        <w:t>外部类</w:t>
      </w:r>
      <w:r>
        <w:rPr>
          <w:rFonts w:hint="eastAsia"/>
        </w:rPr>
        <w:t>.</w:t>
      </w:r>
      <w:r w:rsidR="000753C7">
        <w:rPr>
          <w:rFonts w:hint="eastAsia"/>
        </w:rPr>
        <w:t>”</w:t>
      </w:r>
      <w:r>
        <w:rPr>
          <w:rFonts w:hint="eastAsia"/>
        </w:rPr>
        <w:t>形式来初始化</w:t>
      </w:r>
    </w:p>
    <w:p w:rsidR="00B1476D" w:rsidRDefault="00B1476D" w:rsidP="00B1476D">
      <w:pPr>
        <w:pStyle w:val="3"/>
        <w:rPr>
          <w:shd w:val="clear" w:color="auto" w:fill="FFFFFF"/>
        </w:rPr>
      </w:pPr>
      <w:r>
        <w:rPr>
          <w:rFonts w:hint="eastAsia"/>
          <w:shd w:val="clear" w:color="auto" w:fill="FFFFFF"/>
        </w:rPr>
        <w:t>静态导包</w:t>
      </w:r>
    </w:p>
    <w:p w:rsidR="00B1476D" w:rsidRDefault="00B1476D" w:rsidP="00D90FDB">
      <w:pPr>
        <w:ind w:firstLineChars="0" w:firstLine="420"/>
        <w:rPr>
          <w:rFonts w:ascii="Verdana" w:hAnsi="Verdana"/>
          <w:color w:val="000000"/>
          <w:sz w:val="21"/>
          <w:szCs w:val="21"/>
          <w:shd w:val="clear" w:color="auto" w:fill="FFFFFF"/>
        </w:rPr>
      </w:pPr>
      <w:r>
        <w:rPr>
          <w:rFonts w:ascii="Verdana" w:hAnsi="Verdana" w:hint="eastAsia"/>
          <w:color w:val="000000"/>
          <w:sz w:val="21"/>
          <w:szCs w:val="21"/>
          <w:shd w:val="clear" w:color="auto" w:fill="FFFFFF"/>
        </w:rPr>
        <w:t>通过</w:t>
      </w:r>
      <w:r>
        <w:rPr>
          <w:rFonts w:ascii="Verdana" w:hAnsi="Verdana" w:hint="eastAsia"/>
          <w:color w:val="000000"/>
          <w:sz w:val="21"/>
          <w:szCs w:val="21"/>
          <w:shd w:val="clear" w:color="auto" w:fill="FFFFFF"/>
        </w:rPr>
        <w:t>import</w:t>
      </w:r>
      <w:r>
        <w:rPr>
          <w:rFonts w:ascii="Verdana" w:hAnsi="Verdana"/>
          <w:color w:val="000000"/>
          <w:sz w:val="21"/>
          <w:szCs w:val="21"/>
          <w:shd w:val="clear" w:color="auto" w:fill="FFFFFF"/>
        </w:rPr>
        <w:t xml:space="preserve"> </w:t>
      </w:r>
      <w:r>
        <w:rPr>
          <w:rFonts w:ascii="Verdana" w:hAnsi="Verdana" w:hint="eastAsia"/>
          <w:color w:val="000000"/>
          <w:sz w:val="21"/>
          <w:szCs w:val="21"/>
          <w:shd w:val="clear" w:color="auto" w:fill="FFFFFF"/>
        </w:rPr>
        <w:t>static</w:t>
      </w:r>
      <w:r>
        <w:rPr>
          <w:rFonts w:ascii="Verdana" w:hAnsi="Verdana" w:hint="eastAsia"/>
          <w:color w:val="000000"/>
          <w:sz w:val="21"/>
          <w:szCs w:val="21"/>
          <w:shd w:val="clear" w:color="auto" w:fill="FFFFFF"/>
        </w:rPr>
        <w:t>导入指定类的指定方法或者</w:t>
      </w:r>
      <w:r>
        <w:rPr>
          <w:rFonts w:ascii="Verdana" w:hAnsi="Verdana" w:hint="eastAsia"/>
          <w:color w:val="000000"/>
          <w:sz w:val="21"/>
          <w:szCs w:val="21"/>
          <w:shd w:val="clear" w:color="auto" w:fill="FFFFFF"/>
        </w:rPr>
        <w:t>*</w:t>
      </w:r>
      <w:r>
        <w:rPr>
          <w:rFonts w:ascii="Verdana" w:hAnsi="Verdana" w:hint="eastAsia"/>
          <w:color w:val="000000"/>
          <w:sz w:val="21"/>
          <w:szCs w:val="21"/>
          <w:shd w:val="clear" w:color="auto" w:fill="FFFFFF"/>
        </w:rPr>
        <w:t>表示的所有方法，可以直接调用</w:t>
      </w:r>
      <w:r w:rsidRPr="00774302">
        <w:rPr>
          <w:rFonts w:ascii="Verdana" w:hAnsi="Verdana" w:hint="eastAsia"/>
          <w:b/>
          <w:color w:val="000000"/>
          <w:sz w:val="21"/>
          <w:szCs w:val="21"/>
          <w:shd w:val="clear" w:color="auto" w:fill="FFFFFF"/>
        </w:rPr>
        <w:t>静态方法</w:t>
      </w:r>
      <w:r>
        <w:rPr>
          <w:rFonts w:ascii="Verdana" w:hAnsi="Verdana" w:hint="eastAsia"/>
          <w:color w:val="000000"/>
          <w:sz w:val="21"/>
          <w:szCs w:val="21"/>
          <w:shd w:val="clear" w:color="auto" w:fill="FFFFFF"/>
        </w:rPr>
        <w:t>，而不需要通过类名调用。</w:t>
      </w:r>
    </w:p>
    <w:p w:rsidR="00B1476D" w:rsidRDefault="00B1476D" w:rsidP="00B1476D">
      <w:pPr>
        <w:ind w:firstLineChars="0" w:firstLine="0"/>
        <w:rPr>
          <w:rFonts w:ascii="Verdana" w:hAnsi="Verdana"/>
          <w:color w:val="000000"/>
          <w:sz w:val="21"/>
          <w:szCs w:val="21"/>
          <w:shd w:val="clear" w:color="auto" w:fill="FFFFFF"/>
        </w:rPr>
      </w:pPr>
      <w:r>
        <w:rPr>
          <w:noProof/>
        </w:rPr>
        <w:lastRenderedPageBreak/>
        <w:drawing>
          <wp:inline distT="0" distB="0" distL="0" distR="0" wp14:anchorId="01A75748" wp14:editId="3463098B">
            <wp:extent cx="5228571" cy="742857"/>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28571" cy="742857"/>
                    </a:xfrm>
                    <a:prstGeom prst="rect">
                      <a:avLst/>
                    </a:prstGeom>
                  </pic:spPr>
                </pic:pic>
              </a:graphicData>
            </a:graphic>
          </wp:inline>
        </w:drawing>
      </w:r>
    </w:p>
    <w:p w:rsidR="003E4890" w:rsidRDefault="003E4890" w:rsidP="003E4890">
      <w:pPr>
        <w:pStyle w:val="1"/>
      </w:pPr>
      <w:r>
        <w:t>transient</w:t>
      </w:r>
    </w:p>
    <w:p w:rsidR="003E4890" w:rsidRDefault="003E4890" w:rsidP="00CD31DB">
      <w:pPr>
        <w:pStyle w:val="2"/>
      </w:pPr>
      <w:r>
        <w:rPr>
          <w:rFonts w:hint="eastAsia"/>
        </w:rPr>
        <w:t>序列化</w:t>
      </w:r>
    </w:p>
    <w:p w:rsidR="003E4890" w:rsidRDefault="00CD31DB" w:rsidP="003E4890">
      <w:pPr>
        <w:ind w:firstLine="480"/>
      </w:pPr>
      <w:r>
        <w:rPr>
          <w:rFonts w:hint="eastAsia"/>
        </w:rPr>
        <w:t>将一个对象转换成字节数组或者</w:t>
      </w:r>
      <w:r>
        <w:rPr>
          <w:rFonts w:hint="eastAsia"/>
        </w:rPr>
        <w:t>json</w:t>
      </w:r>
      <w:r>
        <w:rPr>
          <w:rFonts w:hint="eastAsia"/>
        </w:rPr>
        <w:t>字符串等用于网络传输或者持久化，这样的操作成为对象序列化。</w:t>
      </w:r>
    </w:p>
    <w:p w:rsidR="00CD31DB" w:rsidRDefault="00CD31DB" w:rsidP="003E4890">
      <w:pPr>
        <w:ind w:firstLine="480"/>
      </w:pPr>
      <w:r>
        <w:rPr>
          <w:rFonts w:hint="eastAsia"/>
        </w:rPr>
        <w:t>只要实现了</w:t>
      </w:r>
      <w:r>
        <w:rPr>
          <w:rFonts w:hint="eastAsia"/>
        </w:rPr>
        <w:t>Seriizable</w:t>
      </w:r>
      <w:r>
        <w:rPr>
          <w:rFonts w:hint="eastAsia"/>
        </w:rPr>
        <w:t>接口的类的对象实例就可以进行序列化。</w:t>
      </w:r>
    </w:p>
    <w:p w:rsidR="00CD31DB" w:rsidRDefault="00CD31DB" w:rsidP="00CD31DB">
      <w:pPr>
        <w:pStyle w:val="2"/>
      </w:pPr>
      <w:r>
        <w:rPr>
          <w:rFonts w:hint="eastAsia"/>
        </w:rPr>
        <w:t>transient</w:t>
      </w:r>
      <w:r>
        <w:rPr>
          <w:rFonts w:hint="eastAsia"/>
        </w:rPr>
        <w:t>作用和场景</w:t>
      </w:r>
    </w:p>
    <w:p w:rsidR="00CD31DB" w:rsidRDefault="00CD31DB" w:rsidP="00CD31DB">
      <w:pPr>
        <w:ind w:firstLine="480"/>
      </w:pPr>
      <w:r w:rsidRPr="00CD31DB">
        <w:rPr>
          <w:rFonts w:hint="eastAsia"/>
        </w:rPr>
        <w:t>transient</w:t>
      </w:r>
      <w:r w:rsidRPr="00CD31DB">
        <w:rPr>
          <w:rFonts w:hint="eastAsia"/>
        </w:rPr>
        <w:t>的用途在于：</w:t>
      </w:r>
      <w:r w:rsidRPr="00CD31DB">
        <w:t>让某些被修饰的成员属性变量不被序列化</w:t>
      </w:r>
      <w:r>
        <w:rPr>
          <w:rFonts w:hint="eastAsia"/>
        </w:rPr>
        <w:t>。</w:t>
      </w:r>
      <w:r w:rsidRPr="00CD31DB">
        <w:t>如果有如下情况，可以考虑使用关键字</w:t>
      </w:r>
      <w:r w:rsidRPr="00CD31DB">
        <w:t>transient</w:t>
      </w:r>
      <w:r w:rsidRPr="00CD31DB">
        <w:t>修饰：</w:t>
      </w:r>
    </w:p>
    <w:p w:rsidR="00CD31DB" w:rsidRPr="00225A6C" w:rsidRDefault="00CD31DB" w:rsidP="00225A6C">
      <w:pPr>
        <w:ind w:firstLine="480"/>
      </w:pPr>
      <w:r w:rsidRPr="00225A6C">
        <w:t>1</w:t>
      </w:r>
      <w:r w:rsidRPr="00225A6C">
        <w:t>、类中的字段值可以根据其它字段推导出来，如一个长方形类有三个属性：长度、宽度、面积（示例而已，一般不会这样设计），那么在序列化的时候，面积这个属性就没必要被序列化了；</w:t>
      </w:r>
    </w:p>
    <w:p w:rsidR="00CD31DB" w:rsidRDefault="00CD31DB" w:rsidP="00225A6C">
      <w:pPr>
        <w:ind w:firstLine="480"/>
      </w:pPr>
      <w:r>
        <w:rPr>
          <w:rFonts w:hint="eastAsia"/>
        </w:rPr>
        <w:t>2</w:t>
      </w:r>
      <w:r>
        <w:rPr>
          <w:rFonts w:hint="eastAsia"/>
        </w:rPr>
        <w:t>、某些关键信息的字段，比如密码等</w:t>
      </w:r>
      <w:r w:rsidR="00225A6C">
        <w:rPr>
          <w:rFonts w:hint="eastAsia"/>
        </w:rPr>
        <w:t>不希望在网络中传输，可以使用该修饰符</w:t>
      </w:r>
    </w:p>
    <w:p w:rsidR="00225A6C" w:rsidRDefault="00225A6C" w:rsidP="00225A6C">
      <w:pPr>
        <w:ind w:firstLine="480"/>
      </w:pPr>
      <w:r>
        <w:rPr>
          <w:rFonts w:hint="eastAsia"/>
        </w:rPr>
        <w:t>3</w:t>
      </w:r>
      <w:r>
        <w:rPr>
          <w:rFonts w:hint="eastAsia"/>
        </w:rPr>
        <w:t>、有些字段没有必要被序列化的，比如</w:t>
      </w:r>
      <w:r>
        <w:rPr>
          <w:rFonts w:hint="eastAsia"/>
        </w:rPr>
        <w:t>hashmap</w:t>
      </w:r>
      <w:r>
        <w:rPr>
          <w:rFonts w:hint="eastAsia"/>
        </w:rPr>
        <w:t>中的</w:t>
      </w:r>
      <w:r w:rsidRPr="00225A6C">
        <w:t>modCount</w:t>
      </w:r>
      <w:r w:rsidRPr="00225A6C">
        <w:rPr>
          <w:rFonts w:hint="eastAsia"/>
        </w:rPr>
        <w:t>，</w:t>
      </w:r>
      <w:r w:rsidRPr="00225A6C">
        <w:t>modCount</w:t>
      </w:r>
      <w:r w:rsidRPr="00225A6C">
        <w:t>主要用于判断</w:t>
      </w:r>
      <w:r w:rsidRPr="00225A6C">
        <w:t>HashMap</w:t>
      </w:r>
      <w:r w:rsidRPr="00225A6C">
        <w:t>是否被修改（像</w:t>
      </w:r>
      <w:r w:rsidRPr="00225A6C">
        <w:t>put</w:t>
      </w:r>
      <w:r w:rsidRPr="00225A6C">
        <w:t>、</w:t>
      </w:r>
      <w:r w:rsidRPr="00225A6C">
        <w:t>remove</w:t>
      </w:r>
      <w:r w:rsidRPr="00225A6C">
        <w:t>操作的时候，</w:t>
      </w:r>
      <w:r w:rsidRPr="00225A6C">
        <w:t>modCount</w:t>
      </w:r>
      <w:r w:rsidRPr="00225A6C">
        <w:t>都会自增），对于这种变量，一开始可以为任何值，</w:t>
      </w:r>
      <w:r w:rsidRPr="00225A6C">
        <w:t>0</w:t>
      </w:r>
      <w:r w:rsidRPr="00225A6C">
        <w:t>当然也是可以（</w:t>
      </w:r>
      <w:r w:rsidRPr="00225A6C">
        <w:t>new</w:t>
      </w:r>
      <w:r w:rsidRPr="00225A6C">
        <w:t>出来、反序列化出来、或者克隆</w:t>
      </w:r>
      <w:r w:rsidRPr="00225A6C">
        <w:t>clone</w:t>
      </w:r>
      <w:r w:rsidRPr="00225A6C">
        <w:t>出来的时候都是为</w:t>
      </w:r>
      <w:r w:rsidRPr="00225A6C">
        <w:t>0</w:t>
      </w:r>
      <w:r w:rsidRPr="00225A6C">
        <w:t>的），没必要持久化其值。</w:t>
      </w:r>
    </w:p>
    <w:p w:rsidR="00224111" w:rsidRDefault="00224111" w:rsidP="00224111">
      <w:pPr>
        <w:pStyle w:val="2"/>
      </w:pPr>
      <w:r>
        <w:rPr>
          <w:rFonts w:hint="eastAsia"/>
        </w:rPr>
        <w:t>小结</w:t>
      </w:r>
    </w:p>
    <w:p w:rsidR="00224111" w:rsidRDefault="00224111" w:rsidP="00225A6C">
      <w:pPr>
        <w:ind w:firstLine="480"/>
      </w:pPr>
      <w:r w:rsidRPr="00224111">
        <w:rPr>
          <w:rFonts w:hint="eastAsia"/>
        </w:rPr>
        <w:t>1</w:t>
      </w:r>
      <w:r w:rsidRPr="00224111">
        <w:rPr>
          <w:rFonts w:hint="eastAsia"/>
        </w:rPr>
        <w:t>，一旦变量被</w:t>
      </w:r>
      <w:r w:rsidRPr="00224111">
        <w:rPr>
          <w:rFonts w:hint="eastAsia"/>
        </w:rPr>
        <w:t>transient</w:t>
      </w:r>
      <w:r w:rsidRPr="00224111">
        <w:rPr>
          <w:rFonts w:hint="eastAsia"/>
        </w:rPr>
        <w:t>修饰，变量将不再是对象持久化的一部分，该变量内容在序列化后无法获得访问。</w:t>
      </w:r>
      <w:r w:rsidRPr="00224111">
        <w:rPr>
          <w:rFonts w:hint="eastAsia"/>
        </w:rPr>
        <w:t> </w:t>
      </w:r>
      <w:r w:rsidRPr="00224111">
        <w:rPr>
          <w:rFonts w:hint="eastAsia"/>
        </w:rPr>
        <w:br/>
      </w:r>
      <w:r w:rsidRPr="00224111">
        <w:rPr>
          <w:rFonts w:hint="eastAsia"/>
        </w:rPr>
        <w:t xml:space="preserve">　　</w:t>
      </w:r>
      <w:r w:rsidRPr="00224111">
        <w:rPr>
          <w:rFonts w:hint="eastAsia"/>
        </w:rPr>
        <w:t>2</w:t>
      </w:r>
      <w:r w:rsidRPr="00224111">
        <w:rPr>
          <w:rFonts w:hint="eastAsia"/>
        </w:rPr>
        <w:t>，</w:t>
      </w:r>
      <w:r w:rsidRPr="00224111">
        <w:rPr>
          <w:rFonts w:hint="eastAsia"/>
        </w:rPr>
        <w:t>transient</w:t>
      </w:r>
      <w:r w:rsidRPr="00224111">
        <w:rPr>
          <w:rFonts w:hint="eastAsia"/>
        </w:rPr>
        <w:t>关键字只能修饰变量，而不能修饰方法和类。注意，本地变量是不能被</w:t>
      </w:r>
      <w:r w:rsidRPr="00224111">
        <w:rPr>
          <w:rFonts w:hint="eastAsia"/>
        </w:rPr>
        <w:t>transient</w:t>
      </w:r>
      <w:r w:rsidRPr="00224111">
        <w:rPr>
          <w:rFonts w:hint="eastAsia"/>
        </w:rPr>
        <w:t>关键字修饰的。变量如果是用户自定义类变量，则该类需要实现</w:t>
      </w:r>
      <w:r w:rsidRPr="00224111">
        <w:rPr>
          <w:rFonts w:hint="eastAsia"/>
        </w:rPr>
        <w:t>Serializable</w:t>
      </w:r>
      <w:r w:rsidRPr="00224111">
        <w:rPr>
          <w:rFonts w:hint="eastAsia"/>
        </w:rPr>
        <w:t>接口。</w:t>
      </w:r>
      <w:r w:rsidRPr="00224111">
        <w:rPr>
          <w:rFonts w:hint="eastAsia"/>
        </w:rPr>
        <w:t> </w:t>
      </w:r>
      <w:r w:rsidRPr="00224111">
        <w:rPr>
          <w:rFonts w:hint="eastAsia"/>
        </w:rPr>
        <w:br/>
      </w:r>
      <w:r w:rsidRPr="00224111">
        <w:rPr>
          <w:rFonts w:hint="eastAsia"/>
        </w:rPr>
        <w:t xml:space="preserve">　　</w:t>
      </w:r>
      <w:r w:rsidRPr="00224111">
        <w:rPr>
          <w:rFonts w:hint="eastAsia"/>
        </w:rPr>
        <w:t>3</w:t>
      </w:r>
      <w:r w:rsidRPr="00224111">
        <w:rPr>
          <w:rFonts w:hint="eastAsia"/>
        </w:rPr>
        <w:t>，被</w:t>
      </w:r>
      <w:r w:rsidRPr="00224111">
        <w:rPr>
          <w:rFonts w:hint="eastAsia"/>
        </w:rPr>
        <w:t>transient</w:t>
      </w:r>
      <w:r w:rsidRPr="00224111">
        <w:rPr>
          <w:rFonts w:hint="eastAsia"/>
        </w:rPr>
        <w:t>关键字修饰的变量不再能被序列化，一个静态变量不管是否被</w:t>
      </w:r>
      <w:r w:rsidRPr="00224111">
        <w:rPr>
          <w:rFonts w:hint="eastAsia"/>
        </w:rPr>
        <w:t>transient</w:t>
      </w:r>
      <w:r w:rsidRPr="00224111">
        <w:rPr>
          <w:rFonts w:hint="eastAsia"/>
        </w:rPr>
        <w:t>修饰，均不能被序列化。</w:t>
      </w:r>
      <w:r w:rsidRPr="00224111">
        <w:rPr>
          <w:rFonts w:hint="eastAsia"/>
        </w:rPr>
        <w:t> </w:t>
      </w:r>
      <w:r w:rsidRPr="00224111">
        <w:rPr>
          <w:rFonts w:hint="eastAsia"/>
        </w:rPr>
        <w:br/>
      </w:r>
      <w:r w:rsidRPr="00224111">
        <w:rPr>
          <w:rFonts w:hint="eastAsia"/>
        </w:rPr>
        <w:lastRenderedPageBreak/>
        <w:t xml:space="preserve">　　对于第三点，加上</w:t>
      </w:r>
      <w:r w:rsidRPr="00224111">
        <w:rPr>
          <w:rFonts w:hint="eastAsia"/>
        </w:rPr>
        <w:t>static</w:t>
      </w:r>
      <w:r w:rsidRPr="00224111">
        <w:rPr>
          <w:rFonts w:hint="eastAsia"/>
        </w:rPr>
        <w:t>之后，依然能把姓名输出。这是因为：反序列化后类中</w:t>
      </w:r>
      <w:r w:rsidRPr="00224111">
        <w:rPr>
          <w:rFonts w:hint="eastAsia"/>
        </w:rPr>
        <w:t>static</w:t>
      </w:r>
      <w:r w:rsidRPr="00224111">
        <w:rPr>
          <w:rFonts w:hint="eastAsia"/>
        </w:rPr>
        <w:t>型变量</w:t>
      </w:r>
      <w:r w:rsidRPr="00224111">
        <w:rPr>
          <w:rFonts w:hint="eastAsia"/>
        </w:rPr>
        <w:t>name</w:t>
      </w:r>
      <w:r w:rsidRPr="00224111">
        <w:rPr>
          <w:rFonts w:hint="eastAsia"/>
        </w:rPr>
        <w:t>的值为当前</w:t>
      </w:r>
      <w:r w:rsidRPr="00224111">
        <w:rPr>
          <w:rFonts w:hint="eastAsia"/>
        </w:rPr>
        <w:t>JVM</w:t>
      </w:r>
      <w:r w:rsidRPr="00224111">
        <w:rPr>
          <w:rFonts w:hint="eastAsia"/>
        </w:rPr>
        <w:t>中对应</w:t>
      </w:r>
      <w:r w:rsidRPr="00224111">
        <w:rPr>
          <w:rFonts w:hint="eastAsia"/>
        </w:rPr>
        <w:t>static</w:t>
      </w:r>
      <w:r w:rsidRPr="00224111">
        <w:rPr>
          <w:rFonts w:hint="eastAsia"/>
        </w:rPr>
        <w:t>变量的值，这个值是</w:t>
      </w:r>
      <w:r w:rsidRPr="00224111">
        <w:rPr>
          <w:rFonts w:hint="eastAsia"/>
        </w:rPr>
        <w:t>JVM</w:t>
      </w:r>
      <w:r w:rsidRPr="00224111">
        <w:rPr>
          <w:rFonts w:hint="eastAsia"/>
        </w:rPr>
        <w:t>中的不是反序列化得出的。</w:t>
      </w:r>
    </w:p>
    <w:p w:rsidR="003B6D25" w:rsidRDefault="003B6D25" w:rsidP="003B6D25">
      <w:pPr>
        <w:pStyle w:val="1"/>
      </w:pPr>
      <w:r>
        <w:t>volatile</w:t>
      </w:r>
    </w:p>
    <w:p w:rsidR="003B6D25" w:rsidRDefault="003B6D25" w:rsidP="003B6D25">
      <w:pPr>
        <w:pStyle w:val="2"/>
      </w:pPr>
      <w:r>
        <w:rPr>
          <w:rFonts w:hint="eastAsia"/>
        </w:rPr>
        <w:t>内存模型</w:t>
      </w:r>
    </w:p>
    <w:p w:rsidR="00112502" w:rsidRDefault="008D0471" w:rsidP="00112502">
      <w:pPr>
        <w:pStyle w:val="3"/>
      </w:pPr>
      <w:r>
        <w:t>J</w:t>
      </w:r>
      <w:r>
        <w:rPr>
          <w:rFonts w:hint="eastAsia"/>
        </w:rPr>
        <w:t>ava内存区域</w:t>
      </w:r>
    </w:p>
    <w:p w:rsidR="00112502" w:rsidRDefault="00112502" w:rsidP="00112502">
      <w:pPr>
        <w:ind w:firstLine="480"/>
      </w:pPr>
      <w:r>
        <w:rPr>
          <w:rFonts w:hint="eastAsia"/>
        </w:rPr>
        <w:t>Java</w:t>
      </w:r>
      <w:r>
        <w:rPr>
          <w:rFonts w:hint="eastAsia"/>
        </w:rPr>
        <w:t>内存结构也称为运行时的数据区域。</w:t>
      </w:r>
      <w:r>
        <w:t>J</w:t>
      </w:r>
      <w:r>
        <w:rPr>
          <w:rFonts w:hint="eastAsia"/>
        </w:rPr>
        <w:t>ava</w:t>
      </w:r>
      <w:r>
        <w:rPr>
          <w:rFonts w:hint="eastAsia"/>
        </w:rPr>
        <w:t>虚拟机在执行</w:t>
      </w:r>
      <w:r>
        <w:rPr>
          <w:rFonts w:hint="eastAsia"/>
        </w:rPr>
        <w:t>java</w:t>
      </w:r>
      <w:r>
        <w:rPr>
          <w:rFonts w:hint="eastAsia"/>
        </w:rPr>
        <w:t>程序过程中会将管理的内存划分为几个不同的数据区域。</w:t>
      </w:r>
    </w:p>
    <w:p w:rsidR="00112502" w:rsidRDefault="00112502" w:rsidP="00112502">
      <w:pPr>
        <w:ind w:firstLineChars="0" w:firstLine="420"/>
      </w:pPr>
      <w:r>
        <w:rPr>
          <w:rFonts w:hint="eastAsia"/>
        </w:rPr>
        <w:t>1</w:t>
      </w:r>
      <w:r>
        <w:rPr>
          <w:rFonts w:hint="eastAsia"/>
        </w:rPr>
        <w:t>、</w:t>
      </w:r>
      <w:r>
        <w:rPr>
          <w:rFonts w:hint="eastAsia"/>
        </w:rPr>
        <w:t>PC</w:t>
      </w:r>
      <w:r>
        <w:rPr>
          <w:rFonts w:hint="eastAsia"/>
        </w:rPr>
        <w:t>寄存器</w:t>
      </w:r>
      <w:r>
        <w:rPr>
          <w:rFonts w:hint="eastAsia"/>
        </w:rPr>
        <w:t>/</w:t>
      </w:r>
      <w:r>
        <w:rPr>
          <w:rFonts w:hint="eastAsia"/>
        </w:rPr>
        <w:t>程序计数器</w:t>
      </w:r>
    </w:p>
    <w:p w:rsidR="00112502" w:rsidRDefault="00112502" w:rsidP="00112502">
      <w:pPr>
        <w:ind w:firstLineChars="0" w:firstLine="0"/>
        <w:rPr>
          <w:rFonts w:ascii="Verdana" w:hAnsi="Verdana"/>
          <w:color w:val="FF0000"/>
          <w:sz w:val="21"/>
          <w:szCs w:val="21"/>
          <w:shd w:val="clear" w:color="auto" w:fill="FFFFFF"/>
        </w:rPr>
      </w:pPr>
      <w:r>
        <w:tab/>
      </w:r>
      <w:r w:rsidR="009E765F">
        <w:rPr>
          <w:rFonts w:hint="eastAsia"/>
        </w:rPr>
        <w:t>属于线程私有区域</w:t>
      </w:r>
      <w:r w:rsidR="009E765F">
        <w:rPr>
          <w:rFonts w:ascii="Verdana" w:hAnsi="Verdana" w:hint="eastAsia"/>
          <w:color w:val="000000"/>
          <w:sz w:val="21"/>
          <w:szCs w:val="21"/>
          <w:shd w:val="clear" w:color="auto" w:fill="FFFFFF"/>
        </w:rPr>
        <w:t>，</w:t>
      </w:r>
      <w:r>
        <w:rPr>
          <w:rFonts w:ascii="Verdana" w:hAnsi="Verdana"/>
          <w:color w:val="000000"/>
          <w:sz w:val="21"/>
          <w:szCs w:val="21"/>
          <w:shd w:val="clear" w:color="auto" w:fill="FFFFFF"/>
        </w:rPr>
        <w:t>保存当前正在执行的</w:t>
      </w:r>
      <w:r w:rsidR="00654542" w:rsidRPr="00654542">
        <w:rPr>
          <w:rFonts w:ascii="Verdana" w:hAnsi="Verdana" w:hint="eastAsia"/>
          <w:color w:val="000000"/>
          <w:sz w:val="21"/>
          <w:szCs w:val="21"/>
          <w:shd w:val="clear" w:color="auto" w:fill="FFFFFF"/>
        </w:rPr>
        <w:t>字节码行号</w:t>
      </w:r>
      <w:r w:rsidR="00654542">
        <w:rPr>
          <w:rFonts w:ascii="Verdana" w:hAnsi="Verdana" w:hint="eastAsia"/>
          <w:color w:val="000000"/>
          <w:sz w:val="21"/>
          <w:szCs w:val="21"/>
          <w:shd w:val="clear" w:color="auto" w:fill="FFFFFF"/>
        </w:rPr>
        <w:t>等信息</w:t>
      </w:r>
      <w:r>
        <w:rPr>
          <w:rFonts w:ascii="Verdana" w:hAnsi="Verdana" w:hint="eastAsia"/>
          <w:color w:val="000000"/>
          <w:sz w:val="21"/>
          <w:szCs w:val="21"/>
          <w:shd w:val="clear" w:color="auto" w:fill="FFFFFF"/>
        </w:rPr>
        <w:t>。</w:t>
      </w:r>
      <w:r>
        <w:rPr>
          <w:rFonts w:ascii="Verdana" w:hAnsi="Verdana"/>
          <w:color w:val="000000"/>
          <w:sz w:val="21"/>
          <w:szCs w:val="21"/>
          <w:shd w:val="clear" w:color="auto" w:fill="FFFFFF"/>
        </w:rPr>
        <w:t>由于</w:t>
      </w:r>
      <w:r>
        <w:rPr>
          <w:rFonts w:ascii="Verdana" w:hAnsi="Verdana"/>
          <w:color w:val="000000"/>
          <w:sz w:val="21"/>
          <w:szCs w:val="21"/>
          <w:shd w:val="clear" w:color="auto" w:fill="FFFFFF"/>
        </w:rPr>
        <w:t>Java</w:t>
      </w:r>
      <w:r>
        <w:rPr>
          <w:rFonts w:ascii="Verdana" w:hAnsi="Verdana"/>
          <w:color w:val="000000"/>
          <w:sz w:val="21"/>
          <w:szCs w:val="21"/>
          <w:shd w:val="clear" w:color="auto" w:fill="FFFFFF"/>
        </w:rPr>
        <w:t>是支持多线程执行的，所以程序执行的轨迹不可能一直都是线性执行。当有多个线程交叉执行时，被中断的线程的程序当前执行到哪条内存地址必然要保存下来，以便用于被中断的线程恢复执行时再按照被中断时的指令地址继续执行下去。</w:t>
      </w:r>
      <w:r>
        <w:rPr>
          <w:rFonts w:ascii="Verdana" w:hAnsi="Verdana"/>
          <w:color w:val="FF0000"/>
          <w:sz w:val="21"/>
          <w:szCs w:val="21"/>
          <w:shd w:val="clear" w:color="auto" w:fill="FFFFFF"/>
        </w:rPr>
        <w:t>为了线程切换后能恢复到正确的执行位置，每个线程都需要有一个独立的程序计数器，各个线程之间计数器互不影响，独立存储，我们称这类内存区域为</w:t>
      </w:r>
      <w:r>
        <w:rPr>
          <w:rFonts w:ascii="Verdana" w:hAnsi="Verdana"/>
          <w:color w:val="FF0000"/>
          <w:sz w:val="21"/>
          <w:szCs w:val="21"/>
          <w:shd w:val="clear" w:color="auto" w:fill="FFFFFF"/>
        </w:rPr>
        <w:t>“</w:t>
      </w:r>
      <w:r>
        <w:rPr>
          <w:rFonts w:ascii="Verdana" w:hAnsi="Verdana"/>
          <w:color w:val="FF0000"/>
          <w:sz w:val="21"/>
          <w:szCs w:val="21"/>
          <w:shd w:val="clear" w:color="auto" w:fill="FFFFFF"/>
        </w:rPr>
        <w:t>线程私有</w:t>
      </w:r>
      <w:r>
        <w:rPr>
          <w:rFonts w:ascii="Verdana" w:hAnsi="Verdana"/>
          <w:color w:val="FF0000"/>
          <w:sz w:val="21"/>
          <w:szCs w:val="21"/>
          <w:shd w:val="clear" w:color="auto" w:fill="FFFFFF"/>
        </w:rPr>
        <w:t>”</w:t>
      </w:r>
      <w:r>
        <w:rPr>
          <w:rFonts w:ascii="Verdana" w:hAnsi="Verdana"/>
          <w:color w:val="FF0000"/>
          <w:sz w:val="21"/>
          <w:szCs w:val="21"/>
          <w:shd w:val="clear" w:color="auto" w:fill="FFFFFF"/>
        </w:rPr>
        <w:t>的内存</w:t>
      </w:r>
      <w:r w:rsidR="00C118E5">
        <w:rPr>
          <w:rFonts w:ascii="Verdana" w:hAnsi="Verdana" w:hint="eastAsia"/>
          <w:color w:val="FF0000"/>
          <w:sz w:val="21"/>
          <w:szCs w:val="21"/>
          <w:shd w:val="clear" w:color="auto" w:fill="FFFFFF"/>
        </w:rPr>
        <w:t>。</w:t>
      </w:r>
    </w:p>
    <w:p w:rsidR="00C118E5" w:rsidRPr="00C118E5" w:rsidRDefault="00C118E5" w:rsidP="00C118E5">
      <w:pPr>
        <w:ind w:firstLineChars="0" w:firstLine="420"/>
        <w:rPr>
          <w:rFonts w:ascii="Verdana" w:hAnsi="Verdana"/>
          <w:color w:val="000000"/>
          <w:sz w:val="21"/>
          <w:szCs w:val="21"/>
          <w:shd w:val="clear" w:color="auto" w:fill="FFFFFF"/>
        </w:rPr>
      </w:pPr>
      <w:r w:rsidRPr="00C118E5">
        <w:rPr>
          <w:rFonts w:ascii="Verdana" w:hAnsi="Verdana" w:hint="eastAsia"/>
          <w:color w:val="000000"/>
          <w:sz w:val="21"/>
          <w:szCs w:val="21"/>
          <w:shd w:val="clear" w:color="auto" w:fill="FFFFFF"/>
        </w:rPr>
        <w:t>2</w:t>
      </w:r>
      <w:r w:rsidRPr="00C118E5">
        <w:rPr>
          <w:rFonts w:ascii="Verdana" w:hAnsi="Verdana" w:hint="eastAsia"/>
          <w:color w:val="000000"/>
          <w:sz w:val="21"/>
          <w:szCs w:val="21"/>
          <w:shd w:val="clear" w:color="auto" w:fill="FFFFFF"/>
        </w:rPr>
        <w:t>、</w:t>
      </w:r>
      <w:r>
        <w:rPr>
          <w:rFonts w:ascii="Verdana" w:hAnsi="Verdana" w:hint="eastAsia"/>
          <w:color w:val="000000"/>
          <w:sz w:val="21"/>
          <w:szCs w:val="21"/>
          <w:shd w:val="clear" w:color="auto" w:fill="FFFFFF"/>
        </w:rPr>
        <w:t>Java</w:t>
      </w:r>
      <w:r w:rsidR="00AB241E">
        <w:rPr>
          <w:rFonts w:ascii="Verdana" w:hAnsi="Verdana" w:hint="eastAsia"/>
          <w:color w:val="000000"/>
          <w:sz w:val="21"/>
          <w:szCs w:val="21"/>
          <w:shd w:val="clear" w:color="auto" w:fill="FFFFFF"/>
        </w:rPr>
        <w:t>虚拟机</w:t>
      </w:r>
      <w:r>
        <w:rPr>
          <w:rFonts w:ascii="Verdana" w:hAnsi="Verdana" w:hint="eastAsia"/>
          <w:color w:val="000000"/>
          <w:sz w:val="21"/>
          <w:szCs w:val="21"/>
          <w:shd w:val="clear" w:color="auto" w:fill="FFFFFF"/>
        </w:rPr>
        <w:t>栈</w:t>
      </w:r>
    </w:p>
    <w:p w:rsidR="00AB241E" w:rsidRDefault="00CC491F" w:rsidP="003B6D25">
      <w:pPr>
        <w:ind w:firstLine="420"/>
      </w:pPr>
      <w:r w:rsidRPr="008D0471">
        <w:rPr>
          <w:rFonts w:ascii="Verdana" w:hAnsi="Verdana" w:hint="eastAsia"/>
          <w:color w:val="000000"/>
          <w:sz w:val="21"/>
          <w:szCs w:val="21"/>
          <w:shd w:val="clear" w:color="auto" w:fill="FFFFFF"/>
        </w:rPr>
        <w:t>属于线程私有区域，与线程同时创建。每个线程都用一个</w:t>
      </w:r>
      <w:r w:rsidRPr="008D0471">
        <w:rPr>
          <w:rFonts w:ascii="Verdana" w:hAnsi="Verdana" w:hint="eastAsia"/>
          <w:color w:val="000000"/>
          <w:sz w:val="21"/>
          <w:szCs w:val="21"/>
          <w:shd w:val="clear" w:color="auto" w:fill="FFFFFF"/>
        </w:rPr>
        <w:t>java</w:t>
      </w:r>
      <w:r w:rsidRPr="008D0471">
        <w:rPr>
          <w:rFonts w:ascii="Verdana" w:hAnsi="Verdana" w:hint="eastAsia"/>
          <w:color w:val="000000"/>
          <w:sz w:val="21"/>
          <w:szCs w:val="21"/>
          <w:shd w:val="clear" w:color="auto" w:fill="FFFFFF"/>
        </w:rPr>
        <w:t>栈。这个线程栈存放的是一个个栈帧，</w:t>
      </w:r>
      <w:r w:rsidR="008D0471" w:rsidRPr="008D0471">
        <w:rPr>
          <w:rFonts w:ascii="Verdana" w:hAnsi="Verdana" w:hint="eastAsia"/>
          <w:color w:val="000000"/>
          <w:sz w:val="21"/>
          <w:szCs w:val="21"/>
          <w:shd w:val="clear" w:color="auto" w:fill="FFFFFF"/>
        </w:rPr>
        <w:t>每个方法执行时都会创建一个栈桢来存储方法的的变量表、操作数栈、动态链接方法、返回值、返回地址等信息。</w:t>
      </w:r>
      <w:r w:rsidR="008D0471">
        <w:rPr>
          <w:rFonts w:ascii="Verdana" w:hAnsi="Verdana" w:hint="eastAsia"/>
          <w:color w:val="000000"/>
          <w:sz w:val="21"/>
          <w:szCs w:val="21"/>
          <w:shd w:val="clear" w:color="auto" w:fill="FFFFFF"/>
        </w:rPr>
        <w:t>当前执行的方法对应栈顶的栈帧</w:t>
      </w:r>
      <w:r w:rsidR="008D0471">
        <w:rPr>
          <w:rFonts w:hint="eastAsia"/>
        </w:rPr>
        <w:t>。每个方法从调用到结束相当于一个栈帧从虚拟机栈中入栈和出栈过程。</w:t>
      </w:r>
    </w:p>
    <w:p w:rsidR="008D0471" w:rsidRPr="008D0471" w:rsidRDefault="008D0471" w:rsidP="008D0471">
      <w:pPr>
        <w:ind w:firstLineChars="0" w:firstLine="0"/>
        <w:rPr>
          <w:rFonts w:ascii="Verdana" w:hAnsi="Verdana"/>
          <w:color w:val="000000"/>
          <w:sz w:val="21"/>
          <w:szCs w:val="21"/>
          <w:shd w:val="clear" w:color="auto" w:fill="FFFFFF"/>
        </w:rPr>
      </w:pPr>
      <w:r>
        <w:rPr>
          <w:noProof/>
        </w:rPr>
        <w:drawing>
          <wp:inline distT="0" distB="0" distL="0" distR="0">
            <wp:extent cx="5274310" cy="2808298"/>
            <wp:effectExtent l="0" t="0" r="0" b="0"/>
            <wp:docPr id="6" name="图片 6" descr="https://img-blog.csdn.net/20170608151435751?watermark/2/text/aHR0cDovL2Jsb2cuY3Nkbi5uZXQvamF2YXplamlhbg==/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70608151435751?watermark/2/text/aHR0cDovL2Jsb2cuY3Nkbi5uZXQvamF2YXplamlhbg==/font/5a6L5L2T/fontsize/400/fill/I0JBQkFCMA==/dissolve/70/gravity/SouthEas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2808298"/>
                    </a:xfrm>
                    <a:prstGeom prst="rect">
                      <a:avLst/>
                    </a:prstGeom>
                    <a:noFill/>
                    <a:ln>
                      <a:noFill/>
                    </a:ln>
                  </pic:spPr>
                </pic:pic>
              </a:graphicData>
            </a:graphic>
          </wp:inline>
        </w:drawing>
      </w:r>
    </w:p>
    <w:p w:rsidR="007E64CF" w:rsidRDefault="008D0471" w:rsidP="008D0471">
      <w:pPr>
        <w:ind w:firstLineChars="0" w:firstLine="480"/>
      </w:pPr>
      <w:r>
        <w:rPr>
          <w:rFonts w:hint="eastAsia"/>
        </w:rPr>
        <w:lastRenderedPageBreak/>
        <w:t>3</w:t>
      </w:r>
      <w:r>
        <w:rPr>
          <w:rFonts w:hint="eastAsia"/>
        </w:rPr>
        <w:t>、本地方法栈</w:t>
      </w:r>
    </w:p>
    <w:p w:rsidR="008D0471" w:rsidRDefault="008D0471" w:rsidP="008D0471">
      <w:pPr>
        <w:ind w:firstLineChars="0" w:firstLine="480"/>
      </w:pPr>
      <w:r>
        <w:rPr>
          <w:rFonts w:hint="eastAsia"/>
        </w:rPr>
        <w:t>属于线程私有区域。本地方法是执行本地方法（使用</w:t>
      </w:r>
      <w:r>
        <w:rPr>
          <w:rFonts w:hint="eastAsia"/>
        </w:rPr>
        <w:t>native</w:t>
      </w:r>
      <w:r>
        <w:rPr>
          <w:rFonts w:hint="eastAsia"/>
        </w:rPr>
        <w:t>修饰的方法，通过</w:t>
      </w:r>
      <w:r>
        <w:rPr>
          <w:rFonts w:hint="eastAsia"/>
        </w:rPr>
        <w:t>jni</w:t>
      </w:r>
      <w:r>
        <w:rPr>
          <w:rFonts w:hint="eastAsia"/>
        </w:rPr>
        <w:t>调用）服务的。</w:t>
      </w:r>
      <w:r w:rsidR="007422BE">
        <w:rPr>
          <w:rFonts w:ascii="Verdana" w:hAnsi="Verdana"/>
          <w:color w:val="000000"/>
          <w:sz w:val="21"/>
          <w:szCs w:val="21"/>
          <w:shd w:val="clear" w:color="auto" w:fill="FFFFFF"/>
        </w:rPr>
        <w:t>本地方法栈也会抛出</w:t>
      </w:r>
      <w:r w:rsidR="007422BE">
        <w:rPr>
          <w:rFonts w:ascii="Verdana" w:hAnsi="Verdana"/>
          <w:color w:val="000000"/>
          <w:sz w:val="21"/>
          <w:szCs w:val="21"/>
          <w:shd w:val="clear" w:color="auto" w:fill="FFFFFF"/>
        </w:rPr>
        <w:t>StackOverflowError</w:t>
      </w:r>
      <w:r w:rsidR="007422BE">
        <w:rPr>
          <w:rFonts w:ascii="Verdana" w:hAnsi="Verdana"/>
          <w:color w:val="000000"/>
          <w:sz w:val="21"/>
          <w:szCs w:val="21"/>
          <w:shd w:val="clear" w:color="auto" w:fill="FFFFFF"/>
        </w:rPr>
        <w:t>和</w:t>
      </w:r>
      <w:r w:rsidR="007422BE">
        <w:rPr>
          <w:rFonts w:ascii="Verdana" w:hAnsi="Verdana"/>
          <w:color w:val="000000"/>
          <w:sz w:val="21"/>
          <w:szCs w:val="21"/>
          <w:shd w:val="clear" w:color="auto" w:fill="FFFFFF"/>
        </w:rPr>
        <w:t>OutOfMemoryError</w:t>
      </w:r>
      <w:r w:rsidR="007422BE">
        <w:rPr>
          <w:rFonts w:ascii="Verdana" w:hAnsi="Verdana"/>
          <w:color w:val="000000"/>
          <w:sz w:val="21"/>
          <w:szCs w:val="21"/>
          <w:shd w:val="clear" w:color="auto" w:fill="FFFFFF"/>
        </w:rPr>
        <w:t>异常。</w:t>
      </w:r>
    </w:p>
    <w:p w:rsidR="008D0471" w:rsidRDefault="008D0471" w:rsidP="008D0471">
      <w:pPr>
        <w:ind w:firstLineChars="0" w:firstLine="480"/>
      </w:pPr>
      <w:r>
        <w:rPr>
          <w:rFonts w:hint="eastAsia"/>
        </w:rPr>
        <w:t>4</w:t>
      </w:r>
      <w:r>
        <w:rPr>
          <w:rFonts w:hint="eastAsia"/>
        </w:rPr>
        <w:t>、方法区</w:t>
      </w:r>
    </w:p>
    <w:p w:rsidR="008D0471" w:rsidRDefault="008D0471" w:rsidP="008D0471">
      <w:pPr>
        <w:ind w:firstLineChars="0" w:firstLine="480"/>
      </w:pPr>
      <w:r>
        <w:rPr>
          <w:rFonts w:hint="eastAsia"/>
        </w:rPr>
        <w:t>属于线程共享区域，又称</w:t>
      </w:r>
      <w:r>
        <w:rPr>
          <w:rFonts w:hint="eastAsia"/>
        </w:rPr>
        <w:t>None-Heap</w:t>
      </w:r>
      <w:r>
        <w:rPr>
          <w:rFonts w:hint="eastAsia"/>
        </w:rPr>
        <w:t>，主要用于存储已被虚</w:t>
      </w:r>
      <w:r w:rsidR="007422BE">
        <w:rPr>
          <w:rFonts w:hint="eastAsia"/>
        </w:rPr>
        <w:t>拟机加载的类信息、常量、静态变量、即时编译器编译后的代码等数据。</w:t>
      </w:r>
      <w:r w:rsidR="007422BE">
        <w:rPr>
          <w:rFonts w:ascii="Verdana" w:hAnsi="Verdana"/>
          <w:color w:val="000000"/>
          <w:sz w:val="21"/>
          <w:szCs w:val="21"/>
          <w:shd w:val="clear" w:color="auto" w:fill="FFFFFF"/>
        </w:rPr>
        <w:t>方法区也是堆中的一部分</w:t>
      </w:r>
      <w:r w:rsidR="007422BE">
        <w:rPr>
          <w:rFonts w:hint="eastAsia"/>
        </w:rPr>
        <w:t>，但</w:t>
      </w:r>
      <w:r w:rsidR="007422BE">
        <w:rPr>
          <w:rFonts w:ascii="Verdana" w:hAnsi="Verdana"/>
          <w:color w:val="000000"/>
          <w:sz w:val="21"/>
          <w:szCs w:val="21"/>
          <w:shd w:val="clear" w:color="auto" w:fill="FFFFFF"/>
        </w:rPr>
        <w:t>不像</w:t>
      </w:r>
      <w:r w:rsidR="007422BE">
        <w:rPr>
          <w:rFonts w:ascii="Verdana" w:hAnsi="Verdana"/>
          <w:color w:val="000000"/>
          <w:sz w:val="21"/>
          <w:szCs w:val="21"/>
          <w:shd w:val="clear" w:color="auto" w:fill="FFFFFF"/>
        </w:rPr>
        <w:t>Java</w:t>
      </w:r>
      <w:r w:rsidR="007422BE">
        <w:rPr>
          <w:rFonts w:ascii="Verdana" w:hAnsi="Verdana"/>
          <w:color w:val="000000"/>
          <w:sz w:val="21"/>
          <w:szCs w:val="21"/>
          <w:shd w:val="clear" w:color="auto" w:fill="FFFFFF"/>
        </w:rPr>
        <w:t>堆中其他部分一样会频繁被</w:t>
      </w:r>
      <w:r w:rsidR="007422BE">
        <w:rPr>
          <w:rFonts w:ascii="Verdana" w:hAnsi="Verdana"/>
          <w:color w:val="000000"/>
          <w:sz w:val="21"/>
          <w:szCs w:val="21"/>
          <w:shd w:val="clear" w:color="auto" w:fill="FFFFFF"/>
        </w:rPr>
        <w:t>GC</w:t>
      </w:r>
      <w:r w:rsidR="007422BE">
        <w:rPr>
          <w:rFonts w:ascii="Verdana" w:hAnsi="Verdana"/>
          <w:color w:val="000000"/>
          <w:sz w:val="21"/>
          <w:szCs w:val="21"/>
          <w:shd w:val="clear" w:color="auto" w:fill="FFFFFF"/>
        </w:rPr>
        <w:t>回收，它存储的信息相对比较稳定，在一定条件下会被</w:t>
      </w:r>
      <w:r w:rsidR="007422BE">
        <w:rPr>
          <w:rFonts w:ascii="Verdana" w:hAnsi="Verdana"/>
          <w:color w:val="000000"/>
          <w:sz w:val="21"/>
          <w:szCs w:val="21"/>
          <w:shd w:val="clear" w:color="auto" w:fill="FFFFFF"/>
        </w:rPr>
        <w:t>GC</w:t>
      </w:r>
      <w:r w:rsidR="007422BE">
        <w:rPr>
          <w:rFonts w:ascii="Verdana" w:hAnsi="Verdana"/>
          <w:color w:val="000000"/>
          <w:sz w:val="21"/>
          <w:szCs w:val="21"/>
          <w:shd w:val="clear" w:color="auto" w:fill="FFFFFF"/>
        </w:rPr>
        <w:t>，当方法区要使用的内存超过其允许的大小时，会抛出</w:t>
      </w:r>
      <w:r w:rsidR="007422BE">
        <w:rPr>
          <w:rFonts w:ascii="Verdana" w:hAnsi="Verdana"/>
          <w:color w:val="000000"/>
          <w:sz w:val="21"/>
          <w:szCs w:val="21"/>
          <w:shd w:val="clear" w:color="auto" w:fill="FFFFFF"/>
        </w:rPr>
        <w:t>OutOfMemory</w:t>
      </w:r>
      <w:r w:rsidR="007422BE">
        <w:rPr>
          <w:rFonts w:ascii="Verdana" w:hAnsi="Verdana"/>
          <w:color w:val="000000"/>
          <w:sz w:val="21"/>
          <w:szCs w:val="21"/>
          <w:shd w:val="clear" w:color="auto" w:fill="FFFFFF"/>
        </w:rPr>
        <w:t>的错误信息。方法区也是堆中的一部分，就是我们通常所说的</w:t>
      </w:r>
      <w:r w:rsidR="007422BE">
        <w:rPr>
          <w:rFonts w:ascii="Verdana" w:hAnsi="Verdana"/>
          <w:color w:val="000000"/>
          <w:sz w:val="21"/>
          <w:szCs w:val="21"/>
          <w:shd w:val="clear" w:color="auto" w:fill="FFFFFF"/>
        </w:rPr>
        <w:t>Java</w:t>
      </w:r>
      <w:r w:rsidR="007422BE">
        <w:rPr>
          <w:rFonts w:ascii="Verdana" w:hAnsi="Verdana"/>
          <w:color w:val="000000"/>
          <w:sz w:val="21"/>
          <w:szCs w:val="21"/>
          <w:shd w:val="clear" w:color="auto" w:fill="FFFFFF"/>
        </w:rPr>
        <w:t>堆中的永久区</w:t>
      </w:r>
      <w:r w:rsidR="007422BE">
        <w:rPr>
          <w:rFonts w:ascii="Verdana" w:hAnsi="Verdana"/>
          <w:color w:val="000000"/>
          <w:sz w:val="21"/>
          <w:szCs w:val="21"/>
          <w:shd w:val="clear" w:color="auto" w:fill="FFFFFF"/>
        </w:rPr>
        <w:t xml:space="preserve"> Permanet Generation</w:t>
      </w:r>
      <w:r w:rsidR="007422BE">
        <w:rPr>
          <w:rFonts w:hint="eastAsia"/>
        </w:rPr>
        <w:t>。</w:t>
      </w:r>
      <w:r>
        <w:rPr>
          <w:rFonts w:hint="eastAsia"/>
        </w:rPr>
        <w:t>根据</w:t>
      </w:r>
      <w:r>
        <w:rPr>
          <w:rFonts w:hint="eastAsia"/>
        </w:rPr>
        <w:t>Java</w:t>
      </w:r>
      <w:r>
        <w:rPr>
          <w:rFonts w:hint="eastAsia"/>
        </w:rPr>
        <w:t>虚拟机规范的规定，当方法区无法满足内存分配需求时将抛出</w:t>
      </w:r>
      <w:r>
        <w:rPr>
          <w:rFonts w:hint="eastAsia"/>
        </w:rPr>
        <w:t>OutOfMmeoryError</w:t>
      </w:r>
      <w:r>
        <w:rPr>
          <w:rFonts w:hint="eastAsia"/>
        </w:rPr>
        <w:t>异常。方法区中存在一个叫运行时常量池的区域，主要存放</w:t>
      </w:r>
      <w:r w:rsidR="007422BE">
        <w:rPr>
          <w:rFonts w:ascii="Verdana" w:hAnsi="Verdana"/>
          <w:color w:val="000000"/>
          <w:sz w:val="21"/>
          <w:szCs w:val="21"/>
          <w:shd w:val="clear" w:color="auto" w:fill="FFFFFF"/>
        </w:rPr>
        <w:t>字符串、</w:t>
      </w:r>
      <w:r w:rsidR="007422BE">
        <w:rPr>
          <w:rFonts w:ascii="Verdana" w:hAnsi="Verdana"/>
          <w:color w:val="000000"/>
          <w:sz w:val="21"/>
          <w:szCs w:val="21"/>
          <w:shd w:val="clear" w:color="auto" w:fill="FFFFFF"/>
        </w:rPr>
        <w:t>final</w:t>
      </w:r>
      <w:r w:rsidR="007422BE">
        <w:rPr>
          <w:rFonts w:ascii="Verdana" w:hAnsi="Verdana"/>
          <w:color w:val="000000"/>
          <w:sz w:val="21"/>
          <w:szCs w:val="21"/>
          <w:shd w:val="clear" w:color="auto" w:fill="FFFFFF"/>
        </w:rPr>
        <w:t>变量值、类名和方法名常量</w:t>
      </w:r>
      <w:r w:rsidR="007422BE">
        <w:rPr>
          <w:rFonts w:hint="eastAsia"/>
        </w:rPr>
        <w:t>。</w:t>
      </w:r>
    </w:p>
    <w:p w:rsidR="00EB251F" w:rsidRDefault="00EB251F" w:rsidP="008D0471">
      <w:pPr>
        <w:ind w:firstLineChars="0" w:firstLine="480"/>
      </w:pPr>
      <w:r>
        <w:rPr>
          <w:rFonts w:hint="eastAsia"/>
        </w:rPr>
        <w:t>5</w:t>
      </w:r>
      <w:r>
        <w:rPr>
          <w:rFonts w:hint="eastAsia"/>
        </w:rPr>
        <w:t>、</w:t>
      </w:r>
      <w:r>
        <w:rPr>
          <w:rFonts w:hint="eastAsia"/>
        </w:rPr>
        <w:t>JVM</w:t>
      </w:r>
      <w:r>
        <w:rPr>
          <w:rFonts w:hint="eastAsia"/>
        </w:rPr>
        <w:t>堆</w:t>
      </w:r>
    </w:p>
    <w:p w:rsidR="00EB251F" w:rsidRDefault="00EB251F" w:rsidP="008D0471">
      <w:pPr>
        <w:ind w:firstLineChars="0" w:firstLine="480"/>
      </w:pPr>
      <w:r>
        <w:rPr>
          <w:rFonts w:hint="eastAsia"/>
        </w:rPr>
        <w:t>属于线程共享区域，它在虚拟机启动时创建。主要存放对象实例和数组。</w:t>
      </w:r>
    </w:p>
    <w:p w:rsidR="00EB251F" w:rsidRDefault="00EB251F" w:rsidP="00EB251F">
      <w:pPr>
        <w:pStyle w:val="2"/>
      </w:pPr>
      <w:r>
        <w:t>J</w:t>
      </w:r>
      <w:r>
        <w:rPr>
          <w:rFonts w:hint="eastAsia"/>
        </w:rPr>
        <w:t>ava</w:t>
      </w:r>
      <w:r>
        <w:rPr>
          <w:rFonts w:hint="eastAsia"/>
        </w:rPr>
        <w:t>内存模型</w:t>
      </w:r>
    </w:p>
    <w:p w:rsidR="003D66D0" w:rsidRDefault="008F358F" w:rsidP="008F358F">
      <w:pPr>
        <w:ind w:firstLineChars="0" w:firstLine="420"/>
      </w:pPr>
      <w:r>
        <w:rPr>
          <w:rFonts w:hint="eastAsia"/>
        </w:rPr>
        <w:t>Java</w:t>
      </w:r>
      <w:r>
        <w:rPr>
          <w:rFonts w:hint="eastAsia"/>
        </w:rPr>
        <w:t>内存模型</w:t>
      </w:r>
      <w:r>
        <w:rPr>
          <w:rFonts w:hint="eastAsia"/>
        </w:rPr>
        <w:t>(</w:t>
      </w:r>
      <w:r>
        <w:rPr>
          <w:rFonts w:hint="eastAsia"/>
        </w:rPr>
        <w:t>即</w:t>
      </w:r>
      <w:r>
        <w:rPr>
          <w:rFonts w:hint="eastAsia"/>
        </w:rPr>
        <w:t>Java Memory Model</w:t>
      </w:r>
      <w:r>
        <w:rPr>
          <w:rFonts w:hint="eastAsia"/>
        </w:rPr>
        <w:t>，简称</w:t>
      </w:r>
      <w:r>
        <w:rPr>
          <w:rFonts w:hint="eastAsia"/>
        </w:rPr>
        <w:t>JMM)</w:t>
      </w:r>
      <w:r>
        <w:rPr>
          <w:rFonts w:hint="eastAsia"/>
        </w:rPr>
        <w:t>本身是一种抽象的概念，并不真实存在，它描述的是一组规则或规范，通过这组规范定义了程序中各个变量（包括实例字段，静态字段和构成数组对象的元素）的访问</w:t>
      </w:r>
      <w:r w:rsidR="005D7E04">
        <w:rPr>
          <w:rFonts w:hint="eastAsia"/>
        </w:rPr>
        <w:t>规则，</w:t>
      </w:r>
      <w:r w:rsidR="005D7E04">
        <w:rPr>
          <w:rFonts w:ascii="Verdana" w:hAnsi="Verdana"/>
          <w:color w:val="FF0000"/>
          <w:sz w:val="21"/>
          <w:szCs w:val="21"/>
          <w:shd w:val="clear" w:color="auto" w:fill="FFFFFF"/>
        </w:rPr>
        <w:t>在</w:t>
      </w:r>
      <w:r w:rsidR="005D7E04">
        <w:rPr>
          <w:rFonts w:ascii="Verdana" w:hAnsi="Verdana"/>
          <w:color w:val="FF0000"/>
          <w:sz w:val="21"/>
          <w:szCs w:val="21"/>
          <w:shd w:val="clear" w:color="auto" w:fill="FFFFFF"/>
        </w:rPr>
        <w:t>JVM</w:t>
      </w:r>
      <w:r w:rsidR="005D7E04">
        <w:rPr>
          <w:rFonts w:ascii="Verdana" w:hAnsi="Verdana"/>
          <w:color w:val="FF0000"/>
          <w:sz w:val="21"/>
          <w:szCs w:val="21"/>
          <w:shd w:val="clear" w:color="auto" w:fill="FFFFFF"/>
        </w:rPr>
        <w:t>中将变量存储到内存和从内存中取出变量这样的底层细节</w:t>
      </w:r>
      <w:r>
        <w:rPr>
          <w:rFonts w:hint="eastAsia"/>
        </w:rPr>
        <w:t>。</w:t>
      </w:r>
    </w:p>
    <w:p w:rsidR="003D66D0" w:rsidRDefault="003D66D0" w:rsidP="003D66D0">
      <w:pPr>
        <w:pStyle w:val="3"/>
      </w:pPr>
      <w:r>
        <w:rPr>
          <w:rFonts w:hint="eastAsia"/>
        </w:rPr>
        <w:t>主内存和工作内存</w:t>
      </w:r>
    </w:p>
    <w:p w:rsidR="005F4D21" w:rsidRDefault="008F358F" w:rsidP="003D66D0">
      <w:pPr>
        <w:ind w:firstLineChars="0" w:firstLine="420"/>
      </w:pPr>
      <w:r>
        <w:rPr>
          <w:rFonts w:hint="eastAsia"/>
        </w:rPr>
        <w:t>由于</w:t>
      </w:r>
      <w:r>
        <w:rPr>
          <w:rFonts w:hint="eastAsia"/>
        </w:rPr>
        <w:t>JVM</w:t>
      </w:r>
      <w:r>
        <w:rPr>
          <w:rFonts w:hint="eastAsia"/>
        </w:rPr>
        <w:t>运行程序的实体是线程，而每个线程创建时</w:t>
      </w:r>
      <w:r>
        <w:rPr>
          <w:rFonts w:hint="eastAsia"/>
        </w:rPr>
        <w:t>JVM</w:t>
      </w:r>
      <w:r>
        <w:rPr>
          <w:rFonts w:hint="eastAsia"/>
        </w:rPr>
        <w:t>都会为其创建一个工作内存</w:t>
      </w:r>
      <w:r>
        <w:rPr>
          <w:rFonts w:hint="eastAsia"/>
        </w:rPr>
        <w:t>(</w:t>
      </w:r>
      <w:r>
        <w:rPr>
          <w:rFonts w:hint="eastAsia"/>
        </w:rPr>
        <w:t>有些地方称为栈空间</w:t>
      </w:r>
      <w:r>
        <w:rPr>
          <w:rFonts w:hint="eastAsia"/>
        </w:rPr>
        <w:t>)</w:t>
      </w:r>
      <w:r>
        <w:rPr>
          <w:rFonts w:hint="eastAsia"/>
        </w:rPr>
        <w:t>，用于存储线程私有的数据，而</w:t>
      </w:r>
      <w:r>
        <w:rPr>
          <w:rFonts w:hint="eastAsia"/>
        </w:rPr>
        <w:t>Java</w:t>
      </w:r>
      <w:r>
        <w:rPr>
          <w:rFonts w:hint="eastAsia"/>
        </w:rPr>
        <w:t>内存模型中规定所有变量都存储在主内存，主内存是共享内存区域，所有线程都可以访问，但线程对变量的操作</w:t>
      </w:r>
      <w:r>
        <w:rPr>
          <w:rFonts w:hint="eastAsia"/>
        </w:rPr>
        <w:t>(</w:t>
      </w:r>
      <w:r>
        <w:rPr>
          <w:rFonts w:hint="eastAsia"/>
        </w:rPr>
        <w:t>读取赋值等</w:t>
      </w:r>
      <w:r>
        <w:rPr>
          <w:rFonts w:hint="eastAsia"/>
        </w:rPr>
        <w:t>)</w:t>
      </w:r>
      <w:r>
        <w:rPr>
          <w:rFonts w:hint="eastAsia"/>
        </w:rPr>
        <w:t>必须在工作内存中进行，首先要将变量从主内存拷贝</w:t>
      </w:r>
      <w:r w:rsidR="005D2901">
        <w:rPr>
          <w:rFonts w:hint="eastAsia"/>
        </w:rPr>
        <w:t>到</w:t>
      </w:r>
      <w:r>
        <w:rPr>
          <w:rFonts w:hint="eastAsia"/>
        </w:rPr>
        <w:t>自己的工作内存空间，然后对变量进行操作，操作完成后再将变量写回主内存，不能直接操作主内存中的变量，工作内存中存储着主内存中的变量副本拷贝，前面说过，工作内存是每个线程的私有数据区域，因此不同的线程间无法访问对方的工作内存，线程间的通信</w:t>
      </w:r>
      <w:r>
        <w:rPr>
          <w:rFonts w:hint="eastAsia"/>
        </w:rPr>
        <w:t>(</w:t>
      </w:r>
      <w:r>
        <w:rPr>
          <w:rFonts w:hint="eastAsia"/>
        </w:rPr>
        <w:t>传值</w:t>
      </w:r>
      <w:r>
        <w:rPr>
          <w:rFonts w:hint="eastAsia"/>
        </w:rPr>
        <w:t>)</w:t>
      </w:r>
      <w:r w:rsidR="003D66D0">
        <w:rPr>
          <w:rFonts w:hint="eastAsia"/>
        </w:rPr>
        <w:t>必须通过主内存来完成。</w:t>
      </w:r>
    </w:p>
    <w:p w:rsidR="003D66D0" w:rsidRDefault="003D66D0" w:rsidP="003D66D0">
      <w:pPr>
        <w:ind w:firstLineChars="0" w:firstLine="420"/>
      </w:pPr>
      <w:r>
        <w:rPr>
          <w:rFonts w:hint="eastAsia"/>
        </w:rPr>
        <w:lastRenderedPageBreak/>
        <w:t>根据虚拟机规范，对于一个实例对象中的成员方法而言，如果方法中包含本地变量是基本数据类型（</w:t>
      </w:r>
      <w:r>
        <w:rPr>
          <w:rFonts w:hint="eastAsia"/>
        </w:rPr>
        <w:t>boolean,byte,short,char,int,long,float,double</w:t>
      </w:r>
      <w:r>
        <w:rPr>
          <w:rFonts w:hint="eastAsia"/>
        </w:rPr>
        <w:t>），将直接存储在工作内存的帧栈结构中，但倘若本地变量是引用类型，那么该变量的引用会存储在功能内存的帧栈中，而对象实例将存储在主内存</w:t>
      </w:r>
      <w:r>
        <w:rPr>
          <w:rFonts w:hint="eastAsia"/>
        </w:rPr>
        <w:t>(</w:t>
      </w:r>
      <w:r>
        <w:rPr>
          <w:rFonts w:hint="eastAsia"/>
        </w:rPr>
        <w:t>共享数据区域，堆</w:t>
      </w:r>
      <w:r>
        <w:rPr>
          <w:rFonts w:hint="eastAsia"/>
        </w:rPr>
        <w:t>)</w:t>
      </w:r>
      <w:r>
        <w:rPr>
          <w:rFonts w:hint="eastAsia"/>
        </w:rPr>
        <w:t>中。但对于实例对象的成员变量，不管它是基本数据类型或者包装类型</w:t>
      </w:r>
      <w:r>
        <w:rPr>
          <w:rFonts w:hint="eastAsia"/>
        </w:rPr>
        <w:t>(Integer</w:t>
      </w:r>
      <w:r>
        <w:rPr>
          <w:rFonts w:hint="eastAsia"/>
        </w:rPr>
        <w:t>、</w:t>
      </w:r>
      <w:r>
        <w:rPr>
          <w:rFonts w:hint="eastAsia"/>
        </w:rPr>
        <w:t>Double</w:t>
      </w:r>
      <w:r>
        <w:rPr>
          <w:rFonts w:hint="eastAsia"/>
        </w:rPr>
        <w:t>等</w:t>
      </w:r>
      <w:r>
        <w:rPr>
          <w:rFonts w:hint="eastAsia"/>
        </w:rPr>
        <w:t>)</w:t>
      </w:r>
      <w:r>
        <w:rPr>
          <w:rFonts w:hint="eastAsia"/>
        </w:rPr>
        <w:t>还是引用类型，都会被存储到堆区。至于</w:t>
      </w:r>
      <w:r>
        <w:rPr>
          <w:rFonts w:hint="eastAsia"/>
        </w:rPr>
        <w:t>static</w:t>
      </w:r>
      <w:r>
        <w:rPr>
          <w:rFonts w:hint="eastAsia"/>
        </w:rPr>
        <w:t>变量以及类本身相关信息将会存储在主内存中。需要注意的是，在主内存中的实例对象可以被多线程共享，倘若两个线程同时调用了同一个对象的同一个方法，那么两条线程会将要操作的数据拷贝一份到自己的工作内存中，执行完成操作后才刷新到主内存</w:t>
      </w:r>
    </w:p>
    <w:p w:rsidR="0050463D" w:rsidRDefault="003D66D0" w:rsidP="003D66D0">
      <w:pPr>
        <w:pStyle w:val="3"/>
      </w:pPr>
      <w:r>
        <w:rPr>
          <w:rFonts w:hint="eastAsia"/>
        </w:rPr>
        <w:t>内存间的交互</w:t>
      </w:r>
    </w:p>
    <w:p w:rsidR="003D66D0" w:rsidRPr="003D66D0" w:rsidRDefault="003D66D0" w:rsidP="003D66D0">
      <w:pPr>
        <w:ind w:firstLineChars="0" w:firstLine="480"/>
      </w:pPr>
      <w:r w:rsidRPr="003D66D0">
        <w:t>关于主内存与工作内存之间的具体交互协议，即一个变量如何从主内存拷贝到工作内存、如何从工作内存同步到主内存之间的实现细节，</w:t>
      </w:r>
      <w:r w:rsidRPr="003D66D0">
        <w:t>Java</w:t>
      </w:r>
      <w:r w:rsidRPr="003D66D0">
        <w:t>内存模型定义了以下八种操作来完成：</w:t>
      </w:r>
    </w:p>
    <w:p w:rsidR="003D66D0" w:rsidRDefault="003D66D0" w:rsidP="003D66D0">
      <w:pPr>
        <w:ind w:firstLineChars="0" w:firstLine="480"/>
      </w:pPr>
      <w:r w:rsidRPr="003D66D0">
        <w:t>lock</w:t>
      </w:r>
      <w:r w:rsidRPr="003D66D0">
        <w:t>（锁定）：作用于主内存的变量，把一个变量标识为一条线程独占状态。</w:t>
      </w:r>
    </w:p>
    <w:p w:rsidR="00750C20" w:rsidRDefault="00750C20" w:rsidP="003D66D0">
      <w:pPr>
        <w:ind w:firstLineChars="0" w:firstLine="480"/>
      </w:pPr>
      <w:r w:rsidRPr="00750C20">
        <w:rPr>
          <w:rFonts w:hint="eastAsia"/>
        </w:rPr>
        <w:t>lock</w:t>
      </w:r>
      <w:r w:rsidRPr="00750C20">
        <w:rPr>
          <w:rFonts w:hint="eastAsia"/>
        </w:rPr>
        <w:t>指令的几个作用：</w:t>
      </w:r>
    </w:p>
    <w:p w:rsidR="00750C20" w:rsidRPr="00750C20" w:rsidRDefault="00750C20" w:rsidP="00750C20">
      <w:pPr>
        <w:ind w:firstLineChars="0" w:firstLine="480"/>
      </w:pPr>
      <w:r>
        <w:rPr>
          <w:rFonts w:hint="eastAsia"/>
        </w:rPr>
        <w:t>1</w:t>
      </w:r>
      <w:r>
        <w:rPr>
          <w:rFonts w:hint="eastAsia"/>
        </w:rPr>
        <w:t>、</w:t>
      </w:r>
      <w:r w:rsidRPr="00750C20">
        <w:rPr>
          <w:rFonts w:hint="eastAsia"/>
        </w:rPr>
        <w:t>锁总线，其它</w:t>
      </w:r>
      <w:r w:rsidRPr="00750C20">
        <w:rPr>
          <w:rFonts w:hint="eastAsia"/>
        </w:rPr>
        <w:t>CPU</w:t>
      </w:r>
      <w:r w:rsidRPr="00750C20">
        <w:rPr>
          <w:rFonts w:hint="eastAsia"/>
        </w:rPr>
        <w:t>对内存的读写请求都会被阻塞，直到锁释放，不过实际后来的处理器都采用锁缓存替代锁总线，因为锁总线的开销比较大，锁总线期间其他</w:t>
      </w:r>
      <w:r w:rsidRPr="00750C20">
        <w:rPr>
          <w:rFonts w:hint="eastAsia"/>
        </w:rPr>
        <w:t>CPU</w:t>
      </w:r>
      <w:r w:rsidRPr="00750C20">
        <w:rPr>
          <w:rFonts w:hint="eastAsia"/>
        </w:rPr>
        <w:t>没法访问内存</w:t>
      </w:r>
    </w:p>
    <w:p w:rsidR="00750C20" w:rsidRPr="00750C20" w:rsidRDefault="00750C20" w:rsidP="00750C20">
      <w:pPr>
        <w:ind w:firstLineChars="0" w:firstLine="480"/>
        <w:rPr>
          <w:rFonts w:hint="eastAsia"/>
        </w:rPr>
      </w:pPr>
      <w:r>
        <w:rPr>
          <w:rFonts w:hint="eastAsia"/>
        </w:rPr>
        <w:t>2</w:t>
      </w:r>
      <w:r>
        <w:rPr>
          <w:rFonts w:hint="eastAsia"/>
        </w:rPr>
        <w:t>、</w:t>
      </w:r>
      <w:r w:rsidRPr="00750C20">
        <w:rPr>
          <w:rFonts w:hint="eastAsia"/>
        </w:rPr>
        <w:t>lock</w:t>
      </w:r>
      <w:r w:rsidRPr="00750C20">
        <w:rPr>
          <w:rFonts w:hint="eastAsia"/>
        </w:rPr>
        <w:t>后的写操作会回写已修改的数据，同时让其它</w:t>
      </w:r>
      <w:r w:rsidRPr="00750C20">
        <w:rPr>
          <w:rFonts w:hint="eastAsia"/>
        </w:rPr>
        <w:t>CPU</w:t>
      </w:r>
      <w:r w:rsidRPr="00750C20">
        <w:rPr>
          <w:rFonts w:hint="eastAsia"/>
        </w:rPr>
        <w:t>相关缓存行失效，从而重新从主存中加载最新的数据</w:t>
      </w:r>
    </w:p>
    <w:p w:rsidR="00750C20" w:rsidRPr="00750C20" w:rsidRDefault="00750C20" w:rsidP="00750C20">
      <w:pPr>
        <w:ind w:firstLineChars="0" w:firstLine="480"/>
        <w:rPr>
          <w:rFonts w:hint="eastAsia"/>
        </w:rPr>
      </w:pPr>
      <w:r>
        <w:rPr>
          <w:rFonts w:hint="eastAsia"/>
        </w:rPr>
        <w:t>3</w:t>
      </w:r>
      <w:r>
        <w:rPr>
          <w:rFonts w:hint="eastAsia"/>
        </w:rPr>
        <w:t>、</w:t>
      </w:r>
      <w:r w:rsidRPr="00750C20">
        <w:rPr>
          <w:rFonts w:hint="eastAsia"/>
        </w:rPr>
        <w:t>不是内存屏障却能完成类似内存屏障的功能，阻止屏障两遍的指令重排序</w:t>
      </w:r>
    </w:p>
    <w:p w:rsidR="003D66D0" w:rsidRPr="003D66D0" w:rsidRDefault="003D66D0" w:rsidP="003D66D0">
      <w:pPr>
        <w:ind w:firstLineChars="0" w:firstLine="480"/>
      </w:pPr>
      <w:r w:rsidRPr="003D66D0">
        <w:t>unlock</w:t>
      </w:r>
      <w:r w:rsidRPr="003D66D0">
        <w:t>（解锁）：作用于主内存变量，把一个处于锁定状态的变量释放出来，释放后的变量才可以被其他线程锁定。</w:t>
      </w:r>
    </w:p>
    <w:p w:rsidR="003D66D0" w:rsidRPr="003D66D0" w:rsidRDefault="003D66D0" w:rsidP="003D66D0">
      <w:pPr>
        <w:ind w:firstLineChars="0" w:firstLine="480"/>
      </w:pPr>
      <w:r w:rsidRPr="003D66D0">
        <w:t>read</w:t>
      </w:r>
      <w:r w:rsidRPr="003D66D0">
        <w:t>（读取）：作用于主内存变量，把一个变量值从主内存传输到线程的工作内存中，以便随后的</w:t>
      </w:r>
      <w:r w:rsidRPr="003D66D0">
        <w:t>load</w:t>
      </w:r>
      <w:r w:rsidRPr="003D66D0">
        <w:t>动作使用</w:t>
      </w:r>
    </w:p>
    <w:p w:rsidR="003D66D0" w:rsidRPr="003D66D0" w:rsidRDefault="003D66D0" w:rsidP="003D66D0">
      <w:pPr>
        <w:ind w:firstLineChars="0" w:firstLine="480"/>
      </w:pPr>
      <w:r w:rsidRPr="003D66D0">
        <w:t>load</w:t>
      </w:r>
      <w:r w:rsidRPr="003D66D0">
        <w:t>（载入）：作用于工作内存的变量，它把</w:t>
      </w:r>
      <w:r w:rsidRPr="003D66D0">
        <w:t>read</w:t>
      </w:r>
      <w:r w:rsidRPr="003D66D0">
        <w:t>操作从主内存中得到的变量值放入工作内存的变量副本中。</w:t>
      </w:r>
    </w:p>
    <w:p w:rsidR="003D66D0" w:rsidRPr="003D66D0" w:rsidRDefault="003D66D0" w:rsidP="003D66D0">
      <w:pPr>
        <w:ind w:firstLineChars="0" w:firstLine="480"/>
      </w:pPr>
      <w:r w:rsidRPr="003D66D0">
        <w:t>use</w:t>
      </w:r>
      <w:r w:rsidRPr="003D66D0">
        <w:t>（使用）：作用于工作内存的变量，把工作内存中的一个变量值传递给执</w:t>
      </w:r>
      <w:r w:rsidRPr="003D66D0">
        <w:lastRenderedPageBreak/>
        <w:t>行引擎，每当虚拟机遇到一个需要使用变量的值的字节码指令时将会执行这个操作。</w:t>
      </w:r>
    </w:p>
    <w:p w:rsidR="003D66D0" w:rsidRPr="003D66D0" w:rsidRDefault="003D66D0" w:rsidP="003D66D0">
      <w:pPr>
        <w:ind w:firstLineChars="0" w:firstLine="480"/>
      </w:pPr>
      <w:r w:rsidRPr="003D66D0">
        <w:t>assign</w:t>
      </w:r>
      <w:r w:rsidRPr="003D66D0">
        <w:t>（赋值）：作用于工作内存的变量，它把一个从执行引擎接收到的值赋值给工作内存的变量，每当虚拟机遇到一个给变量赋值的字节码指令时执行这个操作。</w:t>
      </w:r>
    </w:p>
    <w:p w:rsidR="003D66D0" w:rsidRPr="003D66D0" w:rsidRDefault="003D66D0" w:rsidP="003D66D0">
      <w:pPr>
        <w:ind w:firstLineChars="0" w:firstLine="480"/>
      </w:pPr>
      <w:r w:rsidRPr="003D66D0">
        <w:t>store</w:t>
      </w:r>
      <w:r w:rsidRPr="003D66D0">
        <w:t>（存储）：作用于工作内存的变量，把工作内存中的一个变量的值传送到主内存中，以便随后的</w:t>
      </w:r>
      <w:r w:rsidRPr="003D66D0">
        <w:t>write</w:t>
      </w:r>
      <w:r w:rsidRPr="003D66D0">
        <w:t>的操作。</w:t>
      </w:r>
    </w:p>
    <w:p w:rsidR="003D66D0" w:rsidRPr="003D66D0" w:rsidRDefault="003D66D0" w:rsidP="003D66D0">
      <w:pPr>
        <w:ind w:firstLineChars="0" w:firstLine="480"/>
      </w:pPr>
      <w:r w:rsidRPr="003D66D0">
        <w:t>write</w:t>
      </w:r>
      <w:r w:rsidRPr="003D66D0">
        <w:t>（写入）：作用于主内存的变量，它把</w:t>
      </w:r>
      <w:r w:rsidRPr="003D66D0">
        <w:t>store</w:t>
      </w:r>
      <w:r w:rsidRPr="003D66D0">
        <w:t>操作从工作内存中一个变量的值传送到主内存的变量中。</w:t>
      </w:r>
    </w:p>
    <w:p w:rsidR="003D66D0" w:rsidRPr="003D66D0" w:rsidRDefault="003D66D0" w:rsidP="003D66D0">
      <w:pPr>
        <w:ind w:firstLineChars="0" w:firstLine="480"/>
      </w:pPr>
      <w:r w:rsidRPr="003D66D0">
        <w:t>如果要把一个变量从主内存中复制到工作内存，就需要按顺寻地执行</w:t>
      </w:r>
      <w:r w:rsidRPr="003D66D0">
        <w:t>read</w:t>
      </w:r>
      <w:r w:rsidRPr="003D66D0">
        <w:t>和</w:t>
      </w:r>
      <w:r w:rsidRPr="003D66D0">
        <w:t>load</w:t>
      </w:r>
      <w:r w:rsidRPr="003D66D0">
        <w:t>操作，如果把变量从工作内存中同步回主内存中，就要按顺序地执行</w:t>
      </w:r>
      <w:r w:rsidRPr="003D66D0">
        <w:t>store</w:t>
      </w:r>
      <w:r w:rsidRPr="003D66D0">
        <w:t>和</w:t>
      </w:r>
      <w:r w:rsidRPr="003D66D0">
        <w:t>write</w:t>
      </w:r>
      <w:r w:rsidRPr="003D66D0">
        <w:t>操作。</w:t>
      </w:r>
      <w:r w:rsidRPr="003D66D0">
        <w:t>Java</w:t>
      </w:r>
      <w:r w:rsidRPr="003D66D0">
        <w:t>内存模型只要求上述操作必须按顺序执行，而没有保证必须是连续执行。也就是</w:t>
      </w:r>
      <w:r w:rsidRPr="003D66D0">
        <w:t>read</w:t>
      </w:r>
      <w:r w:rsidRPr="003D66D0">
        <w:t>和</w:t>
      </w:r>
      <w:r w:rsidRPr="003D66D0">
        <w:t>load</w:t>
      </w:r>
      <w:r w:rsidRPr="003D66D0">
        <w:t>之间，</w:t>
      </w:r>
      <w:r w:rsidRPr="003D66D0">
        <w:t>store</w:t>
      </w:r>
      <w:r w:rsidRPr="003D66D0">
        <w:t>和</w:t>
      </w:r>
      <w:r w:rsidRPr="003D66D0">
        <w:t>write</w:t>
      </w:r>
      <w:r w:rsidRPr="003D66D0">
        <w:t>之间是可以插入其他指令的，如对主内存中的变量</w:t>
      </w:r>
      <w:r w:rsidRPr="003D66D0">
        <w:t>a</w:t>
      </w:r>
      <w:r w:rsidRPr="003D66D0">
        <w:t>、</w:t>
      </w:r>
      <w:r w:rsidRPr="003D66D0">
        <w:t>b</w:t>
      </w:r>
      <w:r w:rsidRPr="003D66D0">
        <w:t>进行访问时，可能的顺序是</w:t>
      </w:r>
      <w:r w:rsidRPr="003D66D0">
        <w:t>read a</w:t>
      </w:r>
      <w:r w:rsidRPr="003D66D0">
        <w:t>，</w:t>
      </w:r>
      <w:r w:rsidRPr="003D66D0">
        <w:t>read b</w:t>
      </w:r>
      <w:r w:rsidRPr="003D66D0">
        <w:t>，</w:t>
      </w:r>
      <w:r w:rsidRPr="003D66D0">
        <w:t>load b</w:t>
      </w:r>
      <w:r w:rsidRPr="003D66D0">
        <w:t>，</w:t>
      </w:r>
      <w:r w:rsidRPr="003D66D0">
        <w:t xml:space="preserve"> load a</w:t>
      </w:r>
      <w:r w:rsidRPr="003D66D0">
        <w:t>。</w:t>
      </w:r>
      <w:r w:rsidRPr="003D66D0">
        <w:t>Java</w:t>
      </w:r>
      <w:r w:rsidRPr="003D66D0">
        <w:t>内存模型还规定了在执行上述八种基本操作时，必须满足如下规则：</w:t>
      </w:r>
    </w:p>
    <w:p w:rsidR="003D66D0" w:rsidRPr="003D66D0" w:rsidRDefault="003D66D0" w:rsidP="003D66D0">
      <w:pPr>
        <w:ind w:firstLineChars="0" w:firstLine="480"/>
      </w:pPr>
      <w:r w:rsidRPr="003D66D0">
        <w:t>不允许</w:t>
      </w:r>
      <w:r w:rsidRPr="003D66D0">
        <w:t>read</w:t>
      </w:r>
      <w:r w:rsidRPr="003D66D0">
        <w:t>和</w:t>
      </w:r>
      <w:r w:rsidRPr="003D66D0">
        <w:t>load</w:t>
      </w:r>
      <w:r w:rsidRPr="003D66D0">
        <w:t>、</w:t>
      </w:r>
      <w:r w:rsidRPr="003D66D0">
        <w:t>store</w:t>
      </w:r>
      <w:r w:rsidRPr="003D66D0">
        <w:t>和</w:t>
      </w:r>
      <w:r w:rsidRPr="003D66D0">
        <w:t>write</w:t>
      </w:r>
      <w:r w:rsidRPr="003D66D0">
        <w:t>操作之一单独出现</w:t>
      </w:r>
    </w:p>
    <w:p w:rsidR="003D66D0" w:rsidRPr="003D66D0" w:rsidRDefault="003D66D0" w:rsidP="003D66D0">
      <w:pPr>
        <w:ind w:firstLineChars="0" w:firstLine="480"/>
      </w:pPr>
      <w:r w:rsidRPr="003D66D0">
        <w:t>不允许一个线程丢弃它的最近</w:t>
      </w:r>
      <w:r w:rsidRPr="003D66D0">
        <w:t>assign</w:t>
      </w:r>
      <w:r w:rsidRPr="003D66D0">
        <w:t>的操作，即变量在工作内存中改变了之后必须同步到主内存中。</w:t>
      </w:r>
    </w:p>
    <w:p w:rsidR="003D66D0" w:rsidRPr="003D66D0" w:rsidRDefault="003D66D0" w:rsidP="003D66D0">
      <w:pPr>
        <w:ind w:firstLineChars="0" w:firstLine="480"/>
      </w:pPr>
      <w:r w:rsidRPr="003D66D0">
        <w:t>不允许一个线程无原因地（没有发生过任何</w:t>
      </w:r>
      <w:r w:rsidRPr="003D66D0">
        <w:t>assign</w:t>
      </w:r>
      <w:r w:rsidRPr="003D66D0">
        <w:t>操作）把数据从工作内存同步回主内存中。</w:t>
      </w:r>
    </w:p>
    <w:p w:rsidR="003D66D0" w:rsidRPr="003D66D0" w:rsidRDefault="003D66D0" w:rsidP="003D66D0">
      <w:pPr>
        <w:ind w:firstLineChars="0" w:firstLine="480"/>
      </w:pPr>
      <w:r w:rsidRPr="003D66D0">
        <w:t>一个新的变量只能在主内存中诞生，不允许在工作内存中直接使用一个未被初始化（</w:t>
      </w:r>
      <w:r w:rsidRPr="003D66D0">
        <w:t>load</w:t>
      </w:r>
      <w:r w:rsidRPr="003D66D0">
        <w:t>或</w:t>
      </w:r>
      <w:r w:rsidRPr="003D66D0">
        <w:t>assign</w:t>
      </w:r>
      <w:r w:rsidRPr="003D66D0">
        <w:t>）的变量。即就是对一个变量实施</w:t>
      </w:r>
      <w:r w:rsidRPr="003D66D0">
        <w:t>use</w:t>
      </w:r>
      <w:r w:rsidRPr="003D66D0">
        <w:t>和</w:t>
      </w:r>
      <w:r w:rsidRPr="003D66D0">
        <w:t>store</w:t>
      </w:r>
      <w:r w:rsidRPr="003D66D0">
        <w:t>操作之前，必须先执行过了</w:t>
      </w:r>
      <w:r w:rsidRPr="003D66D0">
        <w:t>assign</w:t>
      </w:r>
      <w:r w:rsidRPr="003D66D0">
        <w:t>和</w:t>
      </w:r>
      <w:r w:rsidRPr="003D66D0">
        <w:t>load</w:t>
      </w:r>
      <w:r w:rsidRPr="003D66D0">
        <w:t>操作。</w:t>
      </w:r>
    </w:p>
    <w:p w:rsidR="003D66D0" w:rsidRPr="003D66D0" w:rsidRDefault="003D66D0" w:rsidP="003D66D0">
      <w:pPr>
        <w:ind w:firstLineChars="0" w:firstLine="480"/>
      </w:pPr>
      <w:r w:rsidRPr="003D66D0">
        <w:t>一个变量在同一时刻只允许一条线程对其进行</w:t>
      </w:r>
      <w:r w:rsidRPr="003D66D0">
        <w:t>lock</w:t>
      </w:r>
      <w:r w:rsidRPr="003D66D0">
        <w:t>操作，</w:t>
      </w:r>
      <w:r w:rsidRPr="003D66D0">
        <w:t>lock</w:t>
      </w:r>
      <w:r w:rsidRPr="003D66D0">
        <w:t>和</w:t>
      </w:r>
      <w:r w:rsidRPr="003D66D0">
        <w:t>unlock</w:t>
      </w:r>
      <w:r w:rsidRPr="003D66D0">
        <w:t>必须成对出现</w:t>
      </w:r>
    </w:p>
    <w:p w:rsidR="003D66D0" w:rsidRPr="003D66D0" w:rsidRDefault="003D66D0" w:rsidP="003D66D0">
      <w:pPr>
        <w:ind w:firstLineChars="0" w:firstLine="480"/>
      </w:pPr>
      <w:r w:rsidRPr="003D66D0">
        <w:t>如果对一个变量执行</w:t>
      </w:r>
      <w:r w:rsidRPr="003D66D0">
        <w:t>lock</w:t>
      </w:r>
      <w:r w:rsidRPr="003D66D0">
        <w:t>操作，将会清空工作内存中此变量的值，在执行引擎使用这个变量前需要重新执行</w:t>
      </w:r>
      <w:r w:rsidRPr="003D66D0">
        <w:t>load</w:t>
      </w:r>
      <w:r w:rsidRPr="003D66D0">
        <w:t>或</w:t>
      </w:r>
      <w:r w:rsidRPr="003D66D0">
        <w:t>assign</w:t>
      </w:r>
      <w:r w:rsidRPr="003D66D0">
        <w:t>操作初始化变量的值</w:t>
      </w:r>
    </w:p>
    <w:p w:rsidR="003D66D0" w:rsidRPr="003D66D0" w:rsidRDefault="003D66D0" w:rsidP="003D66D0">
      <w:pPr>
        <w:ind w:firstLineChars="0" w:firstLine="480"/>
      </w:pPr>
      <w:r w:rsidRPr="003D66D0">
        <w:t>如果一个变量事先没有被</w:t>
      </w:r>
      <w:r w:rsidRPr="003D66D0">
        <w:t>lock</w:t>
      </w:r>
      <w:r w:rsidRPr="003D66D0">
        <w:t>操作锁定，则不允许对它执行</w:t>
      </w:r>
      <w:r w:rsidRPr="003D66D0">
        <w:t>unlock</w:t>
      </w:r>
      <w:r w:rsidRPr="003D66D0">
        <w:t>操作；</w:t>
      </w:r>
      <w:r w:rsidRPr="003D66D0">
        <w:lastRenderedPageBreak/>
        <w:t>也不允许去</w:t>
      </w:r>
      <w:r w:rsidRPr="003D66D0">
        <w:t>unlock</w:t>
      </w:r>
      <w:r w:rsidRPr="003D66D0">
        <w:t>一个被其他线程锁定的变量。</w:t>
      </w:r>
    </w:p>
    <w:p w:rsidR="003D66D0" w:rsidRPr="003D66D0" w:rsidRDefault="003D66D0" w:rsidP="003D66D0">
      <w:pPr>
        <w:ind w:firstLineChars="0" w:firstLine="480"/>
      </w:pPr>
      <w:r w:rsidRPr="003D66D0">
        <w:t>对一个变量执行</w:t>
      </w:r>
      <w:r w:rsidRPr="003D66D0">
        <w:t>unlock</w:t>
      </w:r>
      <w:r w:rsidRPr="003D66D0">
        <w:t>操作之前，必须先把此变量同步到主内存中（执行</w:t>
      </w:r>
      <w:r w:rsidRPr="003D66D0">
        <w:t>store</w:t>
      </w:r>
      <w:r w:rsidRPr="003D66D0">
        <w:t>和</w:t>
      </w:r>
      <w:r w:rsidRPr="003D66D0">
        <w:t>write</w:t>
      </w:r>
      <w:r w:rsidRPr="003D66D0">
        <w:t>操作）。</w:t>
      </w:r>
    </w:p>
    <w:p w:rsidR="003D66D0" w:rsidRDefault="003D66D0" w:rsidP="003D66D0">
      <w:pPr>
        <w:pStyle w:val="3"/>
      </w:pPr>
      <w:r>
        <w:rPr>
          <w:rFonts w:hint="eastAsia"/>
        </w:rPr>
        <w:t>重排序</w:t>
      </w:r>
    </w:p>
    <w:p w:rsidR="003D66D0" w:rsidRPr="003D66D0" w:rsidRDefault="003D66D0" w:rsidP="003D66D0">
      <w:pPr>
        <w:ind w:firstLineChars="0" w:firstLine="480"/>
      </w:pPr>
      <w:r w:rsidRPr="003D66D0">
        <w:t>在执行程序时为了提高性能，编译器和处理器经常会对指令进行重排序。重排序分成三种类型：</w:t>
      </w:r>
    </w:p>
    <w:p w:rsidR="003D66D0" w:rsidRPr="003D66D0" w:rsidRDefault="003D66D0" w:rsidP="003D66D0">
      <w:pPr>
        <w:ind w:firstLineChars="0" w:firstLine="480"/>
      </w:pPr>
      <w:r w:rsidRPr="003D66D0">
        <w:t>编译器优化的重排序。编译器在不改变单线程程序语义放入前提下，可以重新安排语句的执行顺序。</w:t>
      </w:r>
    </w:p>
    <w:p w:rsidR="003D66D0" w:rsidRPr="003D66D0" w:rsidRDefault="003D66D0" w:rsidP="003D66D0">
      <w:pPr>
        <w:ind w:firstLineChars="0" w:firstLine="480"/>
      </w:pPr>
      <w:r w:rsidRPr="003D66D0">
        <w:t>指令级并行的重排序。现代处理器采用了指令级并行技术来将多条指令重叠执行。如果不存在数据依赖性，处理器可以改变语句对应机器指令的执行顺序。</w:t>
      </w:r>
    </w:p>
    <w:p w:rsidR="003D66D0" w:rsidRPr="003D66D0" w:rsidRDefault="003D66D0" w:rsidP="003D66D0">
      <w:pPr>
        <w:ind w:firstLineChars="0" w:firstLine="480"/>
      </w:pPr>
      <w:r w:rsidRPr="003D66D0">
        <w:t>内存系统的重排序。由于处理器使用缓存和读写缓冲区，这使得加载和存储操作看上去可能是在乱序执行。</w:t>
      </w:r>
    </w:p>
    <w:p w:rsidR="003D66D0" w:rsidRDefault="00532491" w:rsidP="00532491">
      <w:pPr>
        <w:pStyle w:val="2"/>
      </w:pPr>
      <w:r>
        <w:t>V</w:t>
      </w:r>
      <w:r>
        <w:rPr>
          <w:rFonts w:hint="eastAsia"/>
        </w:rPr>
        <w:t>olatile</w:t>
      </w:r>
      <w:r>
        <w:rPr>
          <w:rFonts w:hint="eastAsia"/>
        </w:rPr>
        <w:t>原理</w:t>
      </w:r>
    </w:p>
    <w:p w:rsidR="00532491" w:rsidRPr="00532491" w:rsidRDefault="00532491" w:rsidP="00532491">
      <w:pPr>
        <w:ind w:firstLine="480"/>
        <w:rPr>
          <w:rFonts w:hint="eastAsia"/>
        </w:rPr>
      </w:pPr>
      <w:r>
        <w:rPr>
          <w:rFonts w:hint="eastAsia"/>
        </w:rPr>
        <w:t>使用</w:t>
      </w:r>
      <w:r>
        <w:rPr>
          <w:rFonts w:hint="eastAsia"/>
        </w:rPr>
        <w:t>volatile</w:t>
      </w:r>
      <w:r>
        <w:rPr>
          <w:rFonts w:hint="eastAsia"/>
        </w:rPr>
        <w:t>修饰的变量，在进行变量修改时，会发出</w:t>
      </w:r>
      <w:r>
        <w:rPr>
          <w:rFonts w:hint="eastAsia"/>
        </w:rPr>
        <w:t>lock</w:t>
      </w:r>
      <w:r>
        <w:rPr>
          <w:rFonts w:hint="eastAsia"/>
        </w:rPr>
        <w:t>指令</w:t>
      </w:r>
      <w:r w:rsidR="005819BE">
        <w:rPr>
          <w:rFonts w:hint="eastAsia"/>
        </w:rPr>
        <w:t>，</w:t>
      </w:r>
      <w:r w:rsidR="005819BE">
        <w:rPr>
          <w:rFonts w:hint="eastAsia"/>
        </w:rPr>
        <w:t>lock</w:t>
      </w:r>
      <w:r w:rsidR="005819BE">
        <w:rPr>
          <w:rFonts w:hint="eastAsia"/>
        </w:rPr>
        <w:t>指令会锁缓存行，触发缓存一致性协议，</w:t>
      </w:r>
      <w:r w:rsidR="00846664">
        <w:rPr>
          <w:rFonts w:hint="eastAsia"/>
        </w:rPr>
        <w:t>当线程修改变量会</w:t>
      </w:r>
      <w:r w:rsidR="00846664">
        <w:rPr>
          <w:rFonts w:ascii="Arial" w:hAnsi="Arial" w:cs="Arial"/>
          <w:color w:val="2F2F2F"/>
          <w:shd w:val="clear" w:color="auto" w:fill="FFFFFF"/>
        </w:rPr>
        <w:t>将当前处理器缓存行的数据写回系统内存</w:t>
      </w:r>
      <w:r w:rsidR="00846664">
        <w:rPr>
          <w:rFonts w:hint="eastAsia"/>
        </w:rPr>
        <w:t>，</w:t>
      </w:r>
      <w:r w:rsidR="00071840">
        <w:rPr>
          <w:rFonts w:hint="eastAsia"/>
        </w:rPr>
        <w:t>同时</w:t>
      </w:r>
      <w:bookmarkStart w:id="0" w:name="_GoBack"/>
      <w:bookmarkEnd w:id="0"/>
      <w:r w:rsidR="00846664" w:rsidRPr="00846664">
        <w:rPr>
          <w:rFonts w:hint="eastAsia"/>
        </w:rPr>
        <w:t>这个写回内存的操作会使得其他</w:t>
      </w:r>
      <w:r w:rsidR="00846664" w:rsidRPr="00846664">
        <w:rPr>
          <w:rFonts w:hint="eastAsia"/>
        </w:rPr>
        <w:t>CPU</w:t>
      </w:r>
      <w:r w:rsidR="00846664" w:rsidRPr="00846664">
        <w:rPr>
          <w:rFonts w:hint="eastAsia"/>
        </w:rPr>
        <w:t>里缓存了该内存地址的数据无效</w:t>
      </w:r>
      <w:r w:rsidR="008B14EE">
        <w:rPr>
          <w:rFonts w:hint="eastAsia"/>
        </w:rPr>
        <w:t>。同时</w:t>
      </w:r>
      <w:r w:rsidR="008B14EE">
        <w:rPr>
          <w:rFonts w:hint="eastAsia"/>
        </w:rPr>
        <w:t>lock</w:t>
      </w:r>
      <w:r w:rsidR="008B14EE">
        <w:rPr>
          <w:rFonts w:hint="eastAsia"/>
        </w:rPr>
        <w:t>相当于一个内存屏障，</w:t>
      </w:r>
      <w:r w:rsidR="008B14EE">
        <w:rPr>
          <w:rFonts w:ascii="Times New Roman" w:hAnsi="Times New Roman" w:cs="Times New Roman"/>
          <w:color w:val="000000"/>
          <w:sz w:val="21"/>
          <w:szCs w:val="21"/>
          <w:shd w:val="clear" w:color="auto" w:fill="FFFFFF"/>
        </w:rPr>
        <w:t>指令重排序时不能把后面的指令重排序到内存屏障之前的位置</w:t>
      </w:r>
      <w:r w:rsidR="008B14EE">
        <w:rPr>
          <w:rFonts w:ascii="Times New Roman" w:hAnsi="Times New Roman" w:cs="Times New Roman" w:hint="eastAsia"/>
          <w:color w:val="000000"/>
          <w:sz w:val="21"/>
          <w:szCs w:val="21"/>
          <w:shd w:val="clear" w:color="auto" w:fill="FFFFFF"/>
        </w:rPr>
        <w:t>从而禁止指令重排序，从而保证了变量的可见性和</w:t>
      </w:r>
      <w:r w:rsidR="00DE3A80">
        <w:rPr>
          <w:rFonts w:ascii="Times New Roman" w:hAnsi="Times New Roman" w:cs="Times New Roman" w:hint="eastAsia"/>
          <w:color w:val="000000"/>
          <w:sz w:val="21"/>
          <w:szCs w:val="21"/>
          <w:shd w:val="clear" w:color="auto" w:fill="FFFFFF"/>
        </w:rPr>
        <w:t>指令操作的</w:t>
      </w:r>
      <w:r w:rsidR="008B14EE">
        <w:rPr>
          <w:rFonts w:ascii="Times New Roman" w:hAnsi="Times New Roman" w:cs="Times New Roman" w:hint="eastAsia"/>
          <w:color w:val="000000"/>
          <w:sz w:val="21"/>
          <w:szCs w:val="21"/>
          <w:shd w:val="clear" w:color="auto" w:fill="FFFFFF"/>
        </w:rPr>
        <w:t>有序性。</w:t>
      </w:r>
    </w:p>
    <w:sectPr w:rsidR="00532491" w:rsidRPr="00532491" w:rsidSect="00F73681">
      <w:headerReference w:type="even" r:id="rId13"/>
      <w:headerReference w:type="default" r:id="rId14"/>
      <w:footerReference w:type="even" r:id="rId15"/>
      <w:footerReference w:type="default" r:id="rId16"/>
      <w:headerReference w:type="first" r:id="rId17"/>
      <w:footerReference w:type="first" r:id="rId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6EE3" w:rsidRDefault="00956EE3" w:rsidP="00B369DD">
      <w:pPr>
        <w:ind w:firstLine="480"/>
      </w:pPr>
      <w:r>
        <w:separator/>
      </w:r>
    </w:p>
  </w:endnote>
  <w:endnote w:type="continuationSeparator" w:id="0">
    <w:p w:rsidR="00956EE3" w:rsidRDefault="00956EE3" w:rsidP="00B369DD">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ZapfHumnst BT">
    <w:altName w:val="Arial"/>
    <w:panose1 w:val="00000000000000000000"/>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2491" w:rsidRDefault="00532491" w:rsidP="00B369DD">
    <w:pPr>
      <w:pStyle w:val="a7"/>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30660003"/>
      <w:docPartObj>
        <w:docPartGallery w:val="Page Numbers (Bottom of Page)"/>
        <w:docPartUnique/>
      </w:docPartObj>
    </w:sdtPr>
    <w:sdtContent>
      <w:sdt>
        <w:sdtPr>
          <w:id w:val="98381352"/>
          <w:docPartObj>
            <w:docPartGallery w:val="Page Numbers (Top of Page)"/>
            <w:docPartUnique/>
          </w:docPartObj>
        </w:sdtPr>
        <w:sdtContent>
          <w:p w:rsidR="00532491" w:rsidRDefault="00532491" w:rsidP="00B369DD">
            <w:pPr>
              <w:pStyle w:val="a7"/>
              <w:ind w:firstLine="360"/>
              <w:jc w:val="center"/>
            </w:pPr>
            <w:r>
              <w:rPr>
                <w:b/>
                <w:bCs/>
                <w:sz w:val="24"/>
                <w:szCs w:val="24"/>
              </w:rPr>
              <w:fldChar w:fldCharType="begin"/>
            </w:r>
            <w:r>
              <w:rPr>
                <w:b/>
                <w:bCs/>
              </w:rPr>
              <w:instrText>PAGE</w:instrText>
            </w:r>
            <w:r>
              <w:rPr>
                <w:b/>
                <w:bCs/>
                <w:sz w:val="24"/>
                <w:szCs w:val="24"/>
              </w:rPr>
              <w:fldChar w:fldCharType="separate"/>
            </w:r>
            <w:r w:rsidR="00071840">
              <w:rPr>
                <w:b/>
                <w:bCs/>
                <w:noProof/>
              </w:rPr>
              <w:t>9</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071840">
              <w:rPr>
                <w:b/>
                <w:bCs/>
                <w:noProof/>
              </w:rPr>
              <w:t>9</w:t>
            </w:r>
            <w:r>
              <w:rPr>
                <w:b/>
                <w:bCs/>
                <w:sz w:val="24"/>
                <w:szCs w:val="24"/>
              </w:rPr>
              <w:fldChar w:fldCharType="end"/>
            </w:r>
          </w:p>
        </w:sdtContent>
      </w:sdt>
    </w:sdtContent>
  </w:sdt>
  <w:p w:rsidR="00532491" w:rsidRDefault="00532491" w:rsidP="004632FF">
    <w:pPr>
      <w:pStyle w:val="a7"/>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2491" w:rsidRDefault="00532491" w:rsidP="00B369DD">
    <w:pPr>
      <w:pStyle w:val="a7"/>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6EE3" w:rsidRDefault="00956EE3" w:rsidP="00B369DD">
      <w:pPr>
        <w:ind w:firstLine="480"/>
      </w:pPr>
      <w:r>
        <w:separator/>
      </w:r>
    </w:p>
  </w:footnote>
  <w:footnote w:type="continuationSeparator" w:id="0">
    <w:p w:rsidR="00956EE3" w:rsidRDefault="00956EE3" w:rsidP="00B369DD">
      <w:pPr>
        <w:ind w:firstLine="48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2491" w:rsidRDefault="00532491" w:rsidP="00B369DD">
    <w:pPr>
      <w:pStyle w:val="a5"/>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2491" w:rsidRDefault="00532491" w:rsidP="00D834EA">
    <w:pPr>
      <w:pStyle w:val="a5"/>
      <w:ind w:firstLineChars="3350" w:firstLine="6030"/>
      <w:jc w:val="left"/>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2491" w:rsidRDefault="00532491" w:rsidP="00B369DD">
    <w:pPr>
      <w:pStyle w:val="a5"/>
      <w:ind w:firstLine="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12"/>
    <w:multiLevelType w:val="multilevel"/>
    <w:tmpl w:val="00000012"/>
    <w:lvl w:ilvl="0">
      <w:start w:val="1"/>
      <w:numFmt w:val="none"/>
      <w:pStyle w:val="a"/>
      <w:lvlText w:val="%1——"/>
      <w:lvlJc w:val="left"/>
      <w:pPr>
        <w:tabs>
          <w:tab w:val="num" w:pos="1140"/>
        </w:tabs>
        <w:ind w:left="84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06A46C6A"/>
    <w:multiLevelType w:val="multilevel"/>
    <w:tmpl w:val="04090025"/>
    <w:lvl w:ilvl="0">
      <w:start w:val="1"/>
      <w:numFmt w:val="decimal"/>
      <w:pStyle w:val="1"/>
      <w:lvlText w:val="%1"/>
      <w:lvlJc w:val="left"/>
      <w:pPr>
        <w:ind w:left="432" w:hanging="432"/>
      </w:pPr>
      <w:rPr>
        <w:rFonts w:hint="eastAsia"/>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4F35279"/>
    <w:multiLevelType w:val="multilevel"/>
    <w:tmpl w:val="620CE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384F28"/>
    <w:multiLevelType w:val="multilevel"/>
    <w:tmpl w:val="10F61848"/>
    <w:lvl w:ilvl="0">
      <w:start w:val="1"/>
      <w:numFmt w:val="decimal"/>
      <w:lvlText w:val="%1."/>
      <w:lvlJc w:val="left"/>
      <w:pPr>
        <w:ind w:left="540" w:hanging="540"/>
      </w:pPr>
      <w:rPr>
        <w:rFonts w:hint="default"/>
      </w:rPr>
    </w:lvl>
    <w:lvl w:ilvl="1">
      <w:start w:val="1"/>
      <w:numFmt w:val="decimal"/>
      <w:lvlText w:val="%1.%2、"/>
      <w:lvlJc w:val="left"/>
      <w:pPr>
        <w:ind w:left="1200" w:hanging="72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520" w:hanging="108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5160" w:hanging="1800"/>
      </w:pPr>
      <w:rPr>
        <w:rFonts w:hint="default"/>
      </w:rPr>
    </w:lvl>
    <w:lvl w:ilvl="8">
      <w:start w:val="1"/>
      <w:numFmt w:val="decimal"/>
      <w:lvlText w:val="%1.%2、%3.%4.%5.%6.%7.%8.%9."/>
      <w:lvlJc w:val="left"/>
      <w:pPr>
        <w:ind w:left="5640" w:hanging="1800"/>
      </w:pPr>
      <w:rPr>
        <w:rFonts w:hint="default"/>
      </w:rPr>
    </w:lvl>
  </w:abstractNum>
  <w:abstractNum w:abstractNumId="4" w15:restartNumberingAfterBreak="0">
    <w:nsid w:val="18FC2EF2"/>
    <w:multiLevelType w:val="hybridMultilevel"/>
    <w:tmpl w:val="1A0229F8"/>
    <w:lvl w:ilvl="0" w:tplc="67FCA64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20284523"/>
    <w:multiLevelType w:val="multilevel"/>
    <w:tmpl w:val="0BAAF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ACE3BAA"/>
    <w:multiLevelType w:val="multilevel"/>
    <w:tmpl w:val="4C027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0B6809"/>
    <w:multiLevelType w:val="hybridMultilevel"/>
    <w:tmpl w:val="525C1C0C"/>
    <w:lvl w:ilvl="0" w:tplc="FFFFFFFF">
      <w:start w:val="1"/>
      <w:numFmt w:val="bullet"/>
      <w:pStyle w:val="a0"/>
      <w:lvlText w:val=""/>
      <w:lvlJc w:val="left"/>
      <w:pPr>
        <w:tabs>
          <w:tab w:val="num" w:pos="907"/>
        </w:tabs>
        <w:ind w:left="907" w:hanging="567"/>
      </w:pPr>
      <w:rPr>
        <w:rFonts w:ascii="Wingdings" w:hAnsi="Wingdings" w:hint="default"/>
      </w:rPr>
    </w:lvl>
    <w:lvl w:ilvl="1" w:tplc="FFFFFFFF">
      <w:start w:val="1"/>
      <w:numFmt w:val="bullet"/>
      <w:lvlText w:val=""/>
      <w:lvlJc w:val="left"/>
      <w:pPr>
        <w:tabs>
          <w:tab w:val="num" w:pos="1400"/>
        </w:tabs>
        <w:ind w:left="1400" w:hanging="340"/>
      </w:pPr>
      <w:rPr>
        <w:rFonts w:ascii="Wingdings" w:hAnsi="Wingdings" w:hint="default"/>
      </w:rPr>
    </w:lvl>
    <w:lvl w:ilvl="2" w:tplc="FFFFFFFF">
      <w:start w:val="1"/>
      <w:numFmt w:val="bullet"/>
      <w:lvlText w:val=""/>
      <w:lvlJc w:val="left"/>
      <w:pPr>
        <w:tabs>
          <w:tab w:val="num" w:pos="1900"/>
        </w:tabs>
        <w:ind w:left="1900" w:hanging="420"/>
      </w:pPr>
      <w:rPr>
        <w:rFonts w:ascii="Wingdings" w:hAnsi="Wingdings" w:hint="default"/>
      </w:rPr>
    </w:lvl>
    <w:lvl w:ilvl="3" w:tplc="FFFFFFFF">
      <w:start w:val="1"/>
      <w:numFmt w:val="bullet"/>
      <w:lvlText w:val=""/>
      <w:lvlJc w:val="left"/>
      <w:pPr>
        <w:tabs>
          <w:tab w:val="num" w:pos="2320"/>
        </w:tabs>
        <w:ind w:left="2320" w:hanging="420"/>
      </w:pPr>
      <w:rPr>
        <w:rFonts w:ascii="Wingdings" w:hAnsi="Wingdings" w:hint="default"/>
      </w:rPr>
    </w:lvl>
    <w:lvl w:ilvl="4" w:tplc="FFFFFFFF" w:tentative="1">
      <w:start w:val="1"/>
      <w:numFmt w:val="bullet"/>
      <w:lvlText w:val=""/>
      <w:lvlJc w:val="left"/>
      <w:pPr>
        <w:tabs>
          <w:tab w:val="num" w:pos="2740"/>
        </w:tabs>
        <w:ind w:left="2740" w:hanging="420"/>
      </w:pPr>
      <w:rPr>
        <w:rFonts w:ascii="Wingdings" w:hAnsi="Wingdings" w:hint="default"/>
      </w:rPr>
    </w:lvl>
    <w:lvl w:ilvl="5" w:tplc="FFFFFFFF">
      <w:start w:val="1"/>
      <w:numFmt w:val="bullet"/>
      <w:lvlText w:val=""/>
      <w:lvlJc w:val="left"/>
      <w:pPr>
        <w:tabs>
          <w:tab w:val="num" w:pos="3160"/>
        </w:tabs>
        <w:ind w:left="3160" w:hanging="420"/>
      </w:pPr>
      <w:rPr>
        <w:rFonts w:ascii="Wingdings" w:hAnsi="Wingdings" w:hint="default"/>
      </w:rPr>
    </w:lvl>
    <w:lvl w:ilvl="6" w:tplc="FFFFFFFF" w:tentative="1">
      <w:start w:val="1"/>
      <w:numFmt w:val="bullet"/>
      <w:lvlText w:val=""/>
      <w:lvlJc w:val="left"/>
      <w:pPr>
        <w:tabs>
          <w:tab w:val="num" w:pos="3580"/>
        </w:tabs>
        <w:ind w:left="3580" w:hanging="420"/>
      </w:pPr>
      <w:rPr>
        <w:rFonts w:ascii="Wingdings" w:hAnsi="Wingdings" w:hint="default"/>
      </w:rPr>
    </w:lvl>
    <w:lvl w:ilvl="7" w:tplc="FFFFFFFF" w:tentative="1">
      <w:start w:val="1"/>
      <w:numFmt w:val="bullet"/>
      <w:lvlText w:val=""/>
      <w:lvlJc w:val="left"/>
      <w:pPr>
        <w:tabs>
          <w:tab w:val="num" w:pos="4000"/>
        </w:tabs>
        <w:ind w:left="4000" w:hanging="420"/>
      </w:pPr>
      <w:rPr>
        <w:rFonts w:ascii="Wingdings" w:hAnsi="Wingdings" w:hint="default"/>
      </w:rPr>
    </w:lvl>
    <w:lvl w:ilvl="8" w:tplc="FFFFFFFF" w:tentative="1">
      <w:start w:val="1"/>
      <w:numFmt w:val="bullet"/>
      <w:lvlText w:val=""/>
      <w:lvlJc w:val="left"/>
      <w:pPr>
        <w:tabs>
          <w:tab w:val="num" w:pos="4420"/>
        </w:tabs>
        <w:ind w:left="4420" w:hanging="420"/>
      </w:pPr>
      <w:rPr>
        <w:rFonts w:ascii="Wingdings" w:hAnsi="Wingdings" w:hint="default"/>
      </w:rPr>
    </w:lvl>
  </w:abstractNum>
  <w:abstractNum w:abstractNumId="8" w15:restartNumberingAfterBreak="0">
    <w:nsid w:val="554B5573"/>
    <w:multiLevelType w:val="hybridMultilevel"/>
    <w:tmpl w:val="54A6F9E0"/>
    <w:lvl w:ilvl="0" w:tplc="56789B6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706F1ADA"/>
    <w:multiLevelType w:val="hybridMultilevel"/>
    <w:tmpl w:val="4DEE1F30"/>
    <w:lvl w:ilvl="0" w:tplc="9EB0529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70A35FF4"/>
    <w:multiLevelType w:val="multilevel"/>
    <w:tmpl w:val="C1288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A7756F"/>
    <w:multiLevelType w:val="hybridMultilevel"/>
    <w:tmpl w:val="89E2193E"/>
    <w:lvl w:ilvl="0" w:tplc="60169C8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72894C42"/>
    <w:multiLevelType w:val="hybridMultilevel"/>
    <w:tmpl w:val="A2D2EC40"/>
    <w:lvl w:ilvl="0" w:tplc="B6741A3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72B97954"/>
    <w:multiLevelType w:val="hybridMultilevel"/>
    <w:tmpl w:val="ED323550"/>
    <w:lvl w:ilvl="0" w:tplc="37F887B0">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pStyle w:val="9"/>
      <w:lvlText w:val="%9."/>
      <w:lvlJc w:val="right"/>
      <w:pPr>
        <w:ind w:left="4200" w:hanging="420"/>
      </w:pPr>
    </w:lvl>
  </w:abstractNum>
  <w:abstractNum w:abstractNumId="14" w15:restartNumberingAfterBreak="0">
    <w:nsid w:val="7A4444FC"/>
    <w:multiLevelType w:val="multilevel"/>
    <w:tmpl w:val="6C5CA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1"/>
  </w:num>
  <w:num w:numId="3">
    <w:abstractNumId w:val="7"/>
  </w:num>
  <w:num w:numId="4">
    <w:abstractNumId w:val="0"/>
  </w:num>
  <w:num w:numId="5">
    <w:abstractNumId w:val="8"/>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num>
  <w:num w:numId="12">
    <w:abstractNumId w:val="14"/>
  </w:num>
  <w:num w:numId="13">
    <w:abstractNumId w:val="3"/>
  </w:num>
  <w:num w:numId="14">
    <w:abstractNumId w:val="9"/>
  </w:num>
  <w:num w:numId="15">
    <w:abstractNumId w:val="12"/>
  </w:num>
  <w:num w:numId="16">
    <w:abstractNumId w:val="11"/>
  </w:num>
  <w:num w:numId="17">
    <w:abstractNumId w:val="4"/>
  </w:num>
  <w:num w:numId="18">
    <w:abstractNumId w:val="10"/>
  </w:num>
  <w:num w:numId="19">
    <w:abstractNumId w:val="2"/>
  </w:num>
  <w:num w:numId="20">
    <w:abstractNumId w:val="5"/>
  </w:num>
  <w:num w:numId="21">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activeWritingStyle w:appName="MSWord" w:lang="en-US" w:vendorID="64" w:dllVersion="131078" w:nlCheck="1" w:checkStyle="0"/>
  <w:activeWritingStyle w:appName="MSWord" w:lang="zh-CN" w:vendorID="64" w:dllVersion="131077" w:nlCheck="1" w:checkStyle="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docVars>
    <w:docVar w:name="IsProcessingDocument" w:val="-1"/>
  </w:docVars>
  <w:rsids>
    <w:rsidRoot w:val="00660836"/>
    <w:rsid w:val="000006F8"/>
    <w:rsid w:val="00002657"/>
    <w:rsid w:val="00002FC4"/>
    <w:rsid w:val="00004EC4"/>
    <w:rsid w:val="000108A6"/>
    <w:rsid w:val="0001107E"/>
    <w:rsid w:val="00011341"/>
    <w:rsid w:val="00013D31"/>
    <w:rsid w:val="00014BFF"/>
    <w:rsid w:val="00015EC0"/>
    <w:rsid w:val="000163F7"/>
    <w:rsid w:val="00017021"/>
    <w:rsid w:val="000205D8"/>
    <w:rsid w:val="0002442F"/>
    <w:rsid w:val="00024D45"/>
    <w:rsid w:val="00025086"/>
    <w:rsid w:val="00026CAF"/>
    <w:rsid w:val="0002746B"/>
    <w:rsid w:val="00027ECC"/>
    <w:rsid w:val="00030F9F"/>
    <w:rsid w:val="0003606C"/>
    <w:rsid w:val="00036352"/>
    <w:rsid w:val="000402AE"/>
    <w:rsid w:val="000402B1"/>
    <w:rsid w:val="0004057D"/>
    <w:rsid w:val="000409DF"/>
    <w:rsid w:val="00046B79"/>
    <w:rsid w:val="00047BED"/>
    <w:rsid w:val="00050EB6"/>
    <w:rsid w:val="00051763"/>
    <w:rsid w:val="00051CF1"/>
    <w:rsid w:val="00054C4F"/>
    <w:rsid w:val="00056EDE"/>
    <w:rsid w:val="00060631"/>
    <w:rsid w:val="00060998"/>
    <w:rsid w:val="000613BF"/>
    <w:rsid w:val="00061A08"/>
    <w:rsid w:val="000637D6"/>
    <w:rsid w:val="000644F5"/>
    <w:rsid w:val="000672F2"/>
    <w:rsid w:val="000711B7"/>
    <w:rsid w:val="00071840"/>
    <w:rsid w:val="0007265E"/>
    <w:rsid w:val="00072E45"/>
    <w:rsid w:val="000753C7"/>
    <w:rsid w:val="000754AE"/>
    <w:rsid w:val="00076100"/>
    <w:rsid w:val="000807E4"/>
    <w:rsid w:val="00085E25"/>
    <w:rsid w:val="00090311"/>
    <w:rsid w:val="00091768"/>
    <w:rsid w:val="000919A3"/>
    <w:rsid w:val="0009615E"/>
    <w:rsid w:val="000963E9"/>
    <w:rsid w:val="00096D4C"/>
    <w:rsid w:val="00097D8A"/>
    <w:rsid w:val="00097DC3"/>
    <w:rsid w:val="000A0ECF"/>
    <w:rsid w:val="000A7D93"/>
    <w:rsid w:val="000B111C"/>
    <w:rsid w:val="000B147F"/>
    <w:rsid w:val="000B2B83"/>
    <w:rsid w:val="000B2DE3"/>
    <w:rsid w:val="000B326E"/>
    <w:rsid w:val="000B611A"/>
    <w:rsid w:val="000B7F9A"/>
    <w:rsid w:val="000C4019"/>
    <w:rsid w:val="000C48D9"/>
    <w:rsid w:val="000C5581"/>
    <w:rsid w:val="000C77B8"/>
    <w:rsid w:val="000C77E1"/>
    <w:rsid w:val="000D2577"/>
    <w:rsid w:val="000D3C89"/>
    <w:rsid w:val="000D4BAB"/>
    <w:rsid w:val="000D70DA"/>
    <w:rsid w:val="000D7ED1"/>
    <w:rsid w:val="000E177D"/>
    <w:rsid w:val="000E2B55"/>
    <w:rsid w:val="000E2D0C"/>
    <w:rsid w:val="000E437B"/>
    <w:rsid w:val="000E595B"/>
    <w:rsid w:val="000E5A5B"/>
    <w:rsid w:val="000E6BA4"/>
    <w:rsid w:val="000E77CE"/>
    <w:rsid w:val="000E7AF6"/>
    <w:rsid w:val="000E7FE7"/>
    <w:rsid w:val="000F3513"/>
    <w:rsid w:val="000F354D"/>
    <w:rsid w:val="000F6D89"/>
    <w:rsid w:val="001002E1"/>
    <w:rsid w:val="00101DFE"/>
    <w:rsid w:val="001026AA"/>
    <w:rsid w:val="00102723"/>
    <w:rsid w:val="00103A28"/>
    <w:rsid w:val="00104951"/>
    <w:rsid w:val="001057CE"/>
    <w:rsid w:val="0011082D"/>
    <w:rsid w:val="00112502"/>
    <w:rsid w:val="00114544"/>
    <w:rsid w:val="00115A7B"/>
    <w:rsid w:val="001162C1"/>
    <w:rsid w:val="00116FE7"/>
    <w:rsid w:val="0012241C"/>
    <w:rsid w:val="001232DF"/>
    <w:rsid w:val="001257ED"/>
    <w:rsid w:val="00126ECB"/>
    <w:rsid w:val="00131DEB"/>
    <w:rsid w:val="001337B1"/>
    <w:rsid w:val="0014092C"/>
    <w:rsid w:val="00143583"/>
    <w:rsid w:val="00144CBC"/>
    <w:rsid w:val="0014748B"/>
    <w:rsid w:val="0015057D"/>
    <w:rsid w:val="00151C91"/>
    <w:rsid w:val="00152ECC"/>
    <w:rsid w:val="001559FA"/>
    <w:rsid w:val="00156FBA"/>
    <w:rsid w:val="001612A1"/>
    <w:rsid w:val="0016562D"/>
    <w:rsid w:val="001701DF"/>
    <w:rsid w:val="001703F0"/>
    <w:rsid w:val="00174091"/>
    <w:rsid w:val="00176448"/>
    <w:rsid w:val="00176EA7"/>
    <w:rsid w:val="001774FD"/>
    <w:rsid w:val="00182249"/>
    <w:rsid w:val="00182E7D"/>
    <w:rsid w:val="00183911"/>
    <w:rsid w:val="001850A7"/>
    <w:rsid w:val="00186361"/>
    <w:rsid w:val="0018787F"/>
    <w:rsid w:val="00190167"/>
    <w:rsid w:val="0019038E"/>
    <w:rsid w:val="001922DB"/>
    <w:rsid w:val="00193BB5"/>
    <w:rsid w:val="00194F3B"/>
    <w:rsid w:val="00195BD9"/>
    <w:rsid w:val="0019718F"/>
    <w:rsid w:val="001A00B7"/>
    <w:rsid w:val="001B070E"/>
    <w:rsid w:val="001B4FF3"/>
    <w:rsid w:val="001B6F18"/>
    <w:rsid w:val="001C07B7"/>
    <w:rsid w:val="001C0E93"/>
    <w:rsid w:val="001C1424"/>
    <w:rsid w:val="001C38D7"/>
    <w:rsid w:val="001C502B"/>
    <w:rsid w:val="001C5441"/>
    <w:rsid w:val="001C699C"/>
    <w:rsid w:val="001D3FCE"/>
    <w:rsid w:val="001D63EA"/>
    <w:rsid w:val="001D6DFF"/>
    <w:rsid w:val="001E217D"/>
    <w:rsid w:val="001E3917"/>
    <w:rsid w:val="001E7315"/>
    <w:rsid w:val="001F07C6"/>
    <w:rsid w:val="001F5229"/>
    <w:rsid w:val="001F6218"/>
    <w:rsid w:val="001F7B23"/>
    <w:rsid w:val="002030A8"/>
    <w:rsid w:val="00203D6A"/>
    <w:rsid w:val="00203E84"/>
    <w:rsid w:val="002051CC"/>
    <w:rsid w:val="0020658F"/>
    <w:rsid w:val="002076EE"/>
    <w:rsid w:val="0021148C"/>
    <w:rsid w:val="00213A91"/>
    <w:rsid w:val="0021420D"/>
    <w:rsid w:val="00217429"/>
    <w:rsid w:val="0021785B"/>
    <w:rsid w:val="00217B7C"/>
    <w:rsid w:val="002222C2"/>
    <w:rsid w:val="0022236B"/>
    <w:rsid w:val="0022304D"/>
    <w:rsid w:val="00224111"/>
    <w:rsid w:val="00224FE7"/>
    <w:rsid w:val="00225A43"/>
    <w:rsid w:val="00225A6C"/>
    <w:rsid w:val="002307B9"/>
    <w:rsid w:val="00230A8B"/>
    <w:rsid w:val="00231C18"/>
    <w:rsid w:val="0023307B"/>
    <w:rsid w:val="00235769"/>
    <w:rsid w:val="00237296"/>
    <w:rsid w:val="002375AD"/>
    <w:rsid w:val="002378F4"/>
    <w:rsid w:val="0024206B"/>
    <w:rsid w:val="002450C0"/>
    <w:rsid w:val="0025079D"/>
    <w:rsid w:val="00251EB4"/>
    <w:rsid w:val="00252859"/>
    <w:rsid w:val="00254010"/>
    <w:rsid w:val="00257064"/>
    <w:rsid w:val="00260994"/>
    <w:rsid w:val="002611FA"/>
    <w:rsid w:val="00261D17"/>
    <w:rsid w:val="00267553"/>
    <w:rsid w:val="0027000C"/>
    <w:rsid w:val="00271B90"/>
    <w:rsid w:val="0027297E"/>
    <w:rsid w:val="002746AC"/>
    <w:rsid w:val="00276CA4"/>
    <w:rsid w:val="002821CB"/>
    <w:rsid w:val="00282C94"/>
    <w:rsid w:val="002846AF"/>
    <w:rsid w:val="00287DBA"/>
    <w:rsid w:val="00290DB1"/>
    <w:rsid w:val="00292D16"/>
    <w:rsid w:val="00293333"/>
    <w:rsid w:val="00294141"/>
    <w:rsid w:val="002947A9"/>
    <w:rsid w:val="002962E5"/>
    <w:rsid w:val="00297160"/>
    <w:rsid w:val="00297A64"/>
    <w:rsid w:val="002A3317"/>
    <w:rsid w:val="002A64BD"/>
    <w:rsid w:val="002B00DB"/>
    <w:rsid w:val="002B0F88"/>
    <w:rsid w:val="002B2FF8"/>
    <w:rsid w:val="002B4856"/>
    <w:rsid w:val="002B6394"/>
    <w:rsid w:val="002C2B1D"/>
    <w:rsid w:val="002C6B30"/>
    <w:rsid w:val="002C72B8"/>
    <w:rsid w:val="002D1695"/>
    <w:rsid w:val="002D1C13"/>
    <w:rsid w:val="002D3A4C"/>
    <w:rsid w:val="002D5319"/>
    <w:rsid w:val="002D58F0"/>
    <w:rsid w:val="002E1623"/>
    <w:rsid w:val="002E47F7"/>
    <w:rsid w:val="002E4D48"/>
    <w:rsid w:val="002E5BA1"/>
    <w:rsid w:val="002F1614"/>
    <w:rsid w:val="002F235C"/>
    <w:rsid w:val="002F27EA"/>
    <w:rsid w:val="002F3CC5"/>
    <w:rsid w:val="002F4097"/>
    <w:rsid w:val="002F71BE"/>
    <w:rsid w:val="002F723F"/>
    <w:rsid w:val="002F7769"/>
    <w:rsid w:val="003016E1"/>
    <w:rsid w:val="0030262C"/>
    <w:rsid w:val="00302C0F"/>
    <w:rsid w:val="0030340C"/>
    <w:rsid w:val="003108CA"/>
    <w:rsid w:val="00316148"/>
    <w:rsid w:val="0031657F"/>
    <w:rsid w:val="00317170"/>
    <w:rsid w:val="00320092"/>
    <w:rsid w:val="00320120"/>
    <w:rsid w:val="00320D61"/>
    <w:rsid w:val="00323DCC"/>
    <w:rsid w:val="0033019B"/>
    <w:rsid w:val="00330F1F"/>
    <w:rsid w:val="003317D5"/>
    <w:rsid w:val="00332AE3"/>
    <w:rsid w:val="00333E0F"/>
    <w:rsid w:val="003340BA"/>
    <w:rsid w:val="003342B5"/>
    <w:rsid w:val="003344E8"/>
    <w:rsid w:val="00336335"/>
    <w:rsid w:val="0034048C"/>
    <w:rsid w:val="00341F5F"/>
    <w:rsid w:val="00342544"/>
    <w:rsid w:val="003457F2"/>
    <w:rsid w:val="00346B94"/>
    <w:rsid w:val="00350470"/>
    <w:rsid w:val="003513BB"/>
    <w:rsid w:val="00351CD1"/>
    <w:rsid w:val="00355383"/>
    <w:rsid w:val="0035570E"/>
    <w:rsid w:val="00357AD0"/>
    <w:rsid w:val="00361346"/>
    <w:rsid w:val="00364498"/>
    <w:rsid w:val="00365551"/>
    <w:rsid w:val="00367B9F"/>
    <w:rsid w:val="00367ED8"/>
    <w:rsid w:val="00367EF4"/>
    <w:rsid w:val="00370AB6"/>
    <w:rsid w:val="00370F2E"/>
    <w:rsid w:val="00371DB1"/>
    <w:rsid w:val="00373597"/>
    <w:rsid w:val="00377672"/>
    <w:rsid w:val="0038363A"/>
    <w:rsid w:val="0038368A"/>
    <w:rsid w:val="00384812"/>
    <w:rsid w:val="00386B74"/>
    <w:rsid w:val="00386F51"/>
    <w:rsid w:val="003874A7"/>
    <w:rsid w:val="003911FA"/>
    <w:rsid w:val="003963D4"/>
    <w:rsid w:val="00396B57"/>
    <w:rsid w:val="003A68EF"/>
    <w:rsid w:val="003B1D03"/>
    <w:rsid w:val="003B2C17"/>
    <w:rsid w:val="003B3B31"/>
    <w:rsid w:val="003B6B13"/>
    <w:rsid w:val="003B6D25"/>
    <w:rsid w:val="003B72B3"/>
    <w:rsid w:val="003C410A"/>
    <w:rsid w:val="003C5D21"/>
    <w:rsid w:val="003C639C"/>
    <w:rsid w:val="003D03A0"/>
    <w:rsid w:val="003D0FE0"/>
    <w:rsid w:val="003D267F"/>
    <w:rsid w:val="003D4B21"/>
    <w:rsid w:val="003D66D0"/>
    <w:rsid w:val="003D6977"/>
    <w:rsid w:val="003E0C02"/>
    <w:rsid w:val="003E1ACD"/>
    <w:rsid w:val="003E4890"/>
    <w:rsid w:val="003E4BBF"/>
    <w:rsid w:val="003E6AA8"/>
    <w:rsid w:val="003E758D"/>
    <w:rsid w:val="003F2853"/>
    <w:rsid w:val="003F37F1"/>
    <w:rsid w:val="003F4696"/>
    <w:rsid w:val="003F4EEC"/>
    <w:rsid w:val="003F526A"/>
    <w:rsid w:val="00400CAC"/>
    <w:rsid w:val="00400FB0"/>
    <w:rsid w:val="004011AE"/>
    <w:rsid w:val="00401481"/>
    <w:rsid w:val="00403198"/>
    <w:rsid w:val="00403264"/>
    <w:rsid w:val="0040349D"/>
    <w:rsid w:val="00405D51"/>
    <w:rsid w:val="00406DF6"/>
    <w:rsid w:val="004070EF"/>
    <w:rsid w:val="00407F43"/>
    <w:rsid w:val="00423DC1"/>
    <w:rsid w:val="0042497C"/>
    <w:rsid w:val="004250E2"/>
    <w:rsid w:val="00425D42"/>
    <w:rsid w:val="00425D7E"/>
    <w:rsid w:val="00425F28"/>
    <w:rsid w:val="00426F15"/>
    <w:rsid w:val="004301D5"/>
    <w:rsid w:val="00430306"/>
    <w:rsid w:val="004305FC"/>
    <w:rsid w:val="0043078D"/>
    <w:rsid w:val="004332EF"/>
    <w:rsid w:val="00434F01"/>
    <w:rsid w:val="004369C8"/>
    <w:rsid w:val="00444F2C"/>
    <w:rsid w:val="004460B4"/>
    <w:rsid w:val="0044637F"/>
    <w:rsid w:val="00447708"/>
    <w:rsid w:val="00454DBD"/>
    <w:rsid w:val="00455265"/>
    <w:rsid w:val="0045556E"/>
    <w:rsid w:val="00460024"/>
    <w:rsid w:val="0046008E"/>
    <w:rsid w:val="0046083C"/>
    <w:rsid w:val="0046269D"/>
    <w:rsid w:val="004626E2"/>
    <w:rsid w:val="00462F1F"/>
    <w:rsid w:val="00463151"/>
    <w:rsid w:val="004632FF"/>
    <w:rsid w:val="00463AA9"/>
    <w:rsid w:val="004651EB"/>
    <w:rsid w:val="00465C9D"/>
    <w:rsid w:val="004671F7"/>
    <w:rsid w:val="00467631"/>
    <w:rsid w:val="00467B30"/>
    <w:rsid w:val="004703FF"/>
    <w:rsid w:val="004705EF"/>
    <w:rsid w:val="00471AC8"/>
    <w:rsid w:val="00473201"/>
    <w:rsid w:val="004735F6"/>
    <w:rsid w:val="004814C9"/>
    <w:rsid w:val="00482A05"/>
    <w:rsid w:val="004837A2"/>
    <w:rsid w:val="00484154"/>
    <w:rsid w:val="00484FB1"/>
    <w:rsid w:val="004857D8"/>
    <w:rsid w:val="00487090"/>
    <w:rsid w:val="00487532"/>
    <w:rsid w:val="0048778E"/>
    <w:rsid w:val="004903C0"/>
    <w:rsid w:val="0049222D"/>
    <w:rsid w:val="00493A89"/>
    <w:rsid w:val="004A19C3"/>
    <w:rsid w:val="004A328A"/>
    <w:rsid w:val="004A458F"/>
    <w:rsid w:val="004A45D4"/>
    <w:rsid w:val="004A6A43"/>
    <w:rsid w:val="004B0067"/>
    <w:rsid w:val="004B19CC"/>
    <w:rsid w:val="004B1A4A"/>
    <w:rsid w:val="004B336B"/>
    <w:rsid w:val="004B49F7"/>
    <w:rsid w:val="004B6765"/>
    <w:rsid w:val="004C0143"/>
    <w:rsid w:val="004C0B55"/>
    <w:rsid w:val="004C0C16"/>
    <w:rsid w:val="004C27B8"/>
    <w:rsid w:val="004C5C9D"/>
    <w:rsid w:val="004C7E49"/>
    <w:rsid w:val="004D107D"/>
    <w:rsid w:val="004E545B"/>
    <w:rsid w:val="004E5C61"/>
    <w:rsid w:val="004E6C91"/>
    <w:rsid w:val="004F022C"/>
    <w:rsid w:val="004F07CF"/>
    <w:rsid w:val="004F1F12"/>
    <w:rsid w:val="004F2F17"/>
    <w:rsid w:val="004F371F"/>
    <w:rsid w:val="004F4864"/>
    <w:rsid w:val="004F7391"/>
    <w:rsid w:val="004F7C6C"/>
    <w:rsid w:val="00500157"/>
    <w:rsid w:val="00501FE5"/>
    <w:rsid w:val="00503D73"/>
    <w:rsid w:val="0050463D"/>
    <w:rsid w:val="005110C7"/>
    <w:rsid w:val="005146E4"/>
    <w:rsid w:val="0051788C"/>
    <w:rsid w:val="00521A91"/>
    <w:rsid w:val="00522436"/>
    <w:rsid w:val="00524F17"/>
    <w:rsid w:val="00526448"/>
    <w:rsid w:val="00532491"/>
    <w:rsid w:val="005333CE"/>
    <w:rsid w:val="00535E8D"/>
    <w:rsid w:val="00536C85"/>
    <w:rsid w:val="00542C48"/>
    <w:rsid w:val="00544691"/>
    <w:rsid w:val="0054531F"/>
    <w:rsid w:val="0055090E"/>
    <w:rsid w:val="0055441E"/>
    <w:rsid w:val="0055570B"/>
    <w:rsid w:val="00555C41"/>
    <w:rsid w:val="00560638"/>
    <w:rsid w:val="00560647"/>
    <w:rsid w:val="0056147B"/>
    <w:rsid w:val="0056187B"/>
    <w:rsid w:val="00564AF1"/>
    <w:rsid w:val="00564E0E"/>
    <w:rsid w:val="00566F7B"/>
    <w:rsid w:val="00570F72"/>
    <w:rsid w:val="00574433"/>
    <w:rsid w:val="0057681A"/>
    <w:rsid w:val="005819BE"/>
    <w:rsid w:val="005829D8"/>
    <w:rsid w:val="00583517"/>
    <w:rsid w:val="00583D44"/>
    <w:rsid w:val="00591A1C"/>
    <w:rsid w:val="0059369A"/>
    <w:rsid w:val="005936B2"/>
    <w:rsid w:val="005976EE"/>
    <w:rsid w:val="005A25C9"/>
    <w:rsid w:val="005A3B5A"/>
    <w:rsid w:val="005A51AB"/>
    <w:rsid w:val="005A6F85"/>
    <w:rsid w:val="005B6191"/>
    <w:rsid w:val="005B664A"/>
    <w:rsid w:val="005B6CC5"/>
    <w:rsid w:val="005C0482"/>
    <w:rsid w:val="005C05E7"/>
    <w:rsid w:val="005C3F8C"/>
    <w:rsid w:val="005C5432"/>
    <w:rsid w:val="005D2901"/>
    <w:rsid w:val="005D6E17"/>
    <w:rsid w:val="005D7E04"/>
    <w:rsid w:val="005E6D4A"/>
    <w:rsid w:val="005F2E2F"/>
    <w:rsid w:val="005F3F7A"/>
    <w:rsid w:val="005F4D21"/>
    <w:rsid w:val="005F5534"/>
    <w:rsid w:val="005F655D"/>
    <w:rsid w:val="0060264A"/>
    <w:rsid w:val="0060414A"/>
    <w:rsid w:val="00604F70"/>
    <w:rsid w:val="00610865"/>
    <w:rsid w:val="0061140A"/>
    <w:rsid w:val="006121C8"/>
    <w:rsid w:val="00612620"/>
    <w:rsid w:val="006135C6"/>
    <w:rsid w:val="006140B8"/>
    <w:rsid w:val="00616725"/>
    <w:rsid w:val="00620994"/>
    <w:rsid w:val="0062159D"/>
    <w:rsid w:val="00623020"/>
    <w:rsid w:val="0062395C"/>
    <w:rsid w:val="006252AC"/>
    <w:rsid w:val="0062576E"/>
    <w:rsid w:val="006265CE"/>
    <w:rsid w:val="00640F17"/>
    <w:rsid w:val="00641667"/>
    <w:rsid w:val="00644F7D"/>
    <w:rsid w:val="006453C2"/>
    <w:rsid w:val="00645A14"/>
    <w:rsid w:val="0064733E"/>
    <w:rsid w:val="0064792A"/>
    <w:rsid w:val="0065389C"/>
    <w:rsid w:val="00654542"/>
    <w:rsid w:val="006555B6"/>
    <w:rsid w:val="00655A63"/>
    <w:rsid w:val="00655BCA"/>
    <w:rsid w:val="00657C59"/>
    <w:rsid w:val="00660836"/>
    <w:rsid w:val="00661788"/>
    <w:rsid w:val="00662393"/>
    <w:rsid w:val="00662A55"/>
    <w:rsid w:val="00665BF8"/>
    <w:rsid w:val="00666AF1"/>
    <w:rsid w:val="00667C41"/>
    <w:rsid w:val="00670740"/>
    <w:rsid w:val="00672D36"/>
    <w:rsid w:val="00673C31"/>
    <w:rsid w:val="00674960"/>
    <w:rsid w:val="006776C4"/>
    <w:rsid w:val="0068395E"/>
    <w:rsid w:val="00683BA8"/>
    <w:rsid w:val="006843AB"/>
    <w:rsid w:val="00686648"/>
    <w:rsid w:val="00686F40"/>
    <w:rsid w:val="006879E6"/>
    <w:rsid w:val="00691567"/>
    <w:rsid w:val="00693650"/>
    <w:rsid w:val="00693BCE"/>
    <w:rsid w:val="00694769"/>
    <w:rsid w:val="006963F3"/>
    <w:rsid w:val="006A02E1"/>
    <w:rsid w:val="006A5E5A"/>
    <w:rsid w:val="006A7674"/>
    <w:rsid w:val="006B03F7"/>
    <w:rsid w:val="006B0AAD"/>
    <w:rsid w:val="006B1863"/>
    <w:rsid w:val="006B41EA"/>
    <w:rsid w:val="006B5164"/>
    <w:rsid w:val="006B5FC8"/>
    <w:rsid w:val="006C1849"/>
    <w:rsid w:val="006C1899"/>
    <w:rsid w:val="006C18E9"/>
    <w:rsid w:val="006C2B3B"/>
    <w:rsid w:val="006C3415"/>
    <w:rsid w:val="006C4940"/>
    <w:rsid w:val="006C7599"/>
    <w:rsid w:val="006D2DF7"/>
    <w:rsid w:val="006D38E6"/>
    <w:rsid w:val="006D4D1C"/>
    <w:rsid w:val="006D5C8D"/>
    <w:rsid w:val="006D7E8B"/>
    <w:rsid w:val="006E0974"/>
    <w:rsid w:val="006E4C99"/>
    <w:rsid w:val="006E6558"/>
    <w:rsid w:val="006E689A"/>
    <w:rsid w:val="006F044D"/>
    <w:rsid w:val="006F0F2C"/>
    <w:rsid w:val="006F0F3E"/>
    <w:rsid w:val="006F7EE3"/>
    <w:rsid w:val="00700BD1"/>
    <w:rsid w:val="00701542"/>
    <w:rsid w:val="00701B3C"/>
    <w:rsid w:val="00702320"/>
    <w:rsid w:val="00705358"/>
    <w:rsid w:val="00705EA1"/>
    <w:rsid w:val="007062C7"/>
    <w:rsid w:val="00711190"/>
    <w:rsid w:val="007133D1"/>
    <w:rsid w:val="00714AF0"/>
    <w:rsid w:val="00716219"/>
    <w:rsid w:val="007175F8"/>
    <w:rsid w:val="00724373"/>
    <w:rsid w:val="00724CA1"/>
    <w:rsid w:val="007261F8"/>
    <w:rsid w:val="00727C8B"/>
    <w:rsid w:val="00731E65"/>
    <w:rsid w:val="00733EC0"/>
    <w:rsid w:val="0073677B"/>
    <w:rsid w:val="007422BE"/>
    <w:rsid w:val="00744495"/>
    <w:rsid w:val="0074636F"/>
    <w:rsid w:val="00746C0A"/>
    <w:rsid w:val="00746D01"/>
    <w:rsid w:val="00750841"/>
    <w:rsid w:val="007508A1"/>
    <w:rsid w:val="00750C20"/>
    <w:rsid w:val="00750EF9"/>
    <w:rsid w:val="00751001"/>
    <w:rsid w:val="00752039"/>
    <w:rsid w:val="007529AF"/>
    <w:rsid w:val="00760CEA"/>
    <w:rsid w:val="007630C6"/>
    <w:rsid w:val="007633AE"/>
    <w:rsid w:val="00763785"/>
    <w:rsid w:val="007645A9"/>
    <w:rsid w:val="007658C5"/>
    <w:rsid w:val="007673BF"/>
    <w:rsid w:val="00770EC3"/>
    <w:rsid w:val="0077116D"/>
    <w:rsid w:val="00771A09"/>
    <w:rsid w:val="00771A25"/>
    <w:rsid w:val="00771F4F"/>
    <w:rsid w:val="00773E3D"/>
    <w:rsid w:val="00774302"/>
    <w:rsid w:val="0077521E"/>
    <w:rsid w:val="007840B2"/>
    <w:rsid w:val="00784B8F"/>
    <w:rsid w:val="00790AE9"/>
    <w:rsid w:val="00790BAB"/>
    <w:rsid w:val="00793798"/>
    <w:rsid w:val="00794539"/>
    <w:rsid w:val="007955A4"/>
    <w:rsid w:val="0079567B"/>
    <w:rsid w:val="007958D5"/>
    <w:rsid w:val="00797ADD"/>
    <w:rsid w:val="007A42F0"/>
    <w:rsid w:val="007A4889"/>
    <w:rsid w:val="007A4C74"/>
    <w:rsid w:val="007A5415"/>
    <w:rsid w:val="007A6786"/>
    <w:rsid w:val="007A7E9E"/>
    <w:rsid w:val="007B01DF"/>
    <w:rsid w:val="007B0700"/>
    <w:rsid w:val="007B10E2"/>
    <w:rsid w:val="007B2658"/>
    <w:rsid w:val="007B33B9"/>
    <w:rsid w:val="007B475A"/>
    <w:rsid w:val="007C0BCA"/>
    <w:rsid w:val="007C1E49"/>
    <w:rsid w:val="007C3423"/>
    <w:rsid w:val="007C3A4D"/>
    <w:rsid w:val="007C7C21"/>
    <w:rsid w:val="007D01F1"/>
    <w:rsid w:val="007D2C75"/>
    <w:rsid w:val="007D61FD"/>
    <w:rsid w:val="007D63AB"/>
    <w:rsid w:val="007D7B26"/>
    <w:rsid w:val="007E063A"/>
    <w:rsid w:val="007E26EC"/>
    <w:rsid w:val="007E35C0"/>
    <w:rsid w:val="007E3A89"/>
    <w:rsid w:val="007E59D3"/>
    <w:rsid w:val="007E64CF"/>
    <w:rsid w:val="007F13AE"/>
    <w:rsid w:val="007F29A0"/>
    <w:rsid w:val="007F4539"/>
    <w:rsid w:val="007F52DA"/>
    <w:rsid w:val="007F5515"/>
    <w:rsid w:val="0080151F"/>
    <w:rsid w:val="00804F3F"/>
    <w:rsid w:val="00805233"/>
    <w:rsid w:val="008069E9"/>
    <w:rsid w:val="008123F0"/>
    <w:rsid w:val="0081777D"/>
    <w:rsid w:val="00817DF1"/>
    <w:rsid w:val="00823FEA"/>
    <w:rsid w:val="008244F4"/>
    <w:rsid w:val="0082700C"/>
    <w:rsid w:val="00830D44"/>
    <w:rsid w:val="0083441C"/>
    <w:rsid w:val="008352C3"/>
    <w:rsid w:val="008406FE"/>
    <w:rsid w:val="008408B9"/>
    <w:rsid w:val="00846664"/>
    <w:rsid w:val="00850018"/>
    <w:rsid w:val="00861D75"/>
    <w:rsid w:val="00862275"/>
    <w:rsid w:val="00862F65"/>
    <w:rsid w:val="0086522D"/>
    <w:rsid w:val="008658FC"/>
    <w:rsid w:val="0086755D"/>
    <w:rsid w:val="0087013F"/>
    <w:rsid w:val="00870A1D"/>
    <w:rsid w:val="00871FA2"/>
    <w:rsid w:val="008725A8"/>
    <w:rsid w:val="008731E3"/>
    <w:rsid w:val="00874637"/>
    <w:rsid w:val="00880761"/>
    <w:rsid w:val="00883440"/>
    <w:rsid w:val="0088453E"/>
    <w:rsid w:val="008865CF"/>
    <w:rsid w:val="0088780B"/>
    <w:rsid w:val="0089103D"/>
    <w:rsid w:val="008915DD"/>
    <w:rsid w:val="0089620C"/>
    <w:rsid w:val="00896906"/>
    <w:rsid w:val="008A0040"/>
    <w:rsid w:val="008A1135"/>
    <w:rsid w:val="008A2243"/>
    <w:rsid w:val="008A2F17"/>
    <w:rsid w:val="008B08CD"/>
    <w:rsid w:val="008B0C85"/>
    <w:rsid w:val="008B14EE"/>
    <w:rsid w:val="008B2EB7"/>
    <w:rsid w:val="008B3DD0"/>
    <w:rsid w:val="008B4831"/>
    <w:rsid w:val="008C0BA9"/>
    <w:rsid w:val="008C7DAF"/>
    <w:rsid w:val="008D0471"/>
    <w:rsid w:val="008D1FEF"/>
    <w:rsid w:val="008D44A2"/>
    <w:rsid w:val="008E1A50"/>
    <w:rsid w:val="008E39DF"/>
    <w:rsid w:val="008E58CC"/>
    <w:rsid w:val="008E5FE1"/>
    <w:rsid w:val="008E6C05"/>
    <w:rsid w:val="008F07A8"/>
    <w:rsid w:val="008F1DCD"/>
    <w:rsid w:val="008F358F"/>
    <w:rsid w:val="008F3CB6"/>
    <w:rsid w:val="008F4010"/>
    <w:rsid w:val="008F4557"/>
    <w:rsid w:val="008F45D2"/>
    <w:rsid w:val="008F66D4"/>
    <w:rsid w:val="008F677C"/>
    <w:rsid w:val="008F7654"/>
    <w:rsid w:val="00901F95"/>
    <w:rsid w:val="009028DD"/>
    <w:rsid w:val="00902FEB"/>
    <w:rsid w:val="0090342A"/>
    <w:rsid w:val="0090517F"/>
    <w:rsid w:val="0090632F"/>
    <w:rsid w:val="00910EF2"/>
    <w:rsid w:val="00912E77"/>
    <w:rsid w:val="00914F4B"/>
    <w:rsid w:val="009154C6"/>
    <w:rsid w:val="0091610A"/>
    <w:rsid w:val="00916619"/>
    <w:rsid w:val="0091679A"/>
    <w:rsid w:val="0092352E"/>
    <w:rsid w:val="0092589B"/>
    <w:rsid w:val="00925F2B"/>
    <w:rsid w:val="00926B36"/>
    <w:rsid w:val="00926F1F"/>
    <w:rsid w:val="009313EC"/>
    <w:rsid w:val="009332F6"/>
    <w:rsid w:val="00945421"/>
    <w:rsid w:val="00945CDB"/>
    <w:rsid w:val="009518FF"/>
    <w:rsid w:val="00951F31"/>
    <w:rsid w:val="00952991"/>
    <w:rsid w:val="00953238"/>
    <w:rsid w:val="009542D5"/>
    <w:rsid w:val="009551A7"/>
    <w:rsid w:val="0095544C"/>
    <w:rsid w:val="00956EE3"/>
    <w:rsid w:val="0095746B"/>
    <w:rsid w:val="009632D6"/>
    <w:rsid w:val="00963A20"/>
    <w:rsid w:val="00970722"/>
    <w:rsid w:val="00971781"/>
    <w:rsid w:val="00972342"/>
    <w:rsid w:val="00972B6C"/>
    <w:rsid w:val="00972C94"/>
    <w:rsid w:val="00972D01"/>
    <w:rsid w:val="009740F8"/>
    <w:rsid w:val="009741D5"/>
    <w:rsid w:val="00974537"/>
    <w:rsid w:val="00977480"/>
    <w:rsid w:val="009779BA"/>
    <w:rsid w:val="00983954"/>
    <w:rsid w:val="00984254"/>
    <w:rsid w:val="009926D1"/>
    <w:rsid w:val="00993A06"/>
    <w:rsid w:val="009941DE"/>
    <w:rsid w:val="00994B28"/>
    <w:rsid w:val="00995618"/>
    <w:rsid w:val="00995A43"/>
    <w:rsid w:val="009975C3"/>
    <w:rsid w:val="0099796A"/>
    <w:rsid w:val="00997EA6"/>
    <w:rsid w:val="009A0F55"/>
    <w:rsid w:val="009A25C8"/>
    <w:rsid w:val="009A78FA"/>
    <w:rsid w:val="009B16BE"/>
    <w:rsid w:val="009B7FD2"/>
    <w:rsid w:val="009C119D"/>
    <w:rsid w:val="009C60BC"/>
    <w:rsid w:val="009C6A35"/>
    <w:rsid w:val="009C712E"/>
    <w:rsid w:val="009D3AA3"/>
    <w:rsid w:val="009D407C"/>
    <w:rsid w:val="009D5844"/>
    <w:rsid w:val="009D6F42"/>
    <w:rsid w:val="009E0769"/>
    <w:rsid w:val="009E0DD2"/>
    <w:rsid w:val="009E15B1"/>
    <w:rsid w:val="009E17A8"/>
    <w:rsid w:val="009E185D"/>
    <w:rsid w:val="009E39EF"/>
    <w:rsid w:val="009E4D14"/>
    <w:rsid w:val="009E564E"/>
    <w:rsid w:val="009E765F"/>
    <w:rsid w:val="009F1793"/>
    <w:rsid w:val="009F1FB2"/>
    <w:rsid w:val="009F3B5C"/>
    <w:rsid w:val="00A00143"/>
    <w:rsid w:val="00A00D57"/>
    <w:rsid w:val="00A05651"/>
    <w:rsid w:val="00A059AE"/>
    <w:rsid w:val="00A121E0"/>
    <w:rsid w:val="00A13ECE"/>
    <w:rsid w:val="00A20470"/>
    <w:rsid w:val="00A237D4"/>
    <w:rsid w:val="00A25E1E"/>
    <w:rsid w:val="00A301F2"/>
    <w:rsid w:val="00A331A7"/>
    <w:rsid w:val="00A331B8"/>
    <w:rsid w:val="00A34E1D"/>
    <w:rsid w:val="00A3509C"/>
    <w:rsid w:val="00A36136"/>
    <w:rsid w:val="00A36A6A"/>
    <w:rsid w:val="00A40C70"/>
    <w:rsid w:val="00A4318D"/>
    <w:rsid w:val="00A444DA"/>
    <w:rsid w:val="00A478F2"/>
    <w:rsid w:val="00A50E73"/>
    <w:rsid w:val="00A53A76"/>
    <w:rsid w:val="00A5426C"/>
    <w:rsid w:val="00A5457A"/>
    <w:rsid w:val="00A57A62"/>
    <w:rsid w:val="00A614DC"/>
    <w:rsid w:val="00A61F01"/>
    <w:rsid w:val="00A65B7D"/>
    <w:rsid w:val="00A66A31"/>
    <w:rsid w:val="00A7098D"/>
    <w:rsid w:val="00A7260D"/>
    <w:rsid w:val="00A73B56"/>
    <w:rsid w:val="00A7444E"/>
    <w:rsid w:val="00A75C94"/>
    <w:rsid w:val="00A80778"/>
    <w:rsid w:val="00A81B48"/>
    <w:rsid w:val="00A81F36"/>
    <w:rsid w:val="00A8283A"/>
    <w:rsid w:val="00A8604B"/>
    <w:rsid w:val="00A863A5"/>
    <w:rsid w:val="00A90E4D"/>
    <w:rsid w:val="00A93B2B"/>
    <w:rsid w:val="00A93F5E"/>
    <w:rsid w:val="00A94673"/>
    <w:rsid w:val="00A94795"/>
    <w:rsid w:val="00A9518A"/>
    <w:rsid w:val="00AA161F"/>
    <w:rsid w:val="00AA5B5A"/>
    <w:rsid w:val="00AA60BF"/>
    <w:rsid w:val="00AA6445"/>
    <w:rsid w:val="00AA715E"/>
    <w:rsid w:val="00AB0067"/>
    <w:rsid w:val="00AB241E"/>
    <w:rsid w:val="00AB594F"/>
    <w:rsid w:val="00AB7B97"/>
    <w:rsid w:val="00AC04A2"/>
    <w:rsid w:val="00AC2D7E"/>
    <w:rsid w:val="00AC3CFE"/>
    <w:rsid w:val="00AC63C3"/>
    <w:rsid w:val="00AC7080"/>
    <w:rsid w:val="00AD0C1D"/>
    <w:rsid w:val="00AD11F1"/>
    <w:rsid w:val="00AD1B28"/>
    <w:rsid w:val="00AD231B"/>
    <w:rsid w:val="00AD3AE2"/>
    <w:rsid w:val="00AD3F2A"/>
    <w:rsid w:val="00AD6211"/>
    <w:rsid w:val="00AE2617"/>
    <w:rsid w:val="00AE5625"/>
    <w:rsid w:val="00AE7CDE"/>
    <w:rsid w:val="00AF061E"/>
    <w:rsid w:val="00AF19B5"/>
    <w:rsid w:val="00AF393C"/>
    <w:rsid w:val="00B0002A"/>
    <w:rsid w:val="00B0134D"/>
    <w:rsid w:val="00B01781"/>
    <w:rsid w:val="00B05A97"/>
    <w:rsid w:val="00B06A5B"/>
    <w:rsid w:val="00B10D6A"/>
    <w:rsid w:val="00B1476D"/>
    <w:rsid w:val="00B15E34"/>
    <w:rsid w:val="00B17628"/>
    <w:rsid w:val="00B21D38"/>
    <w:rsid w:val="00B2263F"/>
    <w:rsid w:val="00B260F0"/>
    <w:rsid w:val="00B276DE"/>
    <w:rsid w:val="00B3567E"/>
    <w:rsid w:val="00B3674B"/>
    <w:rsid w:val="00B369DD"/>
    <w:rsid w:val="00B407A6"/>
    <w:rsid w:val="00B42A23"/>
    <w:rsid w:val="00B46EC2"/>
    <w:rsid w:val="00B51348"/>
    <w:rsid w:val="00B520A6"/>
    <w:rsid w:val="00B52CDD"/>
    <w:rsid w:val="00B55FCB"/>
    <w:rsid w:val="00B56773"/>
    <w:rsid w:val="00B6061F"/>
    <w:rsid w:val="00B63CA7"/>
    <w:rsid w:val="00B643A7"/>
    <w:rsid w:val="00B64D80"/>
    <w:rsid w:val="00B66E05"/>
    <w:rsid w:val="00B66FC4"/>
    <w:rsid w:val="00B67E1F"/>
    <w:rsid w:val="00B71472"/>
    <w:rsid w:val="00B75202"/>
    <w:rsid w:val="00B768A8"/>
    <w:rsid w:val="00B7742D"/>
    <w:rsid w:val="00B82566"/>
    <w:rsid w:val="00B82F5A"/>
    <w:rsid w:val="00B84CB1"/>
    <w:rsid w:val="00B86C0B"/>
    <w:rsid w:val="00B86E50"/>
    <w:rsid w:val="00B9020C"/>
    <w:rsid w:val="00B910EE"/>
    <w:rsid w:val="00B9496E"/>
    <w:rsid w:val="00BA5553"/>
    <w:rsid w:val="00BB22B8"/>
    <w:rsid w:val="00BB5C97"/>
    <w:rsid w:val="00BB67E8"/>
    <w:rsid w:val="00BB7583"/>
    <w:rsid w:val="00BC0F53"/>
    <w:rsid w:val="00BC1B87"/>
    <w:rsid w:val="00BC21FC"/>
    <w:rsid w:val="00BC355E"/>
    <w:rsid w:val="00BC3AE6"/>
    <w:rsid w:val="00BC3E2B"/>
    <w:rsid w:val="00BC58BE"/>
    <w:rsid w:val="00BC68EE"/>
    <w:rsid w:val="00BD0722"/>
    <w:rsid w:val="00BD1968"/>
    <w:rsid w:val="00BD39D4"/>
    <w:rsid w:val="00BD73D7"/>
    <w:rsid w:val="00BE1F59"/>
    <w:rsid w:val="00BE24F3"/>
    <w:rsid w:val="00BE4A01"/>
    <w:rsid w:val="00BE5551"/>
    <w:rsid w:val="00BE57BF"/>
    <w:rsid w:val="00BE618D"/>
    <w:rsid w:val="00BE6E21"/>
    <w:rsid w:val="00BE70D2"/>
    <w:rsid w:val="00BE7166"/>
    <w:rsid w:val="00BF2C2B"/>
    <w:rsid w:val="00BF49AC"/>
    <w:rsid w:val="00BF6ED3"/>
    <w:rsid w:val="00C058CD"/>
    <w:rsid w:val="00C06016"/>
    <w:rsid w:val="00C0692C"/>
    <w:rsid w:val="00C06ACE"/>
    <w:rsid w:val="00C06EA8"/>
    <w:rsid w:val="00C11393"/>
    <w:rsid w:val="00C118E5"/>
    <w:rsid w:val="00C13D4E"/>
    <w:rsid w:val="00C13D53"/>
    <w:rsid w:val="00C1617D"/>
    <w:rsid w:val="00C164D0"/>
    <w:rsid w:val="00C21176"/>
    <w:rsid w:val="00C22816"/>
    <w:rsid w:val="00C23F48"/>
    <w:rsid w:val="00C27A61"/>
    <w:rsid w:val="00C313A8"/>
    <w:rsid w:val="00C32F7D"/>
    <w:rsid w:val="00C34D61"/>
    <w:rsid w:val="00C36BE6"/>
    <w:rsid w:val="00C375A8"/>
    <w:rsid w:val="00C510B1"/>
    <w:rsid w:val="00C51123"/>
    <w:rsid w:val="00C5116D"/>
    <w:rsid w:val="00C5382E"/>
    <w:rsid w:val="00C627C2"/>
    <w:rsid w:val="00C62AEE"/>
    <w:rsid w:val="00C63AE1"/>
    <w:rsid w:val="00C63F47"/>
    <w:rsid w:val="00C72FBD"/>
    <w:rsid w:val="00C74326"/>
    <w:rsid w:val="00C75254"/>
    <w:rsid w:val="00C83C45"/>
    <w:rsid w:val="00C842C4"/>
    <w:rsid w:val="00C8504C"/>
    <w:rsid w:val="00C8521B"/>
    <w:rsid w:val="00C864D5"/>
    <w:rsid w:val="00C903A2"/>
    <w:rsid w:val="00C930D0"/>
    <w:rsid w:val="00CA215D"/>
    <w:rsid w:val="00CA3305"/>
    <w:rsid w:val="00CA4494"/>
    <w:rsid w:val="00CA5D5D"/>
    <w:rsid w:val="00CA71DC"/>
    <w:rsid w:val="00CB055C"/>
    <w:rsid w:val="00CB1F43"/>
    <w:rsid w:val="00CB71F2"/>
    <w:rsid w:val="00CC24F4"/>
    <w:rsid w:val="00CC32CC"/>
    <w:rsid w:val="00CC491F"/>
    <w:rsid w:val="00CC6FDE"/>
    <w:rsid w:val="00CD1C9E"/>
    <w:rsid w:val="00CD31DB"/>
    <w:rsid w:val="00CD3639"/>
    <w:rsid w:val="00CD3989"/>
    <w:rsid w:val="00CD454D"/>
    <w:rsid w:val="00CD4918"/>
    <w:rsid w:val="00CD5FDE"/>
    <w:rsid w:val="00CE165B"/>
    <w:rsid w:val="00CE3A32"/>
    <w:rsid w:val="00CE634D"/>
    <w:rsid w:val="00CF0248"/>
    <w:rsid w:val="00CF0C44"/>
    <w:rsid w:val="00CF28B9"/>
    <w:rsid w:val="00CF490E"/>
    <w:rsid w:val="00CF7509"/>
    <w:rsid w:val="00CF7755"/>
    <w:rsid w:val="00CF78B5"/>
    <w:rsid w:val="00D02733"/>
    <w:rsid w:val="00D04A35"/>
    <w:rsid w:val="00D07346"/>
    <w:rsid w:val="00D075FA"/>
    <w:rsid w:val="00D079FC"/>
    <w:rsid w:val="00D07C0C"/>
    <w:rsid w:val="00D115EB"/>
    <w:rsid w:val="00D137D8"/>
    <w:rsid w:val="00D13ECB"/>
    <w:rsid w:val="00D140CB"/>
    <w:rsid w:val="00D20B9C"/>
    <w:rsid w:val="00D22795"/>
    <w:rsid w:val="00D25E32"/>
    <w:rsid w:val="00D2652B"/>
    <w:rsid w:val="00D276E7"/>
    <w:rsid w:val="00D301BC"/>
    <w:rsid w:val="00D30750"/>
    <w:rsid w:val="00D372A1"/>
    <w:rsid w:val="00D4365A"/>
    <w:rsid w:val="00D43CDB"/>
    <w:rsid w:val="00D45321"/>
    <w:rsid w:val="00D47576"/>
    <w:rsid w:val="00D47D6F"/>
    <w:rsid w:val="00D54E1B"/>
    <w:rsid w:val="00D567CA"/>
    <w:rsid w:val="00D56EA1"/>
    <w:rsid w:val="00D57786"/>
    <w:rsid w:val="00D60508"/>
    <w:rsid w:val="00D60F49"/>
    <w:rsid w:val="00D643FD"/>
    <w:rsid w:val="00D66895"/>
    <w:rsid w:val="00D7000C"/>
    <w:rsid w:val="00D70B25"/>
    <w:rsid w:val="00D7234E"/>
    <w:rsid w:val="00D73502"/>
    <w:rsid w:val="00D7369F"/>
    <w:rsid w:val="00D74654"/>
    <w:rsid w:val="00D75DEF"/>
    <w:rsid w:val="00D76031"/>
    <w:rsid w:val="00D762A5"/>
    <w:rsid w:val="00D808AA"/>
    <w:rsid w:val="00D80C2D"/>
    <w:rsid w:val="00D834EA"/>
    <w:rsid w:val="00D90FDB"/>
    <w:rsid w:val="00D9194C"/>
    <w:rsid w:val="00D92270"/>
    <w:rsid w:val="00D940A9"/>
    <w:rsid w:val="00D9425B"/>
    <w:rsid w:val="00D94652"/>
    <w:rsid w:val="00D965B5"/>
    <w:rsid w:val="00D97669"/>
    <w:rsid w:val="00DA20C3"/>
    <w:rsid w:val="00DA5240"/>
    <w:rsid w:val="00DB2BE4"/>
    <w:rsid w:val="00DB2C2B"/>
    <w:rsid w:val="00DB45AC"/>
    <w:rsid w:val="00DB4B07"/>
    <w:rsid w:val="00DB542B"/>
    <w:rsid w:val="00DB639E"/>
    <w:rsid w:val="00DB76B2"/>
    <w:rsid w:val="00DC2665"/>
    <w:rsid w:val="00DC2C06"/>
    <w:rsid w:val="00DC5CD2"/>
    <w:rsid w:val="00DC658A"/>
    <w:rsid w:val="00DC6C80"/>
    <w:rsid w:val="00DC7E6B"/>
    <w:rsid w:val="00DD0CDF"/>
    <w:rsid w:val="00DD74B9"/>
    <w:rsid w:val="00DE1CB9"/>
    <w:rsid w:val="00DE21E8"/>
    <w:rsid w:val="00DE3A80"/>
    <w:rsid w:val="00DE3B01"/>
    <w:rsid w:val="00DE3B5F"/>
    <w:rsid w:val="00DE6758"/>
    <w:rsid w:val="00DF000B"/>
    <w:rsid w:val="00DF202F"/>
    <w:rsid w:val="00DF344E"/>
    <w:rsid w:val="00DF38F9"/>
    <w:rsid w:val="00DF47CE"/>
    <w:rsid w:val="00DF78A3"/>
    <w:rsid w:val="00E004B8"/>
    <w:rsid w:val="00E009EC"/>
    <w:rsid w:val="00E0218A"/>
    <w:rsid w:val="00E05533"/>
    <w:rsid w:val="00E0631A"/>
    <w:rsid w:val="00E076E0"/>
    <w:rsid w:val="00E103EC"/>
    <w:rsid w:val="00E1045E"/>
    <w:rsid w:val="00E11A85"/>
    <w:rsid w:val="00E11C69"/>
    <w:rsid w:val="00E1219C"/>
    <w:rsid w:val="00E1463F"/>
    <w:rsid w:val="00E1563C"/>
    <w:rsid w:val="00E157C9"/>
    <w:rsid w:val="00E1622B"/>
    <w:rsid w:val="00E172E5"/>
    <w:rsid w:val="00E2060B"/>
    <w:rsid w:val="00E22FCB"/>
    <w:rsid w:val="00E258B9"/>
    <w:rsid w:val="00E26F87"/>
    <w:rsid w:val="00E27C56"/>
    <w:rsid w:val="00E3025D"/>
    <w:rsid w:val="00E30531"/>
    <w:rsid w:val="00E30E0D"/>
    <w:rsid w:val="00E3432C"/>
    <w:rsid w:val="00E357F6"/>
    <w:rsid w:val="00E3729C"/>
    <w:rsid w:val="00E3745E"/>
    <w:rsid w:val="00E37D1F"/>
    <w:rsid w:val="00E405BB"/>
    <w:rsid w:val="00E40D06"/>
    <w:rsid w:val="00E43859"/>
    <w:rsid w:val="00E50039"/>
    <w:rsid w:val="00E51C34"/>
    <w:rsid w:val="00E52426"/>
    <w:rsid w:val="00E532DF"/>
    <w:rsid w:val="00E54B1E"/>
    <w:rsid w:val="00E55C72"/>
    <w:rsid w:val="00E55CA6"/>
    <w:rsid w:val="00E601B0"/>
    <w:rsid w:val="00E62B35"/>
    <w:rsid w:val="00E6550C"/>
    <w:rsid w:val="00E709E2"/>
    <w:rsid w:val="00E713FA"/>
    <w:rsid w:val="00E719FB"/>
    <w:rsid w:val="00E74E5A"/>
    <w:rsid w:val="00E75CB4"/>
    <w:rsid w:val="00E76AD1"/>
    <w:rsid w:val="00E801CE"/>
    <w:rsid w:val="00E82B5C"/>
    <w:rsid w:val="00E85A66"/>
    <w:rsid w:val="00E87B1F"/>
    <w:rsid w:val="00E87D12"/>
    <w:rsid w:val="00E97377"/>
    <w:rsid w:val="00E975FB"/>
    <w:rsid w:val="00E97B37"/>
    <w:rsid w:val="00EA1C8D"/>
    <w:rsid w:val="00EA6DC3"/>
    <w:rsid w:val="00EB086E"/>
    <w:rsid w:val="00EB17F6"/>
    <w:rsid w:val="00EB251F"/>
    <w:rsid w:val="00EB604C"/>
    <w:rsid w:val="00EC04A6"/>
    <w:rsid w:val="00EC1036"/>
    <w:rsid w:val="00EC6801"/>
    <w:rsid w:val="00EC7D9E"/>
    <w:rsid w:val="00ED0DF4"/>
    <w:rsid w:val="00ED1310"/>
    <w:rsid w:val="00ED3A93"/>
    <w:rsid w:val="00ED4072"/>
    <w:rsid w:val="00ED4A97"/>
    <w:rsid w:val="00EE2B12"/>
    <w:rsid w:val="00EE2EF3"/>
    <w:rsid w:val="00EE6A4B"/>
    <w:rsid w:val="00EE7521"/>
    <w:rsid w:val="00EF146F"/>
    <w:rsid w:val="00EF1A73"/>
    <w:rsid w:val="00EF46DF"/>
    <w:rsid w:val="00EF6A31"/>
    <w:rsid w:val="00F00529"/>
    <w:rsid w:val="00F00908"/>
    <w:rsid w:val="00F014D3"/>
    <w:rsid w:val="00F02F13"/>
    <w:rsid w:val="00F0456F"/>
    <w:rsid w:val="00F04B35"/>
    <w:rsid w:val="00F059FB"/>
    <w:rsid w:val="00F07494"/>
    <w:rsid w:val="00F12F4C"/>
    <w:rsid w:val="00F13535"/>
    <w:rsid w:val="00F1482E"/>
    <w:rsid w:val="00F17CBE"/>
    <w:rsid w:val="00F20ABB"/>
    <w:rsid w:val="00F20C71"/>
    <w:rsid w:val="00F23752"/>
    <w:rsid w:val="00F24850"/>
    <w:rsid w:val="00F2692C"/>
    <w:rsid w:val="00F26C61"/>
    <w:rsid w:val="00F300D3"/>
    <w:rsid w:val="00F305BF"/>
    <w:rsid w:val="00F36EED"/>
    <w:rsid w:val="00F37796"/>
    <w:rsid w:val="00F4003E"/>
    <w:rsid w:val="00F403FE"/>
    <w:rsid w:val="00F41159"/>
    <w:rsid w:val="00F4187D"/>
    <w:rsid w:val="00F424EC"/>
    <w:rsid w:val="00F425F4"/>
    <w:rsid w:val="00F43E8A"/>
    <w:rsid w:val="00F45C18"/>
    <w:rsid w:val="00F55953"/>
    <w:rsid w:val="00F565B8"/>
    <w:rsid w:val="00F56E15"/>
    <w:rsid w:val="00F6134B"/>
    <w:rsid w:val="00F632F6"/>
    <w:rsid w:val="00F6380E"/>
    <w:rsid w:val="00F63E3F"/>
    <w:rsid w:val="00F64002"/>
    <w:rsid w:val="00F647CF"/>
    <w:rsid w:val="00F67D2C"/>
    <w:rsid w:val="00F70966"/>
    <w:rsid w:val="00F70E97"/>
    <w:rsid w:val="00F72C92"/>
    <w:rsid w:val="00F73681"/>
    <w:rsid w:val="00F74526"/>
    <w:rsid w:val="00F77625"/>
    <w:rsid w:val="00F77EDA"/>
    <w:rsid w:val="00F839E9"/>
    <w:rsid w:val="00F86B14"/>
    <w:rsid w:val="00F94E9B"/>
    <w:rsid w:val="00F95B1E"/>
    <w:rsid w:val="00F96AF6"/>
    <w:rsid w:val="00FA020A"/>
    <w:rsid w:val="00FA076F"/>
    <w:rsid w:val="00FA13E6"/>
    <w:rsid w:val="00FA1A4B"/>
    <w:rsid w:val="00FA2EF8"/>
    <w:rsid w:val="00FA35DC"/>
    <w:rsid w:val="00FA5076"/>
    <w:rsid w:val="00FA7418"/>
    <w:rsid w:val="00FB0547"/>
    <w:rsid w:val="00FB1ADA"/>
    <w:rsid w:val="00FB4B47"/>
    <w:rsid w:val="00FB7243"/>
    <w:rsid w:val="00FC0B57"/>
    <w:rsid w:val="00FC2E51"/>
    <w:rsid w:val="00FC3DF6"/>
    <w:rsid w:val="00FC4C6F"/>
    <w:rsid w:val="00FC5390"/>
    <w:rsid w:val="00FD08C1"/>
    <w:rsid w:val="00FD0B91"/>
    <w:rsid w:val="00FD3417"/>
    <w:rsid w:val="00FD78E2"/>
    <w:rsid w:val="00FE29D2"/>
    <w:rsid w:val="00FE2D3F"/>
    <w:rsid w:val="00FE3B96"/>
    <w:rsid w:val="00FE44ED"/>
    <w:rsid w:val="00FE4EE1"/>
    <w:rsid w:val="00FE6237"/>
    <w:rsid w:val="00FE6AFA"/>
    <w:rsid w:val="00FE7D97"/>
    <w:rsid w:val="00FF00F2"/>
    <w:rsid w:val="00FF0E5F"/>
    <w:rsid w:val="00FF1EF7"/>
    <w:rsid w:val="00FF2E12"/>
    <w:rsid w:val="00FF30E6"/>
    <w:rsid w:val="00FF378D"/>
    <w:rsid w:val="00FF575A"/>
    <w:rsid w:val="00FF578D"/>
    <w:rsid w:val="00FF66DF"/>
    <w:rsid w:val="00FF7882"/>
    <w:rsid w:val="00FF7F8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0FF6A0"/>
  <w15:docId w15:val="{95F07CD6-4DC0-4566-A6EF-4994CE8B3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iPriority="0"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B369DD"/>
    <w:pPr>
      <w:widowControl w:val="0"/>
      <w:adjustRightInd w:val="0"/>
      <w:snapToGrid w:val="0"/>
      <w:spacing w:line="360" w:lineRule="auto"/>
      <w:ind w:firstLineChars="200" w:firstLine="200"/>
    </w:pPr>
    <w:rPr>
      <w:sz w:val="24"/>
    </w:rPr>
  </w:style>
  <w:style w:type="paragraph" w:styleId="1">
    <w:name w:val="heading 1"/>
    <w:aliases w:val="H1,Heading 0,Fab-1,PIM 1,h1,level 1,Level 1 Head,Head1,Section Head,Header1,1,Header 1,1st level,l1,List level 1,&amp;3,H11,H12,H13,H14,H15,H16,H17,I1,Datasheet title,Sec1,h11,1st level1,h12,1st level2,h13,1st level3,h14,1st level4,h15,H18,H19,H110,第A章"/>
    <w:next w:val="a1"/>
    <w:link w:val="10"/>
    <w:qFormat/>
    <w:rsid w:val="00B369DD"/>
    <w:pPr>
      <w:keepNext/>
      <w:keepLines/>
      <w:numPr>
        <w:numId w:val="2"/>
      </w:numPr>
      <w:adjustRightInd w:val="0"/>
      <w:snapToGrid w:val="0"/>
      <w:spacing w:line="360" w:lineRule="auto"/>
      <w:outlineLvl w:val="0"/>
    </w:pPr>
    <w:rPr>
      <w:b/>
      <w:bCs/>
      <w:color w:val="000000" w:themeColor="text1"/>
      <w:kern w:val="44"/>
      <w:sz w:val="32"/>
      <w:szCs w:val="30"/>
    </w:rPr>
  </w:style>
  <w:style w:type="paragraph" w:styleId="2">
    <w:name w:val="heading 2"/>
    <w:aliases w:val="HD,第一节 标题 2,H2,2nd level,h2,2,l2,DO NOT USE_h2,chn,Chapter Number/Appendix Letter,sect 1.2,Heading 2 Hidden,Heading 2 CCBS,heading 2,第一章 标题 2,ISO1,PIM2,Header 2,H21,H22,H23,H24,H25,H26,H27,H28,H29,H210,H211,H212,H221,H231,H241,H251,H261,H271,H281"/>
    <w:next w:val="a1"/>
    <w:link w:val="20"/>
    <w:unhideWhenUsed/>
    <w:qFormat/>
    <w:rsid w:val="00B369DD"/>
    <w:pPr>
      <w:keepNext/>
      <w:keepLines/>
      <w:numPr>
        <w:ilvl w:val="1"/>
        <w:numId w:val="2"/>
      </w:numPr>
      <w:adjustRightInd w:val="0"/>
      <w:snapToGrid w:val="0"/>
      <w:spacing w:line="360" w:lineRule="auto"/>
      <w:outlineLvl w:val="1"/>
    </w:pPr>
    <w:rPr>
      <w:rFonts w:asciiTheme="majorHAnsi" w:eastAsiaTheme="majorEastAsia" w:hAnsiTheme="majorHAnsi" w:cstheme="majorBidi"/>
      <w:b/>
      <w:bCs/>
      <w:color w:val="000000" w:themeColor="text1"/>
      <w:sz w:val="30"/>
      <w:szCs w:val="32"/>
    </w:rPr>
  </w:style>
  <w:style w:type="paragraph" w:styleId="3">
    <w:name w:val="heading 3"/>
    <w:aliases w:val="Level 3 Head,H3,h3,l3,CT,Heading 3 - old,sect1.2.3,BOD 0,3,PRTM Heading 3,level_3,PIM 3,2nd Subhead,第二层条,Level 3 Topic Heading,sect1.2.31,sect1.2.32,sect1.2.311,sect1.2.33,sect1.2.312,Bold Head,bh,Heading 2.3,1.2.3.,Titles,(Alt+3),(Alt+3)1,(Alt+3)2"/>
    <w:next w:val="a1"/>
    <w:link w:val="30"/>
    <w:unhideWhenUsed/>
    <w:qFormat/>
    <w:rsid w:val="00B369DD"/>
    <w:pPr>
      <w:keepNext/>
      <w:keepLines/>
      <w:numPr>
        <w:ilvl w:val="2"/>
        <w:numId w:val="2"/>
      </w:numPr>
      <w:adjustRightInd w:val="0"/>
      <w:snapToGrid w:val="0"/>
      <w:spacing w:line="360" w:lineRule="auto"/>
      <w:outlineLvl w:val="2"/>
    </w:pPr>
    <w:rPr>
      <w:rFonts w:asciiTheme="minorEastAsia" w:hAnsiTheme="minorEastAsia"/>
      <w:b/>
      <w:bCs/>
      <w:color w:val="000000" w:themeColor="text1"/>
      <w:sz w:val="28"/>
      <w:szCs w:val="30"/>
    </w:rPr>
  </w:style>
  <w:style w:type="paragraph" w:styleId="4">
    <w:name w:val="heading 4"/>
    <w:aliases w:val="sect 1.2.3.4,h4,第三层条,bullet,bl,bb,H4,Ref Heading 1,rh1,Heading sql,4,sect 1.2.3.41,Ref Heading 11,rh11,sect 1.2.3.42,Ref Heading 12,rh12,sect 1.2.3.411,Ref Heading 111,rh111,sect 1.2.3.43,Ref Heading 13,rh13,sect 1.2.3.412,Ref Heading 112,rh112,1."/>
    <w:next w:val="a1"/>
    <w:link w:val="40"/>
    <w:unhideWhenUsed/>
    <w:qFormat/>
    <w:rsid w:val="00B369DD"/>
    <w:pPr>
      <w:keepNext/>
      <w:keepLines/>
      <w:numPr>
        <w:ilvl w:val="3"/>
        <w:numId w:val="2"/>
      </w:numPr>
      <w:adjustRightInd w:val="0"/>
      <w:snapToGrid w:val="0"/>
      <w:spacing w:line="360" w:lineRule="auto"/>
      <w:outlineLvl w:val="3"/>
    </w:pPr>
    <w:rPr>
      <w:rFonts w:asciiTheme="majorHAnsi" w:eastAsiaTheme="majorEastAsia" w:hAnsiTheme="majorHAnsi" w:cstheme="majorBidi"/>
      <w:b/>
      <w:bCs/>
      <w:color w:val="000000" w:themeColor="text1"/>
      <w:sz w:val="24"/>
      <w:szCs w:val="28"/>
    </w:rPr>
  </w:style>
  <w:style w:type="paragraph" w:styleId="5">
    <w:name w:val="heading 5"/>
    <w:aliases w:val="dash,ds,dd,H5,h5,Second Subheading,第四层条,PIM 5,Level 3 - i,CSS节内3级标记,H51,H52,H53,第五层,5,l4,Block Label,1.1.1,口,heading 5,h51,heading 51,h52,heading 52,h53,heading 53,标 5,1.1.1.1.1标题 5,标书－标题 5,一,标题5,Roman list,DO NOT USE_h5,dash1,ds1,dd1,das,d"/>
    <w:next w:val="a1"/>
    <w:link w:val="50"/>
    <w:unhideWhenUsed/>
    <w:qFormat/>
    <w:rsid w:val="00B369DD"/>
    <w:pPr>
      <w:keepNext/>
      <w:keepLines/>
      <w:numPr>
        <w:ilvl w:val="4"/>
        <w:numId w:val="2"/>
      </w:numPr>
      <w:adjustRightInd w:val="0"/>
      <w:snapToGrid w:val="0"/>
      <w:spacing w:line="360" w:lineRule="auto"/>
      <w:outlineLvl w:val="4"/>
    </w:pPr>
    <w:rPr>
      <w:b/>
      <w:bCs/>
      <w:color w:val="000000" w:themeColor="text1"/>
      <w:sz w:val="24"/>
      <w:szCs w:val="28"/>
    </w:rPr>
  </w:style>
  <w:style w:type="paragraph" w:styleId="6">
    <w:name w:val="heading 6"/>
    <w:aliases w:val="h6,Third Subheading,BOD 4,H6,PIM 6,Legal Level 1.,CSS节内4级标记,第五层条,L6,Bullet (Single Lines),h61,heading 61,Bullet list,第六层条目,Alpha List,a标题 6,Heading 6A,6,1.1.1.1.1.1标题 6,正文六级标题,标题 6(ALT+6),[Heading 6],ITT t6,PA Appendix,Bullet list1,Bullet list2,T1"/>
    <w:next w:val="a1"/>
    <w:link w:val="60"/>
    <w:unhideWhenUsed/>
    <w:qFormat/>
    <w:rsid w:val="00B369DD"/>
    <w:pPr>
      <w:keepNext/>
      <w:keepLines/>
      <w:numPr>
        <w:ilvl w:val="5"/>
        <w:numId w:val="2"/>
      </w:numPr>
      <w:adjustRightInd w:val="0"/>
      <w:snapToGrid w:val="0"/>
      <w:spacing w:line="360" w:lineRule="auto"/>
      <w:outlineLvl w:val="5"/>
    </w:pPr>
    <w:rPr>
      <w:rFonts w:asciiTheme="majorHAnsi" w:eastAsiaTheme="majorEastAsia" w:hAnsiTheme="majorHAnsi" w:cstheme="majorBidi"/>
      <w:b/>
      <w:bCs/>
      <w:color w:val="000000" w:themeColor="text1"/>
      <w:sz w:val="24"/>
      <w:szCs w:val="24"/>
    </w:rPr>
  </w:style>
  <w:style w:type="paragraph" w:styleId="7">
    <w:name w:val="heading 7"/>
    <w:aliases w:val="不用,Legal Level 1.1.,L7,letter list,H7,PIM 7,sdf,H TIMES1,a标题 7,1.1.1.1.1.1.1标题 7,表名,（1）,◎,ITT t7,PA Appendix Major,1.标题 6,正文七级标题,•H7,Level 1.1,L1 Heading 7,第六层条,st,项标题(1),Alt+7,Appx 1,Heading 7,标题 7 Char2,标题 7 Char Char1,SDL title,heading 7"/>
    <w:next w:val="a1"/>
    <w:link w:val="70"/>
    <w:unhideWhenUsed/>
    <w:qFormat/>
    <w:rsid w:val="00B369DD"/>
    <w:pPr>
      <w:keepNext/>
      <w:keepLines/>
      <w:numPr>
        <w:ilvl w:val="6"/>
        <w:numId w:val="2"/>
      </w:numPr>
      <w:adjustRightInd w:val="0"/>
      <w:snapToGrid w:val="0"/>
      <w:spacing w:line="360" w:lineRule="auto"/>
      <w:outlineLvl w:val="6"/>
    </w:pPr>
    <w:rPr>
      <w:b/>
      <w:bCs/>
      <w:color w:val="000000" w:themeColor="text1"/>
      <w:sz w:val="24"/>
      <w:szCs w:val="24"/>
    </w:rPr>
  </w:style>
  <w:style w:type="paragraph" w:styleId="8">
    <w:name w:val="heading 8"/>
    <w:aliases w:val="不用8,Legal Level 1.1.1.,注意框体,H8,标题6,a标题 8,图名,（A）,h8,正文八级标题,tt1,heading 8,tt2,tt11,Figure1,heading 81,tt3,tt12,Figure2,heading 82,tt4,tt13,Figure3,heading 83,tt5,tt14,Figure4,heading 84,tt6,tt15,Figure5,heading 85,ctp,Caption text (page-wide),ITT t8"/>
    <w:next w:val="a1"/>
    <w:link w:val="80"/>
    <w:unhideWhenUsed/>
    <w:qFormat/>
    <w:rsid w:val="00B369DD"/>
    <w:pPr>
      <w:keepNext/>
      <w:keepLines/>
      <w:numPr>
        <w:ilvl w:val="7"/>
        <w:numId w:val="2"/>
      </w:numPr>
      <w:adjustRightInd w:val="0"/>
      <w:snapToGrid w:val="0"/>
      <w:spacing w:line="360" w:lineRule="auto"/>
      <w:outlineLvl w:val="7"/>
    </w:pPr>
    <w:rPr>
      <w:rFonts w:asciiTheme="majorHAnsi" w:eastAsiaTheme="majorEastAsia" w:hAnsiTheme="majorHAnsi" w:cstheme="majorBidi"/>
      <w:b/>
      <w:color w:val="000000" w:themeColor="text1"/>
      <w:sz w:val="24"/>
      <w:szCs w:val="24"/>
    </w:rPr>
  </w:style>
  <w:style w:type="paragraph" w:styleId="9">
    <w:name w:val="heading 9"/>
    <w:next w:val="a1"/>
    <w:link w:val="90"/>
    <w:unhideWhenUsed/>
    <w:qFormat/>
    <w:rsid w:val="00B369DD"/>
    <w:pPr>
      <w:keepNext/>
      <w:keepLines/>
      <w:numPr>
        <w:ilvl w:val="8"/>
        <w:numId w:val="1"/>
      </w:numPr>
      <w:adjustRightInd w:val="0"/>
      <w:snapToGrid w:val="0"/>
      <w:spacing w:line="360" w:lineRule="auto"/>
      <w:ind w:left="1584" w:hanging="1584"/>
      <w:outlineLvl w:val="8"/>
    </w:pPr>
    <w:rPr>
      <w:rFonts w:asciiTheme="majorHAnsi" w:eastAsiaTheme="majorEastAsia" w:hAnsiTheme="majorHAnsi" w:cstheme="majorBidi"/>
      <w:b/>
      <w:color w:val="000000" w:themeColor="text1"/>
      <w:sz w:val="24"/>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nhideWhenUsed/>
    <w:rsid w:val="0086755D"/>
    <w:pPr>
      <w:pBdr>
        <w:bottom w:val="single" w:sz="6" w:space="1" w:color="auto"/>
      </w:pBdr>
      <w:tabs>
        <w:tab w:val="center" w:pos="4153"/>
        <w:tab w:val="right" w:pos="8306"/>
      </w:tabs>
      <w:jc w:val="center"/>
    </w:pPr>
    <w:rPr>
      <w:sz w:val="18"/>
      <w:szCs w:val="18"/>
    </w:rPr>
  </w:style>
  <w:style w:type="character" w:customStyle="1" w:styleId="a6">
    <w:name w:val="页眉 字符"/>
    <w:basedOn w:val="a2"/>
    <w:link w:val="a5"/>
    <w:rsid w:val="0086755D"/>
    <w:rPr>
      <w:sz w:val="18"/>
      <w:szCs w:val="18"/>
    </w:rPr>
  </w:style>
  <w:style w:type="paragraph" w:styleId="a7">
    <w:name w:val="footer"/>
    <w:basedOn w:val="a1"/>
    <w:link w:val="a8"/>
    <w:unhideWhenUsed/>
    <w:rsid w:val="0086755D"/>
    <w:pPr>
      <w:tabs>
        <w:tab w:val="center" w:pos="4153"/>
        <w:tab w:val="right" w:pos="8306"/>
      </w:tabs>
    </w:pPr>
    <w:rPr>
      <w:sz w:val="18"/>
      <w:szCs w:val="18"/>
    </w:rPr>
  </w:style>
  <w:style w:type="character" w:customStyle="1" w:styleId="a8">
    <w:name w:val="页脚 字符"/>
    <w:basedOn w:val="a2"/>
    <w:link w:val="a7"/>
    <w:rsid w:val="0086755D"/>
    <w:rPr>
      <w:sz w:val="18"/>
      <w:szCs w:val="18"/>
    </w:rPr>
  </w:style>
  <w:style w:type="paragraph" w:styleId="a9">
    <w:name w:val="List Paragraph"/>
    <w:basedOn w:val="a1"/>
    <w:uiPriority w:val="34"/>
    <w:qFormat/>
    <w:rsid w:val="00B369DD"/>
    <w:pPr>
      <w:ind w:firstLine="420"/>
    </w:pPr>
  </w:style>
  <w:style w:type="character" w:customStyle="1" w:styleId="10">
    <w:name w:val="标题 1 字符"/>
    <w:aliases w:val="H1 字符,Heading 0 字符,Fab-1 字符,PIM 1 字符,h1 字符,level 1 字符,Level 1 Head 字符,Head1 字符,Section Head 字符,Header1 字符,1 字符,Header 1 字符,1st level 字符,l1 字符,List level 1 字符,&amp;3 字符,H11 字符,H12 字符,H13 字符,H14 字符,H15 字符,H16 字符,H17 字符,I1 字符,Datasheet title 字符,Sec1 字符"/>
    <w:basedOn w:val="a2"/>
    <w:link w:val="1"/>
    <w:rsid w:val="00B369DD"/>
    <w:rPr>
      <w:b/>
      <w:bCs/>
      <w:color w:val="000000" w:themeColor="text1"/>
      <w:kern w:val="44"/>
      <w:sz w:val="32"/>
      <w:szCs w:val="30"/>
    </w:rPr>
  </w:style>
  <w:style w:type="character" w:customStyle="1" w:styleId="20">
    <w:name w:val="标题 2 字符"/>
    <w:aliases w:val="HD 字符,第一节 标题 2 字符,H2 字符,2nd level 字符,h2 字符,2 字符,l2 字符,DO NOT USE_h2 字符,chn 字符,Chapter Number/Appendix Letter 字符,sect 1.2 字符,Heading 2 Hidden 字符,Heading 2 CCBS 字符,heading 2 字符,第一章 标题 2 字符,ISO1 字符,PIM2 字符,Header 2 字符,H21 字符,H22 字符,H23 字符,H24 字符"/>
    <w:basedOn w:val="a2"/>
    <w:link w:val="2"/>
    <w:rsid w:val="00B369DD"/>
    <w:rPr>
      <w:rFonts w:asciiTheme="majorHAnsi" w:eastAsiaTheme="majorEastAsia" w:hAnsiTheme="majorHAnsi" w:cstheme="majorBidi"/>
      <w:b/>
      <w:bCs/>
      <w:color w:val="000000" w:themeColor="text1"/>
      <w:sz w:val="30"/>
      <w:szCs w:val="32"/>
    </w:rPr>
  </w:style>
  <w:style w:type="character" w:customStyle="1" w:styleId="30">
    <w:name w:val="标题 3 字符"/>
    <w:aliases w:val="Level 3 Head 字符,H3 字符,h3 字符,l3 字符,CT 字符,Heading 3 - old 字符,sect1.2.3 字符,BOD 0 字符,3 字符,PRTM Heading 3 字符,level_3 字符,PIM 3 字符,2nd Subhead 字符,第二层条 字符,Level 3 Topic Heading 字符,sect1.2.31 字符,sect1.2.32 字符,sect1.2.311 字符,sect1.2.33 字符,sect1.2.312 字符"/>
    <w:basedOn w:val="a2"/>
    <w:link w:val="3"/>
    <w:rsid w:val="00B369DD"/>
    <w:rPr>
      <w:rFonts w:asciiTheme="minorEastAsia" w:hAnsiTheme="minorEastAsia"/>
      <w:b/>
      <w:bCs/>
      <w:color w:val="000000" w:themeColor="text1"/>
      <w:sz w:val="28"/>
      <w:szCs w:val="30"/>
    </w:rPr>
  </w:style>
  <w:style w:type="paragraph" w:styleId="aa">
    <w:name w:val="Balloon Text"/>
    <w:basedOn w:val="a1"/>
    <w:link w:val="ab"/>
    <w:uiPriority w:val="99"/>
    <w:semiHidden/>
    <w:unhideWhenUsed/>
    <w:rsid w:val="007E59D3"/>
    <w:rPr>
      <w:sz w:val="18"/>
      <w:szCs w:val="18"/>
    </w:rPr>
  </w:style>
  <w:style w:type="character" w:customStyle="1" w:styleId="ab">
    <w:name w:val="批注框文本 字符"/>
    <w:basedOn w:val="a2"/>
    <w:link w:val="aa"/>
    <w:uiPriority w:val="99"/>
    <w:semiHidden/>
    <w:rsid w:val="007E59D3"/>
    <w:rPr>
      <w:sz w:val="18"/>
      <w:szCs w:val="18"/>
    </w:rPr>
  </w:style>
  <w:style w:type="table" w:styleId="ac">
    <w:name w:val="Table Grid"/>
    <w:basedOn w:val="a3"/>
    <w:uiPriority w:val="59"/>
    <w:rsid w:val="00E162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1">
    <w:name w:val="toc 1"/>
    <w:basedOn w:val="a1"/>
    <w:next w:val="a1"/>
    <w:autoRedefine/>
    <w:uiPriority w:val="39"/>
    <w:unhideWhenUsed/>
    <w:rsid w:val="002C2B1D"/>
  </w:style>
  <w:style w:type="paragraph" w:styleId="21">
    <w:name w:val="toc 2"/>
    <w:basedOn w:val="a1"/>
    <w:next w:val="a1"/>
    <w:autoRedefine/>
    <w:uiPriority w:val="39"/>
    <w:unhideWhenUsed/>
    <w:rsid w:val="002C2B1D"/>
    <w:pPr>
      <w:ind w:leftChars="200" w:left="420"/>
    </w:pPr>
  </w:style>
  <w:style w:type="paragraph" w:styleId="31">
    <w:name w:val="toc 3"/>
    <w:basedOn w:val="a1"/>
    <w:next w:val="a1"/>
    <w:autoRedefine/>
    <w:uiPriority w:val="39"/>
    <w:unhideWhenUsed/>
    <w:rsid w:val="002C2B1D"/>
    <w:pPr>
      <w:ind w:leftChars="400" w:left="840"/>
    </w:pPr>
  </w:style>
  <w:style w:type="character" w:styleId="ad">
    <w:name w:val="Hyperlink"/>
    <w:basedOn w:val="a2"/>
    <w:uiPriority w:val="99"/>
    <w:unhideWhenUsed/>
    <w:rsid w:val="002C2B1D"/>
    <w:rPr>
      <w:color w:val="0000FF" w:themeColor="hyperlink"/>
      <w:u w:val="single"/>
    </w:rPr>
  </w:style>
  <w:style w:type="paragraph" w:customStyle="1" w:styleId="ae">
    <w:name w:val="表格"/>
    <w:link w:val="Char"/>
    <w:qFormat/>
    <w:rsid w:val="00B369DD"/>
    <w:pPr>
      <w:adjustRightInd w:val="0"/>
      <w:snapToGrid w:val="0"/>
      <w:spacing w:line="360" w:lineRule="auto"/>
    </w:pPr>
    <w:rPr>
      <w:rFonts w:ascii="宋体" w:hAnsi="宋体"/>
      <w:color w:val="000000" w:themeColor="text1"/>
      <w:szCs w:val="21"/>
    </w:rPr>
  </w:style>
  <w:style w:type="character" w:customStyle="1" w:styleId="Char">
    <w:name w:val="表格 Char"/>
    <w:basedOn w:val="a2"/>
    <w:link w:val="ae"/>
    <w:rsid w:val="00B369DD"/>
    <w:rPr>
      <w:rFonts w:ascii="宋体" w:hAnsi="宋体"/>
      <w:color w:val="000000" w:themeColor="text1"/>
      <w:szCs w:val="21"/>
    </w:rPr>
  </w:style>
  <w:style w:type="character" w:customStyle="1" w:styleId="40">
    <w:name w:val="标题 4 字符"/>
    <w:aliases w:val="sect 1.2.3.4 字符,h4 字符,第三层条 字符,bullet 字符,bl 字符,bb 字符,H4 字符,Ref Heading 1 字符,rh1 字符,Heading sql 字符,4 字符,sect 1.2.3.41 字符,Ref Heading 11 字符,rh11 字符,sect 1.2.3.42 字符,Ref Heading 12 字符,rh12 字符,sect 1.2.3.411 字符,Ref Heading 111 字符,rh111 字符,rh13 字符"/>
    <w:basedOn w:val="a2"/>
    <w:link w:val="4"/>
    <w:rsid w:val="00B369DD"/>
    <w:rPr>
      <w:rFonts w:asciiTheme="majorHAnsi" w:eastAsiaTheme="majorEastAsia" w:hAnsiTheme="majorHAnsi" w:cstheme="majorBidi"/>
      <w:b/>
      <w:bCs/>
      <w:color w:val="000000" w:themeColor="text1"/>
      <w:sz w:val="24"/>
      <w:szCs w:val="28"/>
    </w:rPr>
  </w:style>
  <w:style w:type="character" w:customStyle="1" w:styleId="50">
    <w:name w:val="标题 5 字符"/>
    <w:aliases w:val="dash 字符,ds 字符,dd 字符,H5 字符,h5 字符,Second Subheading 字符,第四层条 字符,PIM 5 字符,Level 3 - i 字符,CSS节内3级标记 字符,H51 字符,H52 字符,H53 字符,第五层 字符,5 字符,l4 字符,Block Label 字符,1.1.1 字符,口 字符,heading 5 字符,h51 字符,heading 51 字符,h52 字符,heading 52 字符,h53 字符,heading 53 字符"/>
    <w:basedOn w:val="a2"/>
    <w:link w:val="5"/>
    <w:rsid w:val="00B369DD"/>
    <w:rPr>
      <w:b/>
      <w:bCs/>
      <w:color w:val="000000" w:themeColor="text1"/>
      <w:sz w:val="24"/>
      <w:szCs w:val="28"/>
    </w:rPr>
  </w:style>
  <w:style w:type="character" w:customStyle="1" w:styleId="60">
    <w:name w:val="标题 6 字符"/>
    <w:aliases w:val="h6 字符,Third Subheading 字符,BOD 4 字符,H6 字符,PIM 6 字符,Legal Level 1. 字符,CSS节内4级标记 字符,第五层条 字符,L6 字符,Bullet (Single Lines) 字符,h61 字符,heading 61 字符,Bullet list 字符,第六层条目 字符,Alpha List 字符,a标题 6 字符,Heading 6A 字符,6 字符,1.1.1.1.1.1标题 6 字符,正文六级标题 字符,ITT t6 字符"/>
    <w:basedOn w:val="a2"/>
    <w:link w:val="6"/>
    <w:rsid w:val="00B369DD"/>
    <w:rPr>
      <w:rFonts w:asciiTheme="majorHAnsi" w:eastAsiaTheme="majorEastAsia" w:hAnsiTheme="majorHAnsi" w:cstheme="majorBidi"/>
      <w:b/>
      <w:bCs/>
      <w:color w:val="000000" w:themeColor="text1"/>
      <w:sz w:val="24"/>
      <w:szCs w:val="24"/>
    </w:rPr>
  </w:style>
  <w:style w:type="character" w:customStyle="1" w:styleId="70">
    <w:name w:val="标题 7 字符"/>
    <w:aliases w:val="不用 字符,Legal Level 1.1. 字符,L7 字符,letter list 字符,H7 字符,PIM 7 字符,sdf 字符,H TIMES1 字符,a标题 7 字符,1.1.1.1.1.1.1标题 7 字符,表名 字符,（1） 字符,◎ 字符,ITT t7 字符,PA Appendix Major 字符,1.标题 6 字符,正文七级标题 字符,•H7 字符,Level 1.1 字符,L1 Heading 7 字符,第六层条 字符,st 字符,项标题(1) 字符"/>
    <w:basedOn w:val="a2"/>
    <w:link w:val="7"/>
    <w:rsid w:val="00B369DD"/>
    <w:rPr>
      <w:b/>
      <w:bCs/>
      <w:color w:val="000000" w:themeColor="text1"/>
      <w:sz w:val="24"/>
      <w:szCs w:val="24"/>
    </w:rPr>
  </w:style>
  <w:style w:type="character" w:customStyle="1" w:styleId="80">
    <w:name w:val="标题 8 字符"/>
    <w:aliases w:val="不用8 字符,Legal Level 1.1.1. 字符,注意框体 字符,H8 字符,标题6 字符,a标题 8 字符,图名 字符,（A） 字符,h8 字符,正文八级标题 字符,tt1 字符,heading 8 字符,tt2 字符,tt11 字符,Figure1 字符,heading 81 字符,tt3 字符,tt12 字符,Figure2 字符,heading 82 字符,tt4 字符,tt13 字符,Figure3 字符,heading 83 字符,tt5 字符,tt14 字符"/>
    <w:basedOn w:val="a2"/>
    <w:link w:val="8"/>
    <w:rsid w:val="00B369DD"/>
    <w:rPr>
      <w:rFonts w:asciiTheme="majorHAnsi" w:eastAsiaTheme="majorEastAsia" w:hAnsiTheme="majorHAnsi" w:cstheme="majorBidi"/>
      <w:b/>
      <w:color w:val="000000" w:themeColor="text1"/>
      <w:sz w:val="24"/>
      <w:szCs w:val="24"/>
    </w:rPr>
  </w:style>
  <w:style w:type="character" w:customStyle="1" w:styleId="90">
    <w:name w:val="标题 9 字符"/>
    <w:basedOn w:val="a2"/>
    <w:link w:val="9"/>
    <w:rsid w:val="00B369DD"/>
    <w:rPr>
      <w:rFonts w:asciiTheme="majorHAnsi" w:eastAsiaTheme="majorEastAsia" w:hAnsiTheme="majorHAnsi" w:cstheme="majorBidi"/>
      <w:b/>
      <w:color w:val="000000" w:themeColor="text1"/>
      <w:sz w:val="24"/>
      <w:szCs w:val="21"/>
    </w:rPr>
  </w:style>
  <w:style w:type="paragraph" w:styleId="af">
    <w:name w:val="Title"/>
    <w:basedOn w:val="a1"/>
    <w:next w:val="a1"/>
    <w:link w:val="af0"/>
    <w:uiPriority w:val="10"/>
    <w:qFormat/>
    <w:rsid w:val="00B369DD"/>
    <w:pPr>
      <w:spacing w:before="240" w:after="60"/>
      <w:jc w:val="center"/>
      <w:outlineLvl w:val="0"/>
    </w:pPr>
    <w:rPr>
      <w:rFonts w:asciiTheme="majorHAnsi" w:eastAsia="宋体" w:hAnsiTheme="majorHAnsi" w:cstheme="majorBidi"/>
      <w:b/>
      <w:bCs/>
      <w:sz w:val="32"/>
      <w:szCs w:val="32"/>
    </w:rPr>
  </w:style>
  <w:style w:type="character" w:customStyle="1" w:styleId="af0">
    <w:name w:val="标题 字符"/>
    <w:basedOn w:val="a2"/>
    <w:link w:val="af"/>
    <w:uiPriority w:val="10"/>
    <w:rsid w:val="00B369DD"/>
    <w:rPr>
      <w:rFonts w:asciiTheme="majorHAnsi" w:eastAsia="宋体" w:hAnsiTheme="majorHAnsi" w:cstheme="majorBidi"/>
      <w:b/>
      <w:bCs/>
      <w:sz w:val="32"/>
      <w:szCs w:val="32"/>
    </w:rPr>
  </w:style>
  <w:style w:type="paragraph" w:styleId="TOC">
    <w:name w:val="TOC Heading"/>
    <w:basedOn w:val="1"/>
    <w:next w:val="a1"/>
    <w:uiPriority w:val="39"/>
    <w:unhideWhenUsed/>
    <w:qFormat/>
    <w:rsid w:val="00B369DD"/>
    <w:pPr>
      <w:numPr>
        <w:numId w:val="0"/>
      </w:numPr>
      <w:adjustRightInd/>
      <w:snapToGrid/>
      <w:spacing w:before="48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af1">
    <w:name w:val="caption"/>
    <w:aliases w:val="题注(图注), Char1, Char Char Char Char Char,信息主题,Char Char Char Char Char,题注(图注) + 居中,表,Char1,信息主题1,论文　题注,Char Char Char, Char Char Char, Char2, Char2 Char,题注-QBPT,题注-QBPT Char,Char2 Char,题注格式, Char3,table,题注图,Char3,图1,图2,图4,图5,图6,图7,图8,图9,图10,图11,图12"/>
    <w:basedOn w:val="a1"/>
    <w:next w:val="a1"/>
    <w:link w:val="af2"/>
    <w:qFormat/>
    <w:rsid w:val="00B86C0B"/>
    <w:pPr>
      <w:adjustRightInd/>
      <w:snapToGrid/>
      <w:ind w:firstLineChars="0" w:firstLine="0"/>
    </w:pPr>
    <w:rPr>
      <w:rFonts w:ascii="Cambria" w:eastAsia="黑体" w:hAnsi="Cambria" w:cs="Times New Roman"/>
      <w:sz w:val="20"/>
      <w:szCs w:val="20"/>
    </w:rPr>
  </w:style>
  <w:style w:type="paragraph" w:styleId="af3">
    <w:name w:val="Body Text Indent"/>
    <w:aliases w:val="PI,正文普通文字,正文文本 2 Char1,正文文字首行缩进,特点标题,Body Text1"/>
    <w:basedOn w:val="a1"/>
    <w:link w:val="af4"/>
    <w:rsid w:val="00B86C0B"/>
    <w:pPr>
      <w:adjustRightInd/>
      <w:snapToGrid/>
      <w:ind w:firstLineChars="0" w:firstLine="420"/>
    </w:pPr>
    <w:rPr>
      <w:rFonts w:ascii="Times New Roman" w:eastAsia="宋体" w:hAnsi="Times New Roman" w:cs="Times New Roman"/>
      <w:i/>
      <w:iCs/>
      <w:szCs w:val="24"/>
    </w:rPr>
  </w:style>
  <w:style w:type="character" w:customStyle="1" w:styleId="af4">
    <w:name w:val="正文文本缩进 字符"/>
    <w:aliases w:val="PI 字符,正文普通文字 字符,正文文本 2 Char1 字符,正文文字首行缩进 字符,特点标题 字符,Body Text1 字符"/>
    <w:basedOn w:val="a2"/>
    <w:link w:val="af3"/>
    <w:rsid w:val="00B86C0B"/>
    <w:rPr>
      <w:rFonts w:ascii="Times New Roman" w:eastAsia="宋体" w:hAnsi="Times New Roman" w:cs="Times New Roman"/>
      <w:i/>
      <w:iCs/>
      <w:sz w:val="24"/>
      <w:szCs w:val="24"/>
    </w:rPr>
  </w:style>
  <w:style w:type="character" w:customStyle="1" w:styleId="af2">
    <w:name w:val="题注 字符"/>
    <w:aliases w:val="题注(图注) 字符, Char1 字符, Char Char Char Char Char 字符,信息主题 字符,Char Char Char Char Char 字符,题注(图注) + 居中 字符,表 字符,Char1 字符,信息主题1 字符,论文　题注 字符,Char Char Char 字符, Char Char Char 字符, Char2 字符, Char2 Char 字符,题注-QBPT 字符,题注-QBPT Char 字符,Char2 Char 字符,题注格式 字符"/>
    <w:basedOn w:val="a2"/>
    <w:link w:val="af1"/>
    <w:rsid w:val="00B86C0B"/>
    <w:rPr>
      <w:rFonts w:ascii="Cambria" w:eastAsia="黑体" w:hAnsi="Cambria" w:cs="Times New Roman"/>
      <w:sz w:val="20"/>
      <w:szCs w:val="20"/>
    </w:rPr>
  </w:style>
  <w:style w:type="character" w:styleId="af5">
    <w:name w:val="Strong"/>
    <w:basedOn w:val="a2"/>
    <w:uiPriority w:val="22"/>
    <w:qFormat/>
    <w:rsid w:val="00A61F01"/>
    <w:rPr>
      <w:b/>
      <w:bCs/>
    </w:rPr>
  </w:style>
  <w:style w:type="paragraph" w:styleId="af6">
    <w:name w:val="Body Text"/>
    <w:basedOn w:val="a1"/>
    <w:link w:val="af7"/>
    <w:uiPriority w:val="99"/>
    <w:semiHidden/>
    <w:unhideWhenUsed/>
    <w:rsid w:val="003D267F"/>
    <w:pPr>
      <w:spacing w:after="120"/>
    </w:pPr>
  </w:style>
  <w:style w:type="character" w:customStyle="1" w:styleId="af7">
    <w:name w:val="正文文本 字符"/>
    <w:basedOn w:val="a2"/>
    <w:link w:val="af6"/>
    <w:uiPriority w:val="99"/>
    <w:semiHidden/>
    <w:rsid w:val="003D267F"/>
    <w:rPr>
      <w:sz w:val="24"/>
    </w:rPr>
  </w:style>
  <w:style w:type="paragraph" w:styleId="22">
    <w:name w:val="Body Text First Indent 2"/>
    <w:basedOn w:val="af3"/>
    <w:link w:val="23"/>
    <w:rsid w:val="003D267F"/>
    <w:pPr>
      <w:spacing w:after="120"/>
      <w:ind w:leftChars="200" w:left="420" w:firstLineChars="200" w:firstLine="200"/>
      <w:jc w:val="both"/>
    </w:pPr>
    <w:rPr>
      <w:i w:val="0"/>
      <w:iCs w:val="0"/>
      <w:sz w:val="21"/>
    </w:rPr>
  </w:style>
  <w:style w:type="character" w:customStyle="1" w:styleId="23">
    <w:name w:val="正文首行缩进 2 字符"/>
    <w:basedOn w:val="af4"/>
    <w:link w:val="22"/>
    <w:rsid w:val="003D267F"/>
    <w:rPr>
      <w:rFonts w:ascii="Times New Roman" w:eastAsia="宋体" w:hAnsi="Times New Roman" w:cs="Times New Roman"/>
      <w:i w:val="0"/>
      <w:iCs w:val="0"/>
      <w:sz w:val="24"/>
      <w:szCs w:val="24"/>
    </w:rPr>
  </w:style>
  <w:style w:type="paragraph" w:customStyle="1" w:styleId="12">
    <w:name w:val="样式1"/>
    <w:basedOn w:val="3"/>
    <w:rsid w:val="00A25E1E"/>
    <w:pPr>
      <w:numPr>
        <w:ilvl w:val="0"/>
        <w:numId w:val="0"/>
      </w:numPr>
      <w:tabs>
        <w:tab w:val="left" w:pos="-720"/>
      </w:tabs>
      <w:suppressAutoHyphens/>
      <w:overflowPunct w:val="0"/>
      <w:autoSpaceDE w:val="0"/>
      <w:autoSpaceDN w:val="0"/>
      <w:snapToGrid/>
      <w:spacing w:after="20" w:line="240" w:lineRule="auto"/>
      <w:jc w:val="both"/>
      <w:textAlignment w:val="baseline"/>
      <w:outlineLvl w:val="9"/>
    </w:pPr>
    <w:rPr>
      <w:rFonts w:ascii="Arial" w:eastAsia="黑体" w:hAnsi="ZapfHumnst BT" w:cs="Times New Roman"/>
      <w:bCs w:val="0"/>
      <w:color w:val="auto"/>
      <w:spacing w:val="-2"/>
      <w:kern w:val="0"/>
      <w:sz w:val="22"/>
      <w:szCs w:val="20"/>
      <w:lang w:val="en-AU"/>
    </w:rPr>
  </w:style>
  <w:style w:type="character" w:customStyle="1" w:styleId="htmltxt1">
    <w:name w:val="html_txt1"/>
    <w:rsid w:val="00793798"/>
    <w:rPr>
      <w:color w:val="000000"/>
    </w:rPr>
  </w:style>
  <w:style w:type="paragraph" w:styleId="af8">
    <w:name w:val="Document Map"/>
    <w:basedOn w:val="a1"/>
    <w:link w:val="af9"/>
    <w:semiHidden/>
    <w:rsid w:val="00560638"/>
    <w:pPr>
      <w:shd w:val="clear" w:color="auto" w:fill="000080"/>
      <w:adjustRightInd/>
      <w:snapToGrid/>
      <w:spacing w:line="240" w:lineRule="auto"/>
      <w:ind w:firstLineChars="0" w:firstLine="0"/>
      <w:jc w:val="both"/>
    </w:pPr>
    <w:rPr>
      <w:rFonts w:ascii="Calibri" w:eastAsia="宋体" w:hAnsi="Calibri" w:cs="Times New Roman"/>
      <w:sz w:val="21"/>
    </w:rPr>
  </w:style>
  <w:style w:type="character" w:customStyle="1" w:styleId="af9">
    <w:name w:val="文档结构图 字符"/>
    <w:basedOn w:val="a2"/>
    <w:link w:val="af8"/>
    <w:semiHidden/>
    <w:rsid w:val="00560638"/>
    <w:rPr>
      <w:rFonts w:ascii="Calibri" w:eastAsia="宋体" w:hAnsi="Calibri" w:cs="Times New Roman"/>
      <w:shd w:val="clear" w:color="auto" w:fill="000080"/>
    </w:rPr>
  </w:style>
  <w:style w:type="paragraph" w:customStyle="1" w:styleId="13">
    <w:name w:val="列出段落1"/>
    <w:basedOn w:val="a1"/>
    <w:rsid w:val="00560638"/>
    <w:pPr>
      <w:adjustRightInd/>
      <w:snapToGrid/>
      <w:spacing w:line="240" w:lineRule="auto"/>
      <w:ind w:firstLine="420"/>
      <w:jc w:val="both"/>
    </w:pPr>
    <w:rPr>
      <w:rFonts w:ascii="Calibri" w:eastAsia="宋体" w:hAnsi="Calibri" w:cs="Times New Roman"/>
      <w:sz w:val="21"/>
    </w:rPr>
  </w:style>
  <w:style w:type="paragraph" w:styleId="afa">
    <w:name w:val="Normal Indent"/>
    <w:aliases w:val="表正文,正文非缩进,特点,段1,正文不缩进,标题4,ALT+Z,缩进,正文编号,四号,正文非缩进 Char Char,正文非缩进 Char,正文（段落文字）,Title 1,Text,本文1,Block 55,??1,tx,Teh2xt,BT,正文小标题,正文（首行缩进两字） Char Char Char Char Char,正文（首行缩进两字） Char Char Char Char,正文（首行缩进两字）标题1,正文缩进 Char Char,正文缩进 Char,四,正文-段前3磅,水上软件"/>
    <w:basedOn w:val="a1"/>
    <w:link w:val="afb"/>
    <w:qFormat/>
    <w:rsid w:val="009975C3"/>
    <w:pPr>
      <w:adjustRightInd/>
      <w:snapToGrid/>
      <w:spacing w:line="240" w:lineRule="auto"/>
      <w:ind w:firstLine="420"/>
      <w:jc w:val="both"/>
    </w:pPr>
    <w:rPr>
      <w:rFonts w:ascii="Times New Roman" w:eastAsia="宋体" w:hAnsi="Times New Roman" w:cs="Times New Roman"/>
      <w:sz w:val="21"/>
      <w:szCs w:val="24"/>
    </w:rPr>
  </w:style>
  <w:style w:type="character" w:customStyle="1" w:styleId="afb">
    <w:name w:val="正文缩进 字符"/>
    <w:aliases w:val="表正文 字符,正文非缩进 字符,特点 字符,段1 字符,正文不缩进 字符,标题4 字符,ALT+Z 字符,缩进 字符,正文编号 字符,四号 字符,正文非缩进 Char Char 字符,正文非缩进 Char 字符,正文（段落文字） 字符,Title 1 字符,Text 字符,本文1 字符,Block 55 字符,??1 字符,tx 字符,Teh2xt 字符,BT 字符,正文小标题 字符,正文（首行缩进两字） Char Char Char Char Char 字符,正文缩进 Char 字符"/>
    <w:basedOn w:val="a2"/>
    <w:link w:val="afa"/>
    <w:rsid w:val="009975C3"/>
    <w:rPr>
      <w:rFonts w:ascii="Times New Roman" w:eastAsia="宋体" w:hAnsi="Times New Roman" w:cs="Times New Roman"/>
      <w:szCs w:val="24"/>
    </w:rPr>
  </w:style>
  <w:style w:type="paragraph" w:styleId="a0">
    <w:name w:val="Plain Text"/>
    <w:aliases w:val="普通文字1,Texte,普通文字, Char,普通文字 Char Char,正 文 1,普通文字2,普通文字3,普通文字4,普通文字5,普通文字6,普通文字11,普通文字21,普通文字31,普通文字41,普通文字7,普通文字 Char + 居中,纯文本 Char1 Char Char,纯文本 Char Char Char Char,纯文本 Char Char1,纯文本 Char1 Char,纯文本 Char Char Char,普通文字 Char Char Char Char"/>
    <w:basedOn w:val="a1"/>
    <w:link w:val="afc"/>
    <w:rsid w:val="00D9425B"/>
    <w:pPr>
      <w:numPr>
        <w:numId w:val="3"/>
      </w:numPr>
      <w:adjustRightInd/>
      <w:snapToGrid/>
      <w:spacing w:line="240" w:lineRule="auto"/>
      <w:ind w:firstLineChars="0" w:firstLine="0"/>
      <w:jc w:val="both"/>
    </w:pPr>
    <w:rPr>
      <w:rFonts w:ascii="宋体" w:eastAsia="宋体" w:hAnsi="Courier New" w:cs="Times New Roman"/>
      <w:sz w:val="21"/>
      <w:szCs w:val="20"/>
    </w:rPr>
  </w:style>
  <w:style w:type="character" w:customStyle="1" w:styleId="afc">
    <w:name w:val="纯文本 字符"/>
    <w:aliases w:val="普通文字1 字符,Texte 字符,普通文字 字符, Char 字符,普通文字 Char Char 字符,正 文 1 字符,普通文字2 字符,普通文字3 字符,普通文字4 字符,普通文字5 字符,普通文字6 字符,普通文字11 字符,普通文字21 字符,普通文字31 字符,普通文字41 字符,普通文字7 字符,普通文字 Char + 居中 字符,纯文本 Char1 Char Char 字符,纯文本 Char Char Char Char 字符,纯文本 Char Char1 字符"/>
    <w:basedOn w:val="a2"/>
    <w:link w:val="a0"/>
    <w:rsid w:val="00D9425B"/>
    <w:rPr>
      <w:rFonts w:ascii="宋体" w:eastAsia="宋体" w:hAnsi="Courier New" w:cs="Times New Roman"/>
      <w:szCs w:val="20"/>
    </w:rPr>
  </w:style>
  <w:style w:type="paragraph" w:customStyle="1" w:styleId="paragraph1">
    <w:name w:val="paragraph1"/>
    <w:basedOn w:val="a1"/>
    <w:link w:val="paragraph1Char"/>
    <w:rsid w:val="00A7098D"/>
    <w:pPr>
      <w:adjustRightInd/>
      <w:snapToGrid/>
      <w:spacing w:beforeLines="20" w:afterLines="30"/>
      <w:jc w:val="both"/>
    </w:pPr>
    <w:rPr>
      <w:rFonts w:ascii="Times New Roman" w:eastAsia="宋体" w:hAnsi="Times New Roman" w:cs="Times New Roman"/>
      <w:szCs w:val="24"/>
    </w:rPr>
  </w:style>
  <w:style w:type="character" w:customStyle="1" w:styleId="paragraph1Char">
    <w:name w:val="paragraph1 Char"/>
    <w:basedOn w:val="a2"/>
    <w:link w:val="paragraph1"/>
    <w:rsid w:val="00A7098D"/>
    <w:rPr>
      <w:rFonts w:ascii="Times New Roman" w:eastAsia="宋体" w:hAnsi="Times New Roman" w:cs="Times New Roman"/>
      <w:sz w:val="24"/>
      <w:szCs w:val="24"/>
    </w:rPr>
  </w:style>
  <w:style w:type="paragraph" w:customStyle="1" w:styleId="afd">
    <w:name w:val="表格正文"/>
    <w:basedOn w:val="a1"/>
    <w:rsid w:val="009C712E"/>
    <w:pPr>
      <w:adjustRightInd/>
      <w:snapToGrid/>
      <w:spacing w:line="240" w:lineRule="auto"/>
      <w:ind w:firstLineChars="0" w:firstLine="0"/>
      <w:jc w:val="both"/>
    </w:pPr>
    <w:rPr>
      <w:rFonts w:ascii="Times New Roman" w:eastAsia="宋体" w:hAnsi="Times New Roman" w:cs="Times New Roman"/>
      <w:sz w:val="21"/>
      <w:szCs w:val="24"/>
    </w:rPr>
  </w:style>
  <w:style w:type="character" w:customStyle="1" w:styleId="Char1">
    <w:name w:val="纯文本 Char1"/>
    <w:aliases w:val="纯文本 Char Char,普通文字1 Char,Texte Char,普通文字 Char, Char Char,普通文字 Char Char Char,正 文 1 Char,普通文字2 Char,普通文字3 Char,普通文字4 Char,普通文字5 Char,普通文字6 Char,普通文字11 Char,普通文字21 Char,普通文字31 Char,普通文字41 Char,普通文字7 Char,普通文字 Char + 居中 Char,纯文本 Char Char1 Char"/>
    <w:basedOn w:val="a2"/>
    <w:rsid w:val="009C712E"/>
    <w:rPr>
      <w:rFonts w:ascii="宋体" w:hAnsi="Courier New"/>
      <w:kern w:val="2"/>
      <w:sz w:val="21"/>
    </w:rPr>
  </w:style>
  <w:style w:type="paragraph" w:customStyle="1" w:styleId="afe">
    <w:name w:val="大汉方案正文"/>
    <w:basedOn w:val="a1"/>
    <w:link w:val="Char10"/>
    <w:autoRedefine/>
    <w:rsid w:val="009C712E"/>
    <w:pPr>
      <w:adjustRightInd/>
      <w:snapToGrid/>
      <w:ind w:leftChars="-1" w:left="-2" w:firstLineChars="0" w:firstLine="480"/>
      <w:jc w:val="both"/>
    </w:pPr>
    <w:rPr>
      <w:rFonts w:ascii="Arial" w:eastAsia="宋体" w:hAnsi="Arial" w:cs="Times New Roman"/>
      <w:szCs w:val="24"/>
    </w:rPr>
  </w:style>
  <w:style w:type="character" w:customStyle="1" w:styleId="Char10">
    <w:name w:val="大汉方案正文 Char1"/>
    <w:link w:val="afe"/>
    <w:rsid w:val="009C712E"/>
    <w:rPr>
      <w:rFonts w:ascii="Arial" w:eastAsia="宋体" w:hAnsi="Arial" w:cs="Times New Roman"/>
      <w:sz w:val="24"/>
      <w:szCs w:val="24"/>
    </w:rPr>
  </w:style>
  <w:style w:type="paragraph" w:customStyle="1" w:styleId="aff">
    <w:name w:val="方案正文"/>
    <w:basedOn w:val="af3"/>
    <w:link w:val="Char11"/>
    <w:autoRedefine/>
    <w:rsid w:val="009C712E"/>
    <w:pPr>
      <w:ind w:firstLine="480"/>
      <w:jc w:val="both"/>
    </w:pPr>
    <w:rPr>
      <w:i w:val="0"/>
      <w:iCs w:val="0"/>
      <w:color w:val="000000"/>
      <w:kern w:val="28"/>
      <w:szCs w:val="20"/>
    </w:rPr>
  </w:style>
  <w:style w:type="character" w:customStyle="1" w:styleId="Char11">
    <w:name w:val="方案正文 Char1"/>
    <w:link w:val="aff"/>
    <w:rsid w:val="009C712E"/>
    <w:rPr>
      <w:rFonts w:ascii="Times New Roman" w:eastAsia="宋体" w:hAnsi="Times New Roman" w:cs="Times New Roman"/>
      <w:color w:val="000000"/>
      <w:kern w:val="28"/>
      <w:sz w:val="24"/>
      <w:szCs w:val="20"/>
    </w:rPr>
  </w:style>
  <w:style w:type="paragraph" w:customStyle="1" w:styleId="aff0">
    <w:name w:val="文章正文"/>
    <w:basedOn w:val="a1"/>
    <w:link w:val="Char0"/>
    <w:qFormat/>
    <w:rsid w:val="009C712E"/>
    <w:pPr>
      <w:adjustRightInd/>
      <w:snapToGrid/>
      <w:ind w:firstLineChars="0" w:firstLine="482"/>
      <w:jc w:val="both"/>
    </w:pPr>
    <w:rPr>
      <w:rFonts w:ascii="Calibri" w:eastAsia="宋体" w:hAnsi="Calibri" w:cs="Times New Roman"/>
      <w:sz w:val="21"/>
      <w:szCs w:val="24"/>
    </w:rPr>
  </w:style>
  <w:style w:type="character" w:customStyle="1" w:styleId="Char0">
    <w:name w:val="文章正文 Char"/>
    <w:link w:val="aff0"/>
    <w:rsid w:val="009C712E"/>
    <w:rPr>
      <w:rFonts w:ascii="Calibri" w:eastAsia="宋体" w:hAnsi="Calibri" w:cs="Times New Roman"/>
      <w:szCs w:val="24"/>
    </w:rPr>
  </w:style>
  <w:style w:type="paragraph" w:customStyle="1" w:styleId="Char2">
    <w:name w:val="大汉方案正文 Char"/>
    <w:basedOn w:val="a1"/>
    <w:link w:val="CharCharChar"/>
    <w:rsid w:val="009C712E"/>
    <w:pPr>
      <w:adjustRightInd/>
      <w:snapToGrid/>
      <w:jc w:val="both"/>
    </w:pPr>
    <w:rPr>
      <w:rFonts w:ascii="Arial" w:eastAsia="宋体" w:hAnsi="Arial" w:cs="Times New Roman"/>
      <w:szCs w:val="24"/>
    </w:rPr>
  </w:style>
  <w:style w:type="character" w:customStyle="1" w:styleId="CharCharChar">
    <w:name w:val="大汉方案正文 Char Char Char"/>
    <w:link w:val="Char2"/>
    <w:rsid w:val="009C712E"/>
    <w:rPr>
      <w:rFonts w:ascii="Arial" w:eastAsia="宋体" w:hAnsi="Arial" w:cs="Times New Roman"/>
      <w:sz w:val="24"/>
      <w:szCs w:val="24"/>
    </w:rPr>
  </w:style>
  <w:style w:type="paragraph" w:styleId="41">
    <w:name w:val="toc 4"/>
    <w:basedOn w:val="a1"/>
    <w:next w:val="a1"/>
    <w:autoRedefine/>
    <w:uiPriority w:val="39"/>
    <w:unhideWhenUsed/>
    <w:rsid w:val="00763785"/>
    <w:pPr>
      <w:adjustRightInd/>
      <w:snapToGrid/>
      <w:spacing w:line="240" w:lineRule="auto"/>
      <w:ind w:leftChars="600" w:left="1260" w:firstLineChars="0" w:firstLine="0"/>
      <w:jc w:val="both"/>
    </w:pPr>
    <w:rPr>
      <w:sz w:val="21"/>
    </w:rPr>
  </w:style>
  <w:style w:type="paragraph" w:styleId="51">
    <w:name w:val="toc 5"/>
    <w:basedOn w:val="a1"/>
    <w:next w:val="a1"/>
    <w:autoRedefine/>
    <w:uiPriority w:val="39"/>
    <w:unhideWhenUsed/>
    <w:rsid w:val="00763785"/>
    <w:pPr>
      <w:adjustRightInd/>
      <w:snapToGrid/>
      <w:spacing w:line="240" w:lineRule="auto"/>
      <w:ind w:leftChars="800" w:left="1680" w:firstLineChars="0" w:firstLine="0"/>
      <w:jc w:val="both"/>
    </w:pPr>
    <w:rPr>
      <w:sz w:val="21"/>
    </w:rPr>
  </w:style>
  <w:style w:type="paragraph" w:styleId="61">
    <w:name w:val="toc 6"/>
    <w:basedOn w:val="a1"/>
    <w:next w:val="a1"/>
    <w:autoRedefine/>
    <w:uiPriority w:val="39"/>
    <w:unhideWhenUsed/>
    <w:rsid w:val="00763785"/>
    <w:pPr>
      <w:adjustRightInd/>
      <w:snapToGrid/>
      <w:spacing w:line="240" w:lineRule="auto"/>
      <w:ind w:leftChars="1000" w:left="2100" w:firstLineChars="0" w:firstLine="0"/>
      <w:jc w:val="both"/>
    </w:pPr>
    <w:rPr>
      <w:sz w:val="21"/>
    </w:rPr>
  </w:style>
  <w:style w:type="paragraph" w:styleId="71">
    <w:name w:val="toc 7"/>
    <w:basedOn w:val="a1"/>
    <w:next w:val="a1"/>
    <w:autoRedefine/>
    <w:uiPriority w:val="39"/>
    <w:unhideWhenUsed/>
    <w:rsid w:val="00763785"/>
    <w:pPr>
      <w:adjustRightInd/>
      <w:snapToGrid/>
      <w:spacing w:line="240" w:lineRule="auto"/>
      <w:ind w:leftChars="1200" w:left="2520" w:firstLineChars="0" w:firstLine="0"/>
      <w:jc w:val="both"/>
    </w:pPr>
    <w:rPr>
      <w:sz w:val="21"/>
    </w:rPr>
  </w:style>
  <w:style w:type="paragraph" w:styleId="81">
    <w:name w:val="toc 8"/>
    <w:basedOn w:val="a1"/>
    <w:next w:val="a1"/>
    <w:autoRedefine/>
    <w:uiPriority w:val="39"/>
    <w:unhideWhenUsed/>
    <w:rsid w:val="00763785"/>
    <w:pPr>
      <w:adjustRightInd/>
      <w:snapToGrid/>
      <w:spacing w:line="240" w:lineRule="auto"/>
      <w:ind w:leftChars="1400" w:left="2940" w:firstLineChars="0" w:firstLine="0"/>
      <w:jc w:val="both"/>
    </w:pPr>
    <w:rPr>
      <w:sz w:val="21"/>
    </w:rPr>
  </w:style>
  <w:style w:type="paragraph" w:styleId="91">
    <w:name w:val="toc 9"/>
    <w:basedOn w:val="a1"/>
    <w:next w:val="a1"/>
    <w:autoRedefine/>
    <w:uiPriority w:val="39"/>
    <w:unhideWhenUsed/>
    <w:rsid w:val="00763785"/>
    <w:pPr>
      <w:adjustRightInd/>
      <w:snapToGrid/>
      <w:spacing w:line="240" w:lineRule="auto"/>
      <w:ind w:leftChars="1600" w:left="3360" w:firstLineChars="0" w:firstLine="0"/>
      <w:jc w:val="both"/>
    </w:pPr>
    <w:rPr>
      <w:sz w:val="21"/>
    </w:rPr>
  </w:style>
  <w:style w:type="paragraph" w:styleId="aff1">
    <w:name w:val="Body Text First Indent"/>
    <w:basedOn w:val="af6"/>
    <w:link w:val="aff2"/>
    <w:rsid w:val="00F2692C"/>
    <w:pPr>
      <w:adjustRightInd/>
      <w:snapToGrid/>
      <w:spacing w:line="240" w:lineRule="auto"/>
      <w:ind w:firstLineChars="100" w:firstLine="420"/>
      <w:jc w:val="both"/>
    </w:pPr>
    <w:rPr>
      <w:rFonts w:ascii="Times New Roman" w:eastAsia="宋体" w:hAnsi="Times New Roman" w:cs="Times New Roman"/>
      <w:sz w:val="21"/>
      <w:szCs w:val="24"/>
    </w:rPr>
  </w:style>
  <w:style w:type="character" w:customStyle="1" w:styleId="aff2">
    <w:name w:val="正文首行缩进 字符"/>
    <w:basedOn w:val="af7"/>
    <w:link w:val="aff1"/>
    <w:rsid w:val="00F2692C"/>
    <w:rPr>
      <w:rFonts w:ascii="Times New Roman" w:eastAsia="宋体" w:hAnsi="Times New Roman" w:cs="Times New Roman"/>
      <w:sz w:val="24"/>
      <w:szCs w:val="24"/>
    </w:rPr>
  </w:style>
  <w:style w:type="paragraph" w:customStyle="1" w:styleId="aff3">
    <w:name w:val="图表标题"/>
    <w:basedOn w:val="a1"/>
    <w:next w:val="a1"/>
    <w:rsid w:val="00F2692C"/>
    <w:pPr>
      <w:widowControl/>
      <w:adjustRightInd/>
      <w:snapToGrid/>
      <w:spacing w:before="120" w:line="240" w:lineRule="auto"/>
      <w:ind w:firstLineChars="0" w:firstLine="0"/>
      <w:jc w:val="center"/>
    </w:pPr>
    <w:rPr>
      <w:rFonts w:ascii="Arial" w:eastAsia="黑体" w:hAnsi="Arial" w:cs="Times New Roman"/>
      <w:sz w:val="21"/>
      <w:szCs w:val="20"/>
    </w:rPr>
  </w:style>
  <w:style w:type="paragraph" w:customStyle="1" w:styleId="FA">
    <w:name w:val="FA正文+标号"/>
    <w:basedOn w:val="a1"/>
    <w:autoRedefine/>
    <w:rsid w:val="00F2692C"/>
    <w:pPr>
      <w:tabs>
        <w:tab w:val="num" w:pos="360"/>
      </w:tabs>
      <w:adjustRightInd/>
      <w:snapToGrid/>
      <w:ind w:firstLineChars="225" w:firstLine="540"/>
      <w:jc w:val="both"/>
    </w:pPr>
    <w:rPr>
      <w:rFonts w:ascii="Times New Roman" w:eastAsia="宋体" w:hAnsi="宋体" w:cs="宋体"/>
      <w:szCs w:val="21"/>
    </w:rPr>
  </w:style>
  <w:style w:type="paragraph" w:customStyle="1" w:styleId="DefaultParagraphFontParaCharCharCharCharCharChar">
    <w:name w:val="Default Paragraph Font Para Char Char Char Char Char Char"/>
    <w:basedOn w:val="a1"/>
    <w:rsid w:val="00F12F4C"/>
    <w:pPr>
      <w:widowControl/>
      <w:adjustRightInd/>
      <w:snapToGrid/>
      <w:spacing w:after="160" w:line="240" w:lineRule="exact"/>
      <w:ind w:firstLineChars="0" w:firstLine="0"/>
    </w:pPr>
    <w:rPr>
      <w:rFonts w:ascii="Verdana" w:eastAsia="宋体" w:hAnsi="Verdana" w:cs="Times New Roman"/>
      <w:bCs/>
      <w:kern w:val="0"/>
      <w:sz w:val="20"/>
      <w:szCs w:val="20"/>
      <w:lang w:eastAsia="en-US"/>
    </w:rPr>
  </w:style>
  <w:style w:type="paragraph" w:customStyle="1" w:styleId="a">
    <w:name w:val="列项——（一级）"/>
    <w:rsid w:val="00317170"/>
    <w:pPr>
      <w:widowControl w:val="0"/>
      <w:numPr>
        <w:numId w:val="4"/>
      </w:numPr>
      <w:tabs>
        <w:tab w:val="clear" w:pos="1140"/>
        <w:tab w:val="left" w:pos="854"/>
      </w:tabs>
      <w:ind w:leftChars="200" w:left="200" w:hangingChars="200" w:hanging="200"/>
      <w:jc w:val="both"/>
    </w:pPr>
    <w:rPr>
      <w:rFonts w:ascii="宋体" w:eastAsia="宋体" w:hAnsi="Times New Roman" w:cs="宋体"/>
      <w:kern w:val="0"/>
      <w:szCs w:val="21"/>
    </w:rPr>
  </w:style>
  <w:style w:type="paragraph" w:styleId="24">
    <w:name w:val="Body Text Indent 2"/>
    <w:basedOn w:val="a1"/>
    <w:link w:val="25"/>
    <w:uiPriority w:val="99"/>
    <w:semiHidden/>
    <w:unhideWhenUsed/>
    <w:rsid w:val="00995618"/>
    <w:pPr>
      <w:spacing w:after="120" w:line="480" w:lineRule="auto"/>
      <w:ind w:leftChars="200" w:left="420"/>
    </w:pPr>
    <w:rPr>
      <w:rFonts w:ascii="Calibri" w:eastAsia="宋体" w:hAnsi="Calibri" w:cs="Times New Roman"/>
    </w:rPr>
  </w:style>
  <w:style w:type="character" w:customStyle="1" w:styleId="25">
    <w:name w:val="正文文本缩进 2 字符"/>
    <w:basedOn w:val="a2"/>
    <w:link w:val="24"/>
    <w:uiPriority w:val="99"/>
    <w:semiHidden/>
    <w:rsid w:val="00995618"/>
    <w:rPr>
      <w:rFonts w:ascii="Calibri" w:eastAsia="宋体" w:hAnsi="Calibri" w:cs="Times New Roman"/>
      <w:sz w:val="24"/>
    </w:rPr>
  </w:style>
  <w:style w:type="character" w:customStyle="1" w:styleId="comments2">
    <w:name w:val="comments2"/>
    <w:basedOn w:val="a2"/>
    <w:rsid w:val="00CF0248"/>
  </w:style>
  <w:style w:type="paragraph" w:styleId="aff4">
    <w:name w:val="Normal (Web)"/>
    <w:basedOn w:val="a1"/>
    <w:uiPriority w:val="99"/>
    <w:unhideWhenUsed/>
    <w:rsid w:val="00CF0248"/>
    <w:pPr>
      <w:widowControl/>
      <w:adjustRightInd/>
      <w:snapToGrid/>
      <w:spacing w:before="100" w:beforeAutospacing="1" w:after="100" w:afterAutospacing="1" w:line="240" w:lineRule="auto"/>
      <w:ind w:firstLineChars="0" w:firstLine="0"/>
    </w:pPr>
    <w:rPr>
      <w:rFonts w:ascii="宋体" w:eastAsia="宋体" w:hAnsi="宋体" w:cs="宋体"/>
      <w:kern w:val="0"/>
      <w:szCs w:val="24"/>
    </w:rPr>
  </w:style>
  <w:style w:type="paragraph" w:styleId="HTML">
    <w:name w:val="HTML Preformatted"/>
    <w:basedOn w:val="a1"/>
    <w:link w:val="HTML0"/>
    <w:uiPriority w:val="99"/>
    <w:semiHidden/>
    <w:unhideWhenUsed/>
    <w:rsid w:val="00DD74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firstLine="0"/>
    </w:pPr>
    <w:rPr>
      <w:rFonts w:ascii="宋体" w:eastAsia="宋体" w:hAnsi="宋体" w:cs="宋体"/>
      <w:kern w:val="0"/>
      <w:szCs w:val="24"/>
    </w:rPr>
  </w:style>
  <w:style w:type="character" w:customStyle="1" w:styleId="HTML0">
    <w:name w:val="HTML 预设格式 字符"/>
    <w:basedOn w:val="a2"/>
    <w:link w:val="HTML"/>
    <w:uiPriority w:val="99"/>
    <w:semiHidden/>
    <w:rsid w:val="00DD74B9"/>
    <w:rPr>
      <w:rFonts w:ascii="宋体" w:eastAsia="宋体" w:hAnsi="宋体" w:cs="宋体"/>
      <w:kern w:val="0"/>
      <w:sz w:val="24"/>
      <w:szCs w:val="24"/>
    </w:rPr>
  </w:style>
  <w:style w:type="character" w:styleId="HTML1">
    <w:name w:val="HTML Code"/>
    <w:basedOn w:val="a2"/>
    <w:uiPriority w:val="99"/>
    <w:semiHidden/>
    <w:unhideWhenUsed/>
    <w:rsid w:val="002E4D48"/>
    <w:rPr>
      <w:rFonts w:ascii="宋体" w:eastAsia="宋体" w:hAnsi="宋体" w:cs="宋体"/>
      <w:sz w:val="24"/>
      <w:szCs w:val="24"/>
    </w:rPr>
  </w:style>
  <w:style w:type="character" w:customStyle="1" w:styleId="hljs-function">
    <w:name w:val="hljs-function"/>
    <w:basedOn w:val="a2"/>
    <w:rsid w:val="00770EC3"/>
  </w:style>
  <w:style w:type="character" w:customStyle="1" w:styleId="hljs-keyword">
    <w:name w:val="hljs-keyword"/>
    <w:basedOn w:val="a2"/>
    <w:rsid w:val="00770EC3"/>
  </w:style>
  <w:style w:type="character" w:customStyle="1" w:styleId="hljs-title">
    <w:name w:val="hljs-title"/>
    <w:basedOn w:val="a2"/>
    <w:rsid w:val="00770EC3"/>
  </w:style>
  <w:style w:type="character" w:customStyle="1" w:styleId="hljs-params">
    <w:name w:val="hljs-params"/>
    <w:basedOn w:val="a2"/>
    <w:rsid w:val="00770EC3"/>
  </w:style>
  <w:style w:type="character" w:customStyle="1" w:styleId="hljs-builtin">
    <w:name w:val="hljs-built_in"/>
    <w:basedOn w:val="a2"/>
    <w:rsid w:val="00770EC3"/>
  </w:style>
  <w:style w:type="character" w:styleId="aff5">
    <w:name w:val="Emphasis"/>
    <w:basedOn w:val="a2"/>
    <w:uiPriority w:val="20"/>
    <w:qFormat/>
    <w:rsid w:val="00A8077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762705">
      <w:bodyDiv w:val="1"/>
      <w:marLeft w:val="0"/>
      <w:marRight w:val="0"/>
      <w:marTop w:val="0"/>
      <w:marBottom w:val="0"/>
      <w:divBdr>
        <w:top w:val="none" w:sz="0" w:space="0" w:color="auto"/>
        <w:left w:val="none" w:sz="0" w:space="0" w:color="auto"/>
        <w:bottom w:val="none" w:sz="0" w:space="0" w:color="auto"/>
        <w:right w:val="none" w:sz="0" w:space="0" w:color="auto"/>
      </w:divBdr>
      <w:divsChild>
        <w:div w:id="22707379">
          <w:marLeft w:val="0"/>
          <w:marRight w:val="0"/>
          <w:marTop w:val="0"/>
          <w:marBottom w:val="0"/>
          <w:divBdr>
            <w:top w:val="none" w:sz="0" w:space="0" w:color="auto"/>
            <w:left w:val="none" w:sz="0" w:space="0" w:color="auto"/>
            <w:bottom w:val="none" w:sz="0" w:space="0" w:color="auto"/>
            <w:right w:val="none" w:sz="0" w:space="0" w:color="auto"/>
          </w:divBdr>
          <w:divsChild>
            <w:div w:id="70198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65406">
      <w:bodyDiv w:val="1"/>
      <w:marLeft w:val="0"/>
      <w:marRight w:val="0"/>
      <w:marTop w:val="0"/>
      <w:marBottom w:val="0"/>
      <w:divBdr>
        <w:top w:val="none" w:sz="0" w:space="0" w:color="auto"/>
        <w:left w:val="none" w:sz="0" w:space="0" w:color="auto"/>
        <w:bottom w:val="none" w:sz="0" w:space="0" w:color="auto"/>
        <w:right w:val="none" w:sz="0" w:space="0" w:color="auto"/>
      </w:divBdr>
    </w:div>
    <w:div w:id="42024492">
      <w:bodyDiv w:val="1"/>
      <w:marLeft w:val="0"/>
      <w:marRight w:val="0"/>
      <w:marTop w:val="0"/>
      <w:marBottom w:val="0"/>
      <w:divBdr>
        <w:top w:val="none" w:sz="0" w:space="0" w:color="auto"/>
        <w:left w:val="none" w:sz="0" w:space="0" w:color="auto"/>
        <w:bottom w:val="none" w:sz="0" w:space="0" w:color="auto"/>
        <w:right w:val="none" w:sz="0" w:space="0" w:color="auto"/>
      </w:divBdr>
      <w:divsChild>
        <w:div w:id="442502085">
          <w:marLeft w:val="0"/>
          <w:marRight w:val="0"/>
          <w:marTop w:val="0"/>
          <w:marBottom w:val="0"/>
          <w:divBdr>
            <w:top w:val="none" w:sz="0" w:space="0" w:color="auto"/>
            <w:left w:val="none" w:sz="0" w:space="0" w:color="auto"/>
            <w:bottom w:val="none" w:sz="0" w:space="0" w:color="auto"/>
            <w:right w:val="none" w:sz="0" w:space="0" w:color="auto"/>
          </w:divBdr>
          <w:divsChild>
            <w:div w:id="115822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85975">
      <w:bodyDiv w:val="1"/>
      <w:marLeft w:val="0"/>
      <w:marRight w:val="0"/>
      <w:marTop w:val="0"/>
      <w:marBottom w:val="0"/>
      <w:divBdr>
        <w:top w:val="none" w:sz="0" w:space="0" w:color="auto"/>
        <w:left w:val="none" w:sz="0" w:space="0" w:color="auto"/>
        <w:bottom w:val="none" w:sz="0" w:space="0" w:color="auto"/>
        <w:right w:val="none" w:sz="0" w:space="0" w:color="auto"/>
      </w:divBdr>
      <w:divsChild>
        <w:div w:id="1317606818">
          <w:marLeft w:val="0"/>
          <w:marRight w:val="0"/>
          <w:marTop w:val="0"/>
          <w:marBottom w:val="0"/>
          <w:divBdr>
            <w:top w:val="none" w:sz="0" w:space="0" w:color="auto"/>
            <w:left w:val="none" w:sz="0" w:space="0" w:color="auto"/>
            <w:bottom w:val="none" w:sz="0" w:space="0" w:color="auto"/>
            <w:right w:val="none" w:sz="0" w:space="0" w:color="auto"/>
          </w:divBdr>
          <w:divsChild>
            <w:div w:id="64586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93819">
      <w:bodyDiv w:val="1"/>
      <w:marLeft w:val="0"/>
      <w:marRight w:val="0"/>
      <w:marTop w:val="0"/>
      <w:marBottom w:val="0"/>
      <w:divBdr>
        <w:top w:val="none" w:sz="0" w:space="0" w:color="auto"/>
        <w:left w:val="none" w:sz="0" w:space="0" w:color="auto"/>
        <w:bottom w:val="none" w:sz="0" w:space="0" w:color="auto"/>
        <w:right w:val="none" w:sz="0" w:space="0" w:color="auto"/>
      </w:divBdr>
    </w:div>
    <w:div w:id="64575254">
      <w:bodyDiv w:val="1"/>
      <w:marLeft w:val="0"/>
      <w:marRight w:val="0"/>
      <w:marTop w:val="0"/>
      <w:marBottom w:val="0"/>
      <w:divBdr>
        <w:top w:val="none" w:sz="0" w:space="0" w:color="auto"/>
        <w:left w:val="none" w:sz="0" w:space="0" w:color="auto"/>
        <w:bottom w:val="none" w:sz="0" w:space="0" w:color="auto"/>
        <w:right w:val="none" w:sz="0" w:space="0" w:color="auto"/>
      </w:divBdr>
      <w:divsChild>
        <w:div w:id="335888355">
          <w:marLeft w:val="0"/>
          <w:marRight w:val="0"/>
          <w:marTop w:val="0"/>
          <w:marBottom w:val="0"/>
          <w:divBdr>
            <w:top w:val="none" w:sz="0" w:space="0" w:color="auto"/>
            <w:left w:val="none" w:sz="0" w:space="0" w:color="auto"/>
            <w:bottom w:val="none" w:sz="0" w:space="0" w:color="auto"/>
            <w:right w:val="none" w:sz="0" w:space="0" w:color="auto"/>
          </w:divBdr>
          <w:divsChild>
            <w:div w:id="2111587196">
              <w:marLeft w:val="0"/>
              <w:marRight w:val="0"/>
              <w:marTop w:val="0"/>
              <w:marBottom w:val="0"/>
              <w:divBdr>
                <w:top w:val="single" w:sz="6" w:space="7" w:color="DDDDDD"/>
                <w:left w:val="single" w:sz="6" w:space="7" w:color="DDDDDD"/>
                <w:bottom w:val="single" w:sz="6" w:space="7" w:color="DDDDDD"/>
                <w:right w:val="single" w:sz="6" w:space="7" w:color="DDDDDD"/>
              </w:divBdr>
              <w:divsChild>
                <w:div w:id="566113300">
                  <w:marLeft w:val="0"/>
                  <w:marRight w:val="0"/>
                  <w:marTop w:val="0"/>
                  <w:marBottom w:val="0"/>
                  <w:divBdr>
                    <w:top w:val="single" w:sz="6" w:space="5" w:color="DDDDDD"/>
                    <w:left w:val="single" w:sz="6" w:space="0" w:color="DDDDDD"/>
                    <w:bottom w:val="single" w:sz="6" w:space="5" w:color="DDDDDD"/>
                    <w:right w:val="single" w:sz="6" w:space="0" w:color="DDDDDD"/>
                  </w:divBdr>
                  <w:divsChild>
                    <w:div w:id="1124931523">
                      <w:marLeft w:val="0"/>
                      <w:marRight w:val="0"/>
                      <w:marTop w:val="0"/>
                      <w:marBottom w:val="0"/>
                      <w:divBdr>
                        <w:top w:val="none" w:sz="0" w:space="0" w:color="auto"/>
                        <w:left w:val="none" w:sz="0" w:space="0" w:color="auto"/>
                        <w:bottom w:val="none" w:sz="0" w:space="0" w:color="auto"/>
                        <w:right w:val="none" w:sz="0" w:space="0" w:color="auto"/>
                      </w:divBdr>
                      <w:divsChild>
                        <w:div w:id="1636327245">
                          <w:marLeft w:val="300"/>
                          <w:marRight w:val="300"/>
                          <w:marTop w:val="300"/>
                          <w:marBottom w:val="300"/>
                          <w:divBdr>
                            <w:top w:val="none" w:sz="0" w:space="0" w:color="auto"/>
                            <w:left w:val="none" w:sz="0" w:space="0" w:color="auto"/>
                            <w:bottom w:val="none" w:sz="0" w:space="0" w:color="auto"/>
                            <w:right w:val="none" w:sz="0" w:space="0" w:color="auto"/>
                          </w:divBdr>
                          <w:divsChild>
                            <w:div w:id="1982805428">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929540">
      <w:bodyDiv w:val="1"/>
      <w:marLeft w:val="0"/>
      <w:marRight w:val="0"/>
      <w:marTop w:val="0"/>
      <w:marBottom w:val="0"/>
      <w:divBdr>
        <w:top w:val="none" w:sz="0" w:space="0" w:color="auto"/>
        <w:left w:val="none" w:sz="0" w:space="0" w:color="auto"/>
        <w:bottom w:val="none" w:sz="0" w:space="0" w:color="auto"/>
        <w:right w:val="none" w:sz="0" w:space="0" w:color="auto"/>
      </w:divBdr>
    </w:div>
    <w:div w:id="88620339">
      <w:bodyDiv w:val="1"/>
      <w:marLeft w:val="0"/>
      <w:marRight w:val="0"/>
      <w:marTop w:val="0"/>
      <w:marBottom w:val="0"/>
      <w:divBdr>
        <w:top w:val="none" w:sz="0" w:space="0" w:color="auto"/>
        <w:left w:val="none" w:sz="0" w:space="0" w:color="auto"/>
        <w:bottom w:val="none" w:sz="0" w:space="0" w:color="auto"/>
        <w:right w:val="none" w:sz="0" w:space="0" w:color="auto"/>
      </w:divBdr>
      <w:divsChild>
        <w:div w:id="4595544">
          <w:marLeft w:val="0"/>
          <w:marRight w:val="0"/>
          <w:marTop w:val="0"/>
          <w:marBottom w:val="0"/>
          <w:divBdr>
            <w:top w:val="none" w:sz="0" w:space="0" w:color="auto"/>
            <w:left w:val="none" w:sz="0" w:space="0" w:color="auto"/>
            <w:bottom w:val="none" w:sz="0" w:space="0" w:color="auto"/>
            <w:right w:val="none" w:sz="0" w:space="0" w:color="auto"/>
          </w:divBdr>
        </w:div>
      </w:divsChild>
    </w:div>
    <w:div w:id="89159661">
      <w:bodyDiv w:val="1"/>
      <w:marLeft w:val="0"/>
      <w:marRight w:val="0"/>
      <w:marTop w:val="0"/>
      <w:marBottom w:val="0"/>
      <w:divBdr>
        <w:top w:val="none" w:sz="0" w:space="0" w:color="auto"/>
        <w:left w:val="none" w:sz="0" w:space="0" w:color="auto"/>
        <w:bottom w:val="none" w:sz="0" w:space="0" w:color="auto"/>
        <w:right w:val="none" w:sz="0" w:space="0" w:color="auto"/>
      </w:divBdr>
      <w:divsChild>
        <w:div w:id="246769608">
          <w:marLeft w:val="0"/>
          <w:marRight w:val="0"/>
          <w:marTop w:val="0"/>
          <w:marBottom w:val="0"/>
          <w:divBdr>
            <w:top w:val="none" w:sz="0" w:space="0" w:color="auto"/>
            <w:left w:val="none" w:sz="0" w:space="0" w:color="auto"/>
            <w:bottom w:val="none" w:sz="0" w:space="0" w:color="auto"/>
            <w:right w:val="none" w:sz="0" w:space="0" w:color="auto"/>
          </w:divBdr>
          <w:divsChild>
            <w:div w:id="1324625466">
              <w:marLeft w:val="0"/>
              <w:marRight w:val="0"/>
              <w:marTop w:val="0"/>
              <w:marBottom w:val="0"/>
              <w:divBdr>
                <w:top w:val="single" w:sz="6" w:space="7" w:color="DDDDDD"/>
                <w:left w:val="single" w:sz="6" w:space="7" w:color="DDDDDD"/>
                <w:bottom w:val="single" w:sz="6" w:space="7" w:color="DDDDDD"/>
                <w:right w:val="single" w:sz="6" w:space="7" w:color="DDDDDD"/>
              </w:divBdr>
              <w:divsChild>
                <w:div w:id="1921064440">
                  <w:marLeft w:val="0"/>
                  <w:marRight w:val="0"/>
                  <w:marTop w:val="0"/>
                  <w:marBottom w:val="0"/>
                  <w:divBdr>
                    <w:top w:val="single" w:sz="6" w:space="5" w:color="DDDDDD"/>
                    <w:left w:val="single" w:sz="6" w:space="0" w:color="DDDDDD"/>
                    <w:bottom w:val="single" w:sz="6" w:space="5" w:color="DDDDDD"/>
                    <w:right w:val="single" w:sz="6" w:space="0" w:color="DDDDDD"/>
                  </w:divBdr>
                  <w:divsChild>
                    <w:div w:id="1734425867">
                      <w:marLeft w:val="0"/>
                      <w:marRight w:val="0"/>
                      <w:marTop w:val="0"/>
                      <w:marBottom w:val="0"/>
                      <w:divBdr>
                        <w:top w:val="none" w:sz="0" w:space="0" w:color="auto"/>
                        <w:left w:val="none" w:sz="0" w:space="0" w:color="auto"/>
                        <w:bottom w:val="none" w:sz="0" w:space="0" w:color="auto"/>
                        <w:right w:val="none" w:sz="0" w:space="0" w:color="auto"/>
                      </w:divBdr>
                      <w:divsChild>
                        <w:div w:id="1381249350">
                          <w:marLeft w:val="300"/>
                          <w:marRight w:val="300"/>
                          <w:marTop w:val="300"/>
                          <w:marBottom w:val="300"/>
                          <w:divBdr>
                            <w:top w:val="none" w:sz="0" w:space="0" w:color="auto"/>
                            <w:left w:val="none" w:sz="0" w:space="0" w:color="auto"/>
                            <w:bottom w:val="none" w:sz="0" w:space="0" w:color="auto"/>
                            <w:right w:val="none" w:sz="0" w:space="0" w:color="auto"/>
                          </w:divBdr>
                          <w:divsChild>
                            <w:div w:id="595333423">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108189">
      <w:bodyDiv w:val="1"/>
      <w:marLeft w:val="0"/>
      <w:marRight w:val="0"/>
      <w:marTop w:val="0"/>
      <w:marBottom w:val="0"/>
      <w:divBdr>
        <w:top w:val="none" w:sz="0" w:space="0" w:color="auto"/>
        <w:left w:val="none" w:sz="0" w:space="0" w:color="auto"/>
        <w:bottom w:val="none" w:sz="0" w:space="0" w:color="auto"/>
        <w:right w:val="none" w:sz="0" w:space="0" w:color="auto"/>
      </w:divBdr>
    </w:div>
    <w:div w:id="120199511">
      <w:bodyDiv w:val="1"/>
      <w:marLeft w:val="0"/>
      <w:marRight w:val="0"/>
      <w:marTop w:val="0"/>
      <w:marBottom w:val="0"/>
      <w:divBdr>
        <w:top w:val="none" w:sz="0" w:space="0" w:color="auto"/>
        <w:left w:val="none" w:sz="0" w:space="0" w:color="auto"/>
        <w:bottom w:val="none" w:sz="0" w:space="0" w:color="auto"/>
        <w:right w:val="none" w:sz="0" w:space="0" w:color="auto"/>
      </w:divBdr>
    </w:div>
    <w:div w:id="123277473">
      <w:bodyDiv w:val="1"/>
      <w:marLeft w:val="0"/>
      <w:marRight w:val="0"/>
      <w:marTop w:val="0"/>
      <w:marBottom w:val="0"/>
      <w:divBdr>
        <w:top w:val="none" w:sz="0" w:space="0" w:color="auto"/>
        <w:left w:val="none" w:sz="0" w:space="0" w:color="auto"/>
        <w:bottom w:val="none" w:sz="0" w:space="0" w:color="auto"/>
        <w:right w:val="none" w:sz="0" w:space="0" w:color="auto"/>
      </w:divBdr>
      <w:divsChild>
        <w:div w:id="655648472">
          <w:marLeft w:val="0"/>
          <w:marRight w:val="0"/>
          <w:marTop w:val="0"/>
          <w:marBottom w:val="0"/>
          <w:divBdr>
            <w:top w:val="none" w:sz="0" w:space="0" w:color="auto"/>
            <w:left w:val="none" w:sz="0" w:space="0" w:color="auto"/>
            <w:bottom w:val="none" w:sz="0" w:space="0" w:color="auto"/>
            <w:right w:val="none" w:sz="0" w:space="0" w:color="auto"/>
          </w:divBdr>
          <w:divsChild>
            <w:div w:id="1495336307">
              <w:marLeft w:val="0"/>
              <w:marRight w:val="0"/>
              <w:marTop w:val="0"/>
              <w:marBottom w:val="0"/>
              <w:divBdr>
                <w:top w:val="single" w:sz="6" w:space="7" w:color="DDDDDD"/>
                <w:left w:val="single" w:sz="6" w:space="7" w:color="DDDDDD"/>
                <w:bottom w:val="single" w:sz="6" w:space="7" w:color="DDDDDD"/>
                <w:right w:val="single" w:sz="6" w:space="7" w:color="DDDDDD"/>
              </w:divBdr>
              <w:divsChild>
                <w:div w:id="1290935867">
                  <w:marLeft w:val="0"/>
                  <w:marRight w:val="0"/>
                  <w:marTop w:val="0"/>
                  <w:marBottom w:val="0"/>
                  <w:divBdr>
                    <w:top w:val="single" w:sz="6" w:space="5" w:color="DDDDDD"/>
                    <w:left w:val="single" w:sz="6" w:space="0" w:color="DDDDDD"/>
                    <w:bottom w:val="single" w:sz="6" w:space="5" w:color="DDDDDD"/>
                    <w:right w:val="single" w:sz="6" w:space="0" w:color="DDDDDD"/>
                  </w:divBdr>
                  <w:divsChild>
                    <w:div w:id="795564500">
                      <w:marLeft w:val="0"/>
                      <w:marRight w:val="0"/>
                      <w:marTop w:val="0"/>
                      <w:marBottom w:val="0"/>
                      <w:divBdr>
                        <w:top w:val="none" w:sz="0" w:space="0" w:color="auto"/>
                        <w:left w:val="none" w:sz="0" w:space="0" w:color="auto"/>
                        <w:bottom w:val="none" w:sz="0" w:space="0" w:color="auto"/>
                        <w:right w:val="none" w:sz="0" w:space="0" w:color="auto"/>
                      </w:divBdr>
                      <w:divsChild>
                        <w:div w:id="1914318999">
                          <w:marLeft w:val="300"/>
                          <w:marRight w:val="300"/>
                          <w:marTop w:val="300"/>
                          <w:marBottom w:val="300"/>
                          <w:divBdr>
                            <w:top w:val="none" w:sz="0" w:space="0" w:color="auto"/>
                            <w:left w:val="none" w:sz="0" w:space="0" w:color="auto"/>
                            <w:bottom w:val="none" w:sz="0" w:space="0" w:color="auto"/>
                            <w:right w:val="none" w:sz="0" w:space="0" w:color="auto"/>
                          </w:divBdr>
                          <w:divsChild>
                            <w:div w:id="1998455467">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888875">
      <w:bodyDiv w:val="1"/>
      <w:marLeft w:val="0"/>
      <w:marRight w:val="0"/>
      <w:marTop w:val="0"/>
      <w:marBottom w:val="0"/>
      <w:divBdr>
        <w:top w:val="none" w:sz="0" w:space="0" w:color="auto"/>
        <w:left w:val="none" w:sz="0" w:space="0" w:color="auto"/>
        <w:bottom w:val="none" w:sz="0" w:space="0" w:color="auto"/>
        <w:right w:val="none" w:sz="0" w:space="0" w:color="auto"/>
      </w:divBdr>
    </w:div>
    <w:div w:id="201675886">
      <w:bodyDiv w:val="1"/>
      <w:marLeft w:val="0"/>
      <w:marRight w:val="0"/>
      <w:marTop w:val="0"/>
      <w:marBottom w:val="0"/>
      <w:divBdr>
        <w:top w:val="none" w:sz="0" w:space="0" w:color="auto"/>
        <w:left w:val="none" w:sz="0" w:space="0" w:color="auto"/>
        <w:bottom w:val="none" w:sz="0" w:space="0" w:color="auto"/>
        <w:right w:val="none" w:sz="0" w:space="0" w:color="auto"/>
      </w:divBdr>
    </w:div>
    <w:div w:id="202400224">
      <w:bodyDiv w:val="1"/>
      <w:marLeft w:val="0"/>
      <w:marRight w:val="0"/>
      <w:marTop w:val="0"/>
      <w:marBottom w:val="0"/>
      <w:divBdr>
        <w:top w:val="none" w:sz="0" w:space="0" w:color="auto"/>
        <w:left w:val="none" w:sz="0" w:space="0" w:color="auto"/>
        <w:bottom w:val="none" w:sz="0" w:space="0" w:color="auto"/>
        <w:right w:val="none" w:sz="0" w:space="0" w:color="auto"/>
      </w:divBdr>
    </w:div>
    <w:div w:id="206264549">
      <w:bodyDiv w:val="1"/>
      <w:marLeft w:val="0"/>
      <w:marRight w:val="0"/>
      <w:marTop w:val="0"/>
      <w:marBottom w:val="0"/>
      <w:divBdr>
        <w:top w:val="none" w:sz="0" w:space="0" w:color="auto"/>
        <w:left w:val="none" w:sz="0" w:space="0" w:color="auto"/>
        <w:bottom w:val="none" w:sz="0" w:space="0" w:color="auto"/>
        <w:right w:val="none" w:sz="0" w:space="0" w:color="auto"/>
      </w:divBdr>
      <w:divsChild>
        <w:div w:id="692534860">
          <w:marLeft w:val="0"/>
          <w:marRight w:val="0"/>
          <w:marTop w:val="0"/>
          <w:marBottom w:val="0"/>
          <w:divBdr>
            <w:top w:val="none" w:sz="0" w:space="0" w:color="auto"/>
            <w:left w:val="none" w:sz="0" w:space="0" w:color="auto"/>
            <w:bottom w:val="none" w:sz="0" w:space="0" w:color="auto"/>
            <w:right w:val="none" w:sz="0" w:space="0" w:color="auto"/>
          </w:divBdr>
        </w:div>
      </w:divsChild>
    </w:div>
    <w:div w:id="261492123">
      <w:bodyDiv w:val="1"/>
      <w:marLeft w:val="0"/>
      <w:marRight w:val="0"/>
      <w:marTop w:val="0"/>
      <w:marBottom w:val="0"/>
      <w:divBdr>
        <w:top w:val="none" w:sz="0" w:space="0" w:color="auto"/>
        <w:left w:val="none" w:sz="0" w:space="0" w:color="auto"/>
        <w:bottom w:val="none" w:sz="0" w:space="0" w:color="auto"/>
        <w:right w:val="none" w:sz="0" w:space="0" w:color="auto"/>
      </w:divBdr>
    </w:div>
    <w:div w:id="261648708">
      <w:bodyDiv w:val="1"/>
      <w:marLeft w:val="0"/>
      <w:marRight w:val="0"/>
      <w:marTop w:val="0"/>
      <w:marBottom w:val="0"/>
      <w:divBdr>
        <w:top w:val="none" w:sz="0" w:space="0" w:color="auto"/>
        <w:left w:val="none" w:sz="0" w:space="0" w:color="auto"/>
        <w:bottom w:val="none" w:sz="0" w:space="0" w:color="auto"/>
        <w:right w:val="none" w:sz="0" w:space="0" w:color="auto"/>
      </w:divBdr>
    </w:div>
    <w:div w:id="293412999">
      <w:bodyDiv w:val="1"/>
      <w:marLeft w:val="0"/>
      <w:marRight w:val="0"/>
      <w:marTop w:val="0"/>
      <w:marBottom w:val="0"/>
      <w:divBdr>
        <w:top w:val="none" w:sz="0" w:space="0" w:color="auto"/>
        <w:left w:val="none" w:sz="0" w:space="0" w:color="auto"/>
        <w:bottom w:val="none" w:sz="0" w:space="0" w:color="auto"/>
        <w:right w:val="none" w:sz="0" w:space="0" w:color="auto"/>
      </w:divBdr>
    </w:div>
    <w:div w:id="317614128">
      <w:bodyDiv w:val="1"/>
      <w:marLeft w:val="0"/>
      <w:marRight w:val="0"/>
      <w:marTop w:val="0"/>
      <w:marBottom w:val="0"/>
      <w:divBdr>
        <w:top w:val="none" w:sz="0" w:space="0" w:color="auto"/>
        <w:left w:val="none" w:sz="0" w:space="0" w:color="auto"/>
        <w:bottom w:val="none" w:sz="0" w:space="0" w:color="auto"/>
        <w:right w:val="none" w:sz="0" w:space="0" w:color="auto"/>
      </w:divBdr>
      <w:divsChild>
        <w:div w:id="1146387118">
          <w:marLeft w:val="0"/>
          <w:marRight w:val="0"/>
          <w:marTop w:val="0"/>
          <w:marBottom w:val="0"/>
          <w:divBdr>
            <w:top w:val="none" w:sz="0" w:space="0" w:color="auto"/>
            <w:left w:val="none" w:sz="0" w:space="0" w:color="auto"/>
            <w:bottom w:val="none" w:sz="0" w:space="0" w:color="auto"/>
            <w:right w:val="none" w:sz="0" w:space="0" w:color="auto"/>
          </w:divBdr>
        </w:div>
      </w:divsChild>
    </w:div>
    <w:div w:id="398864860">
      <w:bodyDiv w:val="1"/>
      <w:marLeft w:val="0"/>
      <w:marRight w:val="0"/>
      <w:marTop w:val="0"/>
      <w:marBottom w:val="0"/>
      <w:divBdr>
        <w:top w:val="none" w:sz="0" w:space="0" w:color="auto"/>
        <w:left w:val="none" w:sz="0" w:space="0" w:color="auto"/>
        <w:bottom w:val="none" w:sz="0" w:space="0" w:color="auto"/>
        <w:right w:val="none" w:sz="0" w:space="0" w:color="auto"/>
      </w:divBdr>
    </w:div>
    <w:div w:id="433289729">
      <w:bodyDiv w:val="1"/>
      <w:marLeft w:val="0"/>
      <w:marRight w:val="0"/>
      <w:marTop w:val="0"/>
      <w:marBottom w:val="0"/>
      <w:divBdr>
        <w:top w:val="none" w:sz="0" w:space="0" w:color="auto"/>
        <w:left w:val="none" w:sz="0" w:space="0" w:color="auto"/>
        <w:bottom w:val="none" w:sz="0" w:space="0" w:color="auto"/>
        <w:right w:val="none" w:sz="0" w:space="0" w:color="auto"/>
      </w:divBdr>
    </w:div>
    <w:div w:id="436565709">
      <w:bodyDiv w:val="1"/>
      <w:marLeft w:val="0"/>
      <w:marRight w:val="0"/>
      <w:marTop w:val="0"/>
      <w:marBottom w:val="0"/>
      <w:divBdr>
        <w:top w:val="none" w:sz="0" w:space="0" w:color="auto"/>
        <w:left w:val="none" w:sz="0" w:space="0" w:color="auto"/>
        <w:bottom w:val="none" w:sz="0" w:space="0" w:color="auto"/>
        <w:right w:val="none" w:sz="0" w:space="0" w:color="auto"/>
      </w:divBdr>
    </w:div>
    <w:div w:id="487016307">
      <w:bodyDiv w:val="1"/>
      <w:marLeft w:val="0"/>
      <w:marRight w:val="0"/>
      <w:marTop w:val="0"/>
      <w:marBottom w:val="0"/>
      <w:divBdr>
        <w:top w:val="none" w:sz="0" w:space="0" w:color="auto"/>
        <w:left w:val="none" w:sz="0" w:space="0" w:color="auto"/>
        <w:bottom w:val="none" w:sz="0" w:space="0" w:color="auto"/>
        <w:right w:val="none" w:sz="0" w:space="0" w:color="auto"/>
      </w:divBdr>
    </w:div>
    <w:div w:id="563763863">
      <w:bodyDiv w:val="1"/>
      <w:marLeft w:val="0"/>
      <w:marRight w:val="0"/>
      <w:marTop w:val="0"/>
      <w:marBottom w:val="0"/>
      <w:divBdr>
        <w:top w:val="none" w:sz="0" w:space="0" w:color="auto"/>
        <w:left w:val="none" w:sz="0" w:space="0" w:color="auto"/>
        <w:bottom w:val="none" w:sz="0" w:space="0" w:color="auto"/>
        <w:right w:val="none" w:sz="0" w:space="0" w:color="auto"/>
      </w:divBdr>
    </w:div>
    <w:div w:id="583611361">
      <w:bodyDiv w:val="1"/>
      <w:marLeft w:val="0"/>
      <w:marRight w:val="0"/>
      <w:marTop w:val="0"/>
      <w:marBottom w:val="0"/>
      <w:divBdr>
        <w:top w:val="none" w:sz="0" w:space="0" w:color="auto"/>
        <w:left w:val="none" w:sz="0" w:space="0" w:color="auto"/>
        <w:bottom w:val="none" w:sz="0" w:space="0" w:color="auto"/>
        <w:right w:val="none" w:sz="0" w:space="0" w:color="auto"/>
      </w:divBdr>
    </w:div>
    <w:div w:id="587732062">
      <w:bodyDiv w:val="1"/>
      <w:marLeft w:val="0"/>
      <w:marRight w:val="0"/>
      <w:marTop w:val="0"/>
      <w:marBottom w:val="0"/>
      <w:divBdr>
        <w:top w:val="none" w:sz="0" w:space="0" w:color="auto"/>
        <w:left w:val="none" w:sz="0" w:space="0" w:color="auto"/>
        <w:bottom w:val="none" w:sz="0" w:space="0" w:color="auto"/>
        <w:right w:val="none" w:sz="0" w:space="0" w:color="auto"/>
      </w:divBdr>
    </w:div>
    <w:div w:id="613487520">
      <w:bodyDiv w:val="1"/>
      <w:marLeft w:val="0"/>
      <w:marRight w:val="0"/>
      <w:marTop w:val="0"/>
      <w:marBottom w:val="0"/>
      <w:divBdr>
        <w:top w:val="none" w:sz="0" w:space="0" w:color="auto"/>
        <w:left w:val="none" w:sz="0" w:space="0" w:color="auto"/>
        <w:bottom w:val="none" w:sz="0" w:space="0" w:color="auto"/>
        <w:right w:val="none" w:sz="0" w:space="0" w:color="auto"/>
      </w:divBdr>
    </w:div>
    <w:div w:id="628704917">
      <w:bodyDiv w:val="1"/>
      <w:marLeft w:val="0"/>
      <w:marRight w:val="0"/>
      <w:marTop w:val="0"/>
      <w:marBottom w:val="0"/>
      <w:divBdr>
        <w:top w:val="none" w:sz="0" w:space="0" w:color="auto"/>
        <w:left w:val="none" w:sz="0" w:space="0" w:color="auto"/>
        <w:bottom w:val="none" w:sz="0" w:space="0" w:color="auto"/>
        <w:right w:val="none" w:sz="0" w:space="0" w:color="auto"/>
      </w:divBdr>
    </w:div>
    <w:div w:id="664359474">
      <w:bodyDiv w:val="1"/>
      <w:marLeft w:val="0"/>
      <w:marRight w:val="0"/>
      <w:marTop w:val="0"/>
      <w:marBottom w:val="0"/>
      <w:divBdr>
        <w:top w:val="none" w:sz="0" w:space="0" w:color="auto"/>
        <w:left w:val="none" w:sz="0" w:space="0" w:color="auto"/>
        <w:bottom w:val="none" w:sz="0" w:space="0" w:color="auto"/>
        <w:right w:val="none" w:sz="0" w:space="0" w:color="auto"/>
      </w:divBdr>
    </w:div>
    <w:div w:id="666514127">
      <w:bodyDiv w:val="1"/>
      <w:marLeft w:val="0"/>
      <w:marRight w:val="0"/>
      <w:marTop w:val="0"/>
      <w:marBottom w:val="0"/>
      <w:divBdr>
        <w:top w:val="none" w:sz="0" w:space="0" w:color="auto"/>
        <w:left w:val="none" w:sz="0" w:space="0" w:color="auto"/>
        <w:bottom w:val="none" w:sz="0" w:space="0" w:color="auto"/>
        <w:right w:val="none" w:sz="0" w:space="0" w:color="auto"/>
      </w:divBdr>
    </w:div>
    <w:div w:id="765805587">
      <w:bodyDiv w:val="1"/>
      <w:marLeft w:val="0"/>
      <w:marRight w:val="0"/>
      <w:marTop w:val="0"/>
      <w:marBottom w:val="0"/>
      <w:divBdr>
        <w:top w:val="none" w:sz="0" w:space="0" w:color="auto"/>
        <w:left w:val="none" w:sz="0" w:space="0" w:color="auto"/>
        <w:bottom w:val="none" w:sz="0" w:space="0" w:color="auto"/>
        <w:right w:val="none" w:sz="0" w:space="0" w:color="auto"/>
      </w:divBdr>
    </w:div>
    <w:div w:id="823354118">
      <w:bodyDiv w:val="1"/>
      <w:marLeft w:val="0"/>
      <w:marRight w:val="0"/>
      <w:marTop w:val="0"/>
      <w:marBottom w:val="0"/>
      <w:divBdr>
        <w:top w:val="none" w:sz="0" w:space="0" w:color="auto"/>
        <w:left w:val="none" w:sz="0" w:space="0" w:color="auto"/>
        <w:bottom w:val="none" w:sz="0" w:space="0" w:color="auto"/>
        <w:right w:val="none" w:sz="0" w:space="0" w:color="auto"/>
      </w:divBdr>
    </w:div>
    <w:div w:id="847403259">
      <w:bodyDiv w:val="1"/>
      <w:marLeft w:val="0"/>
      <w:marRight w:val="0"/>
      <w:marTop w:val="0"/>
      <w:marBottom w:val="0"/>
      <w:divBdr>
        <w:top w:val="none" w:sz="0" w:space="0" w:color="auto"/>
        <w:left w:val="none" w:sz="0" w:space="0" w:color="auto"/>
        <w:bottom w:val="none" w:sz="0" w:space="0" w:color="auto"/>
        <w:right w:val="none" w:sz="0" w:space="0" w:color="auto"/>
      </w:divBdr>
    </w:div>
    <w:div w:id="869925155">
      <w:bodyDiv w:val="1"/>
      <w:marLeft w:val="0"/>
      <w:marRight w:val="0"/>
      <w:marTop w:val="0"/>
      <w:marBottom w:val="0"/>
      <w:divBdr>
        <w:top w:val="none" w:sz="0" w:space="0" w:color="auto"/>
        <w:left w:val="none" w:sz="0" w:space="0" w:color="auto"/>
        <w:bottom w:val="none" w:sz="0" w:space="0" w:color="auto"/>
        <w:right w:val="none" w:sz="0" w:space="0" w:color="auto"/>
      </w:divBdr>
    </w:div>
    <w:div w:id="873427702">
      <w:bodyDiv w:val="1"/>
      <w:marLeft w:val="0"/>
      <w:marRight w:val="0"/>
      <w:marTop w:val="0"/>
      <w:marBottom w:val="0"/>
      <w:divBdr>
        <w:top w:val="none" w:sz="0" w:space="0" w:color="auto"/>
        <w:left w:val="none" w:sz="0" w:space="0" w:color="auto"/>
        <w:bottom w:val="none" w:sz="0" w:space="0" w:color="auto"/>
        <w:right w:val="none" w:sz="0" w:space="0" w:color="auto"/>
      </w:divBdr>
    </w:div>
    <w:div w:id="882328858">
      <w:bodyDiv w:val="1"/>
      <w:marLeft w:val="0"/>
      <w:marRight w:val="0"/>
      <w:marTop w:val="0"/>
      <w:marBottom w:val="0"/>
      <w:divBdr>
        <w:top w:val="none" w:sz="0" w:space="0" w:color="auto"/>
        <w:left w:val="none" w:sz="0" w:space="0" w:color="auto"/>
        <w:bottom w:val="none" w:sz="0" w:space="0" w:color="auto"/>
        <w:right w:val="none" w:sz="0" w:space="0" w:color="auto"/>
      </w:divBdr>
    </w:div>
    <w:div w:id="939801788">
      <w:bodyDiv w:val="1"/>
      <w:marLeft w:val="0"/>
      <w:marRight w:val="0"/>
      <w:marTop w:val="0"/>
      <w:marBottom w:val="0"/>
      <w:divBdr>
        <w:top w:val="none" w:sz="0" w:space="0" w:color="auto"/>
        <w:left w:val="none" w:sz="0" w:space="0" w:color="auto"/>
        <w:bottom w:val="none" w:sz="0" w:space="0" w:color="auto"/>
        <w:right w:val="none" w:sz="0" w:space="0" w:color="auto"/>
      </w:divBdr>
      <w:divsChild>
        <w:div w:id="1991521202">
          <w:marLeft w:val="0"/>
          <w:marRight w:val="0"/>
          <w:marTop w:val="0"/>
          <w:marBottom w:val="0"/>
          <w:divBdr>
            <w:top w:val="none" w:sz="0" w:space="0" w:color="auto"/>
            <w:left w:val="none" w:sz="0" w:space="0" w:color="auto"/>
            <w:bottom w:val="none" w:sz="0" w:space="0" w:color="auto"/>
            <w:right w:val="none" w:sz="0" w:space="0" w:color="auto"/>
          </w:divBdr>
          <w:divsChild>
            <w:div w:id="53203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381993">
      <w:bodyDiv w:val="1"/>
      <w:marLeft w:val="0"/>
      <w:marRight w:val="0"/>
      <w:marTop w:val="0"/>
      <w:marBottom w:val="0"/>
      <w:divBdr>
        <w:top w:val="none" w:sz="0" w:space="0" w:color="auto"/>
        <w:left w:val="none" w:sz="0" w:space="0" w:color="auto"/>
        <w:bottom w:val="none" w:sz="0" w:space="0" w:color="auto"/>
        <w:right w:val="none" w:sz="0" w:space="0" w:color="auto"/>
      </w:divBdr>
      <w:divsChild>
        <w:div w:id="823862396">
          <w:marLeft w:val="0"/>
          <w:marRight w:val="0"/>
          <w:marTop w:val="0"/>
          <w:marBottom w:val="0"/>
          <w:divBdr>
            <w:top w:val="none" w:sz="0" w:space="0" w:color="auto"/>
            <w:left w:val="none" w:sz="0" w:space="0" w:color="auto"/>
            <w:bottom w:val="none" w:sz="0" w:space="0" w:color="auto"/>
            <w:right w:val="none" w:sz="0" w:space="0" w:color="auto"/>
          </w:divBdr>
          <w:divsChild>
            <w:div w:id="1784299305">
              <w:marLeft w:val="0"/>
              <w:marRight w:val="0"/>
              <w:marTop w:val="0"/>
              <w:marBottom w:val="0"/>
              <w:divBdr>
                <w:top w:val="single" w:sz="6" w:space="7" w:color="DDDDDD"/>
                <w:left w:val="single" w:sz="6" w:space="7" w:color="DDDDDD"/>
                <w:bottom w:val="single" w:sz="6" w:space="7" w:color="DDDDDD"/>
                <w:right w:val="single" w:sz="6" w:space="7" w:color="DDDDDD"/>
              </w:divBdr>
              <w:divsChild>
                <w:div w:id="1972898913">
                  <w:marLeft w:val="0"/>
                  <w:marRight w:val="0"/>
                  <w:marTop w:val="0"/>
                  <w:marBottom w:val="0"/>
                  <w:divBdr>
                    <w:top w:val="single" w:sz="6" w:space="5" w:color="DDDDDD"/>
                    <w:left w:val="single" w:sz="6" w:space="0" w:color="DDDDDD"/>
                    <w:bottom w:val="single" w:sz="6" w:space="5" w:color="DDDDDD"/>
                    <w:right w:val="single" w:sz="6" w:space="0" w:color="DDDDDD"/>
                  </w:divBdr>
                  <w:divsChild>
                    <w:div w:id="1118332161">
                      <w:marLeft w:val="0"/>
                      <w:marRight w:val="0"/>
                      <w:marTop w:val="0"/>
                      <w:marBottom w:val="0"/>
                      <w:divBdr>
                        <w:top w:val="none" w:sz="0" w:space="0" w:color="auto"/>
                        <w:left w:val="none" w:sz="0" w:space="0" w:color="auto"/>
                        <w:bottom w:val="none" w:sz="0" w:space="0" w:color="auto"/>
                        <w:right w:val="none" w:sz="0" w:space="0" w:color="auto"/>
                      </w:divBdr>
                      <w:divsChild>
                        <w:div w:id="1095858850">
                          <w:marLeft w:val="300"/>
                          <w:marRight w:val="300"/>
                          <w:marTop w:val="300"/>
                          <w:marBottom w:val="300"/>
                          <w:divBdr>
                            <w:top w:val="none" w:sz="0" w:space="0" w:color="auto"/>
                            <w:left w:val="none" w:sz="0" w:space="0" w:color="auto"/>
                            <w:bottom w:val="none" w:sz="0" w:space="0" w:color="auto"/>
                            <w:right w:val="none" w:sz="0" w:space="0" w:color="auto"/>
                          </w:divBdr>
                          <w:divsChild>
                            <w:div w:id="1702978318">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0190966">
      <w:bodyDiv w:val="1"/>
      <w:marLeft w:val="0"/>
      <w:marRight w:val="0"/>
      <w:marTop w:val="0"/>
      <w:marBottom w:val="0"/>
      <w:divBdr>
        <w:top w:val="none" w:sz="0" w:space="0" w:color="auto"/>
        <w:left w:val="none" w:sz="0" w:space="0" w:color="auto"/>
        <w:bottom w:val="none" w:sz="0" w:space="0" w:color="auto"/>
        <w:right w:val="none" w:sz="0" w:space="0" w:color="auto"/>
      </w:divBdr>
    </w:div>
    <w:div w:id="969556113">
      <w:bodyDiv w:val="1"/>
      <w:marLeft w:val="0"/>
      <w:marRight w:val="0"/>
      <w:marTop w:val="0"/>
      <w:marBottom w:val="0"/>
      <w:divBdr>
        <w:top w:val="none" w:sz="0" w:space="0" w:color="auto"/>
        <w:left w:val="none" w:sz="0" w:space="0" w:color="auto"/>
        <w:bottom w:val="none" w:sz="0" w:space="0" w:color="auto"/>
        <w:right w:val="none" w:sz="0" w:space="0" w:color="auto"/>
      </w:divBdr>
    </w:div>
    <w:div w:id="970555115">
      <w:bodyDiv w:val="1"/>
      <w:marLeft w:val="0"/>
      <w:marRight w:val="0"/>
      <w:marTop w:val="0"/>
      <w:marBottom w:val="0"/>
      <w:divBdr>
        <w:top w:val="none" w:sz="0" w:space="0" w:color="auto"/>
        <w:left w:val="none" w:sz="0" w:space="0" w:color="auto"/>
        <w:bottom w:val="none" w:sz="0" w:space="0" w:color="auto"/>
        <w:right w:val="none" w:sz="0" w:space="0" w:color="auto"/>
      </w:divBdr>
    </w:div>
    <w:div w:id="987632319">
      <w:bodyDiv w:val="1"/>
      <w:marLeft w:val="0"/>
      <w:marRight w:val="0"/>
      <w:marTop w:val="0"/>
      <w:marBottom w:val="0"/>
      <w:divBdr>
        <w:top w:val="none" w:sz="0" w:space="0" w:color="auto"/>
        <w:left w:val="none" w:sz="0" w:space="0" w:color="auto"/>
        <w:bottom w:val="none" w:sz="0" w:space="0" w:color="auto"/>
        <w:right w:val="none" w:sz="0" w:space="0" w:color="auto"/>
      </w:divBdr>
    </w:div>
    <w:div w:id="989289463">
      <w:bodyDiv w:val="1"/>
      <w:marLeft w:val="0"/>
      <w:marRight w:val="0"/>
      <w:marTop w:val="0"/>
      <w:marBottom w:val="0"/>
      <w:divBdr>
        <w:top w:val="none" w:sz="0" w:space="0" w:color="auto"/>
        <w:left w:val="none" w:sz="0" w:space="0" w:color="auto"/>
        <w:bottom w:val="none" w:sz="0" w:space="0" w:color="auto"/>
        <w:right w:val="none" w:sz="0" w:space="0" w:color="auto"/>
      </w:divBdr>
      <w:divsChild>
        <w:div w:id="231937204">
          <w:marLeft w:val="0"/>
          <w:marRight w:val="0"/>
          <w:marTop w:val="0"/>
          <w:marBottom w:val="0"/>
          <w:divBdr>
            <w:top w:val="none" w:sz="0" w:space="0" w:color="auto"/>
            <w:left w:val="none" w:sz="0" w:space="0" w:color="auto"/>
            <w:bottom w:val="none" w:sz="0" w:space="0" w:color="auto"/>
            <w:right w:val="none" w:sz="0" w:space="0" w:color="auto"/>
          </w:divBdr>
          <w:divsChild>
            <w:div w:id="1399549273">
              <w:marLeft w:val="0"/>
              <w:marRight w:val="0"/>
              <w:marTop w:val="0"/>
              <w:marBottom w:val="0"/>
              <w:divBdr>
                <w:top w:val="single" w:sz="6" w:space="7" w:color="DDDDDD"/>
                <w:left w:val="single" w:sz="6" w:space="7" w:color="DDDDDD"/>
                <w:bottom w:val="single" w:sz="6" w:space="7" w:color="DDDDDD"/>
                <w:right w:val="single" w:sz="6" w:space="7" w:color="DDDDDD"/>
              </w:divBdr>
              <w:divsChild>
                <w:div w:id="1379745555">
                  <w:marLeft w:val="0"/>
                  <w:marRight w:val="0"/>
                  <w:marTop w:val="0"/>
                  <w:marBottom w:val="0"/>
                  <w:divBdr>
                    <w:top w:val="single" w:sz="6" w:space="5" w:color="DDDDDD"/>
                    <w:left w:val="single" w:sz="6" w:space="0" w:color="DDDDDD"/>
                    <w:bottom w:val="single" w:sz="6" w:space="5" w:color="DDDDDD"/>
                    <w:right w:val="single" w:sz="6" w:space="0" w:color="DDDDDD"/>
                  </w:divBdr>
                  <w:divsChild>
                    <w:div w:id="1831674598">
                      <w:marLeft w:val="0"/>
                      <w:marRight w:val="0"/>
                      <w:marTop w:val="0"/>
                      <w:marBottom w:val="0"/>
                      <w:divBdr>
                        <w:top w:val="none" w:sz="0" w:space="0" w:color="auto"/>
                        <w:left w:val="none" w:sz="0" w:space="0" w:color="auto"/>
                        <w:bottom w:val="none" w:sz="0" w:space="0" w:color="auto"/>
                        <w:right w:val="none" w:sz="0" w:space="0" w:color="auto"/>
                      </w:divBdr>
                      <w:divsChild>
                        <w:div w:id="816848767">
                          <w:marLeft w:val="300"/>
                          <w:marRight w:val="300"/>
                          <w:marTop w:val="300"/>
                          <w:marBottom w:val="300"/>
                          <w:divBdr>
                            <w:top w:val="none" w:sz="0" w:space="0" w:color="auto"/>
                            <w:left w:val="none" w:sz="0" w:space="0" w:color="auto"/>
                            <w:bottom w:val="none" w:sz="0" w:space="0" w:color="auto"/>
                            <w:right w:val="none" w:sz="0" w:space="0" w:color="auto"/>
                          </w:divBdr>
                          <w:divsChild>
                            <w:div w:id="1632436502">
                              <w:marLeft w:val="0"/>
                              <w:marRight w:val="0"/>
                              <w:marTop w:val="300"/>
                              <w:marBottom w:val="0"/>
                              <w:divBdr>
                                <w:top w:val="none" w:sz="0" w:space="0" w:color="auto"/>
                                <w:left w:val="none" w:sz="0" w:space="0" w:color="auto"/>
                                <w:bottom w:val="none" w:sz="0" w:space="0" w:color="auto"/>
                                <w:right w:val="none" w:sz="0" w:space="0" w:color="auto"/>
                              </w:divBdr>
                              <w:divsChild>
                                <w:div w:id="1856534629">
                                  <w:marLeft w:val="0"/>
                                  <w:marRight w:val="0"/>
                                  <w:marTop w:val="27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5308226">
      <w:bodyDiv w:val="1"/>
      <w:marLeft w:val="0"/>
      <w:marRight w:val="0"/>
      <w:marTop w:val="0"/>
      <w:marBottom w:val="0"/>
      <w:divBdr>
        <w:top w:val="none" w:sz="0" w:space="0" w:color="auto"/>
        <w:left w:val="none" w:sz="0" w:space="0" w:color="auto"/>
        <w:bottom w:val="none" w:sz="0" w:space="0" w:color="auto"/>
        <w:right w:val="none" w:sz="0" w:space="0" w:color="auto"/>
      </w:divBdr>
    </w:div>
    <w:div w:id="1037848293">
      <w:bodyDiv w:val="1"/>
      <w:marLeft w:val="0"/>
      <w:marRight w:val="0"/>
      <w:marTop w:val="0"/>
      <w:marBottom w:val="0"/>
      <w:divBdr>
        <w:top w:val="none" w:sz="0" w:space="0" w:color="auto"/>
        <w:left w:val="none" w:sz="0" w:space="0" w:color="auto"/>
        <w:bottom w:val="none" w:sz="0" w:space="0" w:color="auto"/>
        <w:right w:val="none" w:sz="0" w:space="0" w:color="auto"/>
      </w:divBdr>
    </w:div>
    <w:div w:id="1051342775">
      <w:bodyDiv w:val="1"/>
      <w:marLeft w:val="0"/>
      <w:marRight w:val="0"/>
      <w:marTop w:val="0"/>
      <w:marBottom w:val="0"/>
      <w:divBdr>
        <w:top w:val="none" w:sz="0" w:space="0" w:color="auto"/>
        <w:left w:val="none" w:sz="0" w:space="0" w:color="auto"/>
        <w:bottom w:val="none" w:sz="0" w:space="0" w:color="auto"/>
        <w:right w:val="none" w:sz="0" w:space="0" w:color="auto"/>
      </w:divBdr>
    </w:div>
    <w:div w:id="1051615256">
      <w:bodyDiv w:val="1"/>
      <w:marLeft w:val="0"/>
      <w:marRight w:val="0"/>
      <w:marTop w:val="0"/>
      <w:marBottom w:val="0"/>
      <w:divBdr>
        <w:top w:val="none" w:sz="0" w:space="0" w:color="auto"/>
        <w:left w:val="none" w:sz="0" w:space="0" w:color="auto"/>
        <w:bottom w:val="none" w:sz="0" w:space="0" w:color="auto"/>
        <w:right w:val="none" w:sz="0" w:space="0" w:color="auto"/>
      </w:divBdr>
    </w:div>
    <w:div w:id="1114440349">
      <w:bodyDiv w:val="1"/>
      <w:marLeft w:val="0"/>
      <w:marRight w:val="0"/>
      <w:marTop w:val="0"/>
      <w:marBottom w:val="0"/>
      <w:divBdr>
        <w:top w:val="none" w:sz="0" w:space="0" w:color="auto"/>
        <w:left w:val="none" w:sz="0" w:space="0" w:color="auto"/>
        <w:bottom w:val="none" w:sz="0" w:space="0" w:color="auto"/>
        <w:right w:val="none" w:sz="0" w:space="0" w:color="auto"/>
      </w:divBdr>
    </w:div>
    <w:div w:id="1139226857">
      <w:bodyDiv w:val="1"/>
      <w:marLeft w:val="0"/>
      <w:marRight w:val="0"/>
      <w:marTop w:val="0"/>
      <w:marBottom w:val="0"/>
      <w:divBdr>
        <w:top w:val="none" w:sz="0" w:space="0" w:color="auto"/>
        <w:left w:val="none" w:sz="0" w:space="0" w:color="auto"/>
        <w:bottom w:val="none" w:sz="0" w:space="0" w:color="auto"/>
        <w:right w:val="none" w:sz="0" w:space="0" w:color="auto"/>
      </w:divBdr>
    </w:div>
    <w:div w:id="1160387060">
      <w:bodyDiv w:val="1"/>
      <w:marLeft w:val="0"/>
      <w:marRight w:val="0"/>
      <w:marTop w:val="0"/>
      <w:marBottom w:val="0"/>
      <w:divBdr>
        <w:top w:val="none" w:sz="0" w:space="0" w:color="auto"/>
        <w:left w:val="none" w:sz="0" w:space="0" w:color="auto"/>
        <w:bottom w:val="none" w:sz="0" w:space="0" w:color="auto"/>
        <w:right w:val="none" w:sz="0" w:space="0" w:color="auto"/>
      </w:divBdr>
    </w:div>
    <w:div w:id="1173909305">
      <w:bodyDiv w:val="1"/>
      <w:marLeft w:val="0"/>
      <w:marRight w:val="0"/>
      <w:marTop w:val="0"/>
      <w:marBottom w:val="0"/>
      <w:divBdr>
        <w:top w:val="none" w:sz="0" w:space="0" w:color="auto"/>
        <w:left w:val="none" w:sz="0" w:space="0" w:color="auto"/>
        <w:bottom w:val="none" w:sz="0" w:space="0" w:color="auto"/>
        <w:right w:val="none" w:sz="0" w:space="0" w:color="auto"/>
      </w:divBdr>
    </w:div>
    <w:div w:id="1253851540">
      <w:bodyDiv w:val="1"/>
      <w:marLeft w:val="0"/>
      <w:marRight w:val="0"/>
      <w:marTop w:val="0"/>
      <w:marBottom w:val="0"/>
      <w:divBdr>
        <w:top w:val="none" w:sz="0" w:space="0" w:color="auto"/>
        <w:left w:val="none" w:sz="0" w:space="0" w:color="auto"/>
        <w:bottom w:val="none" w:sz="0" w:space="0" w:color="auto"/>
        <w:right w:val="none" w:sz="0" w:space="0" w:color="auto"/>
      </w:divBdr>
    </w:div>
    <w:div w:id="1254625819">
      <w:bodyDiv w:val="1"/>
      <w:marLeft w:val="0"/>
      <w:marRight w:val="0"/>
      <w:marTop w:val="0"/>
      <w:marBottom w:val="0"/>
      <w:divBdr>
        <w:top w:val="none" w:sz="0" w:space="0" w:color="auto"/>
        <w:left w:val="none" w:sz="0" w:space="0" w:color="auto"/>
        <w:bottom w:val="none" w:sz="0" w:space="0" w:color="auto"/>
        <w:right w:val="none" w:sz="0" w:space="0" w:color="auto"/>
      </w:divBdr>
    </w:div>
    <w:div w:id="1259367632">
      <w:bodyDiv w:val="1"/>
      <w:marLeft w:val="0"/>
      <w:marRight w:val="0"/>
      <w:marTop w:val="0"/>
      <w:marBottom w:val="0"/>
      <w:divBdr>
        <w:top w:val="none" w:sz="0" w:space="0" w:color="auto"/>
        <w:left w:val="none" w:sz="0" w:space="0" w:color="auto"/>
        <w:bottom w:val="none" w:sz="0" w:space="0" w:color="auto"/>
        <w:right w:val="none" w:sz="0" w:space="0" w:color="auto"/>
      </w:divBdr>
    </w:div>
    <w:div w:id="1272207924">
      <w:bodyDiv w:val="1"/>
      <w:marLeft w:val="0"/>
      <w:marRight w:val="0"/>
      <w:marTop w:val="0"/>
      <w:marBottom w:val="0"/>
      <w:divBdr>
        <w:top w:val="none" w:sz="0" w:space="0" w:color="auto"/>
        <w:left w:val="none" w:sz="0" w:space="0" w:color="auto"/>
        <w:bottom w:val="none" w:sz="0" w:space="0" w:color="auto"/>
        <w:right w:val="none" w:sz="0" w:space="0" w:color="auto"/>
      </w:divBdr>
      <w:divsChild>
        <w:div w:id="966201931">
          <w:marLeft w:val="0"/>
          <w:marRight w:val="0"/>
          <w:marTop w:val="0"/>
          <w:marBottom w:val="0"/>
          <w:divBdr>
            <w:top w:val="none" w:sz="0" w:space="0" w:color="auto"/>
            <w:left w:val="none" w:sz="0" w:space="0" w:color="auto"/>
            <w:bottom w:val="none" w:sz="0" w:space="0" w:color="auto"/>
            <w:right w:val="none" w:sz="0" w:space="0" w:color="auto"/>
          </w:divBdr>
        </w:div>
      </w:divsChild>
    </w:div>
    <w:div w:id="1284312478">
      <w:bodyDiv w:val="1"/>
      <w:marLeft w:val="0"/>
      <w:marRight w:val="0"/>
      <w:marTop w:val="0"/>
      <w:marBottom w:val="0"/>
      <w:divBdr>
        <w:top w:val="none" w:sz="0" w:space="0" w:color="auto"/>
        <w:left w:val="none" w:sz="0" w:space="0" w:color="auto"/>
        <w:bottom w:val="none" w:sz="0" w:space="0" w:color="auto"/>
        <w:right w:val="none" w:sz="0" w:space="0" w:color="auto"/>
      </w:divBdr>
    </w:div>
    <w:div w:id="1320231900">
      <w:bodyDiv w:val="1"/>
      <w:marLeft w:val="0"/>
      <w:marRight w:val="0"/>
      <w:marTop w:val="0"/>
      <w:marBottom w:val="0"/>
      <w:divBdr>
        <w:top w:val="none" w:sz="0" w:space="0" w:color="auto"/>
        <w:left w:val="none" w:sz="0" w:space="0" w:color="auto"/>
        <w:bottom w:val="none" w:sz="0" w:space="0" w:color="auto"/>
        <w:right w:val="none" w:sz="0" w:space="0" w:color="auto"/>
      </w:divBdr>
    </w:div>
    <w:div w:id="1343779747">
      <w:bodyDiv w:val="1"/>
      <w:marLeft w:val="0"/>
      <w:marRight w:val="0"/>
      <w:marTop w:val="0"/>
      <w:marBottom w:val="0"/>
      <w:divBdr>
        <w:top w:val="none" w:sz="0" w:space="0" w:color="auto"/>
        <w:left w:val="none" w:sz="0" w:space="0" w:color="auto"/>
        <w:bottom w:val="none" w:sz="0" w:space="0" w:color="auto"/>
        <w:right w:val="none" w:sz="0" w:space="0" w:color="auto"/>
      </w:divBdr>
    </w:div>
    <w:div w:id="1346446497">
      <w:bodyDiv w:val="1"/>
      <w:marLeft w:val="0"/>
      <w:marRight w:val="0"/>
      <w:marTop w:val="0"/>
      <w:marBottom w:val="0"/>
      <w:divBdr>
        <w:top w:val="none" w:sz="0" w:space="0" w:color="auto"/>
        <w:left w:val="none" w:sz="0" w:space="0" w:color="auto"/>
        <w:bottom w:val="none" w:sz="0" w:space="0" w:color="auto"/>
        <w:right w:val="none" w:sz="0" w:space="0" w:color="auto"/>
      </w:divBdr>
    </w:div>
    <w:div w:id="1404253122">
      <w:bodyDiv w:val="1"/>
      <w:marLeft w:val="0"/>
      <w:marRight w:val="0"/>
      <w:marTop w:val="0"/>
      <w:marBottom w:val="0"/>
      <w:divBdr>
        <w:top w:val="none" w:sz="0" w:space="0" w:color="auto"/>
        <w:left w:val="none" w:sz="0" w:space="0" w:color="auto"/>
        <w:bottom w:val="none" w:sz="0" w:space="0" w:color="auto"/>
        <w:right w:val="none" w:sz="0" w:space="0" w:color="auto"/>
      </w:divBdr>
    </w:div>
    <w:div w:id="1415587721">
      <w:bodyDiv w:val="1"/>
      <w:marLeft w:val="0"/>
      <w:marRight w:val="0"/>
      <w:marTop w:val="0"/>
      <w:marBottom w:val="0"/>
      <w:divBdr>
        <w:top w:val="none" w:sz="0" w:space="0" w:color="auto"/>
        <w:left w:val="none" w:sz="0" w:space="0" w:color="auto"/>
        <w:bottom w:val="none" w:sz="0" w:space="0" w:color="auto"/>
        <w:right w:val="none" w:sz="0" w:space="0" w:color="auto"/>
      </w:divBdr>
      <w:divsChild>
        <w:div w:id="640037914">
          <w:marLeft w:val="0"/>
          <w:marRight w:val="0"/>
          <w:marTop w:val="0"/>
          <w:marBottom w:val="0"/>
          <w:divBdr>
            <w:top w:val="none" w:sz="0" w:space="0" w:color="auto"/>
            <w:left w:val="none" w:sz="0" w:space="0" w:color="auto"/>
            <w:bottom w:val="none" w:sz="0" w:space="0" w:color="auto"/>
            <w:right w:val="none" w:sz="0" w:space="0" w:color="auto"/>
          </w:divBdr>
        </w:div>
      </w:divsChild>
    </w:div>
    <w:div w:id="1440488103">
      <w:bodyDiv w:val="1"/>
      <w:marLeft w:val="0"/>
      <w:marRight w:val="0"/>
      <w:marTop w:val="0"/>
      <w:marBottom w:val="0"/>
      <w:divBdr>
        <w:top w:val="none" w:sz="0" w:space="0" w:color="auto"/>
        <w:left w:val="none" w:sz="0" w:space="0" w:color="auto"/>
        <w:bottom w:val="none" w:sz="0" w:space="0" w:color="auto"/>
        <w:right w:val="none" w:sz="0" w:space="0" w:color="auto"/>
      </w:divBdr>
    </w:div>
    <w:div w:id="1497575037">
      <w:bodyDiv w:val="1"/>
      <w:marLeft w:val="0"/>
      <w:marRight w:val="0"/>
      <w:marTop w:val="0"/>
      <w:marBottom w:val="0"/>
      <w:divBdr>
        <w:top w:val="none" w:sz="0" w:space="0" w:color="auto"/>
        <w:left w:val="none" w:sz="0" w:space="0" w:color="auto"/>
        <w:bottom w:val="none" w:sz="0" w:space="0" w:color="auto"/>
        <w:right w:val="none" w:sz="0" w:space="0" w:color="auto"/>
      </w:divBdr>
    </w:div>
    <w:div w:id="1528523811">
      <w:bodyDiv w:val="1"/>
      <w:marLeft w:val="0"/>
      <w:marRight w:val="0"/>
      <w:marTop w:val="0"/>
      <w:marBottom w:val="0"/>
      <w:divBdr>
        <w:top w:val="none" w:sz="0" w:space="0" w:color="auto"/>
        <w:left w:val="none" w:sz="0" w:space="0" w:color="auto"/>
        <w:bottom w:val="none" w:sz="0" w:space="0" w:color="auto"/>
        <w:right w:val="none" w:sz="0" w:space="0" w:color="auto"/>
      </w:divBdr>
    </w:div>
    <w:div w:id="1531994765">
      <w:bodyDiv w:val="1"/>
      <w:marLeft w:val="0"/>
      <w:marRight w:val="0"/>
      <w:marTop w:val="0"/>
      <w:marBottom w:val="0"/>
      <w:divBdr>
        <w:top w:val="none" w:sz="0" w:space="0" w:color="auto"/>
        <w:left w:val="none" w:sz="0" w:space="0" w:color="auto"/>
        <w:bottom w:val="none" w:sz="0" w:space="0" w:color="auto"/>
        <w:right w:val="none" w:sz="0" w:space="0" w:color="auto"/>
      </w:divBdr>
      <w:divsChild>
        <w:div w:id="338432070">
          <w:marLeft w:val="0"/>
          <w:marRight w:val="0"/>
          <w:marTop w:val="0"/>
          <w:marBottom w:val="0"/>
          <w:divBdr>
            <w:top w:val="none" w:sz="0" w:space="0" w:color="auto"/>
            <w:left w:val="none" w:sz="0" w:space="0" w:color="auto"/>
            <w:bottom w:val="none" w:sz="0" w:space="0" w:color="auto"/>
            <w:right w:val="none" w:sz="0" w:space="0" w:color="auto"/>
          </w:divBdr>
          <w:divsChild>
            <w:div w:id="890924090">
              <w:marLeft w:val="0"/>
              <w:marRight w:val="0"/>
              <w:marTop w:val="0"/>
              <w:marBottom w:val="0"/>
              <w:divBdr>
                <w:top w:val="single" w:sz="6" w:space="7" w:color="DDDDDD"/>
                <w:left w:val="single" w:sz="6" w:space="7" w:color="DDDDDD"/>
                <w:bottom w:val="single" w:sz="6" w:space="7" w:color="DDDDDD"/>
                <w:right w:val="single" w:sz="6" w:space="7" w:color="DDDDDD"/>
              </w:divBdr>
              <w:divsChild>
                <w:div w:id="1487697823">
                  <w:marLeft w:val="0"/>
                  <w:marRight w:val="0"/>
                  <w:marTop w:val="0"/>
                  <w:marBottom w:val="0"/>
                  <w:divBdr>
                    <w:top w:val="single" w:sz="6" w:space="5" w:color="DDDDDD"/>
                    <w:left w:val="single" w:sz="6" w:space="0" w:color="DDDDDD"/>
                    <w:bottom w:val="single" w:sz="6" w:space="5" w:color="DDDDDD"/>
                    <w:right w:val="single" w:sz="6" w:space="0" w:color="DDDDDD"/>
                  </w:divBdr>
                  <w:divsChild>
                    <w:div w:id="1957249781">
                      <w:marLeft w:val="0"/>
                      <w:marRight w:val="0"/>
                      <w:marTop w:val="0"/>
                      <w:marBottom w:val="0"/>
                      <w:divBdr>
                        <w:top w:val="none" w:sz="0" w:space="0" w:color="auto"/>
                        <w:left w:val="none" w:sz="0" w:space="0" w:color="auto"/>
                        <w:bottom w:val="none" w:sz="0" w:space="0" w:color="auto"/>
                        <w:right w:val="none" w:sz="0" w:space="0" w:color="auto"/>
                      </w:divBdr>
                      <w:divsChild>
                        <w:div w:id="468523443">
                          <w:marLeft w:val="300"/>
                          <w:marRight w:val="300"/>
                          <w:marTop w:val="300"/>
                          <w:marBottom w:val="300"/>
                          <w:divBdr>
                            <w:top w:val="none" w:sz="0" w:space="0" w:color="auto"/>
                            <w:left w:val="none" w:sz="0" w:space="0" w:color="auto"/>
                            <w:bottom w:val="none" w:sz="0" w:space="0" w:color="auto"/>
                            <w:right w:val="none" w:sz="0" w:space="0" w:color="auto"/>
                          </w:divBdr>
                          <w:divsChild>
                            <w:div w:id="943152682">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6458236">
      <w:bodyDiv w:val="1"/>
      <w:marLeft w:val="0"/>
      <w:marRight w:val="0"/>
      <w:marTop w:val="0"/>
      <w:marBottom w:val="0"/>
      <w:divBdr>
        <w:top w:val="none" w:sz="0" w:space="0" w:color="auto"/>
        <w:left w:val="none" w:sz="0" w:space="0" w:color="auto"/>
        <w:bottom w:val="none" w:sz="0" w:space="0" w:color="auto"/>
        <w:right w:val="none" w:sz="0" w:space="0" w:color="auto"/>
      </w:divBdr>
    </w:div>
    <w:div w:id="1565331477">
      <w:bodyDiv w:val="1"/>
      <w:marLeft w:val="0"/>
      <w:marRight w:val="0"/>
      <w:marTop w:val="0"/>
      <w:marBottom w:val="0"/>
      <w:divBdr>
        <w:top w:val="none" w:sz="0" w:space="0" w:color="auto"/>
        <w:left w:val="none" w:sz="0" w:space="0" w:color="auto"/>
        <w:bottom w:val="none" w:sz="0" w:space="0" w:color="auto"/>
        <w:right w:val="none" w:sz="0" w:space="0" w:color="auto"/>
      </w:divBdr>
    </w:div>
    <w:div w:id="1572080602">
      <w:bodyDiv w:val="1"/>
      <w:marLeft w:val="0"/>
      <w:marRight w:val="0"/>
      <w:marTop w:val="0"/>
      <w:marBottom w:val="0"/>
      <w:divBdr>
        <w:top w:val="none" w:sz="0" w:space="0" w:color="auto"/>
        <w:left w:val="none" w:sz="0" w:space="0" w:color="auto"/>
        <w:bottom w:val="none" w:sz="0" w:space="0" w:color="auto"/>
        <w:right w:val="none" w:sz="0" w:space="0" w:color="auto"/>
      </w:divBdr>
    </w:div>
    <w:div w:id="1586649880">
      <w:bodyDiv w:val="1"/>
      <w:marLeft w:val="0"/>
      <w:marRight w:val="0"/>
      <w:marTop w:val="0"/>
      <w:marBottom w:val="0"/>
      <w:divBdr>
        <w:top w:val="none" w:sz="0" w:space="0" w:color="auto"/>
        <w:left w:val="none" w:sz="0" w:space="0" w:color="auto"/>
        <w:bottom w:val="none" w:sz="0" w:space="0" w:color="auto"/>
        <w:right w:val="none" w:sz="0" w:space="0" w:color="auto"/>
      </w:divBdr>
    </w:div>
    <w:div w:id="1595086859">
      <w:bodyDiv w:val="1"/>
      <w:marLeft w:val="0"/>
      <w:marRight w:val="0"/>
      <w:marTop w:val="0"/>
      <w:marBottom w:val="0"/>
      <w:divBdr>
        <w:top w:val="none" w:sz="0" w:space="0" w:color="auto"/>
        <w:left w:val="none" w:sz="0" w:space="0" w:color="auto"/>
        <w:bottom w:val="none" w:sz="0" w:space="0" w:color="auto"/>
        <w:right w:val="none" w:sz="0" w:space="0" w:color="auto"/>
      </w:divBdr>
    </w:div>
    <w:div w:id="1595630086">
      <w:bodyDiv w:val="1"/>
      <w:marLeft w:val="0"/>
      <w:marRight w:val="0"/>
      <w:marTop w:val="0"/>
      <w:marBottom w:val="0"/>
      <w:divBdr>
        <w:top w:val="none" w:sz="0" w:space="0" w:color="auto"/>
        <w:left w:val="none" w:sz="0" w:space="0" w:color="auto"/>
        <w:bottom w:val="none" w:sz="0" w:space="0" w:color="auto"/>
        <w:right w:val="none" w:sz="0" w:space="0" w:color="auto"/>
      </w:divBdr>
    </w:div>
    <w:div w:id="1618490769">
      <w:bodyDiv w:val="1"/>
      <w:marLeft w:val="0"/>
      <w:marRight w:val="0"/>
      <w:marTop w:val="0"/>
      <w:marBottom w:val="0"/>
      <w:divBdr>
        <w:top w:val="none" w:sz="0" w:space="0" w:color="auto"/>
        <w:left w:val="none" w:sz="0" w:space="0" w:color="auto"/>
        <w:bottom w:val="none" w:sz="0" w:space="0" w:color="auto"/>
        <w:right w:val="none" w:sz="0" w:space="0" w:color="auto"/>
      </w:divBdr>
    </w:div>
    <w:div w:id="1623880641">
      <w:bodyDiv w:val="1"/>
      <w:marLeft w:val="0"/>
      <w:marRight w:val="0"/>
      <w:marTop w:val="0"/>
      <w:marBottom w:val="0"/>
      <w:divBdr>
        <w:top w:val="none" w:sz="0" w:space="0" w:color="auto"/>
        <w:left w:val="none" w:sz="0" w:space="0" w:color="auto"/>
        <w:bottom w:val="none" w:sz="0" w:space="0" w:color="auto"/>
        <w:right w:val="none" w:sz="0" w:space="0" w:color="auto"/>
      </w:divBdr>
    </w:div>
    <w:div w:id="1627617506">
      <w:bodyDiv w:val="1"/>
      <w:marLeft w:val="0"/>
      <w:marRight w:val="0"/>
      <w:marTop w:val="0"/>
      <w:marBottom w:val="0"/>
      <w:divBdr>
        <w:top w:val="none" w:sz="0" w:space="0" w:color="auto"/>
        <w:left w:val="none" w:sz="0" w:space="0" w:color="auto"/>
        <w:bottom w:val="none" w:sz="0" w:space="0" w:color="auto"/>
        <w:right w:val="none" w:sz="0" w:space="0" w:color="auto"/>
      </w:divBdr>
      <w:divsChild>
        <w:div w:id="2070221854">
          <w:marLeft w:val="0"/>
          <w:marRight w:val="0"/>
          <w:marTop w:val="0"/>
          <w:marBottom w:val="0"/>
          <w:divBdr>
            <w:top w:val="none" w:sz="0" w:space="0" w:color="auto"/>
            <w:left w:val="none" w:sz="0" w:space="0" w:color="auto"/>
            <w:bottom w:val="none" w:sz="0" w:space="0" w:color="auto"/>
            <w:right w:val="none" w:sz="0" w:space="0" w:color="auto"/>
          </w:divBdr>
          <w:divsChild>
            <w:div w:id="715160468">
              <w:marLeft w:val="0"/>
              <w:marRight w:val="0"/>
              <w:marTop w:val="0"/>
              <w:marBottom w:val="0"/>
              <w:divBdr>
                <w:top w:val="single" w:sz="6" w:space="7" w:color="DDDDDD"/>
                <w:left w:val="single" w:sz="6" w:space="7" w:color="DDDDDD"/>
                <w:bottom w:val="single" w:sz="6" w:space="7" w:color="DDDDDD"/>
                <w:right w:val="single" w:sz="6" w:space="7" w:color="DDDDDD"/>
              </w:divBdr>
              <w:divsChild>
                <w:div w:id="771972497">
                  <w:marLeft w:val="0"/>
                  <w:marRight w:val="0"/>
                  <w:marTop w:val="0"/>
                  <w:marBottom w:val="0"/>
                  <w:divBdr>
                    <w:top w:val="single" w:sz="6" w:space="5" w:color="DDDDDD"/>
                    <w:left w:val="single" w:sz="6" w:space="0" w:color="DDDDDD"/>
                    <w:bottom w:val="single" w:sz="6" w:space="5" w:color="DDDDDD"/>
                    <w:right w:val="single" w:sz="6" w:space="0" w:color="DDDDDD"/>
                  </w:divBdr>
                  <w:divsChild>
                    <w:div w:id="2000503480">
                      <w:marLeft w:val="0"/>
                      <w:marRight w:val="0"/>
                      <w:marTop w:val="0"/>
                      <w:marBottom w:val="0"/>
                      <w:divBdr>
                        <w:top w:val="none" w:sz="0" w:space="0" w:color="auto"/>
                        <w:left w:val="none" w:sz="0" w:space="0" w:color="auto"/>
                        <w:bottom w:val="none" w:sz="0" w:space="0" w:color="auto"/>
                        <w:right w:val="none" w:sz="0" w:space="0" w:color="auto"/>
                      </w:divBdr>
                      <w:divsChild>
                        <w:div w:id="1000886527">
                          <w:marLeft w:val="300"/>
                          <w:marRight w:val="300"/>
                          <w:marTop w:val="300"/>
                          <w:marBottom w:val="300"/>
                          <w:divBdr>
                            <w:top w:val="none" w:sz="0" w:space="0" w:color="auto"/>
                            <w:left w:val="none" w:sz="0" w:space="0" w:color="auto"/>
                            <w:bottom w:val="none" w:sz="0" w:space="0" w:color="auto"/>
                            <w:right w:val="none" w:sz="0" w:space="0" w:color="auto"/>
                          </w:divBdr>
                          <w:divsChild>
                            <w:div w:id="530144597">
                              <w:marLeft w:val="0"/>
                              <w:marRight w:val="0"/>
                              <w:marTop w:val="300"/>
                              <w:marBottom w:val="0"/>
                              <w:divBdr>
                                <w:top w:val="none" w:sz="0" w:space="0" w:color="auto"/>
                                <w:left w:val="none" w:sz="0" w:space="0" w:color="auto"/>
                                <w:bottom w:val="none" w:sz="0" w:space="0" w:color="auto"/>
                                <w:right w:val="none" w:sz="0" w:space="0" w:color="auto"/>
                              </w:divBdr>
                              <w:divsChild>
                                <w:div w:id="1028602384">
                                  <w:marLeft w:val="0"/>
                                  <w:marRight w:val="0"/>
                                  <w:marTop w:val="27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2882273">
      <w:bodyDiv w:val="1"/>
      <w:marLeft w:val="0"/>
      <w:marRight w:val="0"/>
      <w:marTop w:val="0"/>
      <w:marBottom w:val="0"/>
      <w:divBdr>
        <w:top w:val="none" w:sz="0" w:space="0" w:color="auto"/>
        <w:left w:val="none" w:sz="0" w:space="0" w:color="auto"/>
        <w:bottom w:val="none" w:sz="0" w:space="0" w:color="auto"/>
        <w:right w:val="none" w:sz="0" w:space="0" w:color="auto"/>
      </w:divBdr>
    </w:div>
    <w:div w:id="1647314630">
      <w:bodyDiv w:val="1"/>
      <w:marLeft w:val="0"/>
      <w:marRight w:val="0"/>
      <w:marTop w:val="0"/>
      <w:marBottom w:val="0"/>
      <w:divBdr>
        <w:top w:val="none" w:sz="0" w:space="0" w:color="auto"/>
        <w:left w:val="none" w:sz="0" w:space="0" w:color="auto"/>
        <w:bottom w:val="none" w:sz="0" w:space="0" w:color="auto"/>
        <w:right w:val="none" w:sz="0" w:space="0" w:color="auto"/>
      </w:divBdr>
      <w:divsChild>
        <w:div w:id="373238015">
          <w:marLeft w:val="0"/>
          <w:marRight w:val="0"/>
          <w:marTop w:val="0"/>
          <w:marBottom w:val="0"/>
          <w:divBdr>
            <w:top w:val="none" w:sz="0" w:space="0" w:color="auto"/>
            <w:left w:val="none" w:sz="0" w:space="0" w:color="auto"/>
            <w:bottom w:val="none" w:sz="0" w:space="0" w:color="auto"/>
            <w:right w:val="none" w:sz="0" w:space="0" w:color="auto"/>
          </w:divBdr>
          <w:divsChild>
            <w:div w:id="1628273830">
              <w:marLeft w:val="0"/>
              <w:marRight w:val="0"/>
              <w:marTop w:val="0"/>
              <w:marBottom w:val="0"/>
              <w:divBdr>
                <w:top w:val="single" w:sz="6" w:space="7" w:color="DDDDDD"/>
                <w:left w:val="single" w:sz="6" w:space="7" w:color="DDDDDD"/>
                <w:bottom w:val="single" w:sz="6" w:space="7" w:color="DDDDDD"/>
                <w:right w:val="single" w:sz="6" w:space="7" w:color="DDDDDD"/>
              </w:divBdr>
              <w:divsChild>
                <w:div w:id="78716802">
                  <w:marLeft w:val="0"/>
                  <w:marRight w:val="0"/>
                  <w:marTop w:val="0"/>
                  <w:marBottom w:val="0"/>
                  <w:divBdr>
                    <w:top w:val="single" w:sz="6" w:space="5" w:color="DDDDDD"/>
                    <w:left w:val="single" w:sz="6" w:space="0" w:color="DDDDDD"/>
                    <w:bottom w:val="single" w:sz="6" w:space="5" w:color="DDDDDD"/>
                    <w:right w:val="single" w:sz="6" w:space="0" w:color="DDDDDD"/>
                  </w:divBdr>
                  <w:divsChild>
                    <w:div w:id="215243329">
                      <w:marLeft w:val="0"/>
                      <w:marRight w:val="0"/>
                      <w:marTop w:val="0"/>
                      <w:marBottom w:val="0"/>
                      <w:divBdr>
                        <w:top w:val="none" w:sz="0" w:space="0" w:color="auto"/>
                        <w:left w:val="none" w:sz="0" w:space="0" w:color="auto"/>
                        <w:bottom w:val="none" w:sz="0" w:space="0" w:color="auto"/>
                        <w:right w:val="none" w:sz="0" w:space="0" w:color="auto"/>
                      </w:divBdr>
                      <w:divsChild>
                        <w:div w:id="1714965720">
                          <w:marLeft w:val="300"/>
                          <w:marRight w:val="300"/>
                          <w:marTop w:val="300"/>
                          <w:marBottom w:val="300"/>
                          <w:divBdr>
                            <w:top w:val="none" w:sz="0" w:space="0" w:color="auto"/>
                            <w:left w:val="none" w:sz="0" w:space="0" w:color="auto"/>
                            <w:bottom w:val="none" w:sz="0" w:space="0" w:color="auto"/>
                            <w:right w:val="none" w:sz="0" w:space="0" w:color="auto"/>
                          </w:divBdr>
                          <w:divsChild>
                            <w:div w:id="1881093036">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3288190">
      <w:bodyDiv w:val="1"/>
      <w:marLeft w:val="0"/>
      <w:marRight w:val="0"/>
      <w:marTop w:val="0"/>
      <w:marBottom w:val="0"/>
      <w:divBdr>
        <w:top w:val="none" w:sz="0" w:space="0" w:color="auto"/>
        <w:left w:val="none" w:sz="0" w:space="0" w:color="auto"/>
        <w:bottom w:val="none" w:sz="0" w:space="0" w:color="auto"/>
        <w:right w:val="none" w:sz="0" w:space="0" w:color="auto"/>
      </w:divBdr>
    </w:div>
    <w:div w:id="1690792671">
      <w:bodyDiv w:val="1"/>
      <w:marLeft w:val="0"/>
      <w:marRight w:val="0"/>
      <w:marTop w:val="0"/>
      <w:marBottom w:val="0"/>
      <w:divBdr>
        <w:top w:val="none" w:sz="0" w:space="0" w:color="auto"/>
        <w:left w:val="none" w:sz="0" w:space="0" w:color="auto"/>
        <w:bottom w:val="none" w:sz="0" w:space="0" w:color="auto"/>
        <w:right w:val="none" w:sz="0" w:space="0" w:color="auto"/>
      </w:divBdr>
    </w:div>
    <w:div w:id="1731272290">
      <w:bodyDiv w:val="1"/>
      <w:marLeft w:val="0"/>
      <w:marRight w:val="0"/>
      <w:marTop w:val="0"/>
      <w:marBottom w:val="0"/>
      <w:divBdr>
        <w:top w:val="none" w:sz="0" w:space="0" w:color="auto"/>
        <w:left w:val="none" w:sz="0" w:space="0" w:color="auto"/>
        <w:bottom w:val="none" w:sz="0" w:space="0" w:color="auto"/>
        <w:right w:val="none" w:sz="0" w:space="0" w:color="auto"/>
      </w:divBdr>
    </w:div>
    <w:div w:id="1732077416">
      <w:bodyDiv w:val="1"/>
      <w:marLeft w:val="0"/>
      <w:marRight w:val="0"/>
      <w:marTop w:val="0"/>
      <w:marBottom w:val="0"/>
      <w:divBdr>
        <w:top w:val="none" w:sz="0" w:space="0" w:color="auto"/>
        <w:left w:val="none" w:sz="0" w:space="0" w:color="auto"/>
        <w:bottom w:val="none" w:sz="0" w:space="0" w:color="auto"/>
        <w:right w:val="none" w:sz="0" w:space="0" w:color="auto"/>
      </w:divBdr>
    </w:div>
    <w:div w:id="1757509153">
      <w:bodyDiv w:val="1"/>
      <w:marLeft w:val="0"/>
      <w:marRight w:val="0"/>
      <w:marTop w:val="0"/>
      <w:marBottom w:val="0"/>
      <w:divBdr>
        <w:top w:val="none" w:sz="0" w:space="0" w:color="auto"/>
        <w:left w:val="none" w:sz="0" w:space="0" w:color="auto"/>
        <w:bottom w:val="none" w:sz="0" w:space="0" w:color="auto"/>
        <w:right w:val="none" w:sz="0" w:space="0" w:color="auto"/>
      </w:divBdr>
    </w:div>
    <w:div w:id="1762801440">
      <w:bodyDiv w:val="1"/>
      <w:marLeft w:val="0"/>
      <w:marRight w:val="0"/>
      <w:marTop w:val="0"/>
      <w:marBottom w:val="0"/>
      <w:divBdr>
        <w:top w:val="none" w:sz="0" w:space="0" w:color="auto"/>
        <w:left w:val="none" w:sz="0" w:space="0" w:color="auto"/>
        <w:bottom w:val="none" w:sz="0" w:space="0" w:color="auto"/>
        <w:right w:val="none" w:sz="0" w:space="0" w:color="auto"/>
      </w:divBdr>
    </w:div>
    <w:div w:id="1772579453">
      <w:bodyDiv w:val="1"/>
      <w:marLeft w:val="0"/>
      <w:marRight w:val="0"/>
      <w:marTop w:val="0"/>
      <w:marBottom w:val="0"/>
      <w:divBdr>
        <w:top w:val="none" w:sz="0" w:space="0" w:color="auto"/>
        <w:left w:val="none" w:sz="0" w:space="0" w:color="auto"/>
        <w:bottom w:val="none" w:sz="0" w:space="0" w:color="auto"/>
        <w:right w:val="none" w:sz="0" w:space="0" w:color="auto"/>
      </w:divBdr>
    </w:div>
    <w:div w:id="1780105836">
      <w:bodyDiv w:val="1"/>
      <w:marLeft w:val="0"/>
      <w:marRight w:val="0"/>
      <w:marTop w:val="0"/>
      <w:marBottom w:val="0"/>
      <w:divBdr>
        <w:top w:val="none" w:sz="0" w:space="0" w:color="auto"/>
        <w:left w:val="none" w:sz="0" w:space="0" w:color="auto"/>
        <w:bottom w:val="none" w:sz="0" w:space="0" w:color="auto"/>
        <w:right w:val="none" w:sz="0" w:space="0" w:color="auto"/>
      </w:divBdr>
    </w:div>
    <w:div w:id="1787574916">
      <w:bodyDiv w:val="1"/>
      <w:marLeft w:val="0"/>
      <w:marRight w:val="0"/>
      <w:marTop w:val="0"/>
      <w:marBottom w:val="0"/>
      <w:divBdr>
        <w:top w:val="none" w:sz="0" w:space="0" w:color="auto"/>
        <w:left w:val="none" w:sz="0" w:space="0" w:color="auto"/>
        <w:bottom w:val="none" w:sz="0" w:space="0" w:color="auto"/>
        <w:right w:val="none" w:sz="0" w:space="0" w:color="auto"/>
      </w:divBdr>
      <w:divsChild>
        <w:div w:id="462236499">
          <w:marLeft w:val="120"/>
          <w:marRight w:val="0"/>
          <w:marTop w:val="0"/>
          <w:marBottom w:val="0"/>
          <w:divBdr>
            <w:top w:val="none" w:sz="0" w:space="0" w:color="auto"/>
            <w:left w:val="none" w:sz="0" w:space="0" w:color="auto"/>
            <w:bottom w:val="none" w:sz="0" w:space="0" w:color="auto"/>
            <w:right w:val="none" w:sz="0" w:space="0" w:color="auto"/>
          </w:divBdr>
          <w:divsChild>
            <w:div w:id="2057460032">
              <w:marLeft w:val="0"/>
              <w:marRight w:val="0"/>
              <w:marTop w:val="0"/>
              <w:marBottom w:val="0"/>
              <w:divBdr>
                <w:top w:val="none" w:sz="0" w:space="0" w:color="auto"/>
                <w:left w:val="none" w:sz="0" w:space="0" w:color="auto"/>
                <w:bottom w:val="none" w:sz="0" w:space="0" w:color="auto"/>
                <w:right w:val="none" w:sz="0" w:space="0" w:color="auto"/>
              </w:divBdr>
            </w:div>
          </w:divsChild>
        </w:div>
        <w:div w:id="267277404">
          <w:marLeft w:val="120"/>
          <w:marRight w:val="0"/>
          <w:marTop w:val="0"/>
          <w:marBottom w:val="0"/>
          <w:divBdr>
            <w:top w:val="none" w:sz="0" w:space="0" w:color="auto"/>
            <w:left w:val="none" w:sz="0" w:space="0" w:color="auto"/>
            <w:bottom w:val="none" w:sz="0" w:space="0" w:color="auto"/>
            <w:right w:val="none" w:sz="0" w:space="0" w:color="auto"/>
          </w:divBdr>
          <w:divsChild>
            <w:div w:id="779567929">
              <w:marLeft w:val="0"/>
              <w:marRight w:val="0"/>
              <w:marTop w:val="0"/>
              <w:marBottom w:val="0"/>
              <w:divBdr>
                <w:top w:val="none" w:sz="0" w:space="0" w:color="auto"/>
                <w:left w:val="none" w:sz="0" w:space="0" w:color="auto"/>
                <w:bottom w:val="none" w:sz="0" w:space="0" w:color="auto"/>
                <w:right w:val="none" w:sz="0" w:space="0" w:color="auto"/>
              </w:divBdr>
            </w:div>
          </w:divsChild>
        </w:div>
        <w:div w:id="1708334640">
          <w:marLeft w:val="120"/>
          <w:marRight w:val="0"/>
          <w:marTop w:val="0"/>
          <w:marBottom w:val="0"/>
          <w:divBdr>
            <w:top w:val="none" w:sz="0" w:space="0" w:color="auto"/>
            <w:left w:val="none" w:sz="0" w:space="0" w:color="auto"/>
            <w:bottom w:val="none" w:sz="0" w:space="0" w:color="auto"/>
            <w:right w:val="none" w:sz="0" w:space="0" w:color="auto"/>
          </w:divBdr>
          <w:divsChild>
            <w:div w:id="1865286969">
              <w:marLeft w:val="0"/>
              <w:marRight w:val="0"/>
              <w:marTop w:val="0"/>
              <w:marBottom w:val="0"/>
              <w:divBdr>
                <w:top w:val="none" w:sz="0" w:space="0" w:color="auto"/>
                <w:left w:val="none" w:sz="0" w:space="0" w:color="auto"/>
                <w:bottom w:val="none" w:sz="0" w:space="0" w:color="auto"/>
                <w:right w:val="none" w:sz="0" w:space="0" w:color="auto"/>
              </w:divBdr>
            </w:div>
          </w:divsChild>
        </w:div>
        <w:div w:id="637999469">
          <w:marLeft w:val="120"/>
          <w:marRight w:val="0"/>
          <w:marTop w:val="0"/>
          <w:marBottom w:val="0"/>
          <w:divBdr>
            <w:top w:val="none" w:sz="0" w:space="0" w:color="auto"/>
            <w:left w:val="none" w:sz="0" w:space="0" w:color="auto"/>
            <w:bottom w:val="none" w:sz="0" w:space="0" w:color="auto"/>
            <w:right w:val="none" w:sz="0" w:space="0" w:color="auto"/>
          </w:divBdr>
          <w:divsChild>
            <w:div w:id="83815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423692">
      <w:bodyDiv w:val="1"/>
      <w:marLeft w:val="0"/>
      <w:marRight w:val="0"/>
      <w:marTop w:val="0"/>
      <w:marBottom w:val="0"/>
      <w:divBdr>
        <w:top w:val="none" w:sz="0" w:space="0" w:color="auto"/>
        <w:left w:val="none" w:sz="0" w:space="0" w:color="auto"/>
        <w:bottom w:val="none" w:sz="0" w:space="0" w:color="auto"/>
        <w:right w:val="none" w:sz="0" w:space="0" w:color="auto"/>
      </w:divBdr>
    </w:div>
    <w:div w:id="1935934889">
      <w:bodyDiv w:val="1"/>
      <w:marLeft w:val="0"/>
      <w:marRight w:val="0"/>
      <w:marTop w:val="0"/>
      <w:marBottom w:val="0"/>
      <w:divBdr>
        <w:top w:val="none" w:sz="0" w:space="0" w:color="auto"/>
        <w:left w:val="none" w:sz="0" w:space="0" w:color="auto"/>
        <w:bottom w:val="none" w:sz="0" w:space="0" w:color="auto"/>
        <w:right w:val="none" w:sz="0" w:space="0" w:color="auto"/>
      </w:divBdr>
      <w:divsChild>
        <w:div w:id="1371422507">
          <w:marLeft w:val="0"/>
          <w:marRight w:val="0"/>
          <w:marTop w:val="0"/>
          <w:marBottom w:val="0"/>
          <w:divBdr>
            <w:top w:val="none" w:sz="0" w:space="0" w:color="auto"/>
            <w:left w:val="none" w:sz="0" w:space="0" w:color="auto"/>
            <w:bottom w:val="none" w:sz="0" w:space="0" w:color="auto"/>
            <w:right w:val="none" w:sz="0" w:space="0" w:color="auto"/>
          </w:divBdr>
          <w:divsChild>
            <w:div w:id="100339602">
              <w:marLeft w:val="0"/>
              <w:marRight w:val="0"/>
              <w:marTop w:val="0"/>
              <w:marBottom w:val="0"/>
              <w:divBdr>
                <w:top w:val="single" w:sz="6" w:space="7" w:color="DDDDDD"/>
                <w:left w:val="single" w:sz="6" w:space="7" w:color="DDDDDD"/>
                <w:bottom w:val="single" w:sz="6" w:space="7" w:color="DDDDDD"/>
                <w:right w:val="single" w:sz="6" w:space="7" w:color="DDDDDD"/>
              </w:divBdr>
              <w:divsChild>
                <w:div w:id="318775155">
                  <w:marLeft w:val="0"/>
                  <w:marRight w:val="0"/>
                  <w:marTop w:val="0"/>
                  <w:marBottom w:val="0"/>
                  <w:divBdr>
                    <w:top w:val="single" w:sz="6" w:space="5" w:color="DDDDDD"/>
                    <w:left w:val="single" w:sz="6" w:space="0" w:color="DDDDDD"/>
                    <w:bottom w:val="single" w:sz="6" w:space="5" w:color="DDDDDD"/>
                    <w:right w:val="single" w:sz="6" w:space="0" w:color="DDDDDD"/>
                  </w:divBdr>
                  <w:divsChild>
                    <w:div w:id="1737122276">
                      <w:marLeft w:val="0"/>
                      <w:marRight w:val="0"/>
                      <w:marTop w:val="0"/>
                      <w:marBottom w:val="0"/>
                      <w:divBdr>
                        <w:top w:val="none" w:sz="0" w:space="0" w:color="auto"/>
                        <w:left w:val="none" w:sz="0" w:space="0" w:color="auto"/>
                        <w:bottom w:val="none" w:sz="0" w:space="0" w:color="auto"/>
                        <w:right w:val="none" w:sz="0" w:space="0" w:color="auto"/>
                      </w:divBdr>
                      <w:divsChild>
                        <w:div w:id="995645766">
                          <w:marLeft w:val="300"/>
                          <w:marRight w:val="300"/>
                          <w:marTop w:val="300"/>
                          <w:marBottom w:val="300"/>
                          <w:divBdr>
                            <w:top w:val="none" w:sz="0" w:space="0" w:color="auto"/>
                            <w:left w:val="none" w:sz="0" w:space="0" w:color="auto"/>
                            <w:bottom w:val="none" w:sz="0" w:space="0" w:color="auto"/>
                            <w:right w:val="none" w:sz="0" w:space="0" w:color="auto"/>
                          </w:divBdr>
                          <w:divsChild>
                            <w:div w:id="1511067283">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9681454">
      <w:bodyDiv w:val="1"/>
      <w:marLeft w:val="0"/>
      <w:marRight w:val="0"/>
      <w:marTop w:val="0"/>
      <w:marBottom w:val="0"/>
      <w:divBdr>
        <w:top w:val="none" w:sz="0" w:space="0" w:color="auto"/>
        <w:left w:val="none" w:sz="0" w:space="0" w:color="auto"/>
        <w:bottom w:val="none" w:sz="0" w:space="0" w:color="auto"/>
        <w:right w:val="none" w:sz="0" w:space="0" w:color="auto"/>
      </w:divBdr>
    </w:div>
    <w:div w:id="1974629117">
      <w:bodyDiv w:val="1"/>
      <w:marLeft w:val="0"/>
      <w:marRight w:val="0"/>
      <w:marTop w:val="0"/>
      <w:marBottom w:val="0"/>
      <w:divBdr>
        <w:top w:val="none" w:sz="0" w:space="0" w:color="auto"/>
        <w:left w:val="none" w:sz="0" w:space="0" w:color="auto"/>
        <w:bottom w:val="none" w:sz="0" w:space="0" w:color="auto"/>
        <w:right w:val="none" w:sz="0" w:space="0" w:color="auto"/>
      </w:divBdr>
      <w:divsChild>
        <w:div w:id="933560777">
          <w:marLeft w:val="0"/>
          <w:marRight w:val="0"/>
          <w:marTop w:val="0"/>
          <w:marBottom w:val="0"/>
          <w:divBdr>
            <w:top w:val="none" w:sz="0" w:space="0" w:color="auto"/>
            <w:left w:val="none" w:sz="0" w:space="0" w:color="auto"/>
            <w:bottom w:val="none" w:sz="0" w:space="0" w:color="auto"/>
            <w:right w:val="none" w:sz="0" w:space="0" w:color="auto"/>
          </w:divBdr>
        </w:div>
      </w:divsChild>
    </w:div>
    <w:div w:id="2031175529">
      <w:bodyDiv w:val="1"/>
      <w:marLeft w:val="0"/>
      <w:marRight w:val="0"/>
      <w:marTop w:val="0"/>
      <w:marBottom w:val="0"/>
      <w:divBdr>
        <w:top w:val="none" w:sz="0" w:space="0" w:color="auto"/>
        <w:left w:val="none" w:sz="0" w:space="0" w:color="auto"/>
        <w:bottom w:val="none" w:sz="0" w:space="0" w:color="auto"/>
        <w:right w:val="none" w:sz="0" w:space="0" w:color="auto"/>
      </w:divBdr>
    </w:div>
    <w:div w:id="2032368789">
      <w:bodyDiv w:val="1"/>
      <w:marLeft w:val="0"/>
      <w:marRight w:val="0"/>
      <w:marTop w:val="0"/>
      <w:marBottom w:val="0"/>
      <w:divBdr>
        <w:top w:val="none" w:sz="0" w:space="0" w:color="auto"/>
        <w:left w:val="none" w:sz="0" w:space="0" w:color="auto"/>
        <w:bottom w:val="none" w:sz="0" w:space="0" w:color="auto"/>
        <w:right w:val="none" w:sz="0" w:space="0" w:color="auto"/>
      </w:divBdr>
    </w:div>
    <w:div w:id="2042854277">
      <w:bodyDiv w:val="1"/>
      <w:marLeft w:val="0"/>
      <w:marRight w:val="0"/>
      <w:marTop w:val="0"/>
      <w:marBottom w:val="0"/>
      <w:divBdr>
        <w:top w:val="none" w:sz="0" w:space="0" w:color="auto"/>
        <w:left w:val="none" w:sz="0" w:space="0" w:color="auto"/>
        <w:bottom w:val="none" w:sz="0" w:space="0" w:color="auto"/>
        <w:right w:val="none" w:sz="0" w:space="0" w:color="auto"/>
      </w:divBdr>
    </w:div>
    <w:div w:id="2059668519">
      <w:bodyDiv w:val="1"/>
      <w:marLeft w:val="0"/>
      <w:marRight w:val="0"/>
      <w:marTop w:val="0"/>
      <w:marBottom w:val="0"/>
      <w:divBdr>
        <w:top w:val="none" w:sz="0" w:space="0" w:color="auto"/>
        <w:left w:val="none" w:sz="0" w:space="0" w:color="auto"/>
        <w:bottom w:val="none" w:sz="0" w:space="0" w:color="auto"/>
        <w:right w:val="none" w:sz="0" w:space="0" w:color="auto"/>
      </w:divBdr>
    </w:div>
    <w:div w:id="2077899846">
      <w:bodyDiv w:val="1"/>
      <w:marLeft w:val="0"/>
      <w:marRight w:val="0"/>
      <w:marTop w:val="0"/>
      <w:marBottom w:val="0"/>
      <w:divBdr>
        <w:top w:val="none" w:sz="0" w:space="0" w:color="auto"/>
        <w:left w:val="none" w:sz="0" w:space="0" w:color="auto"/>
        <w:bottom w:val="none" w:sz="0" w:space="0" w:color="auto"/>
        <w:right w:val="none" w:sz="0" w:space="0" w:color="auto"/>
      </w:divBdr>
    </w:div>
    <w:div w:id="2124834898">
      <w:bodyDiv w:val="1"/>
      <w:marLeft w:val="0"/>
      <w:marRight w:val="0"/>
      <w:marTop w:val="0"/>
      <w:marBottom w:val="0"/>
      <w:divBdr>
        <w:top w:val="none" w:sz="0" w:space="0" w:color="auto"/>
        <w:left w:val="none" w:sz="0" w:space="0" w:color="auto"/>
        <w:bottom w:val="none" w:sz="0" w:space="0" w:color="auto"/>
        <w:right w:val="none" w:sz="0" w:space="0" w:color="auto"/>
      </w:divBdr>
    </w:div>
    <w:div w:id="2125226147">
      <w:bodyDiv w:val="1"/>
      <w:marLeft w:val="0"/>
      <w:marRight w:val="0"/>
      <w:marTop w:val="0"/>
      <w:marBottom w:val="0"/>
      <w:divBdr>
        <w:top w:val="none" w:sz="0" w:space="0" w:color="auto"/>
        <w:left w:val="none" w:sz="0" w:space="0" w:color="auto"/>
        <w:bottom w:val="none" w:sz="0" w:space="0" w:color="auto"/>
        <w:right w:val="none" w:sz="0" w:space="0" w:color="auto"/>
      </w:divBdr>
    </w:div>
    <w:div w:id="2132748567">
      <w:bodyDiv w:val="1"/>
      <w:marLeft w:val="0"/>
      <w:marRight w:val="0"/>
      <w:marTop w:val="0"/>
      <w:marBottom w:val="0"/>
      <w:divBdr>
        <w:top w:val="none" w:sz="0" w:space="0" w:color="auto"/>
        <w:left w:val="none" w:sz="0" w:space="0" w:color="auto"/>
        <w:bottom w:val="none" w:sz="0" w:space="0" w:color="auto"/>
        <w:right w:val="none" w:sz="0" w:space="0" w:color="auto"/>
      </w:divBdr>
    </w:div>
    <w:div w:id="2141412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0C83D0-E386-4034-8FE7-012A4742E9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8300</TotalTime>
  <Pages>9</Pages>
  <Words>866</Words>
  <Characters>4940</Characters>
  <Application>Microsoft Office Word</Application>
  <DocSecurity>0</DocSecurity>
  <Lines>41</Lines>
  <Paragraphs>11</Paragraphs>
  <ScaleCrop>false</ScaleCrop>
  <Company/>
  <LinksUpToDate>false</LinksUpToDate>
  <CharactersWithSpaces>5795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陈希富</dc:creator>
  <cp:lastModifiedBy>China</cp:lastModifiedBy>
  <cp:revision>762</cp:revision>
  <dcterms:created xsi:type="dcterms:W3CDTF">2012-06-12T08:11:00Z</dcterms:created>
  <dcterms:modified xsi:type="dcterms:W3CDTF">2019-03-25T06:58:00Z</dcterms:modified>
</cp:coreProperties>
</file>