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491" w:rsidRDefault="00661F76" w:rsidP="00B12DC4">
      <w:pPr>
        <w:pStyle w:val="1"/>
      </w:pPr>
      <w:r>
        <w:rPr>
          <w:rFonts w:hint="eastAsia"/>
        </w:rPr>
        <w:t>二叉树</w:t>
      </w:r>
    </w:p>
    <w:p w:rsidR="00661F76" w:rsidRDefault="00F24301" w:rsidP="00F24301">
      <w:pPr>
        <w:pStyle w:val="2"/>
      </w:pPr>
      <w:r w:rsidRPr="00F24301">
        <w:rPr>
          <w:rFonts w:hint="eastAsia"/>
        </w:rPr>
        <w:t>树</w:t>
      </w:r>
    </w:p>
    <w:p w:rsidR="00F24301" w:rsidRPr="00F24301" w:rsidRDefault="00F24301" w:rsidP="00F24301">
      <w:pPr>
        <w:pStyle w:val="3"/>
        <w:rPr>
          <w:shd w:val="clear" w:color="auto" w:fill="FFFFFF"/>
        </w:rPr>
      </w:pPr>
      <w:r w:rsidRPr="00F24301">
        <w:rPr>
          <w:rFonts w:hint="eastAsia"/>
          <w:shd w:val="clear" w:color="auto" w:fill="FFFFFF"/>
        </w:rPr>
        <w:t>结点</w:t>
      </w:r>
    </w:p>
    <w:p w:rsid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color w:val="000000"/>
          <w:sz w:val="21"/>
          <w:szCs w:val="21"/>
          <w:shd w:val="clear" w:color="auto" w:fill="FFFFFF"/>
        </w:rPr>
        <w:t>是数据结构中的基础，是构成复杂数据结构的基本组成单位。</w:t>
      </w:r>
    </w:p>
    <w:p w:rsid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color w:val="000000"/>
          <w:sz w:val="21"/>
          <w:szCs w:val="21"/>
          <w:shd w:val="clear" w:color="auto" w:fill="FFFFFF"/>
        </w:rPr>
        <w:t>结点拥有的子树数目称为</w:t>
      </w:r>
      <w:r w:rsidRPr="00F24301">
        <w:rPr>
          <w:rFonts w:ascii="Verdana" w:hAnsi="Verdana"/>
          <w:b/>
          <w:color w:val="000000"/>
          <w:sz w:val="21"/>
          <w:szCs w:val="21"/>
          <w:shd w:val="clear" w:color="auto" w:fill="FFFFFF"/>
        </w:rPr>
        <w:t>结点的</w:t>
      </w:r>
      <w:r w:rsidRPr="00F24301">
        <w:rPr>
          <w:rFonts w:ascii="Verdana" w:hAnsi="Verdana"/>
          <w:b/>
          <w:bCs/>
          <w:color w:val="000000"/>
          <w:sz w:val="21"/>
          <w:szCs w:val="21"/>
        </w:rPr>
        <w:t>度</w:t>
      </w:r>
      <w:r w:rsidRPr="00F24301">
        <w:rPr>
          <w:rFonts w:ascii="Verdana" w:hAnsi="Verdana"/>
          <w:color w:val="000000"/>
          <w:sz w:val="21"/>
          <w:szCs w:val="21"/>
          <w:shd w:val="clear" w:color="auto" w:fill="FFFFFF"/>
        </w:rPr>
        <w:t>。</w:t>
      </w:r>
    </w:p>
    <w:p w:rsidR="00F24301" w:rsidRPr="00F24301" w:rsidRDefault="00F24301" w:rsidP="00F24301">
      <w:pPr>
        <w:pStyle w:val="3"/>
      </w:pPr>
      <w:r>
        <w:rPr>
          <w:rFonts w:hint="eastAsia"/>
        </w:rPr>
        <w:t>树的概念</w:t>
      </w:r>
    </w:p>
    <w:p w:rsid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hint="eastAsia"/>
          <w:color w:val="000000"/>
          <w:sz w:val="21"/>
          <w:szCs w:val="21"/>
          <w:shd w:val="clear" w:color="auto" w:fill="FFFFFF"/>
        </w:rPr>
        <w:t>树</w:t>
      </w:r>
      <w:r w:rsidRPr="00F24301">
        <w:rPr>
          <w:rFonts w:ascii="Verdana" w:hAnsi="Verdana"/>
          <w:color w:val="000000"/>
          <w:sz w:val="21"/>
          <w:szCs w:val="21"/>
          <w:shd w:val="clear" w:color="auto" w:fill="FFFFFF"/>
        </w:rPr>
        <w:t>是</w:t>
      </w:r>
      <w:r w:rsidRPr="00F24301">
        <w:rPr>
          <w:rFonts w:ascii="Verdana" w:hAnsi="Verdana"/>
          <w:color w:val="000000"/>
          <w:sz w:val="21"/>
          <w:szCs w:val="21"/>
          <w:shd w:val="clear" w:color="auto" w:fill="FFFFFF"/>
        </w:rPr>
        <w:t>n</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n&gt;=0)</w:t>
      </w:r>
      <w:r w:rsidRPr="00F24301">
        <w:rPr>
          <w:rFonts w:ascii="Verdana" w:hAnsi="Verdana"/>
          <w:color w:val="000000"/>
          <w:sz w:val="21"/>
          <w:szCs w:val="21"/>
          <w:shd w:val="clear" w:color="auto" w:fill="FFFFFF"/>
        </w:rPr>
        <w:t>个结点的有限集。</w:t>
      </w:r>
      <w:r w:rsidRPr="00F24301">
        <w:rPr>
          <w:rFonts w:ascii="Verdana" w:hAnsi="Verdana"/>
          <w:color w:val="000000"/>
          <w:sz w:val="21"/>
          <w:szCs w:val="21"/>
          <w:shd w:val="clear" w:color="auto" w:fill="FFFFFF"/>
        </w:rPr>
        <w:t>n=0</w:t>
      </w:r>
      <w:r w:rsidRPr="00F24301">
        <w:rPr>
          <w:rFonts w:ascii="Verdana" w:hAnsi="Verdana"/>
          <w:color w:val="000000"/>
          <w:sz w:val="21"/>
          <w:szCs w:val="21"/>
          <w:shd w:val="clear" w:color="auto" w:fill="FFFFFF"/>
        </w:rPr>
        <w:t>时称为空树。在任意一颗非空树中：</w:t>
      </w:r>
      <w:r w:rsidRPr="00F24301">
        <w:rPr>
          <w:rFonts w:ascii="Verdana" w:hAnsi="Verdana"/>
          <w:color w:val="000000"/>
          <w:sz w:val="21"/>
          <w:szCs w:val="21"/>
          <w:shd w:val="clear" w:color="auto" w:fill="FFFFFF"/>
        </w:rPr>
        <w:br/>
        <w:t>1</w:t>
      </w:r>
      <w:r w:rsidRPr="00F24301">
        <w:rPr>
          <w:rFonts w:ascii="Verdana" w:hAnsi="Verdana"/>
          <w:color w:val="000000"/>
          <w:sz w:val="21"/>
          <w:szCs w:val="21"/>
          <w:shd w:val="clear" w:color="auto" w:fill="FFFFFF"/>
        </w:rPr>
        <w:t>）有且仅有一个特定的称为根（</w:t>
      </w:r>
      <w:r w:rsidRPr="00F24301">
        <w:rPr>
          <w:rFonts w:ascii="Verdana" w:hAnsi="Verdana"/>
          <w:color w:val="000000"/>
          <w:sz w:val="21"/>
          <w:szCs w:val="21"/>
          <w:shd w:val="clear" w:color="auto" w:fill="FFFFFF"/>
        </w:rPr>
        <w:t>Root</w:t>
      </w:r>
      <w:r w:rsidRPr="00F24301">
        <w:rPr>
          <w:rFonts w:ascii="Verdana" w:hAnsi="Verdana"/>
          <w:color w:val="000000"/>
          <w:sz w:val="21"/>
          <w:szCs w:val="21"/>
          <w:shd w:val="clear" w:color="auto" w:fill="FFFFFF"/>
        </w:rPr>
        <w:t>）的结点；</w:t>
      </w:r>
      <w:r w:rsidRPr="00F24301">
        <w:rPr>
          <w:rFonts w:ascii="Verdana" w:hAnsi="Verdana"/>
          <w:color w:val="000000"/>
          <w:sz w:val="21"/>
          <w:szCs w:val="21"/>
          <w:shd w:val="clear" w:color="auto" w:fill="FFFFFF"/>
        </w:rPr>
        <w:br/>
        <w:t>2</w:t>
      </w:r>
      <w:r w:rsidRPr="00F24301">
        <w:rPr>
          <w:rFonts w:ascii="Verdana" w:hAnsi="Verdana"/>
          <w:color w:val="000000"/>
          <w:sz w:val="21"/>
          <w:szCs w:val="21"/>
          <w:shd w:val="clear" w:color="auto" w:fill="FFFFFF"/>
        </w:rPr>
        <w:t>）当</w:t>
      </w:r>
      <w:r w:rsidRPr="00F24301">
        <w:rPr>
          <w:rFonts w:ascii="Verdana" w:hAnsi="Verdana"/>
          <w:color w:val="000000"/>
          <w:sz w:val="21"/>
          <w:szCs w:val="21"/>
          <w:shd w:val="clear" w:color="auto" w:fill="FFFFFF"/>
        </w:rPr>
        <w:t>n&gt;1</w:t>
      </w:r>
      <w:r w:rsidRPr="00F24301">
        <w:rPr>
          <w:rFonts w:ascii="Verdana" w:hAnsi="Verdana"/>
          <w:color w:val="000000"/>
          <w:sz w:val="21"/>
          <w:szCs w:val="21"/>
          <w:shd w:val="clear" w:color="auto" w:fill="FFFFFF"/>
        </w:rPr>
        <w:t>时，其余结点可分为</w:t>
      </w:r>
      <w:r w:rsidRPr="00F24301">
        <w:rPr>
          <w:rFonts w:ascii="Verdana" w:hAnsi="Verdana"/>
          <w:color w:val="000000"/>
          <w:sz w:val="21"/>
          <w:szCs w:val="21"/>
          <w:shd w:val="clear" w:color="auto" w:fill="FFFFFF"/>
        </w:rPr>
        <w:t>m(m&gt;0)</w:t>
      </w:r>
      <w:r w:rsidRPr="00F24301">
        <w:rPr>
          <w:rFonts w:ascii="Verdana" w:hAnsi="Verdana"/>
          <w:color w:val="000000"/>
          <w:sz w:val="21"/>
          <w:szCs w:val="21"/>
          <w:shd w:val="clear" w:color="auto" w:fill="FFFFFF"/>
        </w:rPr>
        <w:t>个互不相交的有限集</w:t>
      </w:r>
      <w:r w:rsidRPr="00F24301">
        <w:rPr>
          <w:rFonts w:ascii="Verdana" w:hAnsi="Verdana"/>
          <w:color w:val="000000"/>
          <w:sz w:val="21"/>
          <w:szCs w:val="21"/>
          <w:shd w:val="clear" w:color="auto" w:fill="FFFFFF"/>
        </w:rPr>
        <w:t>T1</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T2</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Tn</w:t>
      </w:r>
      <w:r w:rsidRPr="00F24301">
        <w:rPr>
          <w:rFonts w:ascii="Verdana" w:hAnsi="Verdana"/>
          <w:color w:val="000000"/>
          <w:sz w:val="21"/>
          <w:szCs w:val="21"/>
          <w:shd w:val="clear" w:color="auto" w:fill="FFFFFF"/>
        </w:rPr>
        <w:t>，其中每一个集合本身又是一棵树，并且称为根的子树。</w:t>
      </w:r>
    </w:p>
    <w:p w:rsid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color w:val="000000"/>
          <w:sz w:val="21"/>
          <w:szCs w:val="21"/>
          <w:shd w:val="clear" w:color="auto" w:fill="FFFFFF"/>
        </w:rPr>
        <w:t>此外，树的定义还需要强调以下两点：</w:t>
      </w:r>
      <w:r w:rsidRPr="00F24301">
        <w:rPr>
          <w:rFonts w:ascii="Verdana" w:hAnsi="Verdana"/>
          <w:color w:val="000000"/>
          <w:sz w:val="21"/>
          <w:szCs w:val="21"/>
          <w:shd w:val="clear" w:color="auto" w:fill="FFFFFF"/>
        </w:rPr>
        <w:br/>
        <w:t>1</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n&gt;0</w:t>
      </w:r>
      <w:r w:rsidRPr="00F24301">
        <w:rPr>
          <w:rFonts w:ascii="Verdana" w:hAnsi="Verdana"/>
          <w:color w:val="000000"/>
          <w:sz w:val="21"/>
          <w:szCs w:val="21"/>
          <w:shd w:val="clear" w:color="auto" w:fill="FFFFFF"/>
        </w:rPr>
        <w:t>时根结点是唯一的，不可能存在多个根结点，数据结构中的树只能有一个根结点。</w:t>
      </w:r>
      <w:r w:rsidRPr="00F24301">
        <w:rPr>
          <w:rFonts w:ascii="Verdana" w:hAnsi="Verdana"/>
          <w:color w:val="000000"/>
          <w:sz w:val="21"/>
          <w:szCs w:val="21"/>
          <w:shd w:val="clear" w:color="auto" w:fill="FFFFFF"/>
        </w:rPr>
        <w:br/>
        <w:t>2</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m&gt;0</w:t>
      </w:r>
      <w:r w:rsidRPr="00F24301">
        <w:rPr>
          <w:rFonts w:ascii="Verdana" w:hAnsi="Verdana"/>
          <w:color w:val="000000"/>
          <w:sz w:val="21"/>
          <w:szCs w:val="21"/>
          <w:shd w:val="clear" w:color="auto" w:fill="FFFFFF"/>
        </w:rPr>
        <w:t>时，子树的个数没有限制，但它们一定是互不相交的。</w:t>
      </w:r>
    </w:p>
    <w:p w:rsidR="00F24301" w:rsidRDefault="00F24301" w:rsidP="00F24301">
      <w:pPr>
        <w:ind w:left="420" w:firstLineChars="0" w:firstLine="0"/>
        <w:rPr>
          <w:rFonts w:ascii="Verdana" w:hAnsi="Verdana"/>
          <w:b/>
          <w:color w:val="000000"/>
          <w:sz w:val="21"/>
          <w:szCs w:val="21"/>
          <w:shd w:val="clear" w:color="auto" w:fill="FFFFFF"/>
        </w:rPr>
      </w:pPr>
      <w:r w:rsidRPr="00F24301">
        <w:rPr>
          <w:rFonts w:ascii="Verdana" w:hAnsi="Verdana"/>
          <w:color w:val="000000"/>
          <w:sz w:val="21"/>
          <w:szCs w:val="21"/>
          <w:shd w:val="clear" w:color="auto" w:fill="FFFFFF"/>
        </w:rPr>
        <w:t>树中结点的最大层次数称为</w:t>
      </w:r>
      <w:r w:rsidRPr="00F24301">
        <w:rPr>
          <w:rFonts w:ascii="Verdana" w:hAnsi="Verdana"/>
          <w:b/>
          <w:color w:val="000000"/>
          <w:sz w:val="21"/>
          <w:szCs w:val="21"/>
          <w:shd w:val="clear" w:color="auto" w:fill="FFFFFF"/>
        </w:rPr>
        <w:t>树的深度或高度</w:t>
      </w:r>
      <w:r w:rsidRPr="00F24301">
        <w:rPr>
          <w:rFonts w:ascii="Verdana" w:hAnsi="Verdana" w:hint="eastAsia"/>
          <w:b/>
          <w:color w:val="000000"/>
          <w:sz w:val="21"/>
          <w:szCs w:val="21"/>
          <w:shd w:val="clear" w:color="auto" w:fill="FFFFFF"/>
        </w:rPr>
        <w:t>。</w:t>
      </w:r>
    </w:p>
    <w:p w:rsidR="00F24301" w:rsidRPr="00F24301" w:rsidRDefault="00F24301" w:rsidP="00F24301">
      <w:pPr>
        <w:pStyle w:val="3"/>
        <w:rPr>
          <w:shd w:val="clear" w:color="auto" w:fill="FFFFFF"/>
        </w:rPr>
      </w:pPr>
      <w:r>
        <w:rPr>
          <w:rFonts w:hint="eastAsia"/>
          <w:shd w:val="clear" w:color="auto" w:fill="FFFFFF"/>
        </w:rPr>
        <w:t>结点关系</w:t>
      </w:r>
    </w:p>
    <w:p w:rsid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color w:val="000000"/>
          <w:sz w:val="21"/>
          <w:szCs w:val="21"/>
          <w:shd w:val="clear" w:color="auto" w:fill="FFFFFF"/>
        </w:rPr>
        <w:t>结点子树的根结点为该结点的</w:t>
      </w:r>
      <w:r w:rsidRPr="00F24301">
        <w:rPr>
          <w:rFonts w:ascii="Verdana" w:hAnsi="Verdana"/>
          <w:b/>
          <w:bCs/>
          <w:color w:val="000000"/>
          <w:sz w:val="21"/>
          <w:szCs w:val="21"/>
        </w:rPr>
        <w:t>孩子结点</w:t>
      </w:r>
      <w:r w:rsidRPr="00F24301">
        <w:rPr>
          <w:rFonts w:ascii="Verdana" w:hAnsi="Verdana"/>
          <w:color w:val="000000"/>
          <w:sz w:val="21"/>
          <w:szCs w:val="21"/>
          <w:shd w:val="clear" w:color="auto" w:fill="FFFFFF"/>
        </w:rPr>
        <w:t>。相应该结点称为孩子结点的</w:t>
      </w:r>
      <w:r w:rsidRPr="00F24301">
        <w:rPr>
          <w:rFonts w:ascii="Verdana" w:hAnsi="Verdana"/>
          <w:b/>
          <w:bCs/>
          <w:color w:val="000000"/>
          <w:sz w:val="21"/>
          <w:szCs w:val="21"/>
        </w:rPr>
        <w:t>双亲结点</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br/>
      </w:r>
      <w:r w:rsidRPr="00F24301">
        <w:rPr>
          <w:rFonts w:ascii="Verdana" w:hAnsi="Verdana"/>
          <w:color w:val="000000"/>
          <w:sz w:val="21"/>
          <w:szCs w:val="21"/>
          <w:shd w:val="clear" w:color="auto" w:fill="FFFFFF"/>
        </w:rPr>
        <w:t>图</w:t>
      </w:r>
      <w:r w:rsidRPr="00F24301">
        <w:rPr>
          <w:rFonts w:ascii="Verdana" w:hAnsi="Verdana"/>
          <w:color w:val="000000"/>
          <w:sz w:val="21"/>
          <w:szCs w:val="21"/>
          <w:shd w:val="clear" w:color="auto" w:fill="FFFFFF"/>
        </w:rPr>
        <w:t>2.2</w:t>
      </w:r>
      <w:r w:rsidRPr="00F24301">
        <w:rPr>
          <w:rFonts w:ascii="Verdana" w:hAnsi="Verdana"/>
          <w:color w:val="000000"/>
          <w:sz w:val="21"/>
          <w:szCs w:val="21"/>
          <w:shd w:val="clear" w:color="auto" w:fill="FFFFFF"/>
        </w:rPr>
        <w:t>中，</w:t>
      </w:r>
      <w:r w:rsidRPr="00F24301">
        <w:rPr>
          <w:rFonts w:ascii="Verdana" w:hAnsi="Verdana"/>
          <w:color w:val="000000"/>
          <w:sz w:val="21"/>
          <w:szCs w:val="21"/>
          <w:shd w:val="clear" w:color="auto" w:fill="FFFFFF"/>
        </w:rPr>
        <w:t>A</w:t>
      </w:r>
      <w:r w:rsidRPr="00F24301">
        <w:rPr>
          <w:rFonts w:ascii="Verdana" w:hAnsi="Verdana"/>
          <w:color w:val="000000"/>
          <w:sz w:val="21"/>
          <w:szCs w:val="21"/>
          <w:shd w:val="clear" w:color="auto" w:fill="FFFFFF"/>
        </w:rPr>
        <w:t>为</w:t>
      </w:r>
      <w:r w:rsidRPr="00F24301">
        <w:rPr>
          <w:rFonts w:ascii="Verdana" w:hAnsi="Verdana"/>
          <w:color w:val="000000"/>
          <w:sz w:val="21"/>
          <w:szCs w:val="21"/>
          <w:shd w:val="clear" w:color="auto" w:fill="FFFFFF"/>
        </w:rPr>
        <w:t>B</w:t>
      </w:r>
      <w:r w:rsidRPr="00F24301">
        <w:rPr>
          <w:rFonts w:ascii="Verdana" w:hAnsi="Verdana"/>
          <w:color w:val="000000"/>
          <w:sz w:val="21"/>
          <w:szCs w:val="21"/>
          <w:shd w:val="clear" w:color="auto" w:fill="FFFFFF"/>
        </w:rPr>
        <w:t>的双亲结点，</w:t>
      </w:r>
      <w:r w:rsidRPr="00F24301">
        <w:rPr>
          <w:rFonts w:ascii="Verdana" w:hAnsi="Verdana"/>
          <w:color w:val="000000"/>
          <w:sz w:val="21"/>
          <w:szCs w:val="21"/>
          <w:shd w:val="clear" w:color="auto" w:fill="FFFFFF"/>
        </w:rPr>
        <w:t>B</w:t>
      </w:r>
      <w:r w:rsidRPr="00F24301">
        <w:rPr>
          <w:rFonts w:ascii="Verdana" w:hAnsi="Verdana"/>
          <w:color w:val="000000"/>
          <w:sz w:val="21"/>
          <w:szCs w:val="21"/>
          <w:shd w:val="clear" w:color="auto" w:fill="FFFFFF"/>
        </w:rPr>
        <w:t>为</w:t>
      </w:r>
      <w:r w:rsidRPr="00F24301">
        <w:rPr>
          <w:rFonts w:ascii="Verdana" w:hAnsi="Verdana"/>
          <w:color w:val="000000"/>
          <w:sz w:val="21"/>
          <w:szCs w:val="21"/>
          <w:shd w:val="clear" w:color="auto" w:fill="FFFFFF"/>
        </w:rPr>
        <w:t>A</w:t>
      </w:r>
      <w:r w:rsidRPr="00F24301">
        <w:rPr>
          <w:rFonts w:ascii="Verdana" w:hAnsi="Verdana"/>
          <w:color w:val="000000"/>
          <w:sz w:val="21"/>
          <w:szCs w:val="21"/>
          <w:shd w:val="clear" w:color="auto" w:fill="FFFFFF"/>
        </w:rPr>
        <w:t>的孩子结点。</w:t>
      </w:r>
      <w:r w:rsidRPr="00F24301">
        <w:rPr>
          <w:rFonts w:ascii="Verdana" w:hAnsi="Verdana"/>
          <w:color w:val="000000"/>
          <w:sz w:val="21"/>
          <w:szCs w:val="21"/>
          <w:shd w:val="clear" w:color="auto" w:fill="FFFFFF"/>
        </w:rPr>
        <w:br/>
      </w:r>
      <w:r w:rsidRPr="00F24301">
        <w:rPr>
          <w:rFonts w:ascii="Verdana" w:hAnsi="Verdana"/>
          <w:color w:val="000000"/>
          <w:sz w:val="21"/>
          <w:szCs w:val="21"/>
          <w:shd w:val="clear" w:color="auto" w:fill="FFFFFF"/>
        </w:rPr>
        <w:t>同一个双亲结点的孩子结点之间互称</w:t>
      </w:r>
      <w:r w:rsidRPr="00F24301">
        <w:rPr>
          <w:rFonts w:ascii="Verdana" w:hAnsi="Verdana"/>
          <w:b/>
          <w:bCs/>
          <w:color w:val="000000"/>
          <w:sz w:val="21"/>
          <w:szCs w:val="21"/>
        </w:rPr>
        <w:t>兄弟结点</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br/>
      </w:r>
      <w:r w:rsidRPr="00F24301">
        <w:rPr>
          <w:rFonts w:ascii="Verdana" w:hAnsi="Verdana"/>
          <w:color w:val="000000"/>
          <w:sz w:val="21"/>
          <w:szCs w:val="21"/>
          <w:shd w:val="clear" w:color="auto" w:fill="FFFFFF"/>
        </w:rPr>
        <w:t>图</w:t>
      </w:r>
      <w:r w:rsidRPr="00F24301">
        <w:rPr>
          <w:rFonts w:ascii="Verdana" w:hAnsi="Verdana"/>
          <w:color w:val="000000"/>
          <w:sz w:val="21"/>
          <w:szCs w:val="21"/>
          <w:shd w:val="clear" w:color="auto" w:fill="FFFFFF"/>
        </w:rPr>
        <w:t>2.2</w:t>
      </w:r>
      <w:r w:rsidRPr="00F24301">
        <w:rPr>
          <w:rFonts w:ascii="Verdana" w:hAnsi="Verdana"/>
          <w:color w:val="000000"/>
          <w:sz w:val="21"/>
          <w:szCs w:val="21"/>
          <w:shd w:val="clear" w:color="auto" w:fill="FFFFFF"/>
        </w:rPr>
        <w:t>中，结点</w:t>
      </w:r>
      <w:r w:rsidRPr="00F24301">
        <w:rPr>
          <w:rFonts w:ascii="Verdana" w:hAnsi="Verdana"/>
          <w:color w:val="000000"/>
          <w:sz w:val="21"/>
          <w:szCs w:val="21"/>
          <w:shd w:val="clear" w:color="auto" w:fill="FFFFFF"/>
        </w:rPr>
        <w:t>B</w:t>
      </w:r>
      <w:r w:rsidRPr="00F24301">
        <w:rPr>
          <w:rFonts w:ascii="Verdana" w:hAnsi="Verdana"/>
          <w:color w:val="000000"/>
          <w:sz w:val="21"/>
          <w:szCs w:val="21"/>
          <w:shd w:val="clear" w:color="auto" w:fill="FFFFFF"/>
        </w:rPr>
        <w:t>与结点</w:t>
      </w:r>
      <w:r w:rsidRPr="00F24301">
        <w:rPr>
          <w:rFonts w:ascii="Verdana" w:hAnsi="Verdana"/>
          <w:color w:val="000000"/>
          <w:sz w:val="21"/>
          <w:szCs w:val="21"/>
          <w:shd w:val="clear" w:color="auto" w:fill="FFFFFF"/>
        </w:rPr>
        <w:t>C</w:t>
      </w:r>
      <w:r w:rsidRPr="00F24301">
        <w:rPr>
          <w:rFonts w:ascii="Verdana" w:hAnsi="Verdana"/>
          <w:color w:val="000000"/>
          <w:sz w:val="21"/>
          <w:szCs w:val="21"/>
          <w:shd w:val="clear" w:color="auto" w:fill="FFFFFF"/>
        </w:rPr>
        <w:t>互为兄弟结点。</w:t>
      </w:r>
    </w:p>
    <w:p w:rsidR="00F24301" w:rsidRDefault="00F24301" w:rsidP="00F24301">
      <w:pPr>
        <w:ind w:firstLineChars="0" w:firstLine="0"/>
        <w:jc w:val="center"/>
        <w:rPr>
          <w:rFonts w:ascii="Verdana" w:hAnsi="Verdana"/>
          <w:color w:val="000000"/>
          <w:sz w:val="21"/>
          <w:szCs w:val="21"/>
          <w:shd w:val="clear" w:color="auto" w:fill="FFFFFF"/>
        </w:rPr>
      </w:pPr>
      <w:r>
        <w:rPr>
          <w:noProof/>
        </w:rPr>
        <w:drawing>
          <wp:inline distT="0" distB="0" distL="0" distR="0" wp14:anchorId="66C61DCF" wp14:editId="59727393">
            <wp:extent cx="4619048" cy="25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048" cy="2571429"/>
                    </a:xfrm>
                    <a:prstGeom prst="rect">
                      <a:avLst/>
                    </a:prstGeom>
                  </pic:spPr>
                </pic:pic>
              </a:graphicData>
            </a:graphic>
          </wp:inline>
        </w:drawing>
      </w:r>
    </w:p>
    <w:p w:rsidR="00F24301" w:rsidRDefault="00F24301" w:rsidP="00F24301">
      <w:pPr>
        <w:pStyle w:val="2"/>
        <w:rPr>
          <w:shd w:val="clear" w:color="auto" w:fill="FFFFFF"/>
        </w:rPr>
      </w:pPr>
      <w:r>
        <w:rPr>
          <w:rFonts w:hint="eastAsia"/>
          <w:shd w:val="clear" w:color="auto" w:fill="FFFFFF"/>
        </w:rPr>
        <w:lastRenderedPageBreak/>
        <w:t>二叉树</w:t>
      </w:r>
    </w:p>
    <w:p w:rsidR="00F24301" w:rsidRDefault="00F24301" w:rsidP="00F24301">
      <w:pPr>
        <w:pStyle w:val="3"/>
      </w:pPr>
      <w:r>
        <w:rPr>
          <w:rFonts w:hint="eastAsia"/>
        </w:rPr>
        <w:t>定义</w:t>
      </w:r>
    </w:p>
    <w:p w:rsidR="00F24301" w:rsidRPr="00F24301" w:rsidRDefault="00F24301" w:rsidP="00F24301">
      <w:pPr>
        <w:ind w:firstLine="422"/>
        <w:rPr>
          <w:rFonts w:ascii="Verdana" w:hAnsi="Verdana"/>
          <w:color w:val="000000"/>
          <w:sz w:val="21"/>
          <w:szCs w:val="21"/>
          <w:shd w:val="clear" w:color="auto" w:fill="FFFFFF"/>
        </w:rPr>
      </w:pPr>
      <w:r w:rsidRPr="00F24301">
        <w:rPr>
          <w:rFonts w:ascii="Verdana" w:hAnsi="Verdana"/>
          <w:b/>
          <w:bCs/>
          <w:color w:val="000000"/>
          <w:sz w:val="21"/>
          <w:szCs w:val="21"/>
        </w:rPr>
        <w:t>二叉树</w:t>
      </w:r>
      <w:r w:rsidRPr="00F24301">
        <w:rPr>
          <w:rFonts w:ascii="Verdana" w:hAnsi="Verdana"/>
          <w:color w:val="000000"/>
          <w:sz w:val="21"/>
          <w:szCs w:val="21"/>
          <w:shd w:val="clear" w:color="auto" w:fill="FFFFFF"/>
        </w:rPr>
        <w:t>是</w:t>
      </w:r>
      <w:r w:rsidRPr="00F24301">
        <w:rPr>
          <w:rFonts w:ascii="Verdana" w:hAnsi="Verdana"/>
          <w:color w:val="000000"/>
          <w:sz w:val="21"/>
          <w:szCs w:val="21"/>
          <w:shd w:val="clear" w:color="auto" w:fill="FFFFFF"/>
        </w:rPr>
        <w:t>n(n&gt;=0)</w:t>
      </w:r>
      <w:r w:rsidRPr="00F24301">
        <w:rPr>
          <w:rFonts w:ascii="Verdana" w:hAnsi="Verdana"/>
          <w:color w:val="000000"/>
          <w:sz w:val="21"/>
          <w:szCs w:val="21"/>
          <w:shd w:val="clear" w:color="auto" w:fill="FFFFFF"/>
        </w:rPr>
        <w:t>个结点的有限集合，该集合或者为空集（称为空二叉树），或者由一个根结点和两棵互不相交的、分别称为根结点的左子树和右子树组成。</w:t>
      </w:r>
      <w:r w:rsidRPr="00F24301">
        <w:rPr>
          <w:rFonts w:ascii="Verdana" w:hAnsi="Verdana"/>
          <w:color w:val="000000"/>
          <w:sz w:val="21"/>
          <w:szCs w:val="21"/>
          <w:shd w:val="clear" w:color="auto" w:fill="FFFFFF"/>
        </w:rPr>
        <w:br/>
      </w:r>
      <w:r w:rsidRPr="00F24301">
        <w:rPr>
          <w:rFonts w:ascii="Verdana" w:hAnsi="Verdana"/>
          <w:color w:val="000000"/>
          <w:sz w:val="21"/>
          <w:szCs w:val="21"/>
          <w:shd w:val="clear" w:color="auto" w:fill="FFFFFF"/>
        </w:rPr>
        <w:t>图</w:t>
      </w:r>
      <w:r w:rsidRPr="00F24301">
        <w:rPr>
          <w:rFonts w:ascii="Verdana" w:hAnsi="Verdana"/>
          <w:color w:val="000000"/>
          <w:sz w:val="21"/>
          <w:szCs w:val="21"/>
          <w:shd w:val="clear" w:color="auto" w:fill="FFFFFF"/>
        </w:rPr>
        <w:t>3.1</w:t>
      </w:r>
      <w:r w:rsidRPr="00F24301">
        <w:rPr>
          <w:rFonts w:ascii="Verdana" w:hAnsi="Verdana"/>
          <w:color w:val="000000"/>
          <w:sz w:val="21"/>
          <w:szCs w:val="21"/>
          <w:shd w:val="clear" w:color="auto" w:fill="FFFFFF"/>
        </w:rPr>
        <w:t>展示了一棵普通二叉树：</w:t>
      </w:r>
    </w:p>
    <w:p w:rsidR="00F24301" w:rsidRDefault="00F24301" w:rsidP="00F24301">
      <w:pPr>
        <w:ind w:firstLineChars="0" w:firstLine="0"/>
        <w:jc w:val="center"/>
      </w:pPr>
      <w:r>
        <w:rPr>
          <w:noProof/>
        </w:rPr>
        <w:drawing>
          <wp:inline distT="0" distB="0" distL="0" distR="0" wp14:anchorId="0E5C1BD1" wp14:editId="6C99F64A">
            <wp:extent cx="3190476" cy="28476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476" cy="2847619"/>
                    </a:xfrm>
                    <a:prstGeom prst="rect">
                      <a:avLst/>
                    </a:prstGeom>
                  </pic:spPr>
                </pic:pic>
              </a:graphicData>
            </a:graphic>
          </wp:inline>
        </w:drawing>
      </w:r>
    </w:p>
    <w:p w:rsidR="00F24301" w:rsidRDefault="00F24301" w:rsidP="00F24301">
      <w:pPr>
        <w:pStyle w:val="3"/>
      </w:pPr>
      <w:r>
        <w:rPr>
          <w:rFonts w:hint="eastAsia"/>
        </w:rPr>
        <w:t>特点</w:t>
      </w:r>
    </w:p>
    <w:p w:rsidR="00F24301" w:rsidRP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color w:val="000000"/>
          <w:sz w:val="21"/>
          <w:szCs w:val="21"/>
          <w:shd w:val="clear" w:color="auto" w:fill="FFFFFF"/>
        </w:rPr>
        <w:t>由二叉树定义以及图示分析得出二叉树有以下特点：</w:t>
      </w:r>
      <w:r w:rsidRPr="00F24301">
        <w:rPr>
          <w:rFonts w:ascii="Verdana" w:hAnsi="Verdana"/>
          <w:color w:val="000000"/>
          <w:sz w:val="21"/>
          <w:szCs w:val="21"/>
          <w:shd w:val="clear" w:color="auto" w:fill="FFFFFF"/>
        </w:rPr>
        <w:br/>
        <w:t>1</w:t>
      </w:r>
      <w:r w:rsidRPr="00F24301">
        <w:rPr>
          <w:rFonts w:ascii="Verdana" w:hAnsi="Verdana"/>
          <w:color w:val="000000"/>
          <w:sz w:val="21"/>
          <w:szCs w:val="21"/>
          <w:shd w:val="clear" w:color="auto" w:fill="FFFFFF"/>
        </w:rPr>
        <w:t>）每个结点最多有两颗子树，所以二叉树中不存在度大于</w:t>
      </w:r>
      <w:r w:rsidRPr="00F24301">
        <w:rPr>
          <w:rFonts w:ascii="Verdana" w:hAnsi="Verdana"/>
          <w:color w:val="000000"/>
          <w:sz w:val="21"/>
          <w:szCs w:val="21"/>
          <w:shd w:val="clear" w:color="auto" w:fill="FFFFFF"/>
        </w:rPr>
        <w:t>2</w:t>
      </w:r>
      <w:r w:rsidRPr="00F24301">
        <w:rPr>
          <w:rFonts w:ascii="Verdana" w:hAnsi="Verdana"/>
          <w:color w:val="000000"/>
          <w:sz w:val="21"/>
          <w:szCs w:val="21"/>
          <w:shd w:val="clear" w:color="auto" w:fill="FFFFFF"/>
        </w:rPr>
        <w:t>的结点。</w:t>
      </w:r>
      <w:r w:rsidRPr="00F24301">
        <w:rPr>
          <w:rFonts w:ascii="Verdana" w:hAnsi="Verdana"/>
          <w:color w:val="000000"/>
          <w:sz w:val="21"/>
          <w:szCs w:val="21"/>
          <w:shd w:val="clear" w:color="auto" w:fill="FFFFFF"/>
        </w:rPr>
        <w:br/>
        <w:t>2</w:t>
      </w:r>
      <w:r w:rsidRPr="00F24301">
        <w:rPr>
          <w:rFonts w:ascii="Verdana" w:hAnsi="Verdana"/>
          <w:color w:val="000000"/>
          <w:sz w:val="21"/>
          <w:szCs w:val="21"/>
          <w:shd w:val="clear" w:color="auto" w:fill="FFFFFF"/>
        </w:rPr>
        <w:t>）左子树和右子树是有顺序的，次序不能任意颠倒。</w:t>
      </w:r>
      <w:r w:rsidRPr="00F24301">
        <w:rPr>
          <w:rFonts w:ascii="Verdana" w:hAnsi="Verdana"/>
          <w:color w:val="000000"/>
          <w:sz w:val="21"/>
          <w:szCs w:val="21"/>
          <w:shd w:val="clear" w:color="auto" w:fill="FFFFFF"/>
        </w:rPr>
        <w:br/>
        <w:t>3</w:t>
      </w:r>
      <w:r w:rsidRPr="00F24301">
        <w:rPr>
          <w:rFonts w:ascii="Verdana" w:hAnsi="Verdana"/>
          <w:color w:val="000000"/>
          <w:sz w:val="21"/>
          <w:szCs w:val="21"/>
          <w:shd w:val="clear" w:color="auto" w:fill="FFFFFF"/>
        </w:rPr>
        <w:t>）即使树中某结点只有一棵子树，也要区分它是左子树还是右子树。</w:t>
      </w:r>
    </w:p>
    <w:p w:rsidR="00F24301" w:rsidRDefault="00F24301" w:rsidP="00F24301">
      <w:pPr>
        <w:pStyle w:val="3"/>
        <w:rPr>
          <w:shd w:val="clear" w:color="auto" w:fill="FFFFFF"/>
        </w:rPr>
      </w:pPr>
      <w:r>
        <w:rPr>
          <w:rFonts w:hint="eastAsia"/>
          <w:shd w:val="clear" w:color="auto" w:fill="FFFFFF"/>
        </w:rPr>
        <w:t>性质</w:t>
      </w:r>
    </w:p>
    <w:p w:rsidR="000C285C" w:rsidRDefault="00F24301" w:rsidP="00F24301">
      <w:pPr>
        <w:ind w:left="420" w:firstLineChars="0" w:firstLine="0"/>
        <w:rPr>
          <w:rFonts w:ascii="Verdana" w:hAnsi="Verdana"/>
          <w:color w:val="000000"/>
          <w:sz w:val="21"/>
          <w:szCs w:val="21"/>
          <w:shd w:val="clear" w:color="auto" w:fill="FFFFFF"/>
        </w:rPr>
      </w:pPr>
      <w:r w:rsidRPr="00F24301">
        <w:rPr>
          <w:rFonts w:ascii="Verdana" w:hAnsi="Verdana"/>
          <w:color w:val="000000"/>
          <w:sz w:val="21"/>
          <w:szCs w:val="21"/>
          <w:shd w:val="clear" w:color="auto" w:fill="FFFFFF"/>
        </w:rPr>
        <w:t>1</w:t>
      </w:r>
      <w:r w:rsidRPr="00F24301">
        <w:rPr>
          <w:rFonts w:ascii="Verdana" w:hAnsi="Verdana"/>
          <w:color w:val="000000"/>
          <w:sz w:val="21"/>
          <w:szCs w:val="21"/>
          <w:shd w:val="clear" w:color="auto" w:fill="FFFFFF"/>
        </w:rPr>
        <w:t>）在二叉树的第</w:t>
      </w:r>
      <w:r w:rsidRPr="00F24301">
        <w:rPr>
          <w:rFonts w:ascii="Verdana" w:hAnsi="Verdana"/>
          <w:color w:val="000000"/>
          <w:sz w:val="21"/>
          <w:szCs w:val="21"/>
          <w:shd w:val="clear" w:color="auto" w:fill="FFFFFF"/>
        </w:rPr>
        <w:t>i</w:t>
      </w:r>
      <w:r w:rsidRPr="00F24301">
        <w:rPr>
          <w:rFonts w:ascii="Verdana" w:hAnsi="Verdana"/>
          <w:color w:val="000000"/>
          <w:sz w:val="21"/>
          <w:szCs w:val="21"/>
          <w:shd w:val="clear" w:color="auto" w:fill="FFFFFF"/>
        </w:rPr>
        <w:t>层上最多有</w:t>
      </w:r>
      <w:r w:rsidR="007F0C37">
        <w:rPr>
          <w:rFonts w:ascii="Arial" w:hAnsi="Arial" w:cs="Arial"/>
          <w:color w:val="2F2F2F"/>
          <w:shd w:val="clear" w:color="auto" w:fill="FFFFFF"/>
        </w:rPr>
        <w:t>2</w:t>
      </w:r>
      <w:r w:rsidR="007F0C37">
        <w:rPr>
          <w:rFonts w:ascii="Arial" w:hAnsi="Arial" w:cs="Arial"/>
          <w:color w:val="2F2F2F"/>
          <w:sz w:val="18"/>
          <w:szCs w:val="18"/>
          <w:shd w:val="clear" w:color="auto" w:fill="FFFFFF"/>
          <w:vertAlign w:val="superscript"/>
        </w:rPr>
        <w:t>i-1</w:t>
      </w:r>
      <w:r w:rsidRPr="00F24301">
        <w:rPr>
          <w:rFonts w:ascii="Verdana" w:hAnsi="Verdana"/>
          <w:color w:val="000000"/>
          <w:sz w:val="21"/>
          <w:szCs w:val="21"/>
          <w:shd w:val="clear" w:color="auto" w:fill="FFFFFF"/>
        </w:rPr>
        <w:t xml:space="preserve"> </w:t>
      </w:r>
      <w:r w:rsidRPr="00F24301">
        <w:rPr>
          <w:rFonts w:ascii="Verdana" w:hAnsi="Verdana"/>
          <w:color w:val="000000"/>
          <w:sz w:val="21"/>
          <w:szCs w:val="21"/>
          <w:shd w:val="clear" w:color="auto" w:fill="FFFFFF"/>
        </w:rPr>
        <w:t>个节点</w:t>
      </w:r>
      <w:r w:rsidRPr="00F24301">
        <w:rPr>
          <w:rFonts w:ascii="Verdana" w:hAnsi="Verdana"/>
          <w:color w:val="000000"/>
          <w:sz w:val="21"/>
          <w:szCs w:val="21"/>
          <w:shd w:val="clear" w:color="auto" w:fill="FFFFFF"/>
        </w:rPr>
        <w:t xml:space="preserve"> </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i&gt;=1</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br/>
        <w:t>2</w:t>
      </w:r>
      <w:r w:rsidRPr="00F24301">
        <w:rPr>
          <w:rFonts w:ascii="Verdana" w:hAnsi="Verdana"/>
          <w:color w:val="000000"/>
          <w:sz w:val="21"/>
          <w:szCs w:val="21"/>
          <w:shd w:val="clear" w:color="auto" w:fill="FFFFFF"/>
        </w:rPr>
        <w:t>）二叉树中如果深度为</w:t>
      </w:r>
      <w:r w:rsidRPr="00F24301">
        <w:rPr>
          <w:rFonts w:ascii="Verdana" w:hAnsi="Verdana"/>
          <w:color w:val="000000"/>
          <w:sz w:val="21"/>
          <w:szCs w:val="21"/>
          <w:shd w:val="clear" w:color="auto" w:fill="FFFFFF"/>
        </w:rPr>
        <w:t>k,</w:t>
      </w:r>
      <w:r w:rsidRPr="00F24301">
        <w:rPr>
          <w:rFonts w:ascii="Verdana" w:hAnsi="Verdana"/>
          <w:color w:val="000000"/>
          <w:sz w:val="21"/>
          <w:szCs w:val="21"/>
          <w:shd w:val="clear" w:color="auto" w:fill="FFFFFF"/>
        </w:rPr>
        <w:t>那么最多有</w:t>
      </w:r>
      <w:r w:rsidR="007F0C37">
        <w:rPr>
          <w:rFonts w:ascii="Arial" w:hAnsi="Arial" w:cs="Arial"/>
          <w:color w:val="2F2F2F"/>
          <w:shd w:val="clear" w:color="auto" w:fill="FFFFFF"/>
        </w:rPr>
        <w:t>2</w:t>
      </w:r>
      <w:r w:rsidR="007F0C37">
        <w:rPr>
          <w:rFonts w:ascii="Arial" w:hAnsi="Arial" w:cs="Arial"/>
          <w:color w:val="2F2F2F"/>
          <w:sz w:val="18"/>
          <w:szCs w:val="18"/>
          <w:shd w:val="clear" w:color="auto" w:fill="FFFFFF"/>
          <w:vertAlign w:val="superscript"/>
        </w:rPr>
        <w:t>k</w:t>
      </w:r>
      <w:r w:rsidR="007F0C37">
        <w:rPr>
          <w:rFonts w:ascii="Arial" w:hAnsi="Arial" w:cs="Arial"/>
          <w:color w:val="2F2F2F"/>
          <w:shd w:val="clear" w:color="auto" w:fill="FFFFFF"/>
        </w:rPr>
        <w:t>-1</w:t>
      </w:r>
      <w:r w:rsidRPr="00F24301">
        <w:rPr>
          <w:rFonts w:ascii="Verdana" w:hAnsi="Verdana"/>
          <w:color w:val="000000"/>
          <w:sz w:val="21"/>
          <w:szCs w:val="21"/>
          <w:shd w:val="clear" w:color="auto" w:fill="FFFFFF"/>
        </w:rPr>
        <w:t>个节点。</w:t>
      </w:r>
      <w:r w:rsidRPr="00F24301">
        <w:rPr>
          <w:rFonts w:ascii="Verdana" w:hAnsi="Verdana"/>
          <w:color w:val="000000"/>
          <w:sz w:val="21"/>
          <w:szCs w:val="21"/>
          <w:shd w:val="clear" w:color="auto" w:fill="FFFFFF"/>
        </w:rPr>
        <w:t>(k&gt;=1</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br/>
        <w:t>3</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t>n0=n2+1 n0</w:t>
      </w:r>
      <w:r w:rsidRPr="00F24301">
        <w:rPr>
          <w:rFonts w:ascii="Verdana" w:hAnsi="Verdana"/>
          <w:color w:val="000000"/>
          <w:sz w:val="21"/>
          <w:szCs w:val="21"/>
          <w:shd w:val="clear" w:color="auto" w:fill="FFFFFF"/>
        </w:rPr>
        <w:t>表示度数为</w:t>
      </w:r>
      <w:r w:rsidRPr="00F24301">
        <w:rPr>
          <w:rFonts w:ascii="Verdana" w:hAnsi="Verdana"/>
          <w:color w:val="000000"/>
          <w:sz w:val="21"/>
          <w:szCs w:val="21"/>
          <w:shd w:val="clear" w:color="auto" w:fill="FFFFFF"/>
        </w:rPr>
        <w:t>0</w:t>
      </w:r>
      <w:r w:rsidRPr="00F24301">
        <w:rPr>
          <w:rFonts w:ascii="Verdana" w:hAnsi="Verdana"/>
          <w:color w:val="000000"/>
          <w:sz w:val="21"/>
          <w:szCs w:val="21"/>
          <w:shd w:val="clear" w:color="auto" w:fill="FFFFFF"/>
        </w:rPr>
        <w:t>的节点数，</w:t>
      </w:r>
      <w:r w:rsidRPr="00F24301">
        <w:rPr>
          <w:rFonts w:ascii="Verdana" w:hAnsi="Verdana"/>
          <w:color w:val="000000"/>
          <w:sz w:val="21"/>
          <w:szCs w:val="21"/>
          <w:shd w:val="clear" w:color="auto" w:fill="FFFFFF"/>
        </w:rPr>
        <w:t>n2</w:t>
      </w:r>
      <w:r w:rsidRPr="00F24301">
        <w:rPr>
          <w:rFonts w:ascii="Verdana" w:hAnsi="Verdana"/>
          <w:color w:val="000000"/>
          <w:sz w:val="21"/>
          <w:szCs w:val="21"/>
          <w:shd w:val="clear" w:color="auto" w:fill="FFFFFF"/>
        </w:rPr>
        <w:t>表示度数为</w:t>
      </w:r>
      <w:r w:rsidRPr="00F24301">
        <w:rPr>
          <w:rFonts w:ascii="Verdana" w:hAnsi="Verdana"/>
          <w:color w:val="000000"/>
          <w:sz w:val="21"/>
          <w:szCs w:val="21"/>
          <w:shd w:val="clear" w:color="auto" w:fill="FFFFFF"/>
        </w:rPr>
        <w:t>2</w:t>
      </w:r>
      <w:r w:rsidRPr="00F24301">
        <w:rPr>
          <w:rFonts w:ascii="Verdana" w:hAnsi="Verdana"/>
          <w:color w:val="000000"/>
          <w:sz w:val="21"/>
          <w:szCs w:val="21"/>
          <w:shd w:val="clear" w:color="auto" w:fill="FFFFFF"/>
        </w:rPr>
        <w:t>的节点数。</w:t>
      </w:r>
    </w:p>
    <w:p w:rsidR="000C285C" w:rsidRDefault="000C285C" w:rsidP="00F24301">
      <w:pPr>
        <w:ind w:left="420" w:firstLineChars="0" w:firstLine="0"/>
        <w:rPr>
          <w:rFonts w:ascii="Verdana" w:hAnsi="Verdana"/>
          <w:color w:val="000000"/>
          <w:sz w:val="21"/>
          <w:szCs w:val="21"/>
          <w:shd w:val="clear" w:color="auto" w:fill="FFFFFF"/>
        </w:rPr>
      </w:pPr>
      <w:r>
        <w:rPr>
          <w:rFonts w:ascii="Verdana" w:hAnsi="Verdana" w:hint="eastAsia"/>
          <w:color w:val="000000"/>
          <w:sz w:val="21"/>
          <w:szCs w:val="21"/>
          <w:shd w:val="clear" w:color="auto" w:fill="FFFFFF"/>
        </w:rPr>
        <w:t>解析：</w:t>
      </w:r>
      <w:r>
        <w:rPr>
          <w:rFonts w:ascii="Verdana" w:hAnsi="Verdana" w:hint="eastAsia"/>
          <w:color w:val="000000"/>
          <w:sz w:val="21"/>
          <w:szCs w:val="21"/>
          <w:shd w:val="clear" w:color="auto" w:fill="FFFFFF"/>
        </w:rPr>
        <w:t>n</w:t>
      </w:r>
      <w:r>
        <w:rPr>
          <w:rFonts w:ascii="Verdana" w:hAnsi="Verdana" w:hint="eastAsia"/>
          <w:color w:val="000000"/>
          <w:sz w:val="21"/>
          <w:szCs w:val="21"/>
          <w:shd w:val="clear" w:color="auto" w:fill="FFFFFF"/>
        </w:rPr>
        <w:t>个结点共有</w:t>
      </w:r>
      <w:r>
        <w:rPr>
          <w:rFonts w:ascii="Verdana" w:hAnsi="Verdana" w:hint="eastAsia"/>
          <w:color w:val="000000"/>
          <w:sz w:val="21"/>
          <w:szCs w:val="21"/>
          <w:shd w:val="clear" w:color="auto" w:fill="FFFFFF"/>
        </w:rPr>
        <w:t>2n</w:t>
      </w:r>
      <w:r>
        <w:rPr>
          <w:rFonts w:ascii="Verdana" w:hAnsi="Verdana" w:hint="eastAsia"/>
          <w:color w:val="000000"/>
          <w:sz w:val="21"/>
          <w:szCs w:val="21"/>
          <w:shd w:val="clear" w:color="auto" w:fill="FFFFFF"/>
        </w:rPr>
        <w:t>个指针，同时又</w:t>
      </w:r>
      <w:r>
        <w:rPr>
          <w:rFonts w:ascii="Verdana" w:hAnsi="Verdana" w:hint="eastAsia"/>
          <w:color w:val="000000"/>
          <w:sz w:val="21"/>
          <w:szCs w:val="21"/>
          <w:shd w:val="clear" w:color="auto" w:fill="FFFFFF"/>
        </w:rPr>
        <w:t>n</w:t>
      </w:r>
      <w:r>
        <w:rPr>
          <w:rFonts w:ascii="Verdana" w:hAnsi="Verdana"/>
          <w:color w:val="000000"/>
          <w:sz w:val="21"/>
          <w:szCs w:val="21"/>
          <w:shd w:val="clear" w:color="auto" w:fill="FFFFFF"/>
        </w:rPr>
        <w:t>-1</w:t>
      </w:r>
      <w:r>
        <w:rPr>
          <w:rFonts w:ascii="Verdana" w:hAnsi="Verdana" w:hint="eastAsia"/>
          <w:color w:val="000000"/>
          <w:sz w:val="21"/>
          <w:szCs w:val="21"/>
          <w:shd w:val="clear" w:color="auto" w:fill="FFFFFF"/>
        </w:rPr>
        <w:t>个指针指向对应的结点（除根节点外其他结点必定被父节点所指向），所以就有</w:t>
      </w:r>
      <w:r>
        <w:rPr>
          <w:rFonts w:ascii="Verdana" w:hAnsi="Verdana" w:hint="eastAsia"/>
          <w:color w:val="000000"/>
          <w:sz w:val="21"/>
          <w:szCs w:val="21"/>
          <w:shd w:val="clear" w:color="auto" w:fill="FFFFFF"/>
        </w:rPr>
        <w:t>n</w:t>
      </w:r>
      <w:r>
        <w:rPr>
          <w:rFonts w:ascii="Verdana" w:hAnsi="Verdana"/>
          <w:color w:val="000000"/>
          <w:sz w:val="21"/>
          <w:szCs w:val="21"/>
          <w:shd w:val="clear" w:color="auto" w:fill="FFFFFF"/>
        </w:rPr>
        <w:t>+1</w:t>
      </w:r>
      <w:r>
        <w:rPr>
          <w:rFonts w:ascii="Verdana" w:hAnsi="Verdana" w:hint="eastAsia"/>
          <w:color w:val="000000"/>
          <w:sz w:val="21"/>
          <w:szCs w:val="21"/>
          <w:shd w:val="clear" w:color="auto" w:fill="FFFFFF"/>
        </w:rPr>
        <w:t>个指针未指向任何结点，所以有</w:t>
      </w:r>
      <w:r>
        <w:rPr>
          <w:rFonts w:ascii="Verdana" w:hAnsi="Verdana"/>
          <w:color w:val="000000"/>
          <w:sz w:val="21"/>
          <w:szCs w:val="21"/>
          <w:shd w:val="clear" w:color="auto" w:fill="FFFFFF"/>
        </w:rPr>
        <w:t>:</w:t>
      </w:r>
    </w:p>
    <w:p w:rsidR="000C285C" w:rsidRDefault="000C285C" w:rsidP="000C285C">
      <w:pPr>
        <w:ind w:left="420" w:firstLineChars="0" w:firstLine="0"/>
        <w:jc w:val="center"/>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*n</w:t>
      </w:r>
      <w:r>
        <w:rPr>
          <w:rFonts w:ascii="Verdana" w:hAnsi="Verdana"/>
          <w:color w:val="000000"/>
          <w:sz w:val="21"/>
          <w:szCs w:val="21"/>
          <w:shd w:val="clear" w:color="auto" w:fill="FFFFFF"/>
        </w:rPr>
        <w:t>0 + n1 = n+1;n1+2*n2=n-1</w:t>
      </w:r>
    </w:p>
    <w:p w:rsidR="00F24301" w:rsidRPr="00F24301" w:rsidRDefault="000C285C" w:rsidP="000C285C">
      <w:pPr>
        <w:ind w:left="420" w:firstLineChars="0" w:firstLine="0"/>
        <w:rPr>
          <w:rFonts w:ascii="Verdana" w:hAnsi="Verdana"/>
          <w:color w:val="000000"/>
          <w:sz w:val="21"/>
          <w:szCs w:val="21"/>
          <w:shd w:val="clear" w:color="auto" w:fill="FFFFFF"/>
        </w:rPr>
      </w:pPr>
      <w:r>
        <w:rPr>
          <w:rFonts w:ascii="Verdana" w:hAnsi="Verdana" w:hint="eastAsia"/>
          <w:color w:val="000000"/>
          <w:sz w:val="21"/>
          <w:szCs w:val="21"/>
          <w:shd w:val="clear" w:color="auto" w:fill="FFFFFF"/>
        </w:rPr>
        <w:t>根据上述两个式子可得出</w:t>
      </w:r>
      <w:r>
        <w:rPr>
          <w:rFonts w:ascii="Verdana" w:hAnsi="Verdana" w:hint="eastAsia"/>
          <w:color w:val="000000"/>
          <w:sz w:val="21"/>
          <w:szCs w:val="21"/>
          <w:shd w:val="clear" w:color="auto" w:fill="FFFFFF"/>
        </w:rPr>
        <w:t>n</w:t>
      </w:r>
      <w:r>
        <w:rPr>
          <w:rFonts w:ascii="Verdana" w:hAnsi="Verdana"/>
          <w:color w:val="000000"/>
          <w:sz w:val="21"/>
          <w:szCs w:val="21"/>
          <w:shd w:val="clear" w:color="auto" w:fill="FFFFFF"/>
        </w:rPr>
        <w:t>0</w:t>
      </w:r>
      <w:r>
        <w:rPr>
          <w:rFonts w:ascii="Verdana" w:hAnsi="Verdana" w:hint="eastAsia"/>
          <w:color w:val="000000"/>
          <w:sz w:val="21"/>
          <w:szCs w:val="21"/>
          <w:shd w:val="clear" w:color="auto" w:fill="FFFFFF"/>
        </w:rPr>
        <w:t>和</w:t>
      </w:r>
      <w:r>
        <w:rPr>
          <w:rFonts w:ascii="Verdana" w:hAnsi="Verdana" w:hint="eastAsia"/>
          <w:color w:val="000000"/>
          <w:sz w:val="21"/>
          <w:szCs w:val="21"/>
          <w:shd w:val="clear" w:color="auto" w:fill="FFFFFF"/>
        </w:rPr>
        <w:t>n</w:t>
      </w:r>
      <w:bookmarkStart w:id="0" w:name="_GoBack"/>
      <w:bookmarkEnd w:id="0"/>
      <w:r>
        <w:rPr>
          <w:rFonts w:ascii="Verdana" w:hAnsi="Verdana" w:hint="eastAsia"/>
          <w:color w:val="000000"/>
          <w:sz w:val="21"/>
          <w:szCs w:val="21"/>
          <w:shd w:val="clear" w:color="auto" w:fill="FFFFFF"/>
        </w:rPr>
        <w:t>2</w:t>
      </w:r>
      <w:r>
        <w:rPr>
          <w:rFonts w:ascii="Verdana" w:hAnsi="Verdana" w:hint="eastAsia"/>
          <w:color w:val="000000"/>
          <w:sz w:val="21"/>
          <w:szCs w:val="21"/>
          <w:shd w:val="clear" w:color="auto" w:fill="FFFFFF"/>
        </w:rPr>
        <w:t>的关系。</w:t>
      </w:r>
      <w:r w:rsidR="00F24301" w:rsidRPr="00F24301">
        <w:rPr>
          <w:rFonts w:ascii="Verdana" w:hAnsi="Verdana"/>
          <w:color w:val="000000"/>
          <w:sz w:val="21"/>
          <w:szCs w:val="21"/>
          <w:shd w:val="clear" w:color="auto" w:fill="FFFFFF"/>
        </w:rPr>
        <w:br/>
        <w:t>4</w:t>
      </w:r>
      <w:r w:rsidR="00F24301" w:rsidRPr="00F24301">
        <w:rPr>
          <w:rFonts w:ascii="Verdana" w:hAnsi="Verdana"/>
          <w:color w:val="000000"/>
          <w:sz w:val="21"/>
          <w:szCs w:val="21"/>
          <w:shd w:val="clear" w:color="auto" w:fill="FFFFFF"/>
        </w:rPr>
        <w:t>）在完全二叉树中，具有</w:t>
      </w:r>
      <w:r w:rsidR="00F24301" w:rsidRPr="00F24301">
        <w:rPr>
          <w:rFonts w:ascii="Verdana" w:hAnsi="Verdana"/>
          <w:color w:val="000000"/>
          <w:sz w:val="21"/>
          <w:szCs w:val="21"/>
          <w:shd w:val="clear" w:color="auto" w:fill="FFFFFF"/>
        </w:rPr>
        <w:t>n</w:t>
      </w:r>
      <w:r w:rsidR="00F24301" w:rsidRPr="00F24301">
        <w:rPr>
          <w:rFonts w:ascii="Verdana" w:hAnsi="Verdana"/>
          <w:color w:val="000000"/>
          <w:sz w:val="21"/>
          <w:szCs w:val="21"/>
          <w:shd w:val="clear" w:color="auto" w:fill="FFFFFF"/>
        </w:rPr>
        <w:t>个节点的完全二叉树的深度为</w:t>
      </w:r>
      <w:r w:rsidR="00F24301" w:rsidRPr="00F24301">
        <w:rPr>
          <w:rFonts w:ascii="Verdana" w:hAnsi="Verdana"/>
          <w:color w:val="000000"/>
          <w:sz w:val="21"/>
          <w:szCs w:val="21"/>
          <w:shd w:val="clear" w:color="auto" w:fill="FFFFFF"/>
        </w:rPr>
        <w:t>[log2n]+1</w:t>
      </w:r>
      <w:r w:rsidR="00F24301" w:rsidRPr="00F24301">
        <w:rPr>
          <w:rFonts w:ascii="Verdana" w:hAnsi="Verdana"/>
          <w:color w:val="000000"/>
          <w:sz w:val="21"/>
          <w:szCs w:val="21"/>
          <w:shd w:val="clear" w:color="auto" w:fill="FFFFFF"/>
        </w:rPr>
        <w:t>，其中</w:t>
      </w:r>
      <w:r w:rsidR="00F24301" w:rsidRPr="00F24301">
        <w:rPr>
          <w:rFonts w:ascii="Verdana" w:hAnsi="Verdana"/>
          <w:color w:val="000000"/>
          <w:sz w:val="21"/>
          <w:szCs w:val="21"/>
          <w:shd w:val="clear" w:color="auto" w:fill="FFFFFF"/>
        </w:rPr>
        <w:t>[log2n]</w:t>
      </w:r>
      <w:r w:rsidR="00F24301" w:rsidRPr="00F24301">
        <w:rPr>
          <w:rFonts w:ascii="Verdana" w:hAnsi="Verdana"/>
          <w:color w:val="000000"/>
          <w:sz w:val="21"/>
          <w:szCs w:val="21"/>
          <w:shd w:val="clear" w:color="auto" w:fill="FFFFFF"/>
        </w:rPr>
        <w:t>是向下取整。</w:t>
      </w:r>
      <w:r w:rsidR="00F24301" w:rsidRPr="00F24301">
        <w:rPr>
          <w:rFonts w:ascii="Verdana" w:hAnsi="Verdana"/>
          <w:color w:val="000000"/>
          <w:sz w:val="21"/>
          <w:szCs w:val="21"/>
          <w:shd w:val="clear" w:color="auto" w:fill="FFFFFF"/>
        </w:rPr>
        <w:br/>
        <w:t>5</w:t>
      </w:r>
      <w:r w:rsidR="00F24301" w:rsidRPr="00F24301">
        <w:rPr>
          <w:rFonts w:ascii="Verdana" w:hAnsi="Verdana"/>
          <w:color w:val="000000"/>
          <w:sz w:val="21"/>
          <w:szCs w:val="21"/>
          <w:shd w:val="clear" w:color="auto" w:fill="FFFFFF"/>
        </w:rPr>
        <w:t>）若对含</w:t>
      </w:r>
      <w:r w:rsidR="00F24301" w:rsidRPr="00F24301">
        <w:rPr>
          <w:rFonts w:ascii="Verdana" w:hAnsi="Verdana"/>
          <w:color w:val="000000"/>
          <w:sz w:val="21"/>
          <w:szCs w:val="21"/>
          <w:shd w:val="clear" w:color="auto" w:fill="FFFFFF"/>
        </w:rPr>
        <w:t xml:space="preserve"> n </w:t>
      </w:r>
      <w:r w:rsidR="00F24301" w:rsidRPr="00F24301">
        <w:rPr>
          <w:rFonts w:ascii="Verdana" w:hAnsi="Verdana"/>
          <w:color w:val="000000"/>
          <w:sz w:val="21"/>
          <w:szCs w:val="21"/>
          <w:shd w:val="clear" w:color="auto" w:fill="FFFFFF"/>
        </w:rPr>
        <w:t>个结点的完全二叉树从上到下且从左至右进行</w:t>
      </w:r>
      <w:r w:rsidR="00F24301" w:rsidRPr="00F24301">
        <w:rPr>
          <w:rFonts w:ascii="Verdana" w:hAnsi="Verdana"/>
          <w:color w:val="000000"/>
          <w:sz w:val="21"/>
          <w:szCs w:val="21"/>
          <w:shd w:val="clear" w:color="auto" w:fill="FFFFFF"/>
        </w:rPr>
        <w:t xml:space="preserve"> 1 </w:t>
      </w:r>
      <w:r w:rsidR="00F24301" w:rsidRPr="00F24301">
        <w:rPr>
          <w:rFonts w:ascii="Verdana" w:hAnsi="Verdana"/>
          <w:color w:val="000000"/>
          <w:sz w:val="21"/>
          <w:szCs w:val="21"/>
          <w:shd w:val="clear" w:color="auto" w:fill="FFFFFF"/>
        </w:rPr>
        <w:t>至</w:t>
      </w:r>
      <w:r w:rsidR="00F24301" w:rsidRPr="00F24301">
        <w:rPr>
          <w:rFonts w:ascii="Verdana" w:hAnsi="Verdana"/>
          <w:color w:val="000000"/>
          <w:sz w:val="21"/>
          <w:szCs w:val="21"/>
          <w:shd w:val="clear" w:color="auto" w:fill="FFFFFF"/>
        </w:rPr>
        <w:t xml:space="preserve"> n </w:t>
      </w:r>
      <w:r w:rsidR="00F24301" w:rsidRPr="00F24301">
        <w:rPr>
          <w:rFonts w:ascii="Verdana" w:hAnsi="Verdana"/>
          <w:color w:val="000000"/>
          <w:sz w:val="21"/>
          <w:szCs w:val="21"/>
          <w:shd w:val="clear" w:color="auto" w:fill="FFFFFF"/>
        </w:rPr>
        <w:t>的编号，则对完</w:t>
      </w:r>
      <w:r w:rsidR="00F24301" w:rsidRPr="00F24301">
        <w:rPr>
          <w:rFonts w:ascii="Verdana" w:hAnsi="Verdana"/>
          <w:color w:val="000000"/>
          <w:sz w:val="21"/>
          <w:szCs w:val="21"/>
          <w:shd w:val="clear" w:color="auto" w:fill="FFFFFF"/>
        </w:rPr>
        <w:lastRenderedPageBreak/>
        <w:t>全二叉树中任意一个编号为</w:t>
      </w:r>
      <w:r w:rsidR="00F24301" w:rsidRPr="00F24301">
        <w:rPr>
          <w:rFonts w:ascii="Verdana" w:hAnsi="Verdana"/>
          <w:color w:val="000000"/>
          <w:sz w:val="21"/>
          <w:szCs w:val="21"/>
          <w:shd w:val="clear" w:color="auto" w:fill="FFFFFF"/>
        </w:rPr>
        <w:t xml:space="preserve"> i </w:t>
      </w:r>
      <w:r w:rsidR="00F24301" w:rsidRPr="00F24301">
        <w:rPr>
          <w:rFonts w:ascii="Verdana" w:hAnsi="Verdana"/>
          <w:color w:val="000000"/>
          <w:sz w:val="21"/>
          <w:szCs w:val="21"/>
          <w:shd w:val="clear" w:color="auto" w:fill="FFFFFF"/>
        </w:rPr>
        <w:t>的结点有如下特性：</w:t>
      </w:r>
    </w:p>
    <w:p w:rsidR="00F24301" w:rsidRPr="00F24301" w:rsidRDefault="00F24301" w:rsidP="00F24301">
      <w:pPr>
        <w:ind w:left="420" w:firstLineChars="0" w:firstLine="0"/>
        <w:rPr>
          <w:rFonts w:ascii="Verdana" w:hAnsi="Verdana"/>
          <w:color w:val="000000"/>
          <w:sz w:val="21"/>
          <w:szCs w:val="21"/>
          <w:shd w:val="clear" w:color="auto" w:fill="FFFFFF"/>
        </w:rPr>
      </w:pPr>
      <w:r w:rsidRPr="00F24301">
        <w:rPr>
          <w:rFonts w:ascii="Verdana" w:hAnsi="Verdana" w:hint="eastAsia"/>
          <w:color w:val="000000"/>
          <w:sz w:val="21"/>
          <w:szCs w:val="21"/>
          <w:shd w:val="clear" w:color="auto" w:fill="FFFFFF"/>
        </w:rPr>
        <w:t>a</w:t>
      </w:r>
      <w:r w:rsidRPr="00F24301">
        <w:rPr>
          <w:rFonts w:ascii="Verdana" w:hAnsi="Verdana"/>
          <w:color w:val="000000"/>
          <w:sz w:val="21"/>
          <w:szCs w:val="21"/>
          <w:shd w:val="clear" w:color="auto" w:fill="FFFFFF"/>
        </w:rPr>
        <w:t xml:space="preserve"> </w:t>
      </w:r>
      <w:r w:rsidRPr="00F24301">
        <w:rPr>
          <w:rFonts w:ascii="Verdana" w:hAnsi="Verdana"/>
          <w:color w:val="000000"/>
          <w:sz w:val="21"/>
          <w:szCs w:val="21"/>
          <w:shd w:val="clear" w:color="auto" w:fill="FFFFFF"/>
        </w:rPr>
        <w:t>若</w:t>
      </w:r>
      <w:r w:rsidRPr="00F24301">
        <w:rPr>
          <w:rFonts w:ascii="Verdana" w:hAnsi="Verdana"/>
          <w:color w:val="000000"/>
          <w:sz w:val="21"/>
          <w:szCs w:val="21"/>
          <w:shd w:val="clear" w:color="auto" w:fill="FFFFFF"/>
        </w:rPr>
        <w:t xml:space="preserve"> i=1</w:t>
      </w:r>
      <w:r w:rsidRPr="00F24301">
        <w:rPr>
          <w:rFonts w:ascii="Verdana" w:hAnsi="Verdana"/>
          <w:color w:val="000000"/>
          <w:sz w:val="21"/>
          <w:szCs w:val="21"/>
          <w:shd w:val="clear" w:color="auto" w:fill="FFFFFF"/>
        </w:rPr>
        <w:t>，则该结点是二叉树的根，无双亲</w:t>
      </w:r>
      <w:r w:rsidRPr="00F24301">
        <w:rPr>
          <w:rFonts w:ascii="Verdana" w:hAnsi="Verdana"/>
          <w:color w:val="000000"/>
          <w:sz w:val="21"/>
          <w:szCs w:val="21"/>
          <w:shd w:val="clear" w:color="auto" w:fill="FFFFFF"/>
        </w:rPr>
        <w:t xml:space="preserve">, </w:t>
      </w:r>
      <w:r w:rsidRPr="00F24301">
        <w:rPr>
          <w:rFonts w:ascii="Verdana" w:hAnsi="Verdana"/>
          <w:color w:val="000000"/>
          <w:sz w:val="21"/>
          <w:szCs w:val="21"/>
          <w:shd w:val="clear" w:color="auto" w:fill="FFFFFF"/>
        </w:rPr>
        <w:t>否则，编号为</w:t>
      </w:r>
      <w:r w:rsidRPr="00F24301">
        <w:rPr>
          <w:rFonts w:ascii="Verdana" w:hAnsi="Verdana"/>
          <w:color w:val="000000"/>
          <w:sz w:val="21"/>
          <w:szCs w:val="21"/>
          <w:shd w:val="clear" w:color="auto" w:fill="FFFFFF"/>
        </w:rPr>
        <w:t xml:space="preserve"> [i/2] </w:t>
      </w:r>
      <w:r w:rsidRPr="00F24301">
        <w:rPr>
          <w:rFonts w:ascii="Verdana" w:hAnsi="Verdana"/>
          <w:color w:val="000000"/>
          <w:sz w:val="21"/>
          <w:szCs w:val="21"/>
          <w:shd w:val="clear" w:color="auto" w:fill="FFFFFF"/>
        </w:rPr>
        <w:t>的结点为其双亲结点</w:t>
      </w:r>
      <w:r w:rsidRPr="00F24301">
        <w:rPr>
          <w:rFonts w:ascii="Verdana" w:hAnsi="Verdana"/>
          <w:color w:val="000000"/>
          <w:sz w:val="21"/>
          <w:szCs w:val="21"/>
          <w:shd w:val="clear" w:color="auto" w:fill="FFFFFF"/>
        </w:rPr>
        <w:t>;</w:t>
      </w:r>
      <w:r w:rsidRPr="00F24301">
        <w:rPr>
          <w:rFonts w:ascii="Verdana" w:hAnsi="Verdana"/>
          <w:color w:val="000000"/>
          <w:sz w:val="21"/>
          <w:szCs w:val="21"/>
          <w:shd w:val="clear" w:color="auto" w:fill="FFFFFF"/>
        </w:rPr>
        <w:br/>
        <w:t xml:space="preserve">b </w:t>
      </w:r>
      <w:r w:rsidRPr="00F24301">
        <w:rPr>
          <w:rFonts w:ascii="Verdana" w:hAnsi="Verdana"/>
          <w:color w:val="000000"/>
          <w:sz w:val="21"/>
          <w:szCs w:val="21"/>
          <w:shd w:val="clear" w:color="auto" w:fill="FFFFFF"/>
        </w:rPr>
        <w:t>若</w:t>
      </w:r>
      <w:r w:rsidRPr="00F24301">
        <w:rPr>
          <w:rFonts w:ascii="Verdana" w:hAnsi="Verdana"/>
          <w:color w:val="000000"/>
          <w:sz w:val="21"/>
          <w:szCs w:val="21"/>
          <w:shd w:val="clear" w:color="auto" w:fill="FFFFFF"/>
        </w:rPr>
        <w:t xml:space="preserve"> 2i&gt;n</w:t>
      </w:r>
      <w:r w:rsidRPr="00F24301">
        <w:rPr>
          <w:rFonts w:ascii="Verdana" w:hAnsi="Verdana"/>
          <w:color w:val="000000"/>
          <w:sz w:val="21"/>
          <w:szCs w:val="21"/>
          <w:shd w:val="clear" w:color="auto" w:fill="FFFFFF"/>
        </w:rPr>
        <w:t>，则该结点无左孩子，</w:t>
      </w:r>
      <w:r w:rsidRPr="00F24301">
        <w:rPr>
          <w:rFonts w:ascii="Verdana" w:hAnsi="Verdana"/>
          <w:color w:val="000000"/>
          <w:sz w:val="21"/>
          <w:szCs w:val="21"/>
          <w:shd w:val="clear" w:color="auto" w:fill="FFFFFF"/>
        </w:rPr>
        <w:t xml:space="preserve"> </w:t>
      </w:r>
      <w:r w:rsidRPr="00F24301">
        <w:rPr>
          <w:rFonts w:ascii="Verdana" w:hAnsi="Verdana"/>
          <w:color w:val="000000"/>
          <w:sz w:val="21"/>
          <w:szCs w:val="21"/>
          <w:shd w:val="clear" w:color="auto" w:fill="FFFFFF"/>
        </w:rPr>
        <w:t>否则，编号为</w:t>
      </w:r>
      <w:r w:rsidRPr="00F24301">
        <w:rPr>
          <w:rFonts w:ascii="Verdana" w:hAnsi="Verdana"/>
          <w:color w:val="000000"/>
          <w:sz w:val="21"/>
          <w:szCs w:val="21"/>
          <w:shd w:val="clear" w:color="auto" w:fill="FFFFFF"/>
        </w:rPr>
        <w:t xml:space="preserve"> 2i </w:t>
      </w:r>
      <w:r w:rsidRPr="00F24301">
        <w:rPr>
          <w:rFonts w:ascii="Verdana" w:hAnsi="Verdana"/>
          <w:color w:val="000000"/>
          <w:sz w:val="21"/>
          <w:szCs w:val="21"/>
          <w:shd w:val="clear" w:color="auto" w:fill="FFFFFF"/>
        </w:rPr>
        <w:t>的结点为其左孩子结点；</w:t>
      </w:r>
      <w:r w:rsidRPr="00F24301">
        <w:rPr>
          <w:rFonts w:ascii="Verdana" w:hAnsi="Verdana"/>
          <w:color w:val="000000"/>
          <w:sz w:val="21"/>
          <w:szCs w:val="21"/>
          <w:shd w:val="clear" w:color="auto" w:fill="FFFFFF"/>
        </w:rPr>
        <w:br/>
        <w:t xml:space="preserve">c </w:t>
      </w:r>
      <w:r w:rsidRPr="00F24301">
        <w:rPr>
          <w:rFonts w:ascii="Verdana" w:hAnsi="Verdana"/>
          <w:color w:val="000000"/>
          <w:sz w:val="21"/>
          <w:szCs w:val="21"/>
          <w:shd w:val="clear" w:color="auto" w:fill="FFFFFF"/>
        </w:rPr>
        <w:t>若</w:t>
      </w:r>
      <w:r w:rsidRPr="00F24301">
        <w:rPr>
          <w:rFonts w:ascii="Verdana" w:hAnsi="Verdana"/>
          <w:color w:val="000000"/>
          <w:sz w:val="21"/>
          <w:szCs w:val="21"/>
          <w:shd w:val="clear" w:color="auto" w:fill="FFFFFF"/>
        </w:rPr>
        <w:t xml:space="preserve"> 2i+1&gt;n</w:t>
      </w:r>
      <w:r w:rsidRPr="00F24301">
        <w:rPr>
          <w:rFonts w:ascii="Verdana" w:hAnsi="Verdana"/>
          <w:color w:val="000000"/>
          <w:sz w:val="21"/>
          <w:szCs w:val="21"/>
          <w:shd w:val="clear" w:color="auto" w:fill="FFFFFF"/>
        </w:rPr>
        <w:t>，则该结点无右孩子结点，</w:t>
      </w:r>
      <w:r w:rsidRPr="00F24301">
        <w:rPr>
          <w:rFonts w:ascii="Verdana" w:hAnsi="Verdana"/>
          <w:color w:val="000000"/>
          <w:sz w:val="21"/>
          <w:szCs w:val="21"/>
          <w:shd w:val="clear" w:color="auto" w:fill="FFFFFF"/>
        </w:rPr>
        <w:t xml:space="preserve"> </w:t>
      </w:r>
      <w:r w:rsidRPr="00F24301">
        <w:rPr>
          <w:rFonts w:ascii="Verdana" w:hAnsi="Verdana"/>
          <w:color w:val="000000"/>
          <w:sz w:val="21"/>
          <w:szCs w:val="21"/>
          <w:shd w:val="clear" w:color="auto" w:fill="FFFFFF"/>
        </w:rPr>
        <w:t>否则，编号为</w:t>
      </w:r>
      <w:r w:rsidRPr="00F24301">
        <w:rPr>
          <w:rFonts w:ascii="Verdana" w:hAnsi="Verdana"/>
          <w:color w:val="000000"/>
          <w:sz w:val="21"/>
          <w:szCs w:val="21"/>
          <w:shd w:val="clear" w:color="auto" w:fill="FFFFFF"/>
        </w:rPr>
        <w:t xml:space="preserve">2i+1 </w:t>
      </w:r>
      <w:r w:rsidRPr="00F24301">
        <w:rPr>
          <w:rFonts w:ascii="Verdana" w:hAnsi="Verdana"/>
          <w:color w:val="000000"/>
          <w:sz w:val="21"/>
          <w:szCs w:val="21"/>
          <w:shd w:val="clear" w:color="auto" w:fill="FFFFFF"/>
        </w:rPr>
        <w:t>的结点为其右孩子结点。</w:t>
      </w:r>
    </w:p>
    <w:p w:rsidR="00F24301" w:rsidRDefault="00DE25B4" w:rsidP="00DE25B4">
      <w:pPr>
        <w:pStyle w:val="3"/>
      </w:pPr>
      <w:r>
        <w:rPr>
          <w:rFonts w:hint="eastAsia"/>
        </w:rPr>
        <w:t>数据结构</w:t>
      </w:r>
    </w:p>
    <w:p w:rsidR="00DE25B4" w:rsidRPr="00DE25B4" w:rsidRDefault="00DE25B4" w:rsidP="00F24301">
      <w:pPr>
        <w:ind w:firstLine="420"/>
        <w:rPr>
          <w:rFonts w:ascii="Verdana" w:hAnsi="Verdana"/>
          <w:color w:val="000000"/>
          <w:sz w:val="21"/>
          <w:szCs w:val="21"/>
          <w:shd w:val="clear" w:color="auto" w:fill="FFFFFF"/>
        </w:rPr>
      </w:pPr>
      <w:r w:rsidRPr="00DE25B4">
        <w:rPr>
          <w:rFonts w:ascii="Verdana" w:hAnsi="Verdana" w:hint="eastAsia"/>
          <w:color w:val="000000"/>
          <w:sz w:val="21"/>
          <w:szCs w:val="21"/>
          <w:shd w:val="clear" w:color="auto" w:fill="FFFFFF"/>
        </w:rPr>
        <w:t>二叉树采用链式存储，由</w:t>
      </w:r>
      <w:r w:rsidRPr="00DE25B4">
        <w:rPr>
          <w:rFonts w:ascii="Verdana" w:hAnsi="Verdana"/>
          <w:color w:val="000000"/>
          <w:sz w:val="21"/>
          <w:szCs w:val="21"/>
          <w:shd w:val="clear" w:color="auto" w:fill="FFFFFF"/>
        </w:rPr>
        <w:t>二叉树定义可知</w:t>
      </w:r>
      <w:r w:rsidRPr="00DE25B4">
        <w:rPr>
          <w:rFonts w:ascii="Verdana" w:hAnsi="Verdana" w:hint="eastAsia"/>
          <w:color w:val="000000"/>
          <w:sz w:val="21"/>
          <w:szCs w:val="21"/>
          <w:shd w:val="clear" w:color="auto" w:fill="FFFFFF"/>
        </w:rPr>
        <w:t>，</w:t>
      </w:r>
      <w:r w:rsidRPr="00DE25B4">
        <w:rPr>
          <w:rFonts w:ascii="Verdana" w:hAnsi="Verdana"/>
          <w:color w:val="000000"/>
          <w:sz w:val="21"/>
          <w:szCs w:val="21"/>
          <w:shd w:val="clear" w:color="auto" w:fill="FFFFFF"/>
        </w:rPr>
        <w:t>二叉树的每个结点最多有两个孩子。因此，可以将结点数据结构定义为一个数据和两个指针域。表示方式如图</w:t>
      </w:r>
      <w:r w:rsidRPr="00DE25B4">
        <w:rPr>
          <w:rFonts w:ascii="Verdana" w:hAnsi="Verdana"/>
          <w:color w:val="000000"/>
          <w:sz w:val="21"/>
          <w:szCs w:val="21"/>
          <w:shd w:val="clear" w:color="auto" w:fill="FFFFFF"/>
        </w:rPr>
        <w:t>3.11</w:t>
      </w:r>
      <w:r w:rsidRPr="00DE25B4">
        <w:rPr>
          <w:rFonts w:ascii="Verdana" w:hAnsi="Verdana"/>
          <w:color w:val="000000"/>
          <w:sz w:val="21"/>
          <w:szCs w:val="21"/>
          <w:shd w:val="clear" w:color="auto" w:fill="FFFFFF"/>
        </w:rPr>
        <w:t>所示：</w:t>
      </w:r>
    </w:p>
    <w:p w:rsidR="00DE25B4" w:rsidRDefault="00DE25B4" w:rsidP="00DE25B4">
      <w:pPr>
        <w:ind w:firstLine="480"/>
        <w:jc w:val="center"/>
      </w:pPr>
      <w:r>
        <w:rPr>
          <w:noProof/>
        </w:rPr>
        <w:drawing>
          <wp:inline distT="0" distB="0" distL="0" distR="0" wp14:anchorId="34A7190F" wp14:editId="79CC6D6F">
            <wp:extent cx="2714286" cy="7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286" cy="761905"/>
                    </a:xfrm>
                    <a:prstGeom prst="rect">
                      <a:avLst/>
                    </a:prstGeom>
                  </pic:spPr>
                </pic:pic>
              </a:graphicData>
            </a:graphic>
          </wp:inline>
        </w:drawing>
      </w:r>
    </w:p>
    <w:p w:rsidR="00DE25B4" w:rsidRPr="00DE25B4" w:rsidRDefault="00DE25B4" w:rsidP="00DE25B4">
      <w:pPr>
        <w:ind w:firstLineChars="83" w:firstLine="174"/>
        <w:rPr>
          <w:rFonts w:ascii="Verdana" w:hAnsi="Verdana"/>
          <w:color w:val="000000"/>
          <w:sz w:val="21"/>
          <w:szCs w:val="21"/>
          <w:shd w:val="clear" w:color="auto" w:fill="FFFFFF"/>
        </w:rPr>
      </w:pPr>
      <w:r w:rsidRPr="00DE25B4">
        <w:rPr>
          <w:rFonts w:ascii="Verdana" w:hAnsi="Verdana"/>
          <w:color w:val="000000"/>
          <w:sz w:val="21"/>
          <w:szCs w:val="21"/>
          <w:shd w:val="clear" w:color="auto" w:fill="FFFFFF"/>
        </w:rPr>
        <w:tab/>
      </w:r>
      <w:r w:rsidRPr="00DE25B4">
        <w:rPr>
          <w:rFonts w:ascii="Verdana" w:hAnsi="Verdana" w:hint="eastAsia"/>
          <w:color w:val="000000"/>
          <w:sz w:val="21"/>
          <w:szCs w:val="21"/>
          <w:shd w:val="clear" w:color="auto" w:fill="FFFFFF"/>
        </w:rPr>
        <w:t>二叉树的结果如下图：</w:t>
      </w:r>
    </w:p>
    <w:p w:rsidR="00DE25B4" w:rsidRDefault="00DE25B4" w:rsidP="00DE25B4">
      <w:pPr>
        <w:ind w:firstLineChars="83" w:firstLine="199"/>
        <w:jc w:val="center"/>
      </w:pPr>
      <w:r>
        <w:rPr>
          <w:noProof/>
        </w:rPr>
        <w:drawing>
          <wp:inline distT="0" distB="0" distL="0" distR="0" wp14:anchorId="357CA480" wp14:editId="61CC3DFB">
            <wp:extent cx="5274310" cy="18808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80870"/>
                    </a:xfrm>
                    <a:prstGeom prst="rect">
                      <a:avLst/>
                    </a:prstGeom>
                  </pic:spPr>
                </pic:pic>
              </a:graphicData>
            </a:graphic>
          </wp:inline>
        </w:drawing>
      </w:r>
    </w:p>
    <w:p w:rsidR="00DE25B4" w:rsidRDefault="00DE25B4" w:rsidP="00DE25B4">
      <w:pPr>
        <w:pStyle w:val="3"/>
      </w:pPr>
      <w:r>
        <w:rPr>
          <w:rFonts w:hint="eastAsia"/>
        </w:rPr>
        <w:t>二叉树遍历</w:t>
      </w:r>
    </w:p>
    <w:p w:rsidR="00DE25B4" w:rsidRDefault="00DE25B4" w:rsidP="00DE25B4">
      <w:pPr>
        <w:ind w:firstLine="422"/>
        <w:rPr>
          <w:rFonts w:ascii="Verdana" w:hAnsi="Verdana"/>
          <w:color w:val="000000"/>
          <w:sz w:val="21"/>
          <w:szCs w:val="21"/>
          <w:shd w:val="clear" w:color="auto" w:fill="FFFFFF"/>
        </w:rPr>
      </w:pPr>
      <w:r w:rsidRPr="00DE25B4">
        <w:rPr>
          <w:rFonts w:ascii="Verdana" w:hAnsi="Verdana"/>
          <w:b/>
          <w:bCs/>
          <w:color w:val="000000"/>
          <w:sz w:val="21"/>
          <w:szCs w:val="21"/>
        </w:rPr>
        <w:t>二叉树的遍历</w:t>
      </w:r>
      <w:r w:rsidRPr="00DE25B4">
        <w:rPr>
          <w:rFonts w:ascii="Verdana" w:hAnsi="Verdana"/>
          <w:color w:val="000000"/>
          <w:sz w:val="21"/>
          <w:szCs w:val="21"/>
          <w:shd w:val="clear" w:color="auto" w:fill="FFFFFF"/>
        </w:rPr>
        <w:t>是指从二叉树的根结点出发，按照某种次序依次访问二叉树中的所有结点，使得每个结点被访问一次，且仅被访问一次。</w:t>
      </w:r>
      <w:r w:rsidRPr="00DE25B4">
        <w:rPr>
          <w:rFonts w:ascii="Verdana" w:hAnsi="Verdana"/>
          <w:color w:val="000000"/>
          <w:sz w:val="21"/>
          <w:szCs w:val="21"/>
          <w:shd w:val="clear" w:color="auto" w:fill="FFFFFF"/>
        </w:rPr>
        <w:br/>
      </w:r>
      <w:r w:rsidRPr="00DE25B4">
        <w:rPr>
          <w:rFonts w:ascii="Verdana" w:hAnsi="Verdana"/>
          <w:color w:val="000000"/>
          <w:sz w:val="21"/>
          <w:szCs w:val="21"/>
          <w:shd w:val="clear" w:color="auto" w:fill="FFFFFF"/>
        </w:rPr>
        <w:t>二叉树的访问次序可以分为四种：</w:t>
      </w:r>
    </w:p>
    <w:p w:rsidR="00DE25B4" w:rsidRDefault="00DE25B4" w:rsidP="00DE25B4">
      <w:pPr>
        <w:ind w:firstLine="420"/>
        <w:rPr>
          <w:rFonts w:ascii="Verdana" w:hAnsi="Verdana"/>
          <w:color w:val="000000"/>
          <w:sz w:val="21"/>
          <w:szCs w:val="21"/>
          <w:shd w:val="clear" w:color="auto" w:fill="FFFFFF"/>
        </w:rPr>
      </w:pPr>
      <w:r w:rsidRPr="00DE25B4">
        <w:rPr>
          <w:rFonts w:ascii="Verdana" w:hAnsi="Verdana"/>
          <w:color w:val="000000"/>
          <w:sz w:val="21"/>
          <w:szCs w:val="21"/>
          <w:shd w:val="clear" w:color="auto" w:fill="FFFFFF"/>
        </w:rPr>
        <w:t>前序遍历</w:t>
      </w:r>
    </w:p>
    <w:p w:rsidR="00DE25B4" w:rsidRDefault="00DE25B4" w:rsidP="00DE25B4">
      <w:pPr>
        <w:ind w:firstLine="420"/>
        <w:rPr>
          <w:rFonts w:ascii="Verdana" w:hAnsi="Verdana"/>
          <w:color w:val="000000"/>
          <w:sz w:val="21"/>
          <w:szCs w:val="21"/>
          <w:shd w:val="clear" w:color="auto" w:fill="FFFFFF"/>
        </w:rPr>
      </w:pPr>
      <w:r w:rsidRPr="00DE25B4">
        <w:rPr>
          <w:rFonts w:ascii="Verdana" w:hAnsi="Verdana"/>
          <w:color w:val="000000"/>
          <w:sz w:val="21"/>
          <w:szCs w:val="21"/>
          <w:shd w:val="clear" w:color="auto" w:fill="FFFFFF"/>
        </w:rPr>
        <w:t>中序遍历</w:t>
      </w:r>
    </w:p>
    <w:p w:rsidR="00DE25B4" w:rsidRDefault="00DE25B4" w:rsidP="00DE25B4">
      <w:pPr>
        <w:ind w:firstLine="420"/>
        <w:rPr>
          <w:rFonts w:ascii="Verdana" w:hAnsi="Verdana"/>
          <w:color w:val="000000"/>
          <w:sz w:val="21"/>
          <w:szCs w:val="21"/>
          <w:shd w:val="clear" w:color="auto" w:fill="FFFFFF"/>
        </w:rPr>
      </w:pPr>
      <w:r w:rsidRPr="00DE25B4">
        <w:rPr>
          <w:rFonts w:ascii="Verdana" w:hAnsi="Verdana"/>
          <w:color w:val="000000"/>
          <w:sz w:val="21"/>
          <w:szCs w:val="21"/>
          <w:shd w:val="clear" w:color="auto" w:fill="FFFFFF"/>
        </w:rPr>
        <w:t>后序遍历</w:t>
      </w:r>
    </w:p>
    <w:p w:rsidR="00DE25B4" w:rsidRDefault="00DE25B4" w:rsidP="00DE25B4">
      <w:pPr>
        <w:ind w:firstLine="420"/>
        <w:rPr>
          <w:rFonts w:ascii="Verdana" w:hAnsi="Verdana"/>
          <w:color w:val="000000"/>
          <w:sz w:val="21"/>
          <w:szCs w:val="21"/>
          <w:shd w:val="clear" w:color="auto" w:fill="FFFFFF"/>
        </w:rPr>
      </w:pPr>
      <w:r w:rsidRPr="00DE25B4">
        <w:rPr>
          <w:rFonts w:ascii="Verdana" w:hAnsi="Verdana"/>
          <w:color w:val="000000"/>
          <w:sz w:val="21"/>
          <w:szCs w:val="21"/>
          <w:shd w:val="clear" w:color="auto" w:fill="FFFFFF"/>
        </w:rPr>
        <w:t>层序遍历</w:t>
      </w:r>
    </w:p>
    <w:p w:rsidR="00DE25B4" w:rsidRDefault="00BE52DF" w:rsidP="00BE52DF">
      <w:pPr>
        <w:pStyle w:val="4"/>
        <w:rPr>
          <w:shd w:val="clear" w:color="auto" w:fill="FFFFFF"/>
        </w:rPr>
      </w:pPr>
      <w:r>
        <w:rPr>
          <w:rFonts w:hint="eastAsia"/>
          <w:shd w:val="clear" w:color="auto" w:fill="FFFFFF"/>
        </w:rPr>
        <w:t>前序遍历</w:t>
      </w:r>
    </w:p>
    <w:p w:rsidR="00BE52DF" w:rsidRDefault="00BE52DF" w:rsidP="00DE25B4">
      <w:pPr>
        <w:ind w:firstLine="422"/>
        <w:rPr>
          <w:rFonts w:ascii="Verdana" w:hAnsi="Verdana"/>
          <w:color w:val="000000"/>
          <w:sz w:val="21"/>
          <w:szCs w:val="21"/>
          <w:shd w:val="clear" w:color="auto" w:fill="FFFFFF"/>
        </w:rPr>
      </w:pPr>
      <w:r w:rsidRPr="00BE52DF">
        <w:rPr>
          <w:rFonts w:ascii="Verdana" w:hAnsi="Verdana"/>
          <w:b/>
          <w:bCs/>
          <w:color w:val="000000"/>
          <w:sz w:val="21"/>
          <w:szCs w:val="21"/>
        </w:rPr>
        <w:t>前序遍历</w:t>
      </w:r>
      <w:r w:rsidRPr="00BE52DF">
        <w:rPr>
          <w:rFonts w:ascii="Verdana" w:hAnsi="Verdana"/>
          <w:color w:val="000000"/>
          <w:sz w:val="21"/>
          <w:szCs w:val="21"/>
          <w:shd w:val="clear" w:color="auto" w:fill="FFFFFF"/>
        </w:rPr>
        <w:t>通俗的说就是从二叉树的根结点出发，当第一次到达结点时就输出结点数据，按照先向左在向右的方向访问。</w:t>
      </w:r>
    </w:p>
    <w:p w:rsidR="00A5380A" w:rsidRDefault="00A5380A" w:rsidP="00A5380A">
      <w:pPr>
        <w:ind w:firstLine="480"/>
        <w:jc w:val="center"/>
        <w:rPr>
          <w:rFonts w:ascii="Verdana" w:hAnsi="Verdana"/>
          <w:color w:val="000000"/>
          <w:sz w:val="21"/>
          <w:szCs w:val="21"/>
          <w:shd w:val="clear" w:color="auto" w:fill="FFFFFF"/>
        </w:rPr>
      </w:pPr>
      <w:r>
        <w:rPr>
          <w:noProof/>
        </w:rPr>
        <w:lastRenderedPageBreak/>
        <w:drawing>
          <wp:inline distT="0" distB="0" distL="0" distR="0" wp14:anchorId="78BF2EF9" wp14:editId="189B2E63">
            <wp:extent cx="3638095" cy="26952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695238"/>
                    </a:xfrm>
                    <a:prstGeom prst="rect">
                      <a:avLst/>
                    </a:prstGeom>
                  </pic:spPr>
                </pic:pic>
              </a:graphicData>
            </a:graphic>
          </wp:inline>
        </w:drawing>
      </w:r>
    </w:p>
    <w:p w:rsidR="00A5380A" w:rsidRPr="00A5380A" w:rsidRDefault="00A5380A" w:rsidP="00DE6C22">
      <w:pPr>
        <w:ind w:firstLine="420"/>
        <w:rPr>
          <w:rFonts w:ascii="Verdana" w:hAnsi="Verdana"/>
          <w:color w:val="000000"/>
          <w:sz w:val="21"/>
          <w:szCs w:val="21"/>
          <w:shd w:val="clear" w:color="auto" w:fill="FFFFFF"/>
        </w:rPr>
      </w:pPr>
      <w:r>
        <w:rPr>
          <w:rFonts w:ascii="Verdana" w:hAnsi="Verdana" w:hint="eastAsia"/>
          <w:color w:val="000000"/>
          <w:sz w:val="21"/>
          <w:szCs w:val="21"/>
          <w:shd w:val="clear" w:color="auto" w:fill="FFFFFF"/>
        </w:rPr>
        <w:t>上图所示二叉树遍历过程：</w:t>
      </w:r>
      <w:r w:rsidRPr="00A5380A">
        <w:rPr>
          <w:rFonts w:ascii="Verdana" w:hAnsi="Verdana"/>
          <w:color w:val="000000"/>
          <w:sz w:val="21"/>
          <w:szCs w:val="21"/>
          <w:shd w:val="clear" w:color="auto" w:fill="FFFFFF"/>
        </w:rPr>
        <w:t>从根结点出发，则第一次到达结点</w:t>
      </w:r>
      <w:r w:rsidRPr="00A5380A">
        <w:rPr>
          <w:rFonts w:ascii="Verdana" w:hAnsi="Verdana"/>
          <w:color w:val="000000"/>
          <w:sz w:val="21"/>
          <w:szCs w:val="21"/>
          <w:shd w:val="clear" w:color="auto" w:fill="FFFFFF"/>
        </w:rPr>
        <w:t>A</w:t>
      </w:r>
      <w:r w:rsidRPr="00A5380A">
        <w:rPr>
          <w:rFonts w:ascii="Verdana" w:hAnsi="Verdana"/>
          <w:color w:val="000000"/>
          <w:sz w:val="21"/>
          <w:szCs w:val="21"/>
          <w:shd w:val="clear" w:color="auto" w:fill="FFFFFF"/>
        </w:rPr>
        <w:t>，故输出</w:t>
      </w:r>
      <w:r>
        <w:rPr>
          <w:rFonts w:ascii="Verdana" w:hAnsi="Verdana"/>
          <w:color w:val="000000"/>
          <w:sz w:val="21"/>
          <w:szCs w:val="21"/>
          <w:shd w:val="clear" w:color="auto" w:fill="FFFFFF"/>
        </w:rPr>
        <w:t>A;</w:t>
      </w:r>
      <w:r w:rsidRPr="00A5380A">
        <w:rPr>
          <w:rFonts w:ascii="Verdana" w:hAnsi="Verdana"/>
          <w:color w:val="000000"/>
          <w:sz w:val="21"/>
          <w:szCs w:val="21"/>
          <w:shd w:val="clear" w:color="auto" w:fill="FFFFFF"/>
        </w:rPr>
        <w:t>继续向左访问，第一次访问结点</w:t>
      </w:r>
      <w:r w:rsidRPr="00A5380A">
        <w:rPr>
          <w:rFonts w:ascii="Verdana" w:hAnsi="Verdana"/>
          <w:color w:val="000000"/>
          <w:sz w:val="21"/>
          <w:szCs w:val="21"/>
          <w:shd w:val="clear" w:color="auto" w:fill="FFFFFF"/>
        </w:rPr>
        <w:t>B</w:t>
      </w:r>
      <w:r w:rsidRPr="00A5380A">
        <w:rPr>
          <w:rFonts w:ascii="Verdana" w:hAnsi="Verdana"/>
          <w:color w:val="000000"/>
          <w:sz w:val="21"/>
          <w:szCs w:val="21"/>
          <w:shd w:val="clear" w:color="auto" w:fill="FFFFFF"/>
        </w:rPr>
        <w:t>，故输出</w:t>
      </w:r>
      <w:r w:rsidRPr="00A5380A">
        <w:rPr>
          <w:rFonts w:ascii="Verdana" w:hAnsi="Verdana"/>
          <w:color w:val="000000"/>
          <w:sz w:val="21"/>
          <w:szCs w:val="21"/>
          <w:shd w:val="clear" w:color="auto" w:fill="FFFFFF"/>
        </w:rPr>
        <w:t>B</w:t>
      </w:r>
      <w:r w:rsidRPr="00A5380A">
        <w:rPr>
          <w:rFonts w:ascii="Verdana" w:hAnsi="Verdana"/>
          <w:color w:val="000000"/>
          <w:sz w:val="21"/>
          <w:szCs w:val="21"/>
          <w:shd w:val="clear" w:color="auto" w:fill="FFFFFF"/>
        </w:rPr>
        <w:t>；按照同样规则，输出</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，输出</w:t>
      </w:r>
      <w:r w:rsidRPr="00A5380A">
        <w:rPr>
          <w:rFonts w:ascii="Verdana" w:hAnsi="Verdana"/>
          <w:color w:val="000000"/>
          <w:sz w:val="21"/>
          <w:szCs w:val="21"/>
          <w:shd w:val="clear" w:color="auto" w:fill="FFFFFF"/>
        </w:rPr>
        <w:t>H</w:t>
      </w:r>
      <w:r w:rsidRPr="00A5380A">
        <w:rPr>
          <w:rFonts w:ascii="Verdana" w:hAnsi="Verdana"/>
          <w:color w:val="000000"/>
          <w:sz w:val="21"/>
          <w:szCs w:val="21"/>
          <w:shd w:val="clear" w:color="auto" w:fill="FFFFFF"/>
        </w:rPr>
        <w:t>；当到达叶子结点</w:t>
      </w:r>
      <w:r w:rsidRPr="00A5380A">
        <w:rPr>
          <w:rFonts w:ascii="Verdana" w:hAnsi="Verdana"/>
          <w:color w:val="000000"/>
          <w:sz w:val="21"/>
          <w:szCs w:val="21"/>
          <w:shd w:val="clear" w:color="auto" w:fill="FFFFFF"/>
        </w:rPr>
        <w:t>H</w:t>
      </w:r>
      <w:r w:rsidRPr="00A5380A">
        <w:rPr>
          <w:rFonts w:ascii="Verdana" w:hAnsi="Verdana"/>
          <w:color w:val="000000"/>
          <w:sz w:val="21"/>
          <w:szCs w:val="21"/>
          <w:shd w:val="clear" w:color="auto" w:fill="FFFFFF"/>
        </w:rPr>
        <w:t>，返回到</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，此时已经是第二次到达</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，故不在输出</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，进而向</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右子树访问，</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右子树不为空，则访问至</w:t>
      </w:r>
      <w:r w:rsidRPr="00A5380A">
        <w:rPr>
          <w:rFonts w:ascii="Verdana" w:hAnsi="Verdana"/>
          <w:color w:val="000000"/>
          <w:sz w:val="21"/>
          <w:szCs w:val="21"/>
          <w:shd w:val="clear" w:color="auto" w:fill="FFFFFF"/>
        </w:rPr>
        <w:t>I</w:t>
      </w:r>
      <w:r w:rsidRPr="00A5380A">
        <w:rPr>
          <w:rFonts w:ascii="Verdana" w:hAnsi="Verdana"/>
          <w:color w:val="000000"/>
          <w:sz w:val="21"/>
          <w:szCs w:val="21"/>
          <w:shd w:val="clear" w:color="auto" w:fill="FFFFFF"/>
        </w:rPr>
        <w:t>，第一次到达</w:t>
      </w:r>
      <w:r w:rsidRPr="00A5380A">
        <w:rPr>
          <w:rFonts w:ascii="Verdana" w:hAnsi="Verdana"/>
          <w:color w:val="000000"/>
          <w:sz w:val="21"/>
          <w:szCs w:val="21"/>
          <w:shd w:val="clear" w:color="auto" w:fill="FFFFFF"/>
        </w:rPr>
        <w:t>I</w:t>
      </w:r>
      <w:r w:rsidRPr="00A5380A">
        <w:rPr>
          <w:rFonts w:ascii="Verdana" w:hAnsi="Verdana"/>
          <w:color w:val="000000"/>
          <w:sz w:val="21"/>
          <w:szCs w:val="21"/>
          <w:shd w:val="clear" w:color="auto" w:fill="FFFFFF"/>
        </w:rPr>
        <w:t>，则输出</w:t>
      </w:r>
      <w:r w:rsidRPr="00A5380A">
        <w:rPr>
          <w:rFonts w:ascii="Verdana" w:hAnsi="Verdana"/>
          <w:color w:val="000000"/>
          <w:sz w:val="21"/>
          <w:szCs w:val="21"/>
          <w:shd w:val="clear" w:color="auto" w:fill="FFFFFF"/>
        </w:rPr>
        <w:t>I</w:t>
      </w:r>
      <w:r w:rsidRPr="00A5380A">
        <w:rPr>
          <w:rFonts w:ascii="Verdana" w:hAnsi="Verdana"/>
          <w:color w:val="000000"/>
          <w:sz w:val="21"/>
          <w:szCs w:val="21"/>
          <w:shd w:val="clear" w:color="auto" w:fill="FFFFFF"/>
        </w:rPr>
        <w:t>；</w:t>
      </w:r>
      <w:r w:rsidRPr="00A5380A">
        <w:rPr>
          <w:rFonts w:ascii="Verdana" w:hAnsi="Verdana"/>
          <w:color w:val="000000"/>
          <w:sz w:val="21"/>
          <w:szCs w:val="21"/>
          <w:shd w:val="clear" w:color="auto" w:fill="FFFFFF"/>
        </w:rPr>
        <w:t>I</w:t>
      </w:r>
      <w:r w:rsidRPr="00A5380A">
        <w:rPr>
          <w:rFonts w:ascii="Verdana" w:hAnsi="Verdana"/>
          <w:color w:val="000000"/>
          <w:sz w:val="21"/>
          <w:szCs w:val="21"/>
          <w:shd w:val="clear" w:color="auto" w:fill="FFFFFF"/>
        </w:rPr>
        <w:t>为叶子结点，则返回到</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w:t>
      </w:r>
      <w:r w:rsidRPr="00A5380A">
        <w:rPr>
          <w:rFonts w:ascii="Verdana" w:hAnsi="Verdana"/>
          <w:color w:val="000000"/>
          <w:sz w:val="21"/>
          <w:szCs w:val="21"/>
          <w:shd w:val="clear" w:color="auto" w:fill="FFFFFF"/>
        </w:rPr>
        <w:t>D</w:t>
      </w:r>
      <w:r w:rsidRPr="00A5380A">
        <w:rPr>
          <w:rFonts w:ascii="Verdana" w:hAnsi="Verdana"/>
          <w:color w:val="000000"/>
          <w:sz w:val="21"/>
          <w:szCs w:val="21"/>
          <w:shd w:val="clear" w:color="auto" w:fill="FFFFFF"/>
        </w:rPr>
        <w:t>左右子树已经访问完毕，则返回到</w:t>
      </w:r>
      <w:r w:rsidRPr="00A5380A">
        <w:rPr>
          <w:rFonts w:ascii="Verdana" w:hAnsi="Verdana"/>
          <w:color w:val="000000"/>
          <w:sz w:val="21"/>
          <w:szCs w:val="21"/>
          <w:shd w:val="clear" w:color="auto" w:fill="FFFFFF"/>
        </w:rPr>
        <w:t>B</w:t>
      </w:r>
      <w:r w:rsidRPr="00A5380A">
        <w:rPr>
          <w:rFonts w:ascii="Verdana" w:hAnsi="Verdana"/>
          <w:color w:val="000000"/>
          <w:sz w:val="21"/>
          <w:szCs w:val="21"/>
          <w:shd w:val="clear" w:color="auto" w:fill="FFFFFF"/>
        </w:rPr>
        <w:t>，进而到</w:t>
      </w:r>
      <w:r w:rsidRPr="00A5380A">
        <w:rPr>
          <w:rFonts w:ascii="Verdana" w:hAnsi="Verdana"/>
          <w:color w:val="000000"/>
          <w:sz w:val="21"/>
          <w:szCs w:val="21"/>
          <w:shd w:val="clear" w:color="auto" w:fill="FFFFFF"/>
        </w:rPr>
        <w:t>B</w:t>
      </w:r>
      <w:r w:rsidRPr="00A5380A">
        <w:rPr>
          <w:rFonts w:ascii="Verdana" w:hAnsi="Verdana"/>
          <w:color w:val="000000"/>
          <w:sz w:val="21"/>
          <w:szCs w:val="21"/>
          <w:shd w:val="clear" w:color="auto" w:fill="FFFFFF"/>
        </w:rPr>
        <w:t>右子树，第一次到达</w:t>
      </w:r>
      <w:r w:rsidRPr="00A5380A">
        <w:rPr>
          <w:rFonts w:ascii="Verdana" w:hAnsi="Verdana"/>
          <w:color w:val="000000"/>
          <w:sz w:val="21"/>
          <w:szCs w:val="21"/>
          <w:shd w:val="clear" w:color="auto" w:fill="FFFFFF"/>
        </w:rPr>
        <w:t>E</w:t>
      </w:r>
      <w:r w:rsidRPr="00A5380A">
        <w:rPr>
          <w:rFonts w:ascii="Verdana" w:hAnsi="Verdana"/>
          <w:color w:val="000000"/>
          <w:sz w:val="21"/>
          <w:szCs w:val="21"/>
          <w:shd w:val="clear" w:color="auto" w:fill="FFFFFF"/>
        </w:rPr>
        <w:t>，故输出</w:t>
      </w:r>
      <w:r w:rsidRPr="00A5380A">
        <w:rPr>
          <w:rFonts w:ascii="Verdana" w:hAnsi="Verdana"/>
          <w:color w:val="000000"/>
          <w:sz w:val="21"/>
          <w:szCs w:val="21"/>
          <w:shd w:val="clear" w:color="auto" w:fill="FFFFFF"/>
        </w:rPr>
        <w:t>E</w:t>
      </w:r>
      <w:r w:rsidRPr="00A5380A">
        <w:rPr>
          <w:rFonts w:ascii="Verdana" w:hAnsi="Verdana"/>
          <w:color w:val="000000"/>
          <w:sz w:val="21"/>
          <w:szCs w:val="21"/>
          <w:shd w:val="clear" w:color="auto" w:fill="FFFFFF"/>
        </w:rPr>
        <w:t>；向</w:t>
      </w:r>
      <w:r w:rsidRPr="00A5380A">
        <w:rPr>
          <w:rFonts w:ascii="Verdana" w:hAnsi="Verdana"/>
          <w:color w:val="000000"/>
          <w:sz w:val="21"/>
          <w:szCs w:val="21"/>
          <w:shd w:val="clear" w:color="auto" w:fill="FFFFFF"/>
        </w:rPr>
        <w:t>E</w:t>
      </w:r>
      <w:r w:rsidRPr="00A5380A">
        <w:rPr>
          <w:rFonts w:ascii="Verdana" w:hAnsi="Verdana"/>
          <w:color w:val="000000"/>
          <w:sz w:val="21"/>
          <w:szCs w:val="21"/>
          <w:shd w:val="clear" w:color="auto" w:fill="FFFFFF"/>
        </w:rPr>
        <w:t>左子树，故输出</w:t>
      </w:r>
      <w:r w:rsidRPr="00A5380A">
        <w:rPr>
          <w:rFonts w:ascii="Verdana" w:hAnsi="Verdana"/>
          <w:color w:val="000000"/>
          <w:sz w:val="21"/>
          <w:szCs w:val="21"/>
          <w:shd w:val="clear" w:color="auto" w:fill="FFFFFF"/>
        </w:rPr>
        <w:t>J</w:t>
      </w:r>
      <w:r w:rsidRPr="00A5380A">
        <w:rPr>
          <w:rFonts w:ascii="Verdana" w:hAnsi="Verdana"/>
          <w:color w:val="000000"/>
          <w:sz w:val="21"/>
          <w:szCs w:val="21"/>
          <w:shd w:val="clear" w:color="auto" w:fill="FFFFFF"/>
        </w:rPr>
        <w:t>；按照同样的访问规则，继续输出</w:t>
      </w:r>
      <w:r w:rsidRPr="00A5380A">
        <w:rPr>
          <w:rFonts w:ascii="Verdana" w:hAnsi="Verdana"/>
          <w:color w:val="000000"/>
          <w:sz w:val="21"/>
          <w:szCs w:val="21"/>
          <w:shd w:val="clear" w:color="auto" w:fill="FFFFFF"/>
        </w:rPr>
        <w:t>C</w:t>
      </w:r>
      <w:r w:rsidRPr="00A5380A">
        <w:rPr>
          <w:rFonts w:ascii="Verdana" w:hAnsi="Verdana"/>
          <w:color w:val="000000"/>
          <w:sz w:val="21"/>
          <w:szCs w:val="21"/>
          <w:shd w:val="clear" w:color="auto" w:fill="FFFFFF"/>
        </w:rPr>
        <w:t>、</w:t>
      </w:r>
      <w:r w:rsidRPr="00A5380A">
        <w:rPr>
          <w:rFonts w:ascii="Verdana" w:hAnsi="Verdana"/>
          <w:color w:val="000000"/>
          <w:sz w:val="21"/>
          <w:szCs w:val="21"/>
          <w:shd w:val="clear" w:color="auto" w:fill="FFFFFF"/>
        </w:rPr>
        <w:t>F</w:t>
      </w:r>
      <w:r w:rsidRPr="00A5380A">
        <w:rPr>
          <w:rFonts w:ascii="Verdana" w:hAnsi="Verdana"/>
          <w:color w:val="000000"/>
          <w:sz w:val="21"/>
          <w:szCs w:val="21"/>
          <w:shd w:val="clear" w:color="auto" w:fill="FFFFFF"/>
        </w:rPr>
        <w:t>、</w:t>
      </w:r>
      <w:r w:rsidRPr="00A5380A">
        <w:rPr>
          <w:rFonts w:ascii="Verdana" w:hAnsi="Verdana"/>
          <w:color w:val="000000"/>
          <w:sz w:val="21"/>
          <w:szCs w:val="21"/>
          <w:shd w:val="clear" w:color="auto" w:fill="FFFFFF"/>
        </w:rPr>
        <w:t>G</w:t>
      </w:r>
      <w:r w:rsidRPr="00A5380A">
        <w:rPr>
          <w:rFonts w:ascii="Verdana" w:hAnsi="Verdana"/>
          <w:color w:val="000000"/>
          <w:sz w:val="21"/>
          <w:szCs w:val="21"/>
          <w:shd w:val="clear" w:color="auto" w:fill="FFFFFF"/>
        </w:rPr>
        <w:t>；</w:t>
      </w:r>
    </w:p>
    <w:p w:rsidR="00A5380A" w:rsidRDefault="00A5380A" w:rsidP="00DE6C22">
      <w:pPr>
        <w:ind w:firstLine="420"/>
        <w:rPr>
          <w:rStyle w:val="af5"/>
          <w:rFonts w:ascii="Arial" w:hAnsi="Arial" w:cs="Arial"/>
          <w:b w:val="0"/>
          <w:color w:val="2F2F2F"/>
          <w:shd w:val="clear" w:color="auto" w:fill="FFFFFF"/>
        </w:rPr>
      </w:pPr>
      <w:r w:rsidRPr="00A5380A">
        <w:rPr>
          <w:rFonts w:ascii="Verdana" w:hAnsi="Verdana"/>
          <w:color w:val="000000"/>
          <w:sz w:val="21"/>
          <w:szCs w:val="21"/>
          <w:shd w:val="clear" w:color="auto" w:fill="FFFFFF"/>
        </w:rPr>
        <w:t>则</w:t>
      </w:r>
      <w:r w:rsidRPr="00A5380A">
        <w:rPr>
          <w:rFonts w:ascii="Verdana" w:hAnsi="Verdana"/>
          <w:color w:val="000000"/>
          <w:sz w:val="21"/>
          <w:szCs w:val="21"/>
          <w:shd w:val="clear" w:color="auto" w:fill="FFFFFF"/>
        </w:rPr>
        <w:t>3.13</w:t>
      </w:r>
      <w:r w:rsidRPr="00A5380A">
        <w:rPr>
          <w:rFonts w:ascii="Verdana" w:hAnsi="Verdana"/>
          <w:color w:val="000000"/>
          <w:sz w:val="21"/>
          <w:szCs w:val="21"/>
          <w:shd w:val="clear" w:color="auto" w:fill="FFFFFF"/>
        </w:rPr>
        <w:t>所示二叉树的前序遍历输出为：</w:t>
      </w:r>
      <w:r>
        <w:rPr>
          <w:rFonts w:ascii="Arial" w:hAnsi="Arial" w:cs="Arial"/>
          <w:color w:val="2F2F2F"/>
        </w:rPr>
        <w:br/>
      </w:r>
      <w:r w:rsidRPr="00A5380A">
        <w:rPr>
          <w:rStyle w:val="af5"/>
          <w:rFonts w:ascii="Arial" w:hAnsi="Arial" w:cs="Arial"/>
          <w:b w:val="0"/>
          <w:color w:val="2F2F2F"/>
          <w:shd w:val="clear" w:color="auto" w:fill="FFFFFF"/>
        </w:rPr>
        <w:t>ABDHIEJCFG</w:t>
      </w:r>
    </w:p>
    <w:p w:rsidR="00A5380A" w:rsidRDefault="00C53886" w:rsidP="00C53886">
      <w:pPr>
        <w:pStyle w:val="4"/>
        <w:rPr>
          <w:shd w:val="clear" w:color="auto" w:fill="FFFFFF"/>
        </w:rPr>
      </w:pPr>
      <w:r>
        <w:rPr>
          <w:rFonts w:hint="eastAsia"/>
          <w:shd w:val="clear" w:color="auto" w:fill="FFFFFF"/>
        </w:rPr>
        <w:t>中序遍历</w:t>
      </w:r>
    </w:p>
    <w:p w:rsidR="00C53886" w:rsidRDefault="00C53886" w:rsidP="00C53886">
      <w:pPr>
        <w:ind w:firstLineChars="0" w:firstLine="420"/>
        <w:rPr>
          <w:rFonts w:ascii="Verdana" w:hAnsi="Verdana"/>
          <w:color w:val="000000"/>
          <w:sz w:val="21"/>
          <w:szCs w:val="21"/>
          <w:shd w:val="clear" w:color="auto" w:fill="FFFFFF"/>
        </w:rPr>
      </w:pPr>
      <w:r w:rsidRPr="00C53886">
        <w:rPr>
          <w:rFonts w:ascii="Verdana" w:hAnsi="Verdana"/>
          <w:b/>
          <w:bCs/>
          <w:color w:val="000000"/>
          <w:sz w:val="21"/>
          <w:szCs w:val="21"/>
        </w:rPr>
        <w:t>中序遍历</w:t>
      </w:r>
      <w:r w:rsidRPr="00C53886">
        <w:rPr>
          <w:rFonts w:ascii="Verdana" w:hAnsi="Verdana"/>
          <w:color w:val="000000"/>
          <w:sz w:val="21"/>
          <w:szCs w:val="21"/>
          <w:shd w:val="clear" w:color="auto" w:fill="FFFFFF"/>
        </w:rPr>
        <w:t>就是从二叉树的根结点出发，当第二次到达结点时就输出结点数据，按照先向左在向右的方向访问。</w:t>
      </w:r>
    </w:p>
    <w:p w:rsidR="00DE6C22" w:rsidRPr="00DE6C22" w:rsidRDefault="00DE6C22" w:rsidP="00DE6C22">
      <w:pPr>
        <w:ind w:firstLine="420"/>
        <w:rPr>
          <w:rFonts w:ascii="Verdana" w:hAnsi="Verdana"/>
          <w:color w:val="000000"/>
          <w:sz w:val="21"/>
          <w:szCs w:val="21"/>
          <w:shd w:val="clear" w:color="auto" w:fill="FFFFFF"/>
        </w:rPr>
      </w:pPr>
      <w:r>
        <w:rPr>
          <w:rFonts w:ascii="Verdana" w:hAnsi="Verdana" w:hint="eastAsia"/>
          <w:color w:val="000000"/>
          <w:sz w:val="21"/>
          <w:szCs w:val="21"/>
          <w:shd w:val="clear" w:color="auto" w:fill="FFFFFF"/>
        </w:rPr>
        <w:t>遍历过程：</w:t>
      </w:r>
      <w:r w:rsidRPr="00DE6C22">
        <w:rPr>
          <w:rFonts w:ascii="Verdana" w:hAnsi="Verdana"/>
          <w:color w:val="000000"/>
          <w:sz w:val="21"/>
          <w:szCs w:val="21"/>
          <w:shd w:val="clear" w:color="auto" w:fill="FFFFFF"/>
        </w:rPr>
        <w:t>从根结点出发，则第一次到达结点</w:t>
      </w:r>
      <w:r w:rsidRPr="00DE6C22">
        <w:rPr>
          <w:rFonts w:ascii="Verdana" w:hAnsi="Verdana"/>
          <w:color w:val="000000"/>
          <w:sz w:val="21"/>
          <w:szCs w:val="21"/>
          <w:shd w:val="clear" w:color="auto" w:fill="FFFFFF"/>
        </w:rPr>
        <w:t>A</w:t>
      </w:r>
      <w:r w:rsidRPr="00DE6C22">
        <w:rPr>
          <w:rFonts w:ascii="Verdana" w:hAnsi="Verdana"/>
          <w:color w:val="000000"/>
          <w:sz w:val="21"/>
          <w:szCs w:val="21"/>
          <w:shd w:val="clear" w:color="auto" w:fill="FFFFFF"/>
        </w:rPr>
        <w:t>，不输出</w:t>
      </w:r>
      <w:r w:rsidRPr="00DE6C22">
        <w:rPr>
          <w:rFonts w:ascii="Verdana" w:hAnsi="Verdana"/>
          <w:color w:val="000000"/>
          <w:sz w:val="21"/>
          <w:szCs w:val="21"/>
          <w:shd w:val="clear" w:color="auto" w:fill="FFFFFF"/>
        </w:rPr>
        <w:t>A</w:t>
      </w:r>
      <w:r w:rsidRPr="00DE6C22">
        <w:rPr>
          <w:rFonts w:ascii="Verdana" w:hAnsi="Verdana"/>
          <w:color w:val="000000"/>
          <w:sz w:val="21"/>
          <w:szCs w:val="21"/>
          <w:shd w:val="clear" w:color="auto" w:fill="FFFFFF"/>
        </w:rPr>
        <w:t>，继续向左访问，第一次访问结点</w:t>
      </w:r>
      <w:r w:rsidRPr="00DE6C22">
        <w:rPr>
          <w:rFonts w:ascii="Verdana" w:hAnsi="Verdana"/>
          <w:color w:val="000000"/>
          <w:sz w:val="21"/>
          <w:szCs w:val="21"/>
          <w:shd w:val="clear" w:color="auto" w:fill="FFFFFF"/>
        </w:rPr>
        <w:t>B</w:t>
      </w:r>
      <w:r w:rsidRPr="00DE6C22">
        <w:rPr>
          <w:rFonts w:ascii="Verdana" w:hAnsi="Verdana"/>
          <w:color w:val="000000"/>
          <w:sz w:val="21"/>
          <w:szCs w:val="21"/>
          <w:shd w:val="clear" w:color="auto" w:fill="FFFFFF"/>
        </w:rPr>
        <w:t>，不输出</w:t>
      </w:r>
      <w:r w:rsidRPr="00DE6C22">
        <w:rPr>
          <w:rFonts w:ascii="Verdana" w:hAnsi="Verdana"/>
          <w:color w:val="000000"/>
          <w:sz w:val="21"/>
          <w:szCs w:val="21"/>
          <w:shd w:val="clear" w:color="auto" w:fill="FFFFFF"/>
        </w:rPr>
        <w:t>B</w:t>
      </w:r>
      <w:r w:rsidRPr="00DE6C22">
        <w:rPr>
          <w:rFonts w:ascii="Verdana" w:hAnsi="Verdana"/>
          <w:color w:val="000000"/>
          <w:sz w:val="21"/>
          <w:szCs w:val="21"/>
          <w:shd w:val="clear" w:color="auto" w:fill="FFFFFF"/>
        </w:rPr>
        <w:t>；继续到达</w:t>
      </w:r>
      <w:r w:rsidRPr="00DE6C22">
        <w:rPr>
          <w:rFonts w:ascii="Verdana" w:hAnsi="Verdana"/>
          <w:color w:val="000000"/>
          <w:sz w:val="21"/>
          <w:szCs w:val="21"/>
          <w:shd w:val="clear" w:color="auto" w:fill="FFFFFF"/>
        </w:rPr>
        <w:t>D</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；到达</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左子树为空，则返回到</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，此时第二次访问</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，故输出</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H</w:t>
      </w:r>
      <w:r w:rsidRPr="00DE6C22">
        <w:rPr>
          <w:rFonts w:ascii="Verdana" w:hAnsi="Verdana"/>
          <w:color w:val="000000"/>
          <w:sz w:val="21"/>
          <w:szCs w:val="21"/>
          <w:shd w:val="clear" w:color="auto" w:fill="FFFFFF"/>
        </w:rPr>
        <w:t>右子树为空，则返回至</w:t>
      </w:r>
      <w:r w:rsidRPr="00DE6C22">
        <w:rPr>
          <w:rFonts w:ascii="Verdana" w:hAnsi="Verdana"/>
          <w:color w:val="000000"/>
          <w:sz w:val="21"/>
          <w:szCs w:val="21"/>
          <w:shd w:val="clear" w:color="auto" w:fill="FFFFFF"/>
        </w:rPr>
        <w:t>D</w:t>
      </w:r>
      <w:r w:rsidRPr="00DE6C22">
        <w:rPr>
          <w:rFonts w:ascii="Verdana" w:hAnsi="Verdana"/>
          <w:color w:val="000000"/>
          <w:sz w:val="21"/>
          <w:szCs w:val="21"/>
          <w:shd w:val="clear" w:color="auto" w:fill="FFFFFF"/>
        </w:rPr>
        <w:t>，此时第二次到达</w:t>
      </w:r>
      <w:r w:rsidRPr="00DE6C22">
        <w:rPr>
          <w:rFonts w:ascii="Verdana" w:hAnsi="Verdana"/>
          <w:color w:val="000000"/>
          <w:sz w:val="21"/>
          <w:szCs w:val="21"/>
          <w:shd w:val="clear" w:color="auto" w:fill="FFFFFF"/>
        </w:rPr>
        <w:t>D</w:t>
      </w:r>
      <w:r w:rsidRPr="00DE6C22">
        <w:rPr>
          <w:rFonts w:ascii="Verdana" w:hAnsi="Verdana"/>
          <w:color w:val="000000"/>
          <w:sz w:val="21"/>
          <w:szCs w:val="21"/>
          <w:shd w:val="clear" w:color="auto" w:fill="FFFFFF"/>
        </w:rPr>
        <w:t>，故输出</w:t>
      </w:r>
      <w:r w:rsidRPr="00DE6C22">
        <w:rPr>
          <w:rFonts w:ascii="Verdana" w:hAnsi="Verdana"/>
          <w:color w:val="000000"/>
          <w:sz w:val="21"/>
          <w:szCs w:val="21"/>
          <w:shd w:val="clear" w:color="auto" w:fill="FFFFFF"/>
        </w:rPr>
        <w:t>D</w:t>
      </w:r>
      <w:r w:rsidRPr="00DE6C22">
        <w:rPr>
          <w:rFonts w:ascii="Verdana" w:hAnsi="Verdana"/>
          <w:color w:val="000000"/>
          <w:sz w:val="21"/>
          <w:szCs w:val="21"/>
          <w:shd w:val="clear" w:color="auto" w:fill="FFFFFF"/>
        </w:rPr>
        <w:t>；由</w:t>
      </w:r>
      <w:r w:rsidRPr="00DE6C22">
        <w:rPr>
          <w:rFonts w:ascii="Verdana" w:hAnsi="Verdana"/>
          <w:color w:val="000000"/>
          <w:sz w:val="21"/>
          <w:szCs w:val="21"/>
          <w:shd w:val="clear" w:color="auto" w:fill="FFFFFF"/>
        </w:rPr>
        <w:t>D</w:t>
      </w:r>
      <w:r w:rsidRPr="00DE6C22">
        <w:rPr>
          <w:rFonts w:ascii="Verdana" w:hAnsi="Verdana"/>
          <w:color w:val="000000"/>
          <w:sz w:val="21"/>
          <w:szCs w:val="21"/>
          <w:shd w:val="clear" w:color="auto" w:fill="FFFFFF"/>
        </w:rPr>
        <w:t>返回至</w:t>
      </w:r>
      <w:r w:rsidRPr="00DE6C22">
        <w:rPr>
          <w:rFonts w:ascii="Verdana" w:hAnsi="Verdana"/>
          <w:color w:val="000000"/>
          <w:sz w:val="21"/>
          <w:szCs w:val="21"/>
          <w:shd w:val="clear" w:color="auto" w:fill="FFFFFF"/>
        </w:rPr>
        <w:t>B</w:t>
      </w:r>
      <w:r w:rsidRPr="00DE6C22">
        <w:rPr>
          <w:rFonts w:ascii="Verdana" w:hAnsi="Verdana"/>
          <w:color w:val="000000"/>
          <w:sz w:val="21"/>
          <w:szCs w:val="21"/>
          <w:shd w:val="clear" w:color="auto" w:fill="FFFFFF"/>
        </w:rPr>
        <w:t>，第二次到达</w:t>
      </w:r>
      <w:r w:rsidRPr="00DE6C22">
        <w:rPr>
          <w:rFonts w:ascii="Verdana" w:hAnsi="Verdana"/>
          <w:color w:val="000000"/>
          <w:sz w:val="21"/>
          <w:szCs w:val="21"/>
          <w:shd w:val="clear" w:color="auto" w:fill="FFFFFF"/>
        </w:rPr>
        <w:t>B</w:t>
      </w:r>
      <w:r w:rsidRPr="00DE6C22">
        <w:rPr>
          <w:rFonts w:ascii="Verdana" w:hAnsi="Verdana"/>
          <w:color w:val="000000"/>
          <w:sz w:val="21"/>
          <w:szCs w:val="21"/>
          <w:shd w:val="clear" w:color="auto" w:fill="FFFFFF"/>
        </w:rPr>
        <w:t>，故输出</w:t>
      </w:r>
      <w:r w:rsidRPr="00DE6C22">
        <w:rPr>
          <w:rFonts w:ascii="Verdana" w:hAnsi="Verdana"/>
          <w:color w:val="000000"/>
          <w:sz w:val="21"/>
          <w:szCs w:val="21"/>
          <w:shd w:val="clear" w:color="auto" w:fill="FFFFFF"/>
        </w:rPr>
        <w:t>B</w:t>
      </w:r>
      <w:r w:rsidRPr="00DE6C22">
        <w:rPr>
          <w:rFonts w:ascii="Verdana" w:hAnsi="Verdana"/>
          <w:color w:val="000000"/>
          <w:sz w:val="21"/>
          <w:szCs w:val="21"/>
          <w:shd w:val="clear" w:color="auto" w:fill="FFFFFF"/>
        </w:rPr>
        <w:t>；按照同样规则继续访问，输出</w:t>
      </w:r>
      <w:r w:rsidRPr="00DE6C22">
        <w:rPr>
          <w:rFonts w:ascii="Verdana" w:hAnsi="Verdana"/>
          <w:color w:val="000000"/>
          <w:sz w:val="21"/>
          <w:szCs w:val="21"/>
          <w:shd w:val="clear" w:color="auto" w:fill="FFFFFF"/>
        </w:rPr>
        <w:t>J</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E</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A</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F</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C</w:t>
      </w:r>
      <w:r w:rsidRPr="00DE6C22">
        <w:rPr>
          <w:rFonts w:ascii="Verdana" w:hAnsi="Verdana"/>
          <w:color w:val="000000"/>
          <w:sz w:val="21"/>
          <w:szCs w:val="21"/>
          <w:shd w:val="clear" w:color="auto" w:fill="FFFFFF"/>
        </w:rPr>
        <w:t>、</w:t>
      </w:r>
      <w:r w:rsidRPr="00DE6C22">
        <w:rPr>
          <w:rFonts w:ascii="Verdana" w:hAnsi="Verdana"/>
          <w:color w:val="000000"/>
          <w:sz w:val="21"/>
          <w:szCs w:val="21"/>
          <w:shd w:val="clear" w:color="auto" w:fill="FFFFFF"/>
        </w:rPr>
        <w:t>G</w:t>
      </w:r>
      <w:r w:rsidRPr="00DE6C22">
        <w:rPr>
          <w:rFonts w:ascii="Verdana" w:hAnsi="Verdana"/>
          <w:color w:val="000000"/>
          <w:sz w:val="21"/>
          <w:szCs w:val="21"/>
          <w:shd w:val="clear" w:color="auto" w:fill="FFFFFF"/>
        </w:rPr>
        <w:t>；</w:t>
      </w:r>
    </w:p>
    <w:p w:rsidR="00DE6C22" w:rsidRPr="00DE6C22" w:rsidRDefault="00DE6C22" w:rsidP="00C53886">
      <w:pPr>
        <w:ind w:firstLineChars="0" w:firstLine="420"/>
        <w:rPr>
          <w:rFonts w:ascii="Verdana" w:hAnsi="Verdana"/>
          <w:color w:val="000000"/>
          <w:sz w:val="21"/>
          <w:szCs w:val="21"/>
          <w:shd w:val="clear" w:color="auto" w:fill="FFFFFF"/>
        </w:rPr>
      </w:pPr>
      <w:r w:rsidRPr="00DE6C22">
        <w:rPr>
          <w:rFonts w:ascii="Verdana" w:hAnsi="Verdana"/>
          <w:color w:val="000000"/>
          <w:sz w:val="21"/>
          <w:szCs w:val="21"/>
          <w:shd w:val="clear" w:color="auto" w:fill="FFFFFF"/>
        </w:rPr>
        <w:t>中序遍历输出为：</w:t>
      </w:r>
    </w:p>
    <w:p w:rsidR="00DE6C22" w:rsidRDefault="00DE6C22" w:rsidP="00C53886">
      <w:pPr>
        <w:ind w:firstLineChars="0" w:firstLine="420"/>
        <w:rPr>
          <w:rFonts w:ascii="Verdana" w:hAnsi="Verdana"/>
          <w:bCs/>
          <w:color w:val="000000"/>
          <w:sz w:val="21"/>
          <w:szCs w:val="21"/>
        </w:rPr>
      </w:pPr>
      <w:r w:rsidRPr="00DE6C22">
        <w:rPr>
          <w:rFonts w:ascii="Verdana" w:hAnsi="Verdana"/>
          <w:bCs/>
          <w:color w:val="000000"/>
          <w:sz w:val="21"/>
          <w:szCs w:val="21"/>
        </w:rPr>
        <w:t>HDIB</w:t>
      </w:r>
      <w:r w:rsidR="00DC1064">
        <w:rPr>
          <w:rFonts w:ascii="Verdana" w:hAnsi="Verdana" w:hint="eastAsia"/>
          <w:bCs/>
          <w:color w:val="000000"/>
          <w:sz w:val="21"/>
          <w:szCs w:val="21"/>
        </w:rPr>
        <w:t>EJ</w:t>
      </w:r>
      <w:r w:rsidRPr="00DE6C22">
        <w:rPr>
          <w:rFonts w:ascii="Verdana" w:hAnsi="Verdana"/>
          <w:bCs/>
          <w:color w:val="000000"/>
          <w:sz w:val="21"/>
          <w:szCs w:val="21"/>
        </w:rPr>
        <w:t>AFCG</w:t>
      </w:r>
    </w:p>
    <w:p w:rsidR="00DE6C22" w:rsidRDefault="00D62E0E" w:rsidP="00D62E0E">
      <w:pPr>
        <w:pStyle w:val="4"/>
      </w:pPr>
      <w:r>
        <w:rPr>
          <w:rFonts w:hint="eastAsia"/>
        </w:rPr>
        <w:t>后序遍历</w:t>
      </w:r>
    </w:p>
    <w:p w:rsidR="00D62E0E" w:rsidRPr="00D62E0E" w:rsidRDefault="00D62E0E" w:rsidP="00D62E0E">
      <w:pPr>
        <w:ind w:firstLine="422"/>
        <w:rPr>
          <w:rFonts w:ascii="Verdana" w:hAnsi="Verdana"/>
          <w:color w:val="000000"/>
          <w:sz w:val="21"/>
          <w:szCs w:val="21"/>
          <w:shd w:val="clear" w:color="auto" w:fill="FFFFFF"/>
        </w:rPr>
      </w:pPr>
      <w:r w:rsidRPr="00D62E0E">
        <w:rPr>
          <w:rFonts w:ascii="Verdana" w:hAnsi="Verdana"/>
          <w:b/>
          <w:bCs/>
          <w:color w:val="000000"/>
          <w:sz w:val="21"/>
          <w:szCs w:val="21"/>
        </w:rPr>
        <w:t>后序遍历</w:t>
      </w:r>
      <w:r w:rsidRPr="00D62E0E">
        <w:rPr>
          <w:rFonts w:ascii="Verdana" w:hAnsi="Verdana"/>
          <w:color w:val="000000"/>
          <w:sz w:val="21"/>
          <w:szCs w:val="21"/>
          <w:shd w:val="clear" w:color="auto" w:fill="FFFFFF"/>
        </w:rPr>
        <w:t>就是从二叉树的根结点出发，当第三次到达结点时就输出结点数据，按照先向左在向右的方向访问。</w:t>
      </w:r>
    </w:p>
    <w:p w:rsidR="00D62E0E" w:rsidRPr="00D62E0E" w:rsidRDefault="00D62E0E" w:rsidP="00D62E0E">
      <w:pPr>
        <w:ind w:firstLine="420"/>
        <w:rPr>
          <w:rFonts w:ascii="Verdana" w:hAnsi="Verdana"/>
          <w:color w:val="000000"/>
          <w:sz w:val="21"/>
          <w:szCs w:val="21"/>
          <w:shd w:val="clear" w:color="auto" w:fill="FFFFFF"/>
        </w:rPr>
      </w:pPr>
      <w:r w:rsidRPr="00D62E0E">
        <w:rPr>
          <w:rFonts w:ascii="Verdana" w:hAnsi="Verdana"/>
          <w:color w:val="000000"/>
          <w:sz w:val="21"/>
          <w:szCs w:val="21"/>
          <w:shd w:val="clear" w:color="auto" w:fill="FFFFFF"/>
        </w:rPr>
        <w:t>图</w:t>
      </w:r>
      <w:r w:rsidRPr="00D62E0E">
        <w:rPr>
          <w:rFonts w:ascii="Verdana" w:hAnsi="Verdana"/>
          <w:color w:val="000000"/>
          <w:sz w:val="21"/>
          <w:szCs w:val="21"/>
          <w:shd w:val="clear" w:color="auto" w:fill="FFFFFF"/>
        </w:rPr>
        <w:t>3.13</w:t>
      </w:r>
      <w:r w:rsidRPr="00D62E0E">
        <w:rPr>
          <w:rFonts w:ascii="Verdana" w:hAnsi="Verdana"/>
          <w:color w:val="000000"/>
          <w:sz w:val="21"/>
          <w:szCs w:val="21"/>
          <w:shd w:val="clear" w:color="auto" w:fill="FFFFFF"/>
        </w:rPr>
        <w:t>所示二叉树后序访问如下：</w:t>
      </w:r>
      <w:r w:rsidRPr="00D62E0E">
        <w:rPr>
          <w:rFonts w:ascii="Verdana" w:hAnsi="Verdana"/>
          <w:color w:val="000000"/>
          <w:sz w:val="21"/>
          <w:szCs w:val="21"/>
          <w:shd w:val="clear" w:color="auto" w:fill="FFFFFF"/>
        </w:rPr>
        <w:t>从根结点出发，则第一次到达结点</w:t>
      </w:r>
      <w:r w:rsidRPr="00D62E0E">
        <w:rPr>
          <w:rFonts w:ascii="Verdana" w:hAnsi="Verdana"/>
          <w:color w:val="000000"/>
          <w:sz w:val="21"/>
          <w:szCs w:val="21"/>
          <w:shd w:val="clear" w:color="auto" w:fill="FFFFFF"/>
        </w:rPr>
        <w:t>A</w:t>
      </w:r>
      <w:r w:rsidRPr="00D62E0E">
        <w:rPr>
          <w:rFonts w:ascii="Verdana" w:hAnsi="Verdana"/>
          <w:color w:val="000000"/>
          <w:sz w:val="21"/>
          <w:szCs w:val="21"/>
          <w:shd w:val="clear" w:color="auto" w:fill="FFFFFF"/>
        </w:rPr>
        <w:t>，不输出</w:t>
      </w:r>
      <w:r w:rsidRPr="00D62E0E">
        <w:rPr>
          <w:rFonts w:ascii="Verdana" w:hAnsi="Verdana"/>
          <w:color w:val="000000"/>
          <w:sz w:val="21"/>
          <w:szCs w:val="21"/>
          <w:shd w:val="clear" w:color="auto" w:fill="FFFFFF"/>
        </w:rPr>
        <w:t>A</w:t>
      </w:r>
      <w:r w:rsidRPr="00D62E0E">
        <w:rPr>
          <w:rFonts w:ascii="Verdana" w:hAnsi="Verdana"/>
          <w:color w:val="000000"/>
          <w:sz w:val="21"/>
          <w:szCs w:val="21"/>
          <w:shd w:val="clear" w:color="auto" w:fill="FFFFFF"/>
        </w:rPr>
        <w:t>，继续向左访问，第一次访问结点</w:t>
      </w:r>
      <w:r w:rsidRPr="00D62E0E">
        <w:rPr>
          <w:rFonts w:ascii="Verdana" w:hAnsi="Verdana"/>
          <w:color w:val="000000"/>
          <w:sz w:val="21"/>
          <w:szCs w:val="21"/>
          <w:shd w:val="clear" w:color="auto" w:fill="FFFFFF"/>
        </w:rPr>
        <w:t>B</w:t>
      </w:r>
      <w:r w:rsidRPr="00D62E0E">
        <w:rPr>
          <w:rFonts w:ascii="Verdana" w:hAnsi="Verdana"/>
          <w:color w:val="000000"/>
          <w:sz w:val="21"/>
          <w:szCs w:val="21"/>
          <w:shd w:val="clear" w:color="auto" w:fill="FFFFFF"/>
        </w:rPr>
        <w:t>，不输出</w:t>
      </w:r>
      <w:r w:rsidRPr="00D62E0E">
        <w:rPr>
          <w:rFonts w:ascii="Verdana" w:hAnsi="Verdana"/>
          <w:color w:val="000000"/>
          <w:sz w:val="21"/>
          <w:szCs w:val="21"/>
          <w:shd w:val="clear" w:color="auto" w:fill="FFFFFF"/>
        </w:rPr>
        <w:t>B</w:t>
      </w:r>
      <w:r w:rsidRPr="00D62E0E">
        <w:rPr>
          <w:rFonts w:ascii="Verdana" w:hAnsi="Verdana"/>
          <w:color w:val="000000"/>
          <w:sz w:val="21"/>
          <w:szCs w:val="21"/>
          <w:shd w:val="clear" w:color="auto" w:fill="FFFFFF"/>
        </w:rPr>
        <w:t>；继续到达</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；到达</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左子树为空，则返回到</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，此时第二次访问</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，不输出</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右子树为空，则返回至</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，此时第三次到达</w:t>
      </w:r>
      <w:r w:rsidRPr="00D62E0E">
        <w:rPr>
          <w:rFonts w:ascii="Verdana" w:hAnsi="Verdana"/>
          <w:color w:val="000000"/>
          <w:sz w:val="21"/>
          <w:szCs w:val="21"/>
          <w:shd w:val="clear" w:color="auto" w:fill="FFFFFF"/>
        </w:rPr>
        <w:lastRenderedPageBreak/>
        <w:t>H</w:t>
      </w:r>
      <w:r w:rsidRPr="00D62E0E">
        <w:rPr>
          <w:rFonts w:ascii="Verdana" w:hAnsi="Verdana"/>
          <w:color w:val="000000"/>
          <w:sz w:val="21"/>
          <w:szCs w:val="21"/>
          <w:shd w:val="clear" w:color="auto" w:fill="FFFFFF"/>
        </w:rPr>
        <w:t>，故输出</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；由</w:t>
      </w:r>
      <w:r w:rsidRPr="00D62E0E">
        <w:rPr>
          <w:rFonts w:ascii="Verdana" w:hAnsi="Verdana"/>
          <w:color w:val="000000"/>
          <w:sz w:val="21"/>
          <w:szCs w:val="21"/>
          <w:shd w:val="clear" w:color="auto" w:fill="FFFFFF"/>
        </w:rPr>
        <w:t>H</w:t>
      </w:r>
      <w:r w:rsidRPr="00D62E0E">
        <w:rPr>
          <w:rFonts w:ascii="Verdana" w:hAnsi="Verdana"/>
          <w:color w:val="000000"/>
          <w:sz w:val="21"/>
          <w:szCs w:val="21"/>
          <w:shd w:val="clear" w:color="auto" w:fill="FFFFFF"/>
        </w:rPr>
        <w:t>返回至</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，第二次到达</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，不输出</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；继续访问至</w:t>
      </w:r>
      <w:r w:rsidRPr="00D62E0E">
        <w:rPr>
          <w:rFonts w:ascii="Verdana" w:hAnsi="Verdana"/>
          <w:color w:val="000000"/>
          <w:sz w:val="21"/>
          <w:szCs w:val="21"/>
          <w:shd w:val="clear" w:color="auto" w:fill="FFFFFF"/>
        </w:rPr>
        <w:t>I</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I</w:t>
      </w:r>
      <w:r w:rsidRPr="00D62E0E">
        <w:rPr>
          <w:rFonts w:ascii="Verdana" w:hAnsi="Verdana"/>
          <w:color w:val="000000"/>
          <w:sz w:val="21"/>
          <w:szCs w:val="21"/>
          <w:shd w:val="clear" w:color="auto" w:fill="FFFFFF"/>
        </w:rPr>
        <w:t>左右子树均为空，故第三次访问</w:t>
      </w:r>
      <w:r w:rsidRPr="00D62E0E">
        <w:rPr>
          <w:rFonts w:ascii="Verdana" w:hAnsi="Verdana"/>
          <w:color w:val="000000"/>
          <w:sz w:val="21"/>
          <w:szCs w:val="21"/>
          <w:shd w:val="clear" w:color="auto" w:fill="FFFFFF"/>
        </w:rPr>
        <w:t>I</w:t>
      </w:r>
      <w:r w:rsidRPr="00D62E0E">
        <w:rPr>
          <w:rFonts w:ascii="Verdana" w:hAnsi="Verdana"/>
          <w:color w:val="000000"/>
          <w:sz w:val="21"/>
          <w:szCs w:val="21"/>
          <w:shd w:val="clear" w:color="auto" w:fill="FFFFFF"/>
        </w:rPr>
        <w:t>时，输出</w:t>
      </w:r>
      <w:r w:rsidRPr="00D62E0E">
        <w:rPr>
          <w:rFonts w:ascii="Verdana" w:hAnsi="Verdana"/>
          <w:color w:val="000000"/>
          <w:sz w:val="21"/>
          <w:szCs w:val="21"/>
          <w:shd w:val="clear" w:color="auto" w:fill="FFFFFF"/>
        </w:rPr>
        <w:t>I</w:t>
      </w:r>
      <w:r w:rsidRPr="00D62E0E">
        <w:rPr>
          <w:rFonts w:ascii="Verdana" w:hAnsi="Verdana"/>
          <w:color w:val="000000"/>
          <w:sz w:val="21"/>
          <w:szCs w:val="21"/>
          <w:shd w:val="clear" w:color="auto" w:fill="FFFFFF"/>
        </w:rPr>
        <w:t>；返回至</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，此时第三次到达</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，故输出</w:t>
      </w:r>
      <w:r w:rsidRPr="00D62E0E">
        <w:rPr>
          <w:rFonts w:ascii="Verdana" w:hAnsi="Verdana"/>
          <w:color w:val="000000"/>
          <w:sz w:val="21"/>
          <w:szCs w:val="21"/>
          <w:shd w:val="clear" w:color="auto" w:fill="FFFFFF"/>
        </w:rPr>
        <w:t>D</w:t>
      </w:r>
      <w:r w:rsidRPr="00D62E0E">
        <w:rPr>
          <w:rFonts w:ascii="Verdana" w:hAnsi="Verdana"/>
          <w:color w:val="000000"/>
          <w:sz w:val="21"/>
          <w:szCs w:val="21"/>
          <w:shd w:val="clear" w:color="auto" w:fill="FFFFFF"/>
        </w:rPr>
        <w:t>；按照同样规则继续访问，输出</w:t>
      </w:r>
      <w:r w:rsidRPr="00D62E0E">
        <w:rPr>
          <w:rFonts w:ascii="Verdana" w:hAnsi="Verdana"/>
          <w:color w:val="000000"/>
          <w:sz w:val="21"/>
          <w:szCs w:val="21"/>
          <w:shd w:val="clear" w:color="auto" w:fill="FFFFFF"/>
        </w:rPr>
        <w:t>J</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E</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B</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F</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G</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C</w:t>
      </w:r>
      <w:r w:rsidRPr="00D62E0E">
        <w:rPr>
          <w:rFonts w:ascii="Verdana" w:hAnsi="Verdana"/>
          <w:color w:val="000000"/>
          <w:sz w:val="21"/>
          <w:szCs w:val="21"/>
          <w:shd w:val="clear" w:color="auto" w:fill="FFFFFF"/>
        </w:rPr>
        <w:t>，</w:t>
      </w:r>
      <w:r w:rsidRPr="00D62E0E">
        <w:rPr>
          <w:rFonts w:ascii="Verdana" w:hAnsi="Verdana"/>
          <w:color w:val="000000"/>
          <w:sz w:val="21"/>
          <w:szCs w:val="21"/>
          <w:shd w:val="clear" w:color="auto" w:fill="FFFFFF"/>
        </w:rPr>
        <w:t>A</w:t>
      </w:r>
      <w:r w:rsidRPr="00D62E0E">
        <w:rPr>
          <w:rFonts w:ascii="Verdana" w:hAnsi="Verdana"/>
          <w:color w:val="000000"/>
          <w:sz w:val="21"/>
          <w:szCs w:val="21"/>
          <w:shd w:val="clear" w:color="auto" w:fill="FFFFFF"/>
        </w:rPr>
        <w:t>；</w:t>
      </w:r>
    </w:p>
    <w:p w:rsidR="00D62E0E" w:rsidRDefault="00D62E0E" w:rsidP="00D62E0E">
      <w:pPr>
        <w:ind w:firstLine="420"/>
        <w:rPr>
          <w:rFonts w:ascii="Arial" w:hAnsi="Arial" w:cs="Arial"/>
          <w:color w:val="2F2F2F"/>
        </w:rPr>
      </w:pPr>
      <w:r w:rsidRPr="00D62E0E">
        <w:rPr>
          <w:rFonts w:ascii="Verdana" w:hAnsi="Verdana"/>
          <w:color w:val="000000"/>
          <w:sz w:val="21"/>
          <w:szCs w:val="21"/>
          <w:shd w:val="clear" w:color="auto" w:fill="FFFFFF"/>
        </w:rPr>
        <w:t>则图</w:t>
      </w:r>
      <w:r w:rsidRPr="00D62E0E">
        <w:rPr>
          <w:rFonts w:ascii="Verdana" w:hAnsi="Verdana"/>
          <w:color w:val="000000"/>
          <w:sz w:val="21"/>
          <w:szCs w:val="21"/>
          <w:shd w:val="clear" w:color="auto" w:fill="FFFFFF"/>
        </w:rPr>
        <w:t>3.13</w:t>
      </w:r>
      <w:r w:rsidRPr="00D62E0E">
        <w:rPr>
          <w:rFonts w:ascii="Verdana" w:hAnsi="Verdana"/>
          <w:color w:val="000000"/>
          <w:sz w:val="21"/>
          <w:szCs w:val="21"/>
          <w:shd w:val="clear" w:color="auto" w:fill="FFFFFF"/>
        </w:rPr>
        <w:t>所示二叉树的后序遍历输出为：</w:t>
      </w:r>
    </w:p>
    <w:p w:rsidR="00D62E0E" w:rsidRDefault="00D62E0E" w:rsidP="00D62E0E">
      <w:pPr>
        <w:ind w:firstLineChars="175" w:firstLine="420"/>
        <w:rPr>
          <w:rFonts w:ascii="Arial" w:hAnsi="Arial" w:cs="Arial"/>
          <w:color w:val="2F2F2F"/>
        </w:rPr>
      </w:pPr>
      <w:r w:rsidRPr="00D62E0E">
        <w:rPr>
          <w:rStyle w:val="af5"/>
          <w:rFonts w:ascii="Arial" w:hAnsi="Arial" w:cs="Arial"/>
          <w:b w:val="0"/>
          <w:color w:val="2F2F2F"/>
          <w:shd w:val="clear" w:color="auto" w:fill="FFFFFF"/>
        </w:rPr>
        <w:t>HIDJEBFGCA</w:t>
      </w:r>
    </w:p>
    <w:p w:rsidR="00D62E0E" w:rsidRDefault="00D62E0E" w:rsidP="00D62E0E">
      <w:pPr>
        <w:ind w:firstLineChars="175" w:firstLine="420"/>
        <w:rPr>
          <w:rFonts w:ascii="Arial" w:hAnsi="Arial" w:cs="Arial"/>
          <w:color w:val="2F2F2F"/>
          <w:shd w:val="clear" w:color="auto" w:fill="FFFFFF"/>
        </w:rPr>
      </w:pPr>
      <w:r>
        <w:rPr>
          <w:rFonts w:ascii="Arial" w:hAnsi="Arial" w:cs="Arial"/>
          <w:color w:val="2F2F2F"/>
          <w:shd w:val="clear" w:color="auto" w:fill="FFFFFF"/>
        </w:rPr>
        <w:t>虽然二叉树的遍历过程看似繁琐，但是由于二叉树是一种递归定义的结构，故采用递归方式遍历二叉树的代码十分简单。</w:t>
      </w:r>
    </w:p>
    <w:p w:rsidR="0087231C" w:rsidRDefault="00D2789C" w:rsidP="00D2789C">
      <w:pPr>
        <w:pStyle w:val="4"/>
        <w:rPr>
          <w:shd w:val="clear" w:color="auto" w:fill="FFFFFF"/>
        </w:rPr>
      </w:pPr>
      <w:r>
        <w:rPr>
          <w:rFonts w:hint="eastAsia"/>
          <w:shd w:val="clear" w:color="auto" w:fill="FFFFFF"/>
        </w:rPr>
        <w:t>遍历结论</w:t>
      </w:r>
    </w:p>
    <w:p w:rsidR="00D2789C" w:rsidRDefault="00D2789C" w:rsidP="00D2789C">
      <w:pPr>
        <w:pStyle w:val="a9"/>
        <w:numPr>
          <w:ilvl w:val="0"/>
          <w:numId w:val="23"/>
        </w:numPr>
        <w:ind w:firstLineChars="0"/>
        <w:rPr>
          <w:rFonts w:ascii="Arial" w:hAnsi="Arial" w:cs="Arial"/>
          <w:color w:val="2F2F2F"/>
          <w:shd w:val="clear" w:color="auto" w:fill="FFFFFF"/>
        </w:rPr>
      </w:pPr>
      <w:r w:rsidRPr="00D2789C">
        <w:rPr>
          <w:rFonts w:ascii="Arial" w:hAnsi="Arial" w:cs="Arial"/>
          <w:color w:val="2F2F2F"/>
          <w:shd w:val="clear" w:color="auto" w:fill="FFFFFF"/>
        </w:rPr>
        <w:t>已知前序遍历序列和中序遍历序列，确定一棵二叉树。</w:t>
      </w:r>
    </w:p>
    <w:p w:rsidR="001210EB" w:rsidRPr="00D2789C" w:rsidRDefault="001210EB" w:rsidP="001210EB">
      <w:pPr>
        <w:pStyle w:val="a9"/>
        <w:ind w:left="855" w:firstLineChars="0" w:firstLine="0"/>
        <w:rPr>
          <w:rFonts w:ascii="Arial" w:hAnsi="Arial" w:cs="Arial" w:hint="eastAsia"/>
          <w:color w:val="2F2F2F"/>
          <w:shd w:val="clear" w:color="auto" w:fill="FFFFFF"/>
        </w:rPr>
      </w:pPr>
      <w:r>
        <w:rPr>
          <w:rFonts w:ascii="Arial" w:hAnsi="Arial" w:cs="Arial"/>
          <w:color w:val="2F2F2F"/>
          <w:shd w:val="clear" w:color="auto" w:fill="FFFFFF"/>
        </w:rPr>
        <w:t>前序遍历第一个输出结点为根结点</w:t>
      </w:r>
      <w:r>
        <w:rPr>
          <w:rFonts w:ascii="Arial" w:hAnsi="Arial" w:cs="Arial" w:hint="eastAsia"/>
          <w:color w:val="2F2F2F"/>
          <w:shd w:val="clear" w:color="auto" w:fill="FFFFFF"/>
        </w:rPr>
        <w:t>，中序遍历根节点左边的在左边，右边的在右边。</w:t>
      </w:r>
    </w:p>
    <w:p w:rsidR="00D2789C" w:rsidRPr="00D2789C" w:rsidRDefault="00D2789C" w:rsidP="00D2789C">
      <w:pPr>
        <w:pStyle w:val="a9"/>
        <w:numPr>
          <w:ilvl w:val="0"/>
          <w:numId w:val="23"/>
        </w:numPr>
        <w:ind w:firstLineChars="0"/>
      </w:pPr>
      <w:r>
        <w:rPr>
          <w:rFonts w:ascii="Arial" w:hAnsi="Arial" w:cs="Arial"/>
          <w:color w:val="2F2F2F"/>
          <w:shd w:val="clear" w:color="auto" w:fill="FFFFFF"/>
        </w:rPr>
        <w:t>已知后序遍</w:t>
      </w:r>
      <w:r w:rsidRPr="001210EB">
        <w:rPr>
          <w:rFonts w:ascii="Verdana" w:hAnsi="Verdana"/>
          <w:color w:val="000000"/>
          <w:sz w:val="21"/>
          <w:szCs w:val="21"/>
          <w:shd w:val="clear" w:color="auto" w:fill="FFFFFF"/>
        </w:rPr>
        <w:t>历序列和中序遍历序列，确定一棵二叉树</w:t>
      </w:r>
    </w:p>
    <w:p w:rsidR="00D2789C" w:rsidRPr="00D2789C" w:rsidRDefault="00D2789C" w:rsidP="00D2789C">
      <w:pPr>
        <w:pStyle w:val="a9"/>
        <w:numPr>
          <w:ilvl w:val="0"/>
          <w:numId w:val="23"/>
        </w:numPr>
        <w:ind w:firstLineChars="0"/>
        <w:rPr>
          <w:rFonts w:hint="eastAsia"/>
        </w:rPr>
      </w:pPr>
      <w:r>
        <w:rPr>
          <w:rFonts w:ascii="Arial" w:hAnsi="Arial" w:cs="Arial"/>
          <w:color w:val="2F2F2F"/>
          <w:shd w:val="clear" w:color="auto" w:fill="FFFFFF"/>
        </w:rPr>
        <w:t>已知前序遍历序列和后序遍历序列，不可以唯一确定一棵二叉树</w:t>
      </w:r>
    </w:p>
    <w:p w:rsidR="00661F76" w:rsidRPr="00661F76" w:rsidRDefault="00661F76" w:rsidP="00661F76">
      <w:pPr>
        <w:pStyle w:val="1"/>
      </w:pPr>
      <w:r>
        <w:rPr>
          <w:rFonts w:hint="eastAsia"/>
        </w:rPr>
        <w:t>红黑树</w:t>
      </w:r>
    </w:p>
    <w:p w:rsidR="00B12DC4" w:rsidRDefault="00B12DC4" w:rsidP="00B12DC4">
      <w:pPr>
        <w:pStyle w:val="2"/>
      </w:pPr>
      <w:r>
        <w:rPr>
          <w:rFonts w:hint="eastAsia"/>
        </w:rPr>
        <w:t>简介</w:t>
      </w:r>
    </w:p>
    <w:p w:rsidR="00B12DC4" w:rsidRPr="00B12DC4" w:rsidRDefault="00B12DC4" w:rsidP="00127BA7">
      <w:pPr>
        <w:ind w:firstLine="420"/>
        <w:rPr>
          <w:rFonts w:ascii="Verdana" w:hAnsi="Verdana"/>
          <w:color w:val="000000"/>
          <w:sz w:val="21"/>
          <w:szCs w:val="21"/>
          <w:shd w:val="clear" w:color="auto" w:fill="FFFFFF"/>
        </w:rPr>
      </w:pPr>
      <w:r w:rsidRPr="00B12DC4">
        <w:rPr>
          <w:rFonts w:ascii="Verdana" w:hAnsi="Verdana"/>
          <w:color w:val="000000"/>
          <w:sz w:val="21"/>
          <w:szCs w:val="21"/>
          <w:shd w:val="clear" w:color="auto" w:fill="FFFFFF"/>
        </w:rPr>
        <w:t> R-B Tree</w:t>
      </w:r>
      <w:r w:rsidRPr="00B12DC4">
        <w:rPr>
          <w:rFonts w:ascii="Verdana" w:hAnsi="Verdana"/>
          <w:color w:val="000000"/>
          <w:sz w:val="21"/>
          <w:szCs w:val="21"/>
          <w:shd w:val="clear" w:color="auto" w:fill="FFFFFF"/>
        </w:rPr>
        <w:t>，全称是</w:t>
      </w:r>
      <w:r w:rsidRPr="00B12DC4">
        <w:rPr>
          <w:rFonts w:ascii="Verdana" w:hAnsi="Verdana"/>
          <w:color w:val="000000"/>
          <w:sz w:val="21"/>
          <w:szCs w:val="21"/>
          <w:shd w:val="clear" w:color="auto" w:fill="FFFFFF"/>
        </w:rPr>
        <w:t>Red-Black Tree</w:t>
      </w:r>
      <w:r w:rsidRPr="00B12DC4">
        <w:rPr>
          <w:rFonts w:ascii="Verdana" w:hAnsi="Verdana"/>
          <w:color w:val="000000"/>
          <w:sz w:val="21"/>
          <w:szCs w:val="21"/>
          <w:shd w:val="clear" w:color="auto" w:fill="FFFFFF"/>
        </w:rPr>
        <w:t>，又称为</w:t>
      </w:r>
      <w:r w:rsidRPr="00B12DC4">
        <w:rPr>
          <w:rFonts w:ascii="Verdana" w:hAnsi="Verdana"/>
          <w:color w:val="000000"/>
          <w:sz w:val="21"/>
          <w:szCs w:val="21"/>
          <w:shd w:val="clear" w:color="auto" w:fill="FFFFFF"/>
        </w:rPr>
        <w:t>“</w:t>
      </w:r>
      <w:r w:rsidRPr="00B12DC4">
        <w:rPr>
          <w:rFonts w:ascii="Verdana" w:hAnsi="Verdana"/>
          <w:color w:val="000000"/>
          <w:sz w:val="21"/>
          <w:szCs w:val="21"/>
          <w:shd w:val="clear" w:color="auto" w:fill="FFFFFF"/>
        </w:rPr>
        <w:t>红黑树</w:t>
      </w:r>
      <w:r w:rsidRPr="00B12DC4">
        <w:rPr>
          <w:rFonts w:ascii="Verdana" w:hAnsi="Verdana"/>
          <w:color w:val="000000"/>
          <w:sz w:val="21"/>
          <w:szCs w:val="21"/>
          <w:shd w:val="clear" w:color="auto" w:fill="FFFFFF"/>
        </w:rPr>
        <w:t>”</w:t>
      </w:r>
      <w:r w:rsidRPr="00B12DC4">
        <w:rPr>
          <w:rFonts w:ascii="Verdana" w:hAnsi="Verdana"/>
          <w:color w:val="000000"/>
          <w:sz w:val="21"/>
          <w:szCs w:val="21"/>
          <w:shd w:val="clear" w:color="auto" w:fill="FFFFFF"/>
        </w:rPr>
        <w:t>，它一种特殊的二叉查找树。红黑树的每个节点上都有存储位表示节点的颜色，可以是红</w:t>
      </w:r>
      <w:r w:rsidRPr="00B12DC4">
        <w:rPr>
          <w:rFonts w:ascii="Verdana" w:hAnsi="Verdana"/>
          <w:color w:val="000000"/>
          <w:sz w:val="21"/>
          <w:szCs w:val="21"/>
          <w:shd w:val="clear" w:color="auto" w:fill="FFFFFF"/>
        </w:rPr>
        <w:t>(Red)</w:t>
      </w:r>
      <w:r w:rsidRPr="00B12DC4">
        <w:rPr>
          <w:rFonts w:ascii="Verdana" w:hAnsi="Verdana"/>
          <w:color w:val="000000"/>
          <w:sz w:val="21"/>
          <w:szCs w:val="21"/>
          <w:shd w:val="clear" w:color="auto" w:fill="FFFFFF"/>
        </w:rPr>
        <w:t>或黑</w:t>
      </w:r>
      <w:r w:rsidRPr="00B12DC4">
        <w:rPr>
          <w:rFonts w:ascii="Verdana" w:hAnsi="Verdana"/>
          <w:color w:val="000000"/>
          <w:sz w:val="21"/>
          <w:szCs w:val="21"/>
          <w:shd w:val="clear" w:color="auto" w:fill="FFFFFF"/>
        </w:rPr>
        <w:t>(Black)</w:t>
      </w:r>
      <w:r w:rsidRPr="00B12DC4">
        <w:rPr>
          <w:rFonts w:ascii="Verdana" w:hAnsi="Verdana"/>
          <w:color w:val="000000"/>
          <w:sz w:val="21"/>
          <w:szCs w:val="21"/>
          <w:shd w:val="clear" w:color="auto" w:fill="FFFFFF"/>
        </w:rPr>
        <w:t>。</w:t>
      </w:r>
    </w:p>
    <w:p w:rsidR="00B12DC4" w:rsidRPr="00B12DC4" w:rsidRDefault="00B12DC4" w:rsidP="00127BA7">
      <w:pPr>
        <w:ind w:firstLine="422"/>
        <w:rPr>
          <w:rFonts w:ascii="Verdana" w:hAnsi="Verdana"/>
          <w:b/>
          <w:color w:val="000000"/>
          <w:sz w:val="21"/>
          <w:szCs w:val="21"/>
          <w:shd w:val="clear" w:color="auto" w:fill="FFFFFF"/>
        </w:rPr>
      </w:pPr>
      <w:r w:rsidRPr="00127BA7">
        <w:rPr>
          <w:rFonts w:ascii="Verdana" w:hAnsi="Verdana"/>
          <w:b/>
          <w:color w:val="000000"/>
          <w:sz w:val="21"/>
          <w:szCs w:val="21"/>
          <w:shd w:val="clear" w:color="auto" w:fill="FFFFFF"/>
        </w:rPr>
        <w:t>红黑树的特性</w:t>
      </w:r>
      <w:r w:rsidRPr="00B12DC4">
        <w:rPr>
          <w:rFonts w:ascii="Verdana" w:hAnsi="Verdana"/>
          <w:b/>
          <w:color w:val="000000"/>
          <w:sz w:val="21"/>
          <w:szCs w:val="21"/>
          <w:shd w:val="clear" w:color="auto" w:fill="FFFFFF"/>
        </w:rPr>
        <w:t>:</w:t>
      </w:r>
    </w:p>
    <w:p w:rsidR="00B12DC4" w:rsidRDefault="00B12DC4" w:rsidP="00127BA7">
      <w:pPr>
        <w:ind w:left="420" w:firstLineChars="0" w:firstLine="0"/>
        <w:rPr>
          <w:rFonts w:ascii="Verdana" w:hAnsi="Verdana"/>
          <w:color w:val="000000"/>
          <w:sz w:val="21"/>
          <w:szCs w:val="21"/>
          <w:shd w:val="clear" w:color="auto" w:fill="FFFFFF"/>
        </w:rPr>
      </w:pPr>
      <w:r w:rsidRPr="00127BA7">
        <w:rPr>
          <w:rFonts w:ascii="Verdana" w:hAnsi="Verdana"/>
          <w:color w:val="000000"/>
          <w:sz w:val="21"/>
          <w:szCs w:val="21"/>
          <w:shd w:val="clear" w:color="auto" w:fill="FFFFFF"/>
        </w:rPr>
        <w:t>（</w:t>
      </w:r>
      <w:r w:rsidRPr="00127BA7">
        <w:rPr>
          <w:rFonts w:ascii="Verdana" w:hAnsi="Verdana"/>
          <w:color w:val="000000"/>
          <w:sz w:val="21"/>
          <w:szCs w:val="21"/>
          <w:shd w:val="clear" w:color="auto" w:fill="FFFFFF"/>
        </w:rPr>
        <w:t>1</w:t>
      </w:r>
      <w:r w:rsidRPr="00127BA7">
        <w:rPr>
          <w:rFonts w:ascii="Verdana" w:hAnsi="Verdana"/>
          <w:color w:val="000000"/>
          <w:sz w:val="21"/>
          <w:szCs w:val="21"/>
          <w:shd w:val="clear" w:color="auto" w:fill="FFFFFF"/>
        </w:rPr>
        <w:t>）每个节点或者是黑色，或者是红色。</w:t>
      </w:r>
      <w:r w:rsidRPr="00127BA7">
        <w:rPr>
          <w:rFonts w:ascii="Verdana" w:hAnsi="Verdana"/>
          <w:color w:val="000000"/>
          <w:sz w:val="21"/>
          <w:szCs w:val="21"/>
          <w:shd w:val="clear" w:color="auto" w:fill="FFFFFF"/>
        </w:rPr>
        <w:br/>
      </w:r>
      <w:r w:rsidRPr="00127BA7">
        <w:rPr>
          <w:rFonts w:ascii="Verdana" w:hAnsi="Verdana"/>
          <w:color w:val="000000"/>
          <w:sz w:val="21"/>
          <w:szCs w:val="21"/>
          <w:shd w:val="clear" w:color="auto" w:fill="FFFFFF"/>
        </w:rPr>
        <w:t>（</w:t>
      </w:r>
      <w:r w:rsidRPr="00127BA7">
        <w:rPr>
          <w:rFonts w:ascii="Verdana" w:hAnsi="Verdana"/>
          <w:color w:val="000000"/>
          <w:sz w:val="21"/>
          <w:szCs w:val="21"/>
          <w:shd w:val="clear" w:color="auto" w:fill="FFFFFF"/>
        </w:rPr>
        <w:t>2</w:t>
      </w:r>
      <w:r w:rsidRPr="00127BA7">
        <w:rPr>
          <w:rFonts w:ascii="Verdana" w:hAnsi="Verdana"/>
          <w:color w:val="000000"/>
          <w:sz w:val="21"/>
          <w:szCs w:val="21"/>
          <w:shd w:val="clear" w:color="auto" w:fill="FFFFFF"/>
        </w:rPr>
        <w:t>）根节点是黑色。</w:t>
      </w:r>
      <w:r w:rsidRPr="00127BA7">
        <w:rPr>
          <w:rFonts w:ascii="Verdana" w:hAnsi="Verdana"/>
          <w:color w:val="000000"/>
          <w:sz w:val="21"/>
          <w:szCs w:val="21"/>
          <w:shd w:val="clear" w:color="auto" w:fill="FFFFFF"/>
        </w:rPr>
        <w:br/>
      </w:r>
      <w:r w:rsidRPr="00127BA7">
        <w:rPr>
          <w:rFonts w:ascii="Verdana" w:hAnsi="Verdana"/>
          <w:color w:val="000000"/>
          <w:sz w:val="21"/>
          <w:szCs w:val="21"/>
          <w:shd w:val="clear" w:color="auto" w:fill="FFFFFF"/>
        </w:rPr>
        <w:t>（</w:t>
      </w:r>
      <w:r w:rsidRPr="00127BA7">
        <w:rPr>
          <w:rFonts w:ascii="Verdana" w:hAnsi="Verdana"/>
          <w:color w:val="000000"/>
          <w:sz w:val="21"/>
          <w:szCs w:val="21"/>
          <w:shd w:val="clear" w:color="auto" w:fill="FFFFFF"/>
        </w:rPr>
        <w:t>3</w:t>
      </w:r>
      <w:r w:rsidRPr="00127BA7">
        <w:rPr>
          <w:rFonts w:ascii="Verdana" w:hAnsi="Verdana"/>
          <w:color w:val="000000"/>
          <w:sz w:val="21"/>
          <w:szCs w:val="21"/>
          <w:shd w:val="clear" w:color="auto" w:fill="FFFFFF"/>
        </w:rPr>
        <w:t>）每个叶子节点（</w:t>
      </w:r>
      <w:r w:rsidRPr="00127BA7">
        <w:rPr>
          <w:rFonts w:ascii="Verdana" w:hAnsi="Verdana"/>
          <w:color w:val="000000"/>
          <w:sz w:val="21"/>
          <w:szCs w:val="21"/>
          <w:shd w:val="clear" w:color="auto" w:fill="FFFFFF"/>
        </w:rPr>
        <w:t>NIL</w:t>
      </w:r>
      <w:r w:rsidRPr="00127BA7">
        <w:rPr>
          <w:rFonts w:ascii="Verdana" w:hAnsi="Verdana"/>
          <w:color w:val="000000"/>
          <w:sz w:val="21"/>
          <w:szCs w:val="21"/>
          <w:shd w:val="clear" w:color="auto" w:fill="FFFFFF"/>
        </w:rPr>
        <w:t>）是黑色。</w:t>
      </w:r>
      <w:r w:rsidRPr="00127BA7">
        <w:rPr>
          <w:rFonts w:ascii="Verdana" w:hAnsi="Verdana"/>
          <w:color w:val="000000"/>
          <w:sz w:val="21"/>
          <w:szCs w:val="21"/>
          <w:shd w:val="clear" w:color="auto" w:fill="FFFFFF"/>
        </w:rPr>
        <w:br/>
      </w:r>
      <w:r w:rsidRPr="00127BA7">
        <w:rPr>
          <w:rFonts w:ascii="Verdana" w:hAnsi="Verdana"/>
          <w:color w:val="000000"/>
          <w:sz w:val="21"/>
          <w:szCs w:val="21"/>
          <w:shd w:val="clear" w:color="auto" w:fill="FFFFFF"/>
        </w:rPr>
        <w:t>（</w:t>
      </w:r>
      <w:r w:rsidRPr="00127BA7">
        <w:rPr>
          <w:rFonts w:ascii="Verdana" w:hAnsi="Verdana"/>
          <w:color w:val="000000"/>
          <w:sz w:val="21"/>
          <w:szCs w:val="21"/>
          <w:shd w:val="clear" w:color="auto" w:fill="FFFFFF"/>
        </w:rPr>
        <w:t>4</w:t>
      </w:r>
      <w:r w:rsidRPr="00127BA7">
        <w:rPr>
          <w:rFonts w:ascii="Verdana" w:hAnsi="Verdana"/>
          <w:color w:val="000000"/>
          <w:sz w:val="21"/>
          <w:szCs w:val="21"/>
          <w:shd w:val="clear" w:color="auto" w:fill="FFFFFF"/>
        </w:rPr>
        <w:t>）如果一个节点是红色的，则它的子节点必须是黑色的。</w:t>
      </w:r>
      <w:r w:rsidRPr="00127BA7">
        <w:rPr>
          <w:rFonts w:ascii="Verdana" w:hAnsi="Verdana"/>
          <w:color w:val="000000"/>
          <w:sz w:val="21"/>
          <w:szCs w:val="21"/>
          <w:shd w:val="clear" w:color="auto" w:fill="FFFFFF"/>
        </w:rPr>
        <w:br/>
      </w:r>
      <w:r w:rsidRPr="00127BA7">
        <w:rPr>
          <w:rFonts w:ascii="Verdana" w:hAnsi="Verdana"/>
          <w:color w:val="000000"/>
          <w:sz w:val="21"/>
          <w:szCs w:val="21"/>
          <w:shd w:val="clear" w:color="auto" w:fill="FFFFFF"/>
        </w:rPr>
        <w:t>（</w:t>
      </w:r>
      <w:r w:rsidRPr="00127BA7">
        <w:rPr>
          <w:rFonts w:ascii="Verdana" w:hAnsi="Verdana"/>
          <w:color w:val="000000"/>
          <w:sz w:val="21"/>
          <w:szCs w:val="21"/>
          <w:shd w:val="clear" w:color="auto" w:fill="FFFFFF"/>
        </w:rPr>
        <w:t>5</w:t>
      </w:r>
      <w:r w:rsidRPr="00127BA7">
        <w:rPr>
          <w:rFonts w:ascii="Verdana" w:hAnsi="Verdana"/>
          <w:color w:val="000000"/>
          <w:sz w:val="21"/>
          <w:szCs w:val="21"/>
          <w:shd w:val="clear" w:color="auto" w:fill="FFFFFF"/>
        </w:rPr>
        <w:t>）从一个节点到该节点的子孙节点的所有路径上包含相同数目的黑节点。</w:t>
      </w:r>
    </w:p>
    <w:p w:rsidR="00661F76" w:rsidRPr="00127BA7" w:rsidRDefault="00661F76" w:rsidP="00661F76">
      <w:pPr>
        <w:ind w:firstLineChars="0" w:firstLine="0"/>
        <w:jc w:val="center"/>
        <w:rPr>
          <w:rFonts w:ascii="Verdana" w:hAnsi="Verdana"/>
          <w:color w:val="000000"/>
          <w:sz w:val="21"/>
          <w:szCs w:val="21"/>
          <w:shd w:val="clear" w:color="auto" w:fill="FFFFFF"/>
        </w:rPr>
      </w:pPr>
      <w:r>
        <w:rPr>
          <w:noProof/>
        </w:rPr>
        <w:lastRenderedPageBreak/>
        <w:drawing>
          <wp:inline distT="0" distB="0" distL="0" distR="0" wp14:anchorId="16CC7079" wp14:editId="3C03874E">
            <wp:extent cx="4800600" cy="2333625"/>
            <wp:effectExtent l="0" t="0" r="0" b="0"/>
            <wp:docPr id="5" name="图片 5" descr="_example.svg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example.svg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333625"/>
                    </a:xfrm>
                    <a:prstGeom prst="rect">
                      <a:avLst/>
                    </a:prstGeom>
                    <a:noFill/>
                    <a:ln>
                      <a:noFill/>
                    </a:ln>
                  </pic:spPr>
                </pic:pic>
              </a:graphicData>
            </a:graphic>
          </wp:inline>
        </w:drawing>
      </w:r>
    </w:p>
    <w:p w:rsidR="00CC6074" w:rsidRDefault="00B12DC4" w:rsidP="00CC6074">
      <w:pPr>
        <w:ind w:left="420" w:firstLineChars="0" w:firstLine="2"/>
        <w:rPr>
          <w:rFonts w:ascii="Verdana" w:hAnsi="Verdana"/>
          <w:color w:val="000000"/>
          <w:sz w:val="21"/>
          <w:szCs w:val="21"/>
          <w:shd w:val="clear" w:color="auto" w:fill="FFFFFF"/>
        </w:rPr>
      </w:pPr>
      <w:r w:rsidRPr="00127BA7">
        <w:rPr>
          <w:rFonts w:ascii="Verdana" w:hAnsi="Verdana"/>
          <w:b/>
          <w:color w:val="000000"/>
          <w:sz w:val="21"/>
          <w:szCs w:val="21"/>
          <w:shd w:val="clear" w:color="auto" w:fill="FFFFFF"/>
        </w:rPr>
        <w:t>注意：</w:t>
      </w:r>
    </w:p>
    <w:p w:rsidR="00B12DC4" w:rsidRDefault="00CC6074" w:rsidP="00CC6074">
      <w:pPr>
        <w:ind w:firstLineChars="0" w:firstLine="420"/>
        <w:rPr>
          <w:rFonts w:ascii="Verdana" w:hAnsi="Verdana"/>
          <w:color w:val="FF0000"/>
          <w:sz w:val="21"/>
          <w:szCs w:val="21"/>
          <w:shd w:val="clear" w:color="auto" w:fill="FFFFFF"/>
        </w:rPr>
      </w:pPr>
      <w:r>
        <w:rPr>
          <w:rFonts w:ascii="Verdana" w:hAnsi="Verdana"/>
          <w:color w:val="333333"/>
          <w:sz w:val="21"/>
          <w:szCs w:val="21"/>
          <w:shd w:val="clear" w:color="auto" w:fill="FFFFFF"/>
        </w:rPr>
        <w:t>这些约束使红黑树具有这样一个关键属性：从根节点到最远的叶子节点的路径长与到最近的叶子节点的路径长度相差不会超过</w:t>
      </w:r>
      <w:r w:rsidR="008A63C7">
        <w:rPr>
          <w:rFonts w:ascii="Verdana" w:hAnsi="Verdana" w:hint="eastAsia"/>
          <w:color w:val="333333"/>
          <w:sz w:val="21"/>
          <w:szCs w:val="21"/>
          <w:shd w:val="clear" w:color="auto" w:fill="FFFFFF"/>
        </w:rPr>
        <w:t>1</w:t>
      </w:r>
      <w:r w:rsidR="008A63C7">
        <w:rPr>
          <w:rFonts w:ascii="Verdana" w:hAnsi="Verdana" w:hint="eastAsia"/>
          <w:color w:val="333333"/>
          <w:sz w:val="21"/>
          <w:szCs w:val="21"/>
          <w:shd w:val="clear" w:color="auto" w:fill="FFFFFF"/>
        </w:rPr>
        <w:t>倍</w:t>
      </w:r>
      <w:r>
        <w:rPr>
          <w:rFonts w:ascii="Verdana" w:hAnsi="Verdana"/>
          <w:color w:val="333333"/>
          <w:sz w:val="21"/>
          <w:szCs w:val="21"/>
          <w:shd w:val="clear" w:color="auto" w:fill="FFFFFF"/>
        </w:rPr>
        <w:t>。</w:t>
      </w:r>
      <w:r>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因为红黑树是近似平衡的。</w:t>
      </w:r>
    </w:p>
    <w:p w:rsidR="00CC6074" w:rsidRPr="00661F76" w:rsidRDefault="00661F76" w:rsidP="00661F76">
      <w:pPr>
        <w:ind w:firstLineChars="0" w:firstLine="420"/>
        <w:rPr>
          <w:rFonts w:ascii="Verdana" w:hAnsi="Verdana"/>
          <w:b/>
          <w:color w:val="000000"/>
          <w:sz w:val="21"/>
          <w:szCs w:val="21"/>
          <w:shd w:val="clear" w:color="auto" w:fill="FFFFFF"/>
        </w:rPr>
      </w:pPr>
      <w:r w:rsidRPr="00661F76">
        <w:rPr>
          <w:rFonts w:ascii="Verdana" w:hAnsi="Verdana" w:hint="eastAsia"/>
          <w:b/>
          <w:color w:val="000000"/>
          <w:sz w:val="21"/>
          <w:szCs w:val="21"/>
          <w:shd w:val="clear" w:color="auto" w:fill="FFFFFF"/>
        </w:rPr>
        <w:t>解释</w:t>
      </w:r>
    </w:p>
    <w:p w:rsidR="00661F76" w:rsidRPr="00661F76" w:rsidRDefault="00661F76" w:rsidP="00661F76">
      <w:pPr>
        <w:ind w:firstLineChars="0" w:firstLine="420"/>
        <w:rPr>
          <w:rFonts w:ascii="Verdana" w:hAnsi="Verdana"/>
          <w:color w:val="333333"/>
          <w:sz w:val="21"/>
          <w:szCs w:val="21"/>
          <w:shd w:val="clear" w:color="auto" w:fill="FFFFFF"/>
        </w:rPr>
      </w:pPr>
      <w:r w:rsidRPr="00661F76">
        <w:rPr>
          <w:rFonts w:ascii="Verdana" w:hAnsi="Verdana"/>
          <w:color w:val="333333"/>
          <w:sz w:val="21"/>
          <w:szCs w:val="21"/>
          <w:shd w:val="clear" w:color="auto" w:fill="FFFFFF"/>
        </w:rPr>
        <w:t>释一下为什么有这样好的效果。注意性质</w:t>
      </w:r>
      <w:r w:rsidRPr="00661F76">
        <w:rPr>
          <w:rFonts w:ascii="Verdana" w:hAnsi="Verdana"/>
          <w:color w:val="333333"/>
          <w:sz w:val="21"/>
          <w:szCs w:val="21"/>
          <w:shd w:val="clear" w:color="auto" w:fill="FFFFFF"/>
        </w:rPr>
        <w:t>4</w:t>
      </w:r>
      <w:r w:rsidRPr="00661F76">
        <w:rPr>
          <w:rFonts w:ascii="Verdana" w:hAnsi="Verdana"/>
          <w:color w:val="333333"/>
          <w:sz w:val="21"/>
          <w:szCs w:val="21"/>
          <w:shd w:val="clear" w:color="auto" w:fill="FFFFFF"/>
        </w:rPr>
        <w:t>和性质</w:t>
      </w:r>
      <w:r w:rsidRPr="00661F76">
        <w:rPr>
          <w:rFonts w:ascii="Verdana" w:hAnsi="Verdana"/>
          <w:color w:val="333333"/>
          <w:sz w:val="21"/>
          <w:szCs w:val="21"/>
          <w:shd w:val="clear" w:color="auto" w:fill="FFFFFF"/>
        </w:rPr>
        <w:t>5</w:t>
      </w:r>
      <w:r w:rsidRPr="00661F76">
        <w:rPr>
          <w:rFonts w:ascii="Verdana" w:hAnsi="Verdana"/>
          <w:color w:val="333333"/>
          <w:sz w:val="21"/>
          <w:szCs w:val="21"/>
          <w:shd w:val="clear" w:color="auto" w:fill="FFFFFF"/>
        </w:rPr>
        <w:t>。假设一个红黑树</w:t>
      </w:r>
      <w:r w:rsidRPr="00661F76">
        <w:rPr>
          <w:rFonts w:ascii="Verdana" w:hAnsi="Verdana"/>
          <w:color w:val="333333"/>
          <w:sz w:val="21"/>
          <w:szCs w:val="21"/>
          <w:shd w:val="clear" w:color="auto" w:fill="FFFFFF"/>
        </w:rPr>
        <w:t>T</w:t>
      </w:r>
      <w:r w:rsidRPr="00661F76">
        <w:rPr>
          <w:rFonts w:ascii="Verdana" w:hAnsi="Verdana"/>
          <w:color w:val="333333"/>
          <w:sz w:val="21"/>
          <w:szCs w:val="21"/>
          <w:shd w:val="clear" w:color="auto" w:fill="FFFFFF"/>
        </w:rPr>
        <w:t>，其到叶节点的最短路径肯定全部是黑色节点（共</w:t>
      </w:r>
      <w:r w:rsidRPr="00661F76">
        <w:rPr>
          <w:rFonts w:ascii="Verdana" w:hAnsi="Verdana"/>
          <w:color w:val="333333"/>
          <w:sz w:val="21"/>
          <w:szCs w:val="21"/>
          <w:shd w:val="clear" w:color="auto" w:fill="FFFFFF"/>
        </w:rPr>
        <w:t>B</w:t>
      </w:r>
      <w:r w:rsidRPr="00661F76">
        <w:rPr>
          <w:rFonts w:ascii="Verdana" w:hAnsi="Verdana"/>
          <w:color w:val="333333"/>
          <w:sz w:val="21"/>
          <w:szCs w:val="21"/>
          <w:shd w:val="clear" w:color="auto" w:fill="FFFFFF"/>
        </w:rPr>
        <w:t>个），最长路径肯定有相同个黑色节点（性质</w:t>
      </w:r>
      <w:r w:rsidRPr="00661F76">
        <w:rPr>
          <w:rFonts w:ascii="Verdana" w:hAnsi="Verdana"/>
          <w:color w:val="333333"/>
          <w:sz w:val="21"/>
          <w:szCs w:val="21"/>
          <w:shd w:val="clear" w:color="auto" w:fill="FFFFFF"/>
        </w:rPr>
        <w:t>5</w:t>
      </w:r>
      <w:r w:rsidRPr="00661F76">
        <w:rPr>
          <w:rFonts w:ascii="Verdana" w:hAnsi="Verdana"/>
          <w:color w:val="333333"/>
          <w:sz w:val="21"/>
          <w:szCs w:val="21"/>
          <w:shd w:val="clear" w:color="auto" w:fill="FFFFFF"/>
        </w:rPr>
        <w:t>：黑色节点的数量是相等），另外会多几个红色节点。性质</w:t>
      </w:r>
      <w:r w:rsidRPr="00661F76">
        <w:rPr>
          <w:rFonts w:ascii="Verdana" w:hAnsi="Verdana"/>
          <w:color w:val="333333"/>
          <w:sz w:val="21"/>
          <w:szCs w:val="21"/>
          <w:shd w:val="clear" w:color="auto" w:fill="FFFFFF"/>
        </w:rPr>
        <w:t>4</w:t>
      </w:r>
      <w:r w:rsidRPr="00661F76">
        <w:rPr>
          <w:rFonts w:ascii="Verdana" w:hAnsi="Verdana"/>
          <w:color w:val="333333"/>
          <w:sz w:val="21"/>
          <w:szCs w:val="21"/>
          <w:shd w:val="clear" w:color="auto" w:fill="FFFFFF"/>
        </w:rPr>
        <w:t>（红色节点必须有两个黑色儿子节点）能保证不会再现两个连续的红色节点。所以最长的路径长度应该是</w:t>
      </w:r>
      <w:r w:rsidRPr="00661F76">
        <w:rPr>
          <w:rFonts w:ascii="Verdana" w:hAnsi="Verdana"/>
          <w:color w:val="333333"/>
          <w:sz w:val="21"/>
          <w:szCs w:val="21"/>
          <w:shd w:val="clear" w:color="auto" w:fill="FFFFFF"/>
        </w:rPr>
        <w:t>2B</w:t>
      </w:r>
      <w:r w:rsidRPr="00661F76">
        <w:rPr>
          <w:rFonts w:ascii="Verdana" w:hAnsi="Verdana"/>
          <w:color w:val="333333"/>
          <w:sz w:val="21"/>
          <w:szCs w:val="21"/>
          <w:shd w:val="clear" w:color="auto" w:fill="FFFFFF"/>
        </w:rPr>
        <w:t>个节点，其中</w:t>
      </w:r>
      <w:r w:rsidRPr="00661F76">
        <w:rPr>
          <w:rFonts w:ascii="Verdana" w:hAnsi="Verdana"/>
          <w:color w:val="333333"/>
          <w:sz w:val="21"/>
          <w:szCs w:val="21"/>
          <w:shd w:val="clear" w:color="auto" w:fill="FFFFFF"/>
        </w:rPr>
        <w:t>B</w:t>
      </w:r>
      <w:r w:rsidRPr="00661F76">
        <w:rPr>
          <w:rFonts w:ascii="Verdana" w:hAnsi="Verdana"/>
          <w:color w:val="333333"/>
          <w:sz w:val="21"/>
          <w:szCs w:val="21"/>
          <w:shd w:val="clear" w:color="auto" w:fill="FFFFFF"/>
        </w:rPr>
        <w:t>个红色，</w:t>
      </w:r>
      <w:r w:rsidRPr="00661F76">
        <w:rPr>
          <w:rFonts w:ascii="Verdana" w:hAnsi="Verdana"/>
          <w:color w:val="333333"/>
          <w:sz w:val="21"/>
          <w:szCs w:val="21"/>
          <w:shd w:val="clear" w:color="auto" w:fill="FFFFFF"/>
        </w:rPr>
        <w:t>B</w:t>
      </w:r>
      <w:r w:rsidRPr="00661F76">
        <w:rPr>
          <w:rFonts w:ascii="Verdana" w:hAnsi="Verdana"/>
          <w:color w:val="333333"/>
          <w:sz w:val="21"/>
          <w:szCs w:val="21"/>
          <w:shd w:val="clear" w:color="auto" w:fill="FFFFFF"/>
        </w:rPr>
        <w:t>个黑色。</w:t>
      </w:r>
    </w:p>
    <w:p w:rsidR="00661F76" w:rsidRPr="00661F76" w:rsidRDefault="00661F76" w:rsidP="00661F76">
      <w:pPr>
        <w:ind w:firstLineChars="0" w:firstLine="420"/>
        <w:rPr>
          <w:rFonts w:ascii="Verdana" w:hAnsi="Verdana"/>
          <w:color w:val="333333"/>
          <w:sz w:val="21"/>
          <w:szCs w:val="21"/>
          <w:shd w:val="clear" w:color="auto" w:fill="FFFFFF"/>
        </w:rPr>
      </w:pPr>
      <w:r w:rsidRPr="00661F76">
        <w:rPr>
          <w:rFonts w:ascii="Verdana" w:hAnsi="Verdana"/>
          <w:color w:val="333333"/>
          <w:sz w:val="21"/>
          <w:szCs w:val="21"/>
          <w:shd w:val="clear" w:color="auto" w:fill="FFFFFF"/>
        </w:rPr>
        <w:t>最短的路径中全部是黑色节点，最长的路径中既有黑色又有红色节点。</w:t>
      </w:r>
    </w:p>
    <w:p w:rsidR="00661F76" w:rsidRDefault="00661F76" w:rsidP="00661F76">
      <w:pPr>
        <w:ind w:firstLineChars="0" w:firstLine="420"/>
        <w:rPr>
          <w:rFonts w:ascii="Verdana" w:hAnsi="Verdana"/>
          <w:color w:val="333333"/>
          <w:sz w:val="21"/>
          <w:szCs w:val="21"/>
          <w:shd w:val="clear" w:color="auto" w:fill="FFFFFF"/>
        </w:rPr>
      </w:pPr>
      <w:r w:rsidRPr="00661F76">
        <w:rPr>
          <w:rFonts w:ascii="Verdana" w:hAnsi="Verdana"/>
          <w:color w:val="333333"/>
          <w:sz w:val="21"/>
          <w:szCs w:val="21"/>
          <w:shd w:val="clear" w:color="auto" w:fill="FFFFFF"/>
        </w:rPr>
        <w:t>因为这两个路径中黑色节点个数是一样的，而且不会出现两个连续的红色节点，所以最长的路径可能会出现红黑相间的节点。也就是说，树中任意两条路径中的节点数相差不会超过一倍。</w:t>
      </w:r>
    </w:p>
    <w:p w:rsidR="00661F76" w:rsidRPr="00661F76" w:rsidRDefault="00661F76" w:rsidP="00661F76">
      <w:pPr>
        <w:ind w:firstLineChars="0" w:firstLine="0"/>
        <w:rPr>
          <w:rFonts w:ascii="Verdana" w:hAnsi="Verdana"/>
          <w:color w:val="333333"/>
          <w:sz w:val="21"/>
          <w:szCs w:val="21"/>
          <w:shd w:val="clear" w:color="auto" w:fill="FFFFFF"/>
        </w:rPr>
      </w:pPr>
      <w:r>
        <w:rPr>
          <w:noProof/>
        </w:rPr>
        <w:drawing>
          <wp:inline distT="0" distB="0" distL="0" distR="0">
            <wp:extent cx="5274310" cy="1320701"/>
            <wp:effectExtent l="0" t="0" r="0" b="0"/>
            <wp:docPr id="7" name="图片 7" descr="clipboard10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board10_thum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0701"/>
                    </a:xfrm>
                    <a:prstGeom prst="rect">
                      <a:avLst/>
                    </a:prstGeom>
                    <a:noFill/>
                    <a:ln>
                      <a:noFill/>
                    </a:ln>
                  </pic:spPr>
                </pic:pic>
              </a:graphicData>
            </a:graphic>
          </wp:inline>
        </w:drawing>
      </w:r>
    </w:p>
    <w:p w:rsidR="00661F76" w:rsidRPr="00661F76" w:rsidRDefault="00661F76" w:rsidP="00CC6074">
      <w:pPr>
        <w:ind w:firstLineChars="0" w:firstLine="0"/>
        <w:rPr>
          <w:rFonts w:ascii="Verdana" w:hAnsi="Verdana"/>
          <w:color w:val="000000"/>
          <w:sz w:val="21"/>
          <w:szCs w:val="21"/>
          <w:shd w:val="clear" w:color="auto" w:fill="FFFFFF"/>
        </w:rPr>
      </w:pPr>
    </w:p>
    <w:p w:rsidR="00127BA7" w:rsidRDefault="00127BA7" w:rsidP="00127BA7">
      <w:pPr>
        <w:pStyle w:val="2"/>
        <w:rPr>
          <w:shd w:val="clear" w:color="auto" w:fill="FFFFFF"/>
        </w:rPr>
      </w:pPr>
      <w:r>
        <w:rPr>
          <w:rFonts w:hint="eastAsia"/>
          <w:shd w:val="clear" w:color="auto" w:fill="FFFFFF"/>
        </w:rPr>
        <w:t>时间复杂度及应用</w:t>
      </w:r>
    </w:p>
    <w:p w:rsidR="00127BA7" w:rsidRDefault="00127BA7" w:rsidP="00127BA7">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红黑树的应用比较广泛，主要是用它来存储有序的数据，它的时间复杂度是</w:t>
      </w:r>
      <w:r>
        <w:rPr>
          <w:rFonts w:ascii="Verdana" w:hAnsi="Verdana"/>
          <w:color w:val="000000"/>
          <w:sz w:val="21"/>
          <w:szCs w:val="21"/>
          <w:shd w:val="clear" w:color="auto" w:fill="FFFFFF"/>
        </w:rPr>
        <w:t>O(lgn)</w:t>
      </w:r>
      <w:r>
        <w:rPr>
          <w:rFonts w:ascii="Verdana" w:hAnsi="Verdana"/>
          <w:color w:val="000000"/>
          <w:sz w:val="21"/>
          <w:szCs w:val="21"/>
          <w:shd w:val="clear" w:color="auto" w:fill="FFFFFF"/>
        </w:rPr>
        <w:t>，效率非常之高。例如，</w:t>
      </w:r>
      <w:r>
        <w:rPr>
          <w:rFonts w:ascii="Verdana" w:hAnsi="Verdana"/>
          <w:color w:val="000000"/>
          <w:sz w:val="21"/>
          <w:szCs w:val="21"/>
          <w:shd w:val="clear" w:color="auto" w:fill="FFFFFF"/>
        </w:rPr>
        <w:t>Java</w:t>
      </w:r>
      <w:r>
        <w:rPr>
          <w:rFonts w:ascii="Verdana" w:hAnsi="Verdana"/>
          <w:color w:val="000000"/>
          <w:sz w:val="21"/>
          <w:szCs w:val="21"/>
          <w:shd w:val="clear" w:color="auto" w:fill="FFFFFF"/>
        </w:rPr>
        <w:t>集合中的</w:t>
      </w:r>
      <w:hyperlink r:id="rId15" w:history="1">
        <w:r w:rsidRPr="00127BA7">
          <w:rPr>
            <w:color w:val="000000"/>
          </w:rPr>
          <w:t>TreeSet</w:t>
        </w:r>
      </w:hyperlink>
      <w:r>
        <w:rPr>
          <w:rFonts w:ascii="Verdana" w:hAnsi="Verdana"/>
          <w:color w:val="000000"/>
          <w:sz w:val="21"/>
          <w:szCs w:val="21"/>
          <w:shd w:val="clear" w:color="auto" w:fill="FFFFFF"/>
        </w:rPr>
        <w:t>和</w:t>
      </w:r>
      <w:hyperlink r:id="rId16" w:history="1">
        <w:r w:rsidRPr="00127BA7">
          <w:rPr>
            <w:color w:val="000000"/>
          </w:rPr>
          <w:t>TreeMap</w:t>
        </w:r>
      </w:hyperlink>
      <w:r>
        <w:rPr>
          <w:rFonts w:ascii="Verdana" w:hAnsi="Verdana"/>
          <w:color w:val="000000"/>
          <w:sz w:val="21"/>
          <w:szCs w:val="21"/>
          <w:shd w:val="clear" w:color="auto" w:fill="FFFFFF"/>
        </w:rPr>
        <w:t>，</w:t>
      </w:r>
      <w:r>
        <w:rPr>
          <w:rFonts w:ascii="Verdana" w:hAnsi="Verdana"/>
          <w:color w:val="000000"/>
          <w:sz w:val="21"/>
          <w:szCs w:val="21"/>
          <w:shd w:val="clear" w:color="auto" w:fill="FFFFFF"/>
        </w:rPr>
        <w:t>C++ STL</w:t>
      </w:r>
      <w:r>
        <w:rPr>
          <w:rFonts w:ascii="Verdana" w:hAnsi="Verdana"/>
          <w:color w:val="000000"/>
          <w:sz w:val="21"/>
          <w:szCs w:val="21"/>
          <w:shd w:val="clear" w:color="auto" w:fill="FFFFFF"/>
        </w:rPr>
        <w:t>中的</w:t>
      </w:r>
      <w:r>
        <w:rPr>
          <w:rFonts w:ascii="Verdana" w:hAnsi="Verdana"/>
          <w:color w:val="000000"/>
          <w:sz w:val="21"/>
          <w:szCs w:val="21"/>
          <w:shd w:val="clear" w:color="auto" w:fill="FFFFFF"/>
        </w:rPr>
        <w:t>set</w:t>
      </w:r>
      <w:r>
        <w:rPr>
          <w:rFonts w:ascii="Verdana" w:hAnsi="Verdana"/>
          <w:color w:val="000000"/>
          <w:sz w:val="21"/>
          <w:szCs w:val="21"/>
          <w:shd w:val="clear" w:color="auto" w:fill="FFFFFF"/>
        </w:rPr>
        <w:t>、</w:t>
      </w:r>
      <w:r>
        <w:rPr>
          <w:rFonts w:ascii="Verdana" w:hAnsi="Verdana"/>
          <w:color w:val="000000"/>
          <w:sz w:val="21"/>
          <w:szCs w:val="21"/>
          <w:shd w:val="clear" w:color="auto" w:fill="FFFFFF"/>
        </w:rPr>
        <w:t>map</w:t>
      </w:r>
      <w:r>
        <w:rPr>
          <w:rFonts w:ascii="Verdana" w:hAnsi="Verdana"/>
          <w:color w:val="000000"/>
          <w:sz w:val="21"/>
          <w:szCs w:val="21"/>
          <w:shd w:val="clear" w:color="auto" w:fill="FFFFFF"/>
        </w:rPr>
        <w:t>，以及</w:t>
      </w:r>
      <w:r>
        <w:rPr>
          <w:rFonts w:ascii="Verdana" w:hAnsi="Verdana"/>
          <w:color w:val="000000"/>
          <w:sz w:val="21"/>
          <w:szCs w:val="21"/>
          <w:shd w:val="clear" w:color="auto" w:fill="FFFFFF"/>
        </w:rPr>
        <w:t>Linux</w:t>
      </w:r>
      <w:r>
        <w:rPr>
          <w:rFonts w:ascii="Verdana" w:hAnsi="Verdana"/>
          <w:color w:val="000000"/>
          <w:sz w:val="21"/>
          <w:szCs w:val="21"/>
          <w:shd w:val="clear" w:color="auto" w:fill="FFFFFF"/>
        </w:rPr>
        <w:t>虚拟内存的管理，都是通过红黑树去实现的。</w:t>
      </w:r>
    </w:p>
    <w:p w:rsidR="00E051CC" w:rsidRPr="00127BA7" w:rsidRDefault="00E051CC" w:rsidP="00127BA7">
      <w:pPr>
        <w:ind w:firstLine="420"/>
        <w:rPr>
          <w:rFonts w:ascii="Verdana" w:hAnsi="Verdana"/>
          <w:color w:val="000000"/>
          <w:sz w:val="21"/>
          <w:szCs w:val="21"/>
          <w:shd w:val="clear" w:color="auto" w:fill="FFFFFF"/>
        </w:rPr>
      </w:pPr>
    </w:p>
    <w:sectPr w:rsidR="00E051CC" w:rsidRPr="00127BA7" w:rsidSect="00F73681">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80E" w:rsidRDefault="0058480E" w:rsidP="00B369DD">
      <w:pPr>
        <w:ind w:firstLine="480"/>
      </w:pPr>
      <w:r>
        <w:separator/>
      </w:r>
    </w:p>
  </w:endnote>
  <w:endnote w:type="continuationSeparator" w:id="0">
    <w:p w:rsidR="0058480E" w:rsidRDefault="0058480E"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90" w:rsidRDefault="00624990" w:rsidP="00B369DD">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660003"/>
      <w:docPartObj>
        <w:docPartGallery w:val="Page Numbers (Bottom of Page)"/>
        <w:docPartUnique/>
      </w:docPartObj>
    </w:sdtPr>
    <w:sdtEndPr/>
    <w:sdtContent>
      <w:sdt>
        <w:sdtPr>
          <w:id w:val="98381352"/>
          <w:docPartObj>
            <w:docPartGallery w:val="Page Numbers (Top of Page)"/>
            <w:docPartUnique/>
          </w:docPartObj>
        </w:sdtPr>
        <w:sdtEndPr/>
        <w:sdtContent>
          <w:p w:rsidR="00624990" w:rsidRDefault="00624990" w:rsidP="00B369DD">
            <w:pPr>
              <w:pStyle w:val="a7"/>
              <w:ind w:firstLine="360"/>
              <w:jc w:val="center"/>
            </w:pPr>
            <w:r>
              <w:rPr>
                <w:b/>
                <w:bCs/>
                <w:sz w:val="24"/>
                <w:szCs w:val="24"/>
              </w:rPr>
              <w:fldChar w:fldCharType="begin"/>
            </w:r>
            <w:r>
              <w:rPr>
                <w:b/>
                <w:bCs/>
              </w:rPr>
              <w:instrText>PAGE</w:instrText>
            </w:r>
            <w:r>
              <w:rPr>
                <w:b/>
                <w:bCs/>
                <w:sz w:val="24"/>
                <w:szCs w:val="24"/>
              </w:rPr>
              <w:fldChar w:fldCharType="separate"/>
            </w:r>
            <w:r w:rsidR="003928DB">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28DB">
              <w:rPr>
                <w:b/>
                <w:bCs/>
                <w:noProof/>
              </w:rPr>
              <w:t>7</w:t>
            </w:r>
            <w:r>
              <w:rPr>
                <w:b/>
                <w:bCs/>
                <w:sz w:val="24"/>
                <w:szCs w:val="24"/>
              </w:rPr>
              <w:fldChar w:fldCharType="end"/>
            </w:r>
          </w:p>
        </w:sdtContent>
      </w:sdt>
    </w:sdtContent>
  </w:sdt>
  <w:p w:rsidR="00624990" w:rsidRDefault="00624990" w:rsidP="004632FF">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90" w:rsidRDefault="00624990" w:rsidP="00B369DD">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80E" w:rsidRDefault="0058480E" w:rsidP="00B369DD">
      <w:pPr>
        <w:ind w:firstLine="480"/>
      </w:pPr>
      <w:r>
        <w:separator/>
      </w:r>
    </w:p>
  </w:footnote>
  <w:footnote w:type="continuationSeparator" w:id="0">
    <w:p w:rsidR="0058480E" w:rsidRDefault="0058480E" w:rsidP="00B369DD">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90" w:rsidRDefault="00624990" w:rsidP="00B369DD">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90" w:rsidRDefault="00624990" w:rsidP="00D834EA">
    <w:pPr>
      <w:pStyle w:val="a5"/>
      <w:ind w:firstLineChars="3350" w:firstLine="603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90" w:rsidRDefault="00624990" w:rsidP="00B369DD">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35279"/>
    <w:multiLevelType w:val="multilevel"/>
    <w:tmpl w:val="620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4F28"/>
    <w:multiLevelType w:val="multilevel"/>
    <w:tmpl w:val="10F61848"/>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18FC2EF2"/>
    <w:multiLevelType w:val="hybridMultilevel"/>
    <w:tmpl w:val="1A0229F8"/>
    <w:lvl w:ilvl="0" w:tplc="67FCA6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284523"/>
    <w:multiLevelType w:val="multilevel"/>
    <w:tmpl w:val="0BAA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E3BAA"/>
    <w:multiLevelType w:val="multilevel"/>
    <w:tmpl w:val="4C02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8" w15:restartNumberingAfterBreak="0">
    <w:nsid w:val="4B8B6732"/>
    <w:multiLevelType w:val="hybridMultilevel"/>
    <w:tmpl w:val="B3B4B020"/>
    <w:lvl w:ilvl="0" w:tplc="79088FF2">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54B5573"/>
    <w:multiLevelType w:val="hybridMultilevel"/>
    <w:tmpl w:val="54A6F9E0"/>
    <w:lvl w:ilvl="0" w:tplc="56789B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6F1ADA"/>
    <w:multiLevelType w:val="hybridMultilevel"/>
    <w:tmpl w:val="4DEE1F30"/>
    <w:lvl w:ilvl="0" w:tplc="9EB052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A35FF4"/>
    <w:multiLevelType w:val="multilevel"/>
    <w:tmpl w:val="C12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7756F"/>
    <w:multiLevelType w:val="hybridMultilevel"/>
    <w:tmpl w:val="89E2193E"/>
    <w:lvl w:ilvl="0" w:tplc="60169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894C42"/>
    <w:multiLevelType w:val="hybridMultilevel"/>
    <w:tmpl w:val="A2D2EC40"/>
    <w:lvl w:ilvl="0" w:tplc="B6741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15" w15:restartNumberingAfterBreak="0">
    <w:nsid w:val="7A4444FC"/>
    <w:multiLevelType w:val="multilevel"/>
    <w:tmpl w:val="6C5C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7"/>
  </w:num>
  <w:num w:numId="4">
    <w:abstractNumId w:val="0"/>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5"/>
  </w:num>
  <w:num w:numId="13">
    <w:abstractNumId w:val="3"/>
  </w:num>
  <w:num w:numId="14">
    <w:abstractNumId w:val="10"/>
  </w:num>
  <w:num w:numId="15">
    <w:abstractNumId w:val="13"/>
  </w:num>
  <w:num w:numId="16">
    <w:abstractNumId w:val="12"/>
  </w:num>
  <w:num w:numId="17">
    <w:abstractNumId w:val="4"/>
  </w:num>
  <w:num w:numId="18">
    <w:abstractNumId w:val="11"/>
  </w:num>
  <w:num w:numId="19">
    <w:abstractNumId w:val="2"/>
  </w:num>
  <w:num w:numId="20">
    <w:abstractNumId w:val="5"/>
  </w:num>
  <w:num w:numId="21">
    <w:abstractNumId w:val="6"/>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FC4"/>
    <w:rsid w:val="00004EC4"/>
    <w:rsid w:val="000108A6"/>
    <w:rsid w:val="0001107E"/>
    <w:rsid w:val="00011341"/>
    <w:rsid w:val="00013D31"/>
    <w:rsid w:val="00014BFF"/>
    <w:rsid w:val="00015EC0"/>
    <w:rsid w:val="000163F7"/>
    <w:rsid w:val="00017021"/>
    <w:rsid w:val="000205D8"/>
    <w:rsid w:val="0002442F"/>
    <w:rsid w:val="00024D45"/>
    <w:rsid w:val="00025086"/>
    <w:rsid w:val="00026CAF"/>
    <w:rsid w:val="0002746B"/>
    <w:rsid w:val="00027ECC"/>
    <w:rsid w:val="00030F9F"/>
    <w:rsid w:val="0003606C"/>
    <w:rsid w:val="00036352"/>
    <w:rsid w:val="000402AE"/>
    <w:rsid w:val="000402B1"/>
    <w:rsid w:val="0004057D"/>
    <w:rsid w:val="000409DF"/>
    <w:rsid w:val="00046B79"/>
    <w:rsid w:val="00047BED"/>
    <w:rsid w:val="00050EB6"/>
    <w:rsid w:val="00051763"/>
    <w:rsid w:val="00051CF1"/>
    <w:rsid w:val="00054C4F"/>
    <w:rsid w:val="00056EDE"/>
    <w:rsid w:val="00060631"/>
    <w:rsid w:val="00060998"/>
    <w:rsid w:val="000613BF"/>
    <w:rsid w:val="00061A08"/>
    <w:rsid w:val="000637D6"/>
    <w:rsid w:val="000644F5"/>
    <w:rsid w:val="000672F2"/>
    <w:rsid w:val="000711B7"/>
    <w:rsid w:val="00071840"/>
    <w:rsid w:val="0007265E"/>
    <w:rsid w:val="00072E45"/>
    <w:rsid w:val="000753C7"/>
    <w:rsid w:val="000754AE"/>
    <w:rsid w:val="00076100"/>
    <w:rsid w:val="000807E4"/>
    <w:rsid w:val="00085E25"/>
    <w:rsid w:val="00090311"/>
    <w:rsid w:val="00091768"/>
    <w:rsid w:val="000919A3"/>
    <w:rsid w:val="0009615E"/>
    <w:rsid w:val="000963E9"/>
    <w:rsid w:val="00096D4C"/>
    <w:rsid w:val="00097D8A"/>
    <w:rsid w:val="00097DC3"/>
    <w:rsid w:val="000A0ECF"/>
    <w:rsid w:val="000A7D93"/>
    <w:rsid w:val="000B111C"/>
    <w:rsid w:val="000B147F"/>
    <w:rsid w:val="000B2B83"/>
    <w:rsid w:val="000B2DE3"/>
    <w:rsid w:val="000B326E"/>
    <w:rsid w:val="000B611A"/>
    <w:rsid w:val="000B7F9A"/>
    <w:rsid w:val="000C285C"/>
    <w:rsid w:val="000C4019"/>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AF6"/>
    <w:rsid w:val="000E7FE7"/>
    <w:rsid w:val="000F3513"/>
    <w:rsid w:val="000F354D"/>
    <w:rsid w:val="000F6D89"/>
    <w:rsid w:val="001002E1"/>
    <w:rsid w:val="00101DFE"/>
    <w:rsid w:val="001026AA"/>
    <w:rsid w:val="00102723"/>
    <w:rsid w:val="00103A28"/>
    <w:rsid w:val="00104951"/>
    <w:rsid w:val="001057CE"/>
    <w:rsid w:val="0011082D"/>
    <w:rsid w:val="00112502"/>
    <w:rsid w:val="00114544"/>
    <w:rsid w:val="00115A7B"/>
    <w:rsid w:val="001162C1"/>
    <w:rsid w:val="00116FE7"/>
    <w:rsid w:val="001210EB"/>
    <w:rsid w:val="0012241C"/>
    <w:rsid w:val="001232DF"/>
    <w:rsid w:val="001257ED"/>
    <w:rsid w:val="00126ECB"/>
    <w:rsid w:val="00127BA7"/>
    <w:rsid w:val="00131DEB"/>
    <w:rsid w:val="001337B1"/>
    <w:rsid w:val="0014092C"/>
    <w:rsid w:val="00143583"/>
    <w:rsid w:val="00144CBC"/>
    <w:rsid w:val="0014748B"/>
    <w:rsid w:val="0015057D"/>
    <w:rsid w:val="00151C91"/>
    <w:rsid w:val="00152ECC"/>
    <w:rsid w:val="001559FA"/>
    <w:rsid w:val="00156FBA"/>
    <w:rsid w:val="001612A1"/>
    <w:rsid w:val="0016562D"/>
    <w:rsid w:val="001701DF"/>
    <w:rsid w:val="001703F0"/>
    <w:rsid w:val="00174091"/>
    <w:rsid w:val="00176448"/>
    <w:rsid w:val="00176EA7"/>
    <w:rsid w:val="001774FD"/>
    <w:rsid w:val="00182249"/>
    <w:rsid w:val="00182E7D"/>
    <w:rsid w:val="00183911"/>
    <w:rsid w:val="001850A7"/>
    <w:rsid w:val="00186361"/>
    <w:rsid w:val="0018787F"/>
    <w:rsid w:val="00190167"/>
    <w:rsid w:val="0019038E"/>
    <w:rsid w:val="001922DB"/>
    <w:rsid w:val="00193BB5"/>
    <w:rsid w:val="00194F3B"/>
    <w:rsid w:val="00195BD9"/>
    <w:rsid w:val="0019718F"/>
    <w:rsid w:val="001A00B7"/>
    <w:rsid w:val="001B070E"/>
    <w:rsid w:val="001B4FF3"/>
    <w:rsid w:val="001B6F18"/>
    <w:rsid w:val="001C07B7"/>
    <w:rsid w:val="001C0E93"/>
    <w:rsid w:val="001C1424"/>
    <w:rsid w:val="001C38D7"/>
    <w:rsid w:val="001C502B"/>
    <w:rsid w:val="001C5441"/>
    <w:rsid w:val="001C699C"/>
    <w:rsid w:val="001D3FCE"/>
    <w:rsid w:val="001D63EA"/>
    <w:rsid w:val="001D6DFF"/>
    <w:rsid w:val="001E217D"/>
    <w:rsid w:val="001E3917"/>
    <w:rsid w:val="001E7315"/>
    <w:rsid w:val="001F07C6"/>
    <w:rsid w:val="001F5229"/>
    <w:rsid w:val="001F6218"/>
    <w:rsid w:val="001F7B23"/>
    <w:rsid w:val="002030A8"/>
    <w:rsid w:val="00203D6A"/>
    <w:rsid w:val="00203E84"/>
    <w:rsid w:val="002051CC"/>
    <w:rsid w:val="0020658F"/>
    <w:rsid w:val="002076EE"/>
    <w:rsid w:val="0021148C"/>
    <w:rsid w:val="00213A91"/>
    <w:rsid w:val="0021420D"/>
    <w:rsid w:val="00217429"/>
    <w:rsid w:val="0021785B"/>
    <w:rsid w:val="00217B7C"/>
    <w:rsid w:val="002222C2"/>
    <w:rsid w:val="0022236B"/>
    <w:rsid w:val="0022304D"/>
    <w:rsid w:val="00224111"/>
    <w:rsid w:val="00224FE7"/>
    <w:rsid w:val="00225A43"/>
    <w:rsid w:val="00225A6C"/>
    <w:rsid w:val="002307B9"/>
    <w:rsid w:val="00230A8B"/>
    <w:rsid w:val="00231C18"/>
    <w:rsid w:val="0023307B"/>
    <w:rsid w:val="00235769"/>
    <w:rsid w:val="00237296"/>
    <w:rsid w:val="002375AD"/>
    <w:rsid w:val="002378F4"/>
    <w:rsid w:val="0024206B"/>
    <w:rsid w:val="002450C0"/>
    <w:rsid w:val="0025079D"/>
    <w:rsid w:val="00251EB4"/>
    <w:rsid w:val="00252859"/>
    <w:rsid w:val="00254010"/>
    <w:rsid w:val="00257064"/>
    <w:rsid w:val="00260994"/>
    <w:rsid w:val="002611FA"/>
    <w:rsid w:val="00261D17"/>
    <w:rsid w:val="00267553"/>
    <w:rsid w:val="0027000C"/>
    <w:rsid w:val="00271B90"/>
    <w:rsid w:val="0027297E"/>
    <w:rsid w:val="002746AC"/>
    <w:rsid w:val="00276CA4"/>
    <w:rsid w:val="002821CB"/>
    <w:rsid w:val="00282C94"/>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1623"/>
    <w:rsid w:val="002E47F7"/>
    <w:rsid w:val="002E4D48"/>
    <w:rsid w:val="002E5BA1"/>
    <w:rsid w:val="002F1614"/>
    <w:rsid w:val="002F235C"/>
    <w:rsid w:val="002F27EA"/>
    <w:rsid w:val="002F3CC5"/>
    <w:rsid w:val="002F4097"/>
    <w:rsid w:val="002F71BE"/>
    <w:rsid w:val="002F723F"/>
    <w:rsid w:val="002F7769"/>
    <w:rsid w:val="003016E1"/>
    <w:rsid w:val="0030262C"/>
    <w:rsid w:val="00302C0F"/>
    <w:rsid w:val="0030340C"/>
    <w:rsid w:val="003108CA"/>
    <w:rsid w:val="00316148"/>
    <w:rsid w:val="0031657F"/>
    <w:rsid w:val="00317170"/>
    <w:rsid w:val="00320092"/>
    <w:rsid w:val="00320120"/>
    <w:rsid w:val="00320D61"/>
    <w:rsid w:val="00323DCC"/>
    <w:rsid w:val="0033019B"/>
    <w:rsid w:val="00330F1F"/>
    <w:rsid w:val="003317D5"/>
    <w:rsid w:val="00332AE3"/>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7AD0"/>
    <w:rsid w:val="00361346"/>
    <w:rsid w:val="00364498"/>
    <w:rsid w:val="00365551"/>
    <w:rsid w:val="00365F3C"/>
    <w:rsid w:val="00367B9F"/>
    <w:rsid w:val="00367ED8"/>
    <w:rsid w:val="00367EF4"/>
    <w:rsid w:val="00370AB6"/>
    <w:rsid w:val="00370F2E"/>
    <w:rsid w:val="00371DB1"/>
    <w:rsid w:val="00373597"/>
    <w:rsid w:val="00377672"/>
    <w:rsid w:val="0038363A"/>
    <w:rsid w:val="0038368A"/>
    <w:rsid w:val="00384812"/>
    <w:rsid w:val="00386B74"/>
    <w:rsid w:val="00386F51"/>
    <w:rsid w:val="003874A7"/>
    <w:rsid w:val="003911FA"/>
    <w:rsid w:val="003928DB"/>
    <w:rsid w:val="003963D4"/>
    <w:rsid w:val="00396B57"/>
    <w:rsid w:val="003A68EF"/>
    <w:rsid w:val="003B1D03"/>
    <w:rsid w:val="003B2C17"/>
    <w:rsid w:val="003B3B31"/>
    <w:rsid w:val="003B6B13"/>
    <w:rsid w:val="003B6D25"/>
    <w:rsid w:val="003B72B3"/>
    <w:rsid w:val="003C410A"/>
    <w:rsid w:val="003C5D21"/>
    <w:rsid w:val="003C639C"/>
    <w:rsid w:val="003D03A0"/>
    <w:rsid w:val="003D0FE0"/>
    <w:rsid w:val="003D267F"/>
    <w:rsid w:val="003D4B21"/>
    <w:rsid w:val="003D66D0"/>
    <w:rsid w:val="003D6977"/>
    <w:rsid w:val="003E0C02"/>
    <w:rsid w:val="003E1ACD"/>
    <w:rsid w:val="003E4890"/>
    <w:rsid w:val="003E4BBF"/>
    <w:rsid w:val="003E6AA8"/>
    <w:rsid w:val="003E758D"/>
    <w:rsid w:val="003F2853"/>
    <w:rsid w:val="003F37F1"/>
    <w:rsid w:val="003F4696"/>
    <w:rsid w:val="003F4EEC"/>
    <w:rsid w:val="003F526A"/>
    <w:rsid w:val="00400CAC"/>
    <w:rsid w:val="00400FB0"/>
    <w:rsid w:val="004011AE"/>
    <w:rsid w:val="00401481"/>
    <w:rsid w:val="00403198"/>
    <w:rsid w:val="00403264"/>
    <w:rsid w:val="0040349D"/>
    <w:rsid w:val="00405D51"/>
    <w:rsid w:val="00406DF6"/>
    <w:rsid w:val="004070EF"/>
    <w:rsid w:val="00407F43"/>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6E2"/>
    <w:rsid w:val="00462F1F"/>
    <w:rsid w:val="00463151"/>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4FB1"/>
    <w:rsid w:val="004857D8"/>
    <w:rsid w:val="00487090"/>
    <w:rsid w:val="00487532"/>
    <w:rsid w:val="0048778E"/>
    <w:rsid w:val="004903C0"/>
    <w:rsid w:val="0049222D"/>
    <w:rsid w:val="00493A89"/>
    <w:rsid w:val="004A19C3"/>
    <w:rsid w:val="004A328A"/>
    <w:rsid w:val="004A458F"/>
    <w:rsid w:val="004A45D4"/>
    <w:rsid w:val="004A6A43"/>
    <w:rsid w:val="004B0067"/>
    <w:rsid w:val="004B19CC"/>
    <w:rsid w:val="004B1A4A"/>
    <w:rsid w:val="004B336B"/>
    <w:rsid w:val="004B49F7"/>
    <w:rsid w:val="004B6765"/>
    <w:rsid w:val="004C0143"/>
    <w:rsid w:val="004C0B55"/>
    <w:rsid w:val="004C0C16"/>
    <w:rsid w:val="004C27B8"/>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0463D"/>
    <w:rsid w:val="005110C7"/>
    <w:rsid w:val="005146E4"/>
    <w:rsid w:val="0051788C"/>
    <w:rsid w:val="00521A91"/>
    <w:rsid w:val="00522436"/>
    <w:rsid w:val="005240DE"/>
    <w:rsid w:val="00524F17"/>
    <w:rsid w:val="00526448"/>
    <w:rsid w:val="00532491"/>
    <w:rsid w:val="005333CE"/>
    <w:rsid w:val="00535E8D"/>
    <w:rsid w:val="00536C85"/>
    <w:rsid w:val="00542C48"/>
    <w:rsid w:val="00544691"/>
    <w:rsid w:val="0054531F"/>
    <w:rsid w:val="0055090E"/>
    <w:rsid w:val="0055441E"/>
    <w:rsid w:val="0055570B"/>
    <w:rsid w:val="00555C41"/>
    <w:rsid w:val="00560638"/>
    <w:rsid w:val="00560647"/>
    <w:rsid w:val="0056147B"/>
    <w:rsid w:val="0056187B"/>
    <w:rsid w:val="00564AF1"/>
    <w:rsid w:val="00564E0E"/>
    <w:rsid w:val="00566F7B"/>
    <w:rsid w:val="00570F72"/>
    <w:rsid w:val="00574433"/>
    <w:rsid w:val="0057681A"/>
    <w:rsid w:val="005819BE"/>
    <w:rsid w:val="005829D8"/>
    <w:rsid w:val="00583517"/>
    <w:rsid w:val="00583D44"/>
    <w:rsid w:val="0058480E"/>
    <w:rsid w:val="00591A1C"/>
    <w:rsid w:val="0059369A"/>
    <w:rsid w:val="005936B2"/>
    <w:rsid w:val="005976EE"/>
    <w:rsid w:val="005A25C9"/>
    <w:rsid w:val="005A3B5A"/>
    <w:rsid w:val="005A51AB"/>
    <w:rsid w:val="005A6F85"/>
    <w:rsid w:val="005B6191"/>
    <w:rsid w:val="005B664A"/>
    <w:rsid w:val="005B6CC5"/>
    <w:rsid w:val="005C0482"/>
    <w:rsid w:val="005C05E7"/>
    <w:rsid w:val="005C3F8C"/>
    <w:rsid w:val="005C5432"/>
    <w:rsid w:val="005D2901"/>
    <w:rsid w:val="005D6E17"/>
    <w:rsid w:val="005D7E04"/>
    <w:rsid w:val="005E6D4A"/>
    <w:rsid w:val="005F2E2F"/>
    <w:rsid w:val="005F3F7A"/>
    <w:rsid w:val="005F4D21"/>
    <w:rsid w:val="005F5534"/>
    <w:rsid w:val="005F655D"/>
    <w:rsid w:val="0060264A"/>
    <w:rsid w:val="0060414A"/>
    <w:rsid w:val="00604F70"/>
    <w:rsid w:val="00610865"/>
    <w:rsid w:val="0061140A"/>
    <w:rsid w:val="006121C8"/>
    <w:rsid w:val="00612620"/>
    <w:rsid w:val="006135C6"/>
    <w:rsid w:val="006140B8"/>
    <w:rsid w:val="00616725"/>
    <w:rsid w:val="00620994"/>
    <w:rsid w:val="0062159D"/>
    <w:rsid w:val="00623020"/>
    <w:rsid w:val="0062395C"/>
    <w:rsid w:val="00624990"/>
    <w:rsid w:val="006252AC"/>
    <w:rsid w:val="0062576E"/>
    <w:rsid w:val="006265CE"/>
    <w:rsid w:val="00640F17"/>
    <w:rsid w:val="00641667"/>
    <w:rsid w:val="00644F7D"/>
    <w:rsid w:val="006453C2"/>
    <w:rsid w:val="00645A14"/>
    <w:rsid w:val="0064733E"/>
    <w:rsid w:val="0064792A"/>
    <w:rsid w:val="0065389C"/>
    <w:rsid w:val="00654542"/>
    <w:rsid w:val="006555B6"/>
    <w:rsid w:val="00655A63"/>
    <w:rsid w:val="00655BCA"/>
    <w:rsid w:val="00657C59"/>
    <w:rsid w:val="00660836"/>
    <w:rsid w:val="00661788"/>
    <w:rsid w:val="00661F76"/>
    <w:rsid w:val="00662393"/>
    <w:rsid w:val="00662A55"/>
    <w:rsid w:val="00665BF8"/>
    <w:rsid w:val="00666AF1"/>
    <w:rsid w:val="00667C41"/>
    <w:rsid w:val="00670740"/>
    <w:rsid w:val="00672D36"/>
    <w:rsid w:val="00673C31"/>
    <w:rsid w:val="00674960"/>
    <w:rsid w:val="006776C4"/>
    <w:rsid w:val="0068395E"/>
    <w:rsid w:val="00683BA8"/>
    <w:rsid w:val="006843AB"/>
    <w:rsid w:val="00686648"/>
    <w:rsid w:val="00686F40"/>
    <w:rsid w:val="006879E6"/>
    <w:rsid w:val="00691567"/>
    <w:rsid w:val="00693650"/>
    <w:rsid w:val="00693BCE"/>
    <w:rsid w:val="00694769"/>
    <w:rsid w:val="006963F3"/>
    <w:rsid w:val="006A02E1"/>
    <w:rsid w:val="006A5E5A"/>
    <w:rsid w:val="006A7674"/>
    <w:rsid w:val="006B03F7"/>
    <w:rsid w:val="006B0AAD"/>
    <w:rsid w:val="006B1863"/>
    <w:rsid w:val="006B41EA"/>
    <w:rsid w:val="006B5164"/>
    <w:rsid w:val="006B5FC8"/>
    <w:rsid w:val="006C1849"/>
    <w:rsid w:val="006C1899"/>
    <w:rsid w:val="006C18E9"/>
    <w:rsid w:val="006C2B3B"/>
    <w:rsid w:val="006C3415"/>
    <w:rsid w:val="006C4940"/>
    <w:rsid w:val="006C7599"/>
    <w:rsid w:val="006D2DF7"/>
    <w:rsid w:val="006D38E6"/>
    <w:rsid w:val="006D4D1C"/>
    <w:rsid w:val="006D5C8D"/>
    <w:rsid w:val="006D7E8B"/>
    <w:rsid w:val="006E0974"/>
    <w:rsid w:val="006E4C99"/>
    <w:rsid w:val="006E6558"/>
    <w:rsid w:val="006E689A"/>
    <w:rsid w:val="006F044D"/>
    <w:rsid w:val="006F0F2C"/>
    <w:rsid w:val="006F0F3E"/>
    <w:rsid w:val="006F7EE3"/>
    <w:rsid w:val="00700BD1"/>
    <w:rsid w:val="00701542"/>
    <w:rsid w:val="00701B3C"/>
    <w:rsid w:val="00702320"/>
    <w:rsid w:val="00705358"/>
    <w:rsid w:val="00705EA1"/>
    <w:rsid w:val="007062C7"/>
    <w:rsid w:val="00711190"/>
    <w:rsid w:val="007133D1"/>
    <w:rsid w:val="00714AF0"/>
    <w:rsid w:val="00716219"/>
    <w:rsid w:val="007175F8"/>
    <w:rsid w:val="00724373"/>
    <w:rsid w:val="00724CA1"/>
    <w:rsid w:val="007261F8"/>
    <w:rsid w:val="00727C8B"/>
    <w:rsid w:val="00731E65"/>
    <w:rsid w:val="00733EC0"/>
    <w:rsid w:val="0073677B"/>
    <w:rsid w:val="007422BE"/>
    <w:rsid w:val="00744495"/>
    <w:rsid w:val="0074636F"/>
    <w:rsid w:val="00746C0A"/>
    <w:rsid w:val="00746D01"/>
    <w:rsid w:val="00750841"/>
    <w:rsid w:val="007508A1"/>
    <w:rsid w:val="00750C20"/>
    <w:rsid w:val="00750EF9"/>
    <w:rsid w:val="00751001"/>
    <w:rsid w:val="00752039"/>
    <w:rsid w:val="007529AF"/>
    <w:rsid w:val="00760CEA"/>
    <w:rsid w:val="007630C6"/>
    <w:rsid w:val="007633AE"/>
    <w:rsid w:val="00763785"/>
    <w:rsid w:val="007645A9"/>
    <w:rsid w:val="007658C5"/>
    <w:rsid w:val="007673BF"/>
    <w:rsid w:val="00770EC3"/>
    <w:rsid w:val="0077116D"/>
    <w:rsid w:val="00771A09"/>
    <w:rsid w:val="00771A25"/>
    <w:rsid w:val="00771F4F"/>
    <w:rsid w:val="00773E3D"/>
    <w:rsid w:val="00774302"/>
    <w:rsid w:val="0077521E"/>
    <w:rsid w:val="007840B2"/>
    <w:rsid w:val="00784B8F"/>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3423"/>
    <w:rsid w:val="007C3A4D"/>
    <w:rsid w:val="007C7C21"/>
    <w:rsid w:val="007D01F1"/>
    <w:rsid w:val="007D2C75"/>
    <w:rsid w:val="007D61FD"/>
    <w:rsid w:val="007D63AB"/>
    <w:rsid w:val="007D7B26"/>
    <w:rsid w:val="007E063A"/>
    <w:rsid w:val="007E26EC"/>
    <w:rsid w:val="007E35C0"/>
    <w:rsid w:val="007E3A89"/>
    <w:rsid w:val="007E59D3"/>
    <w:rsid w:val="007E64CF"/>
    <w:rsid w:val="007F0C37"/>
    <w:rsid w:val="007F13AE"/>
    <w:rsid w:val="007F18C6"/>
    <w:rsid w:val="007F29A0"/>
    <w:rsid w:val="007F4539"/>
    <w:rsid w:val="007F52DA"/>
    <w:rsid w:val="007F5515"/>
    <w:rsid w:val="0080151F"/>
    <w:rsid w:val="00804F3F"/>
    <w:rsid w:val="00805233"/>
    <w:rsid w:val="008069E9"/>
    <w:rsid w:val="008123F0"/>
    <w:rsid w:val="0081777D"/>
    <w:rsid w:val="00817DF1"/>
    <w:rsid w:val="00823FEA"/>
    <w:rsid w:val="008244F4"/>
    <w:rsid w:val="0082700C"/>
    <w:rsid w:val="00830D44"/>
    <w:rsid w:val="0083441C"/>
    <w:rsid w:val="008352C3"/>
    <w:rsid w:val="008406FE"/>
    <w:rsid w:val="008408B9"/>
    <w:rsid w:val="00846664"/>
    <w:rsid w:val="00850018"/>
    <w:rsid w:val="00861D75"/>
    <w:rsid w:val="00862275"/>
    <w:rsid w:val="00862F65"/>
    <w:rsid w:val="0086522D"/>
    <w:rsid w:val="008658FC"/>
    <w:rsid w:val="0086755D"/>
    <w:rsid w:val="0087013F"/>
    <w:rsid w:val="00870A1D"/>
    <w:rsid w:val="00871FA2"/>
    <w:rsid w:val="0087231C"/>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A2F17"/>
    <w:rsid w:val="008A63C7"/>
    <w:rsid w:val="008B08CD"/>
    <w:rsid w:val="008B0C85"/>
    <w:rsid w:val="008B14EE"/>
    <w:rsid w:val="008B2EB7"/>
    <w:rsid w:val="008B3DD0"/>
    <w:rsid w:val="008B4831"/>
    <w:rsid w:val="008C0BA9"/>
    <w:rsid w:val="008C7DAF"/>
    <w:rsid w:val="008D0471"/>
    <w:rsid w:val="008D1FEF"/>
    <w:rsid w:val="008D44A2"/>
    <w:rsid w:val="008E1A50"/>
    <w:rsid w:val="008E39DF"/>
    <w:rsid w:val="008E58CC"/>
    <w:rsid w:val="008E5FE1"/>
    <w:rsid w:val="008E6C05"/>
    <w:rsid w:val="008F07A8"/>
    <w:rsid w:val="008F1DCD"/>
    <w:rsid w:val="008F358F"/>
    <w:rsid w:val="008F3CB6"/>
    <w:rsid w:val="008F4010"/>
    <w:rsid w:val="008F4557"/>
    <w:rsid w:val="008F45D2"/>
    <w:rsid w:val="008F66D4"/>
    <w:rsid w:val="008F677C"/>
    <w:rsid w:val="008F7654"/>
    <w:rsid w:val="00901F95"/>
    <w:rsid w:val="009028DD"/>
    <w:rsid w:val="00902FEB"/>
    <w:rsid w:val="0090342A"/>
    <w:rsid w:val="0090517F"/>
    <w:rsid w:val="0090632F"/>
    <w:rsid w:val="00910EF2"/>
    <w:rsid w:val="00912E77"/>
    <w:rsid w:val="00914F4B"/>
    <w:rsid w:val="009154C6"/>
    <w:rsid w:val="0091610A"/>
    <w:rsid w:val="00916619"/>
    <w:rsid w:val="0091679A"/>
    <w:rsid w:val="0092352E"/>
    <w:rsid w:val="0092589B"/>
    <w:rsid w:val="00925F2B"/>
    <w:rsid w:val="00926B36"/>
    <w:rsid w:val="00926F1F"/>
    <w:rsid w:val="009313EC"/>
    <w:rsid w:val="009332F6"/>
    <w:rsid w:val="00945421"/>
    <w:rsid w:val="00945CDB"/>
    <w:rsid w:val="009518FF"/>
    <w:rsid w:val="00951F31"/>
    <w:rsid w:val="00952991"/>
    <w:rsid w:val="00953238"/>
    <w:rsid w:val="009542D5"/>
    <w:rsid w:val="009551A7"/>
    <w:rsid w:val="0095544C"/>
    <w:rsid w:val="00956EE3"/>
    <w:rsid w:val="0095746B"/>
    <w:rsid w:val="009632D6"/>
    <w:rsid w:val="00963A20"/>
    <w:rsid w:val="00970722"/>
    <w:rsid w:val="00971781"/>
    <w:rsid w:val="00972342"/>
    <w:rsid w:val="00972B6C"/>
    <w:rsid w:val="00972C94"/>
    <w:rsid w:val="00972D01"/>
    <w:rsid w:val="009740F8"/>
    <w:rsid w:val="009741D5"/>
    <w:rsid w:val="00974537"/>
    <w:rsid w:val="00977480"/>
    <w:rsid w:val="009779BA"/>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5844"/>
    <w:rsid w:val="009D6F42"/>
    <w:rsid w:val="009E0769"/>
    <w:rsid w:val="009E0DD2"/>
    <w:rsid w:val="009E15B1"/>
    <w:rsid w:val="009E17A8"/>
    <w:rsid w:val="009E185D"/>
    <w:rsid w:val="009E39EF"/>
    <w:rsid w:val="009E4D14"/>
    <w:rsid w:val="009E564E"/>
    <w:rsid w:val="009E765F"/>
    <w:rsid w:val="009F1793"/>
    <w:rsid w:val="009F1FB2"/>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80A"/>
    <w:rsid w:val="00A53A76"/>
    <w:rsid w:val="00A5426C"/>
    <w:rsid w:val="00A5457A"/>
    <w:rsid w:val="00A57A62"/>
    <w:rsid w:val="00A614DC"/>
    <w:rsid w:val="00A61F01"/>
    <w:rsid w:val="00A65B7D"/>
    <w:rsid w:val="00A66A31"/>
    <w:rsid w:val="00A7098D"/>
    <w:rsid w:val="00A7260D"/>
    <w:rsid w:val="00A73B56"/>
    <w:rsid w:val="00A7444E"/>
    <w:rsid w:val="00A75C94"/>
    <w:rsid w:val="00A80778"/>
    <w:rsid w:val="00A81B48"/>
    <w:rsid w:val="00A81F36"/>
    <w:rsid w:val="00A8283A"/>
    <w:rsid w:val="00A8604B"/>
    <w:rsid w:val="00A863A5"/>
    <w:rsid w:val="00A90E4D"/>
    <w:rsid w:val="00A93B2B"/>
    <w:rsid w:val="00A93F5E"/>
    <w:rsid w:val="00A94673"/>
    <w:rsid w:val="00A94795"/>
    <w:rsid w:val="00A9518A"/>
    <w:rsid w:val="00AA161F"/>
    <w:rsid w:val="00AA5B5A"/>
    <w:rsid w:val="00AA60BF"/>
    <w:rsid w:val="00AA6445"/>
    <w:rsid w:val="00AA715E"/>
    <w:rsid w:val="00AB0067"/>
    <w:rsid w:val="00AB241E"/>
    <w:rsid w:val="00AB594F"/>
    <w:rsid w:val="00AB7B97"/>
    <w:rsid w:val="00AC04A2"/>
    <w:rsid w:val="00AC2D7E"/>
    <w:rsid w:val="00AC3CFE"/>
    <w:rsid w:val="00AC63C3"/>
    <w:rsid w:val="00AC7080"/>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2DC4"/>
    <w:rsid w:val="00B1476D"/>
    <w:rsid w:val="00B15E34"/>
    <w:rsid w:val="00B17628"/>
    <w:rsid w:val="00B21D38"/>
    <w:rsid w:val="00B2263F"/>
    <w:rsid w:val="00B260F0"/>
    <w:rsid w:val="00B276DE"/>
    <w:rsid w:val="00B3567E"/>
    <w:rsid w:val="00B3674B"/>
    <w:rsid w:val="00B369DD"/>
    <w:rsid w:val="00B407A6"/>
    <w:rsid w:val="00B42A23"/>
    <w:rsid w:val="00B46EC2"/>
    <w:rsid w:val="00B51348"/>
    <w:rsid w:val="00B520A6"/>
    <w:rsid w:val="00B52CDD"/>
    <w:rsid w:val="00B55FCB"/>
    <w:rsid w:val="00B56773"/>
    <w:rsid w:val="00B6061F"/>
    <w:rsid w:val="00B63CA7"/>
    <w:rsid w:val="00B643A7"/>
    <w:rsid w:val="00B64D80"/>
    <w:rsid w:val="00B66E05"/>
    <w:rsid w:val="00B66FC4"/>
    <w:rsid w:val="00B67E1F"/>
    <w:rsid w:val="00B71472"/>
    <w:rsid w:val="00B75202"/>
    <w:rsid w:val="00B768A8"/>
    <w:rsid w:val="00B7742D"/>
    <w:rsid w:val="00B82566"/>
    <w:rsid w:val="00B82F5A"/>
    <w:rsid w:val="00B84CB1"/>
    <w:rsid w:val="00B86C0B"/>
    <w:rsid w:val="00B86E50"/>
    <w:rsid w:val="00B9020C"/>
    <w:rsid w:val="00B910EE"/>
    <w:rsid w:val="00B9496E"/>
    <w:rsid w:val="00BA5553"/>
    <w:rsid w:val="00BB22B8"/>
    <w:rsid w:val="00BB5C97"/>
    <w:rsid w:val="00BB67E8"/>
    <w:rsid w:val="00BB7583"/>
    <w:rsid w:val="00BC0F53"/>
    <w:rsid w:val="00BC1B87"/>
    <w:rsid w:val="00BC21FC"/>
    <w:rsid w:val="00BC355E"/>
    <w:rsid w:val="00BC3AE6"/>
    <w:rsid w:val="00BC3E2B"/>
    <w:rsid w:val="00BC58BE"/>
    <w:rsid w:val="00BC68EE"/>
    <w:rsid w:val="00BD0722"/>
    <w:rsid w:val="00BD1968"/>
    <w:rsid w:val="00BD39D4"/>
    <w:rsid w:val="00BD73D7"/>
    <w:rsid w:val="00BE1F59"/>
    <w:rsid w:val="00BE24F3"/>
    <w:rsid w:val="00BE4A01"/>
    <w:rsid w:val="00BE52DF"/>
    <w:rsid w:val="00BE5551"/>
    <w:rsid w:val="00BE57BF"/>
    <w:rsid w:val="00BE618D"/>
    <w:rsid w:val="00BE6E21"/>
    <w:rsid w:val="00BE70D2"/>
    <w:rsid w:val="00BE7166"/>
    <w:rsid w:val="00BF2C2B"/>
    <w:rsid w:val="00BF49AC"/>
    <w:rsid w:val="00BF6ED3"/>
    <w:rsid w:val="00C058CD"/>
    <w:rsid w:val="00C06016"/>
    <w:rsid w:val="00C0692C"/>
    <w:rsid w:val="00C06ACE"/>
    <w:rsid w:val="00C06EA8"/>
    <w:rsid w:val="00C11393"/>
    <w:rsid w:val="00C118E5"/>
    <w:rsid w:val="00C13D4E"/>
    <w:rsid w:val="00C13D53"/>
    <w:rsid w:val="00C1617D"/>
    <w:rsid w:val="00C164D0"/>
    <w:rsid w:val="00C21176"/>
    <w:rsid w:val="00C22816"/>
    <w:rsid w:val="00C23F48"/>
    <w:rsid w:val="00C27A61"/>
    <w:rsid w:val="00C313A8"/>
    <w:rsid w:val="00C32F7D"/>
    <w:rsid w:val="00C34D61"/>
    <w:rsid w:val="00C36BE6"/>
    <w:rsid w:val="00C375A8"/>
    <w:rsid w:val="00C510B1"/>
    <w:rsid w:val="00C51123"/>
    <w:rsid w:val="00C5116D"/>
    <w:rsid w:val="00C5382E"/>
    <w:rsid w:val="00C53886"/>
    <w:rsid w:val="00C627C2"/>
    <w:rsid w:val="00C62AEE"/>
    <w:rsid w:val="00C63AE1"/>
    <w:rsid w:val="00C63F47"/>
    <w:rsid w:val="00C72FBD"/>
    <w:rsid w:val="00C74326"/>
    <w:rsid w:val="00C75254"/>
    <w:rsid w:val="00C83C45"/>
    <w:rsid w:val="00C842C4"/>
    <w:rsid w:val="00C8504C"/>
    <w:rsid w:val="00C8521B"/>
    <w:rsid w:val="00C864D5"/>
    <w:rsid w:val="00C903A2"/>
    <w:rsid w:val="00C930D0"/>
    <w:rsid w:val="00CA215D"/>
    <w:rsid w:val="00CA3305"/>
    <w:rsid w:val="00CA4494"/>
    <w:rsid w:val="00CA5D5D"/>
    <w:rsid w:val="00CA71DC"/>
    <w:rsid w:val="00CB055C"/>
    <w:rsid w:val="00CB1F43"/>
    <w:rsid w:val="00CB71F2"/>
    <w:rsid w:val="00CC24F4"/>
    <w:rsid w:val="00CC32CC"/>
    <w:rsid w:val="00CC491F"/>
    <w:rsid w:val="00CC6074"/>
    <w:rsid w:val="00CC6FDE"/>
    <w:rsid w:val="00CD1C9E"/>
    <w:rsid w:val="00CD31DB"/>
    <w:rsid w:val="00CD3639"/>
    <w:rsid w:val="00CD3989"/>
    <w:rsid w:val="00CD454D"/>
    <w:rsid w:val="00CD4918"/>
    <w:rsid w:val="00CD5FDE"/>
    <w:rsid w:val="00CE165B"/>
    <w:rsid w:val="00CE3A32"/>
    <w:rsid w:val="00CE634D"/>
    <w:rsid w:val="00CF0248"/>
    <w:rsid w:val="00CF0C44"/>
    <w:rsid w:val="00CF28B9"/>
    <w:rsid w:val="00CF490E"/>
    <w:rsid w:val="00CF7509"/>
    <w:rsid w:val="00CF7755"/>
    <w:rsid w:val="00CF78B5"/>
    <w:rsid w:val="00D02733"/>
    <w:rsid w:val="00D04A35"/>
    <w:rsid w:val="00D07346"/>
    <w:rsid w:val="00D075FA"/>
    <w:rsid w:val="00D079FC"/>
    <w:rsid w:val="00D07C0C"/>
    <w:rsid w:val="00D115EB"/>
    <w:rsid w:val="00D137D8"/>
    <w:rsid w:val="00D13ECB"/>
    <w:rsid w:val="00D140CB"/>
    <w:rsid w:val="00D20B9C"/>
    <w:rsid w:val="00D22795"/>
    <w:rsid w:val="00D25E32"/>
    <w:rsid w:val="00D2652B"/>
    <w:rsid w:val="00D276E7"/>
    <w:rsid w:val="00D2789C"/>
    <w:rsid w:val="00D301BC"/>
    <w:rsid w:val="00D30750"/>
    <w:rsid w:val="00D372A1"/>
    <w:rsid w:val="00D4365A"/>
    <w:rsid w:val="00D43CDB"/>
    <w:rsid w:val="00D45321"/>
    <w:rsid w:val="00D47576"/>
    <w:rsid w:val="00D47D6F"/>
    <w:rsid w:val="00D54E1B"/>
    <w:rsid w:val="00D567CA"/>
    <w:rsid w:val="00D56EA1"/>
    <w:rsid w:val="00D57786"/>
    <w:rsid w:val="00D60508"/>
    <w:rsid w:val="00D60F49"/>
    <w:rsid w:val="00D62E0E"/>
    <w:rsid w:val="00D643FD"/>
    <w:rsid w:val="00D66895"/>
    <w:rsid w:val="00D7000C"/>
    <w:rsid w:val="00D70B25"/>
    <w:rsid w:val="00D7234E"/>
    <w:rsid w:val="00D73502"/>
    <w:rsid w:val="00D7369F"/>
    <w:rsid w:val="00D74654"/>
    <w:rsid w:val="00D75DEF"/>
    <w:rsid w:val="00D76031"/>
    <w:rsid w:val="00D762A5"/>
    <w:rsid w:val="00D808AA"/>
    <w:rsid w:val="00D80C2D"/>
    <w:rsid w:val="00D834EA"/>
    <w:rsid w:val="00D90FDB"/>
    <w:rsid w:val="00D9194C"/>
    <w:rsid w:val="00D92270"/>
    <w:rsid w:val="00D940A9"/>
    <w:rsid w:val="00D9425B"/>
    <w:rsid w:val="00D94652"/>
    <w:rsid w:val="00D965B5"/>
    <w:rsid w:val="00D97669"/>
    <w:rsid w:val="00DA20C3"/>
    <w:rsid w:val="00DA5240"/>
    <w:rsid w:val="00DB2BE4"/>
    <w:rsid w:val="00DB2C2B"/>
    <w:rsid w:val="00DB45AC"/>
    <w:rsid w:val="00DB4B07"/>
    <w:rsid w:val="00DB542B"/>
    <w:rsid w:val="00DB639E"/>
    <w:rsid w:val="00DB76B2"/>
    <w:rsid w:val="00DC1064"/>
    <w:rsid w:val="00DC2665"/>
    <w:rsid w:val="00DC2C06"/>
    <w:rsid w:val="00DC5CD2"/>
    <w:rsid w:val="00DC658A"/>
    <w:rsid w:val="00DC6C80"/>
    <w:rsid w:val="00DC7E6B"/>
    <w:rsid w:val="00DD0CDF"/>
    <w:rsid w:val="00DD74B9"/>
    <w:rsid w:val="00DE1CB9"/>
    <w:rsid w:val="00DE21E8"/>
    <w:rsid w:val="00DE25B4"/>
    <w:rsid w:val="00DE3A80"/>
    <w:rsid w:val="00DE3B01"/>
    <w:rsid w:val="00DE3B5F"/>
    <w:rsid w:val="00DE6758"/>
    <w:rsid w:val="00DE6C22"/>
    <w:rsid w:val="00DF000B"/>
    <w:rsid w:val="00DF202F"/>
    <w:rsid w:val="00DF344E"/>
    <w:rsid w:val="00DF38F9"/>
    <w:rsid w:val="00DF47CE"/>
    <w:rsid w:val="00DF78A3"/>
    <w:rsid w:val="00E004B8"/>
    <w:rsid w:val="00E009EC"/>
    <w:rsid w:val="00E0218A"/>
    <w:rsid w:val="00E051CC"/>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58B9"/>
    <w:rsid w:val="00E26F87"/>
    <w:rsid w:val="00E27C56"/>
    <w:rsid w:val="00E3025D"/>
    <w:rsid w:val="00E30531"/>
    <w:rsid w:val="00E30E0D"/>
    <w:rsid w:val="00E3432C"/>
    <w:rsid w:val="00E357F6"/>
    <w:rsid w:val="00E3729C"/>
    <w:rsid w:val="00E3745E"/>
    <w:rsid w:val="00E37D1F"/>
    <w:rsid w:val="00E405BB"/>
    <w:rsid w:val="00E40D06"/>
    <w:rsid w:val="00E43859"/>
    <w:rsid w:val="00E50039"/>
    <w:rsid w:val="00E51C34"/>
    <w:rsid w:val="00E52426"/>
    <w:rsid w:val="00E532DF"/>
    <w:rsid w:val="00E54B1E"/>
    <w:rsid w:val="00E55C72"/>
    <w:rsid w:val="00E55CA6"/>
    <w:rsid w:val="00E601B0"/>
    <w:rsid w:val="00E62B35"/>
    <w:rsid w:val="00E6550C"/>
    <w:rsid w:val="00E709E2"/>
    <w:rsid w:val="00E713FA"/>
    <w:rsid w:val="00E719FB"/>
    <w:rsid w:val="00E74E5A"/>
    <w:rsid w:val="00E75CB4"/>
    <w:rsid w:val="00E76AD1"/>
    <w:rsid w:val="00E801CE"/>
    <w:rsid w:val="00E82B5C"/>
    <w:rsid w:val="00E85A66"/>
    <w:rsid w:val="00E87B1F"/>
    <w:rsid w:val="00E87D12"/>
    <w:rsid w:val="00E97377"/>
    <w:rsid w:val="00E975FB"/>
    <w:rsid w:val="00E97B37"/>
    <w:rsid w:val="00EA1C8D"/>
    <w:rsid w:val="00EA6DC3"/>
    <w:rsid w:val="00EB086E"/>
    <w:rsid w:val="00EB17F6"/>
    <w:rsid w:val="00EB251F"/>
    <w:rsid w:val="00EB604C"/>
    <w:rsid w:val="00EC04A6"/>
    <w:rsid w:val="00EC1036"/>
    <w:rsid w:val="00EC6801"/>
    <w:rsid w:val="00EC7D9E"/>
    <w:rsid w:val="00ED0DF4"/>
    <w:rsid w:val="00ED1310"/>
    <w:rsid w:val="00ED3A93"/>
    <w:rsid w:val="00ED4072"/>
    <w:rsid w:val="00ED4A97"/>
    <w:rsid w:val="00EE2B12"/>
    <w:rsid w:val="00EE2EF3"/>
    <w:rsid w:val="00EE6A4B"/>
    <w:rsid w:val="00EE7521"/>
    <w:rsid w:val="00EF146F"/>
    <w:rsid w:val="00EF1A73"/>
    <w:rsid w:val="00EF46DF"/>
    <w:rsid w:val="00EF6A31"/>
    <w:rsid w:val="00F00529"/>
    <w:rsid w:val="00F00908"/>
    <w:rsid w:val="00F014D3"/>
    <w:rsid w:val="00F02F13"/>
    <w:rsid w:val="00F0456F"/>
    <w:rsid w:val="00F04B35"/>
    <w:rsid w:val="00F059FB"/>
    <w:rsid w:val="00F07494"/>
    <w:rsid w:val="00F12F4C"/>
    <w:rsid w:val="00F13535"/>
    <w:rsid w:val="00F1482E"/>
    <w:rsid w:val="00F17CBE"/>
    <w:rsid w:val="00F20ABB"/>
    <w:rsid w:val="00F20C71"/>
    <w:rsid w:val="00F23752"/>
    <w:rsid w:val="00F24301"/>
    <w:rsid w:val="00F24850"/>
    <w:rsid w:val="00F2692C"/>
    <w:rsid w:val="00F26C61"/>
    <w:rsid w:val="00F300D3"/>
    <w:rsid w:val="00F305BF"/>
    <w:rsid w:val="00F36EED"/>
    <w:rsid w:val="00F37796"/>
    <w:rsid w:val="00F4003E"/>
    <w:rsid w:val="00F403FE"/>
    <w:rsid w:val="00F41159"/>
    <w:rsid w:val="00F4187D"/>
    <w:rsid w:val="00F424EC"/>
    <w:rsid w:val="00F425F4"/>
    <w:rsid w:val="00F43E8A"/>
    <w:rsid w:val="00F45C18"/>
    <w:rsid w:val="00F55953"/>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7625"/>
    <w:rsid w:val="00F77EDA"/>
    <w:rsid w:val="00F839E9"/>
    <w:rsid w:val="00F86B14"/>
    <w:rsid w:val="00F94E9B"/>
    <w:rsid w:val="00F95B1E"/>
    <w:rsid w:val="00F96AF6"/>
    <w:rsid w:val="00FA020A"/>
    <w:rsid w:val="00FA076F"/>
    <w:rsid w:val="00FA13E6"/>
    <w:rsid w:val="00FA1A4B"/>
    <w:rsid w:val="00FA2EF8"/>
    <w:rsid w:val="00FA35DC"/>
    <w:rsid w:val="00FA5076"/>
    <w:rsid w:val="00FA7418"/>
    <w:rsid w:val="00FB0547"/>
    <w:rsid w:val="00FB1ADA"/>
    <w:rsid w:val="00FB4B47"/>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0E5F"/>
    <w:rsid w:val="00FF1EF7"/>
    <w:rsid w:val="00FF2E12"/>
    <w:rsid w:val="00FF30E6"/>
    <w:rsid w:val="00FF378D"/>
    <w:rsid w:val="00FF575A"/>
    <w:rsid w:val="00FF578D"/>
    <w:rsid w:val="00FF66DF"/>
    <w:rsid w:val="00FF7882"/>
    <w:rsid w:val="00FF7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AF2"/>
  <w15:docId w15:val="{95F07CD6-4DC0-4566-A6EF-4994CE8B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0"/>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0"/>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0"/>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0"/>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0"/>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0"/>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0"/>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0"/>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0"/>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86755D"/>
    <w:pPr>
      <w:pBdr>
        <w:bottom w:val="single" w:sz="6" w:space="1" w:color="auto"/>
      </w:pBdr>
      <w:tabs>
        <w:tab w:val="center" w:pos="4153"/>
        <w:tab w:val="right" w:pos="8306"/>
      </w:tabs>
      <w:jc w:val="center"/>
    </w:pPr>
    <w:rPr>
      <w:sz w:val="18"/>
      <w:szCs w:val="18"/>
    </w:rPr>
  </w:style>
  <w:style w:type="character" w:customStyle="1" w:styleId="a6">
    <w:name w:val="页眉 字符"/>
    <w:basedOn w:val="a2"/>
    <w:link w:val="a5"/>
    <w:rsid w:val="0086755D"/>
    <w:rPr>
      <w:sz w:val="18"/>
      <w:szCs w:val="18"/>
    </w:rPr>
  </w:style>
  <w:style w:type="paragraph" w:styleId="a7">
    <w:name w:val="footer"/>
    <w:basedOn w:val="a1"/>
    <w:link w:val="a8"/>
    <w:unhideWhenUsed/>
    <w:rsid w:val="0086755D"/>
    <w:pPr>
      <w:tabs>
        <w:tab w:val="center" w:pos="4153"/>
        <w:tab w:val="right" w:pos="8306"/>
      </w:tabs>
    </w:pPr>
    <w:rPr>
      <w:sz w:val="18"/>
      <w:szCs w:val="18"/>
    </w:rPr>
  </w:style>
  <w:style w:type="character" w:customStyle="1" w:styleId="a8">
    <w:name w:val="页脚 字符"/>
    <w:basedOn w:val="a2"/>
    <w:link w:val="a7"/>
    <w:rsid w:val="0086755D"/>
    <w:rPr>
      <w:sz w:val="18"/>
      <w:szCs w:val="18"/>
    </w:rPr>
  </w:style>
  <w:style w:type="paragraph" w:styleId="a9">
    <w:name w:val="List Paragraph"/>
    <w:basedOn w:val="a1"/>
    <w:uiPriority w:val="34"/>
    <w:qFormat/>
    <w:rsid w:val="00B369DD"/>
    <w:pPr>
      <w:ind w:firstLine="420"/>
    </w:pPr>
  </w:style>
  <w:style w:type="character" w:customStyle="1" w:styleId="10">
    <w:name w:val="标题 1 字符"/>
    <w:aliases w:val="H1 字符,Heading 0 字符,Fab-1 字符,PIM 1 字符,h1 字符,level 1 字符,Level 1 Head 字符,Head1 字符,Section Head 字符,Header1 字符,1 字符,Header 1 字符,1st level 字符,l1 字符,List level 1 字符,&amp;3 字符,H11 字符,H12 字符,H13 字符,H14 字符,H15 字符,H16 字符,H17 字符,I1 字符,Datasheet title 字符,Sec1 字符"/>
    <w:basedOn w:val="a2"/>
    <w:link w:val="1"/>
    <w:rsid w:val="00B369DD"/>
    <w:rPr>
      <w:b/>
      <w:bCs/>
      <w:color w:val="000000" w:themeColor="text1"/>
      <w:kern w:val="44"/>
      <w:sz w:val="32"/>
      <w:szCs w:val="30"/>
    </w:rPr>
  </w:style>
  <w:style w:type="character" w:customStyle="1" w:styleId="20">
    <w:name w:val="标题 2 字符"/>
    <w:aliases w:val="HD 字符,第一节 标题 2 字符,H2 字符,2nd level 字符,h2 字符,2 字符,l2 字符,DO NOT USE_h2 字符,chn 字符,Chapter Number/Appendix Letter 字符,sect 1.2 字符,Heading 2 Hidden 字符,Heading 2 CCBS 字符,heading 2 字符,第一章 标题 2 字符,ISO1 字符,PIM2 字符,Header 2 字符,H21 字符,H22 字符,H23 字符,H24 字符"/>
    <w:basedOn w:val="a2"/>
    <w:link w:val="2"/>
    <w:rsid w:val="00B369DD"/>
    <w:rPr>
      <w:rFonts w:asciiTheme="majorHAnsi" w:eastAsiaTheme="majorEastAsia" w:hAnsiTheme="majorHAnsi" w:cstheme="majorBidi"/>
      <w:b/>
      <w:bCs/>
      <w:color w:val="000000" w:themeColor="text1"/>
      <w:sz w:val="30"/>
      <w:szCs w:val="32"/>
    </w:rPr>
  </w:style>
  <w:style w:type="character" w:customStyle="1" w:styleId="30">
    <w:name w:val="标题 3 字符"/>
    <w:aliases w:val="Level 3 Head 字符,H3 字符,h3 字符,l3 字符,CT 字符,Heading 3 - old 字符,sect1.2.3 字符,BOD 0 字符,3 字符,PRTM Heading 3 字符,level_3 字符,PIM 3 字符,2nd Subhead 字符,第二层条 字符,Level 3 Topic Heading 字符,sect1.2.31 字符,sect1.2.32 字符,sect1.2.311 字符,sect1.2.33 字符,sect1.2.312 字符"/>
    <w:basedOn w:val="a2"/>
    <w:link w:val="3"/>
    <w:rsid w:val="00B369DD"/>
    <w:rPr>
      <w:rFonts w:asciiTheme="minorEastAsia" w:hAnsiTheme="minorEastAsia"/>
      <w:b/>
      <w:bCs/>
      <w:color w:val="000000" w:themeColor="text1"/>
      <w:sz w:val="28"/>
      <w:szCs w:val="30"/>
    </w:rPr>
  </w:style>
  <w:style w:type="paragraph" w:styleId="aa">
    <w:name w:val="Balloon Text"/>
    <w:basedOn w:val="a1"/>
    <w:link w:val="ab"/>
    <w:uiPriority w:val="99"/>
    <w:semiHidden/>
    <w:unhideWhenUsed/>
    <w:rsid w:val="007E59D3"/>
    <w:rPr>
      <w:sz w:val="18"/>
      <w:szCs w:val="18"/>
    </w:rPr>
  </w:style>
  <w:style w:type="character" w:customStyle="1" w:styleId="ab">
    <w:name w:val="批注框文本 字符"/>
    <w:basedOn w:val="a2"/>
    <w:link w:val="aa"/>
    <w:uiPriority w:val="99"/>
    <w:semiHidden/>
    <w:rsid w:val="007E59D3"/>
    <w:rPr>
      <w:sz w:val="18"/>
      <w:szCs w:val="18"/>
    </w:rPr>
  </w:style>
  <w:style w:type="table" w:styleId="ac">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unhideWhenUsed/>
    <w:rsid w:val="002C2B1D"/>
  </w:style>
  <w:style w:type="paragraph" w:styleId="21">
    <w:name w:val="toc 2"/>
    <w:basedOn w:val="a1"/>
    <w:next w:val="a1"/>
    <w:autoRedefine/>
    <w:uiPriority w:val="39"/>
    <w:unhideWhenUsed/>
    <w:rsid w:val="002C2B1D"/>
    <w:pPr>
      <w:ind w:leftChars="200" w:left="420"/>
    </w:pPr>
  </w:style>
  <w:style w:type="paragraph" w:styleId="31">
    <w:name w:val="toc 3"/>
    <w:basedOn w:val="a1"/>
    <w:next w:val="a1"/>
    <w:autoRedefine/>
    <w:uiPriority w:val="39"/>
    <w:unhideWhenUsed/>
    <w:rsid w:val="002C2B1D"/>
    <w:pPr>
      <w:ind w:leftChars="400" w:left="840"/>
    </w:pPr>
  </w:style>
  <w:style w:type="character" w:styleId="ad">
    <w:name w:val="Hyperlink"/>
    <w:basedOn w:val="a2"/>
    <w:uiPriority w:val="99"/>
    <w:unhideWhenUsed/>
    <w:rsid w:val="002C2B1D"/>
    <w:rPr>
      <w:color w:val="0000FF" w:themeColor="hyperlink"/>
      <w:u w:val="single"/>
    </w:rPr>
  </w:style>
  <w:style w:type="paragraph" w:customStyle="1" w:styleId="ae">
    <w:name w:val="表格"/>
    <w:link w:val="Char"/>
    <w:qFormat/>
    <w:rsid w:val="00B369DD"/>
    <w:pPr>
      <w:adjustRightInd w:val="0"/>
      <w:snapToGrid w:val="0"/>
      <w:spacing w:line="360" w:lineRule="auto"/>
    </w:pPr>
    <w:rPr>
      <w:rFonts w:ascii="宋体" w:hAnsi="宋体"/>
      <w:color w:val="000000" w:themeColor="text1"/>
      <w:szCs w:val="21"/>
    </w:rPr>
  </w:style>
  <w:style w:type="character" w:customStyle="1" w:styleId="Char">
    <w:name w:val="表格 Char"/>
    <w:basedOn w:val="a2"/>
    <w:link w:val="ae"/>
    <w:rsid w:val="00B369DD"/>
    <w:rPr>
      <w:rFonts w:ascii="宋体" w:hAnsi="宋体"/>
      <w:color w:val="000000" w:themeColor="text1"/>
      <w:szCs w:val="21"/>
    </w:rPr>
  </w:style>
  <w:style w:type="character" w:customStyle="1" w:styleId="40">
    <w:name w:val="标题 4 字符"/>
    <w:aliases w:val="sect 1.2.3.4 字符,h4 字符,第三层条 字符,bullet 字符,bl 字符,bb 字符,H4 字符,Ref Heading 1 字符,rh1 字符,Heading sql 字符,4 字符,sect 1.2.3.41 字符,Ref Heading 11 字符,rh11 字符,sect 1.2.3.42 字符,Ref Heading 12 字符,rh12 字符,sect 1.2.3.411 字符,Ref Heading 111 字符,rh111 字符,rh13 字符"/>
    <w:basedOn w:val="a2"/>
    <w:link w:val="4"/>
    <w:rsid w:val="00B369DD"/>
    <w:rPr>
      <w:rFonts w:asciiTheme="majorHAnsi" w:eastAsiaTheme="majorEastAsia" w:hAnsiTheme="majorHAnsi" w:cstheme="majorBidi"/>
      <w:b/>
      <w:bCs/>
      <w:color w:val="000000" w:themeColor="text1"/>
      <w:sz w:val="24"/>
      <w:szCs w:val="28"/>
    </w:rPr>
  </w:style>
  <w:style w:type="character" w:customStyle="1" w:styleId="50">
    <w:name w:val="标题 5 字符"/>
    <w:aliases w:val="dash 字符,ds 字符,dd 字符,H5 字符,h5 字符,Second Subheading 字符,第四层条 字符,PIM 5 字符,Level 3 - i 字符,CSS节内3级标记 字符,H51 字符,H52 字符,H53 字符,第五层 字符,5 字符,l4 字符,Block Label 字符,1.1.1 字符,口 字符,heading 5 字符,h51 字符,heading 51 字符,h52 字符,heading 52 字符,h53 字符,heading 53 字符"/>
    <w:basedOn w:val="a2"/>
    <w:link w:val="5"/>
    <w:rsid w:val="00B369DD"/>
    <w:rPr>
      <w:b/>
      <w:bCs/>
      <w:color w:val="000000" w:themeColor="text1"/>
      <w:sz w:val="24"/>
      <w:szCs w:val="28"/>
    </w:rPr>
  </w:style>
  <w:style w:type="character" w:customStyle="1" w:styleId="60">
    <w:name w:val="标题 6 字符"/>
    <w:aliases w:val="h6 字符,Third Subheading 字符,BOD 4 字符,H6 字符,PIM 6 字符,Legal Level 1. 字符,CSS节内4级标记 字符,第五层条 字符,L6 字符,Bullet (Single Lines) 字符,h61 字符,heading 61 字符,Bullet list 字符,第六层条目 字符,Alpha List 字符,a标题 6 字符,Heading 6A 字符,6 字符,1.1.1.1.1.1标题 6 字符,正文六级标题 字符,ITT t6 字符"/>
    <w:basedOn w:val="a2"/>
    <w:link w:val="6"/>
    <w:rsid w:val="00B369DD"/>
    <w:rPr>
      <w:rFonts w:asciiTheme="majorHAnsi" w:eastAsiaTheme="majorEastAsia" w:hAnsiTheme="majorHAnsi" w:cstheme="majorBidi"/>
      <w:b/>
      <w:bCs/>
      <w:color w:val="000000" w:themeColor="text1"/>
      <w:sz w:val="24"/>
      <w:szCs w:val="24"/>
    </w:rPr>
  </w:style>
  <w:style w:type="character" w:customStyle="1" w:styleId="70">
    <w:name w:val="标题 7 字符"/>
    <w:aliases w:val="不用 字符,Legal Level 1.1. 字符,L7 字符,letter list 字符,H7 字符,PIM 7 字符,sdf 字符,H TIMES1 字符,a标题 7 字符,1.1.1.1.1.1.1标题 7 字符,表名 字符,（1） 字符,◎ 字符,ITT t7 字符,PA Appendix Major 字符,1.标题 6 字符,正文七级标题 字符,•H7 字符,Level 1.1 字符,L1 Heading 7 字符,第六层条 字符,st 字符,项标题(1) 字符"/>
    <w:basedOn w:val="a2"/>
    <w:link w:val="7"/>
    <w:rsid w:val="00B369DD"/>
    <w:rPr>
      <w:b/>
      <w:bCs/>
      <w:color w:val="000000" w:themeColor="text1"/>
      <w:sz w:val="24"/>
      <w:szCs w:val="24"/>
    </w:rPr>
  </w:style>
  <w:style w:type="character" w:customStyle="1" w:styleId="80">
    <w:name w:val="标题 8 字符"/>
    <w:aliases w:val="不用8 字符,Legal Level 1.1.1. 字符,注意框体 字符,H8 字符,标题6 字符,a标题 8 字符,图名 字符,（A） 字符,h8 字符,正文八级标题 字符,tt1 字符,heading 8 字符,tt2 字符,tt11 字符,Figure1 字符,heading 81 字符,tt3 字符,tt12 字符,Figure2 字符,heading 82 字符,tt4 字符,tt13 字符,Figure3 字符,heading 83 字符,tt5 字符,tt14 字符"/>
    <w:basedOn w:val="a2"/>
    <w:link w:val="8"/>
    <w:rsid w:val="00B369DD"/>
    <w:rPr>
      <w:rFonts w:asciiTheme="majorHAnsi" w:eastAsiaTheme="majorEastAsia" w:hAnsiTheme="majorHAnsi" w:cstheme="majorBidi"/>
      <w:b/>
      <w:color w:val="000000" w:themeColor="text1"/>
      <w:sz w:val="24"/>
      <w:szCs w:val="24"/>
    </w:rPr>
  </w:style>
  <w:style w:type="character" w:customStyle="1" w:styleId="90">
    <w:name w:val="标题 9 字符"/>
    <w:basedOn w:val="a2"/>
    <w:link w:val="9"/>
    <w:rsid w:val="00B369DD"/>
    <w:rPr>
      <w:rFonts w:asciiTheme="majorHAnsi" w:eastAsiaTheme="majorEastAsia" w:hAnsiTheme="majorHAnsi" w:cstheme="majorBidi"/>
      <w:b/>
      <w:color w:val="000000" w:themeColor="text1"/>
      <w:sz w:val="24"/>
      <w:szCs w:val="21"/>
    </w:rPr>
  </w:style>
  <w:style w:type="paragraph" w:styleId="af">
    <w:name w:val="Title"/>
    <w:basedOn w:val="a1"/>
    <w:next w:val="a1"/>
    <w:link w:val="af0"/>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af0">
    <w:name w:val="标题 字符"/>
    <w:basedOn w:val="a2"/>
    <w:link w:val="af"/>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f1">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af2"/>
    <w:qFormat/>
    <w:rsid w:val="00B86C0B"/>
    <w:pPr>
      <w:adjustRightInd/>
      <w:snapToGrid/>
      <w:ind w:firstLineChars="0" w:firstLine="0"/>
    </w:pPr>
    <w:rPr>
      <w:rFonts w:ascii="Cambria" w:eastAsia="黑体" w:hAnsi="Cambria" w:cs="Times New Roman"/>
      <w:sz w:val="20"/>
      <w:szCs w:val="20"/>
    </w:rPr>
  </w:style>
  <w:style w:type="paragraph" w:styleId="af3">
    <w:name w:val="Body Text Indent"/>
    <w:aliases w:val="PI,正文普通文字,正文文本 2 Char1,正文文字首行缩进,特点标题,Body Text1"/>
    <w:basedOn w:val="a1"/>
    <w:link w:val="af4"/>
    <w:rsid w:val="00B86C0B"/>
    <w:pPr>
      <w:adjustRightInd/>
      <w:snapToGrid/>
      <w:ind w:firstLineChars="0" w:firstLine="420"/>
    </w:pPr>
    <w:rPr>
      <w:rFonts w:ascii="Times New Roman" w:eastAsia="宋体" w:hAnsi="Times New Roman" w:cs="Times New Roman"/>
      <w:i/>
      <w:iCs/>
      <w:szCs w:val="24"/>
    </w:rPr>
  </w:style>
  <w:style w:type="character" w:customStyle="1" w:styleId="af4">
    <w:name w:val="正文文本缩进 字符"/>
    <w:aliases w:val="PI 字符,正文普通文字 字符,正文文本 2 Char1 字符,正文文字首行缩进 字符,特点标题 字符,Body Text1 字符"/>
    <w:basedOn w:val="a2"/>
    <w:link w:val="af3"/>
    <w:rsid w:val="00B86C0B"/>
    <w:rPr>
      <w:rFonts w:ascii="Times New Roman" w:eastAsia="宋体" w:hAnsi="Times New Roman" w:cs="Times New Roman"/>
      <w:i/>
      <w:iCs/>
      <w:sz w:val="24"/>
      <w:szCs w:val="24"/>
    </w:rPr>
  </w:style>
  <w:style w:type="character" w:customStyle="1" w:styleId="af2">
    <w:name w:val="题注 字符"/>
    <w:aliases w:val="题注(图注) 字符, Char1 字符, Char Char Char Char Char 字符,信息主题 字符,Char Char Char Char Char 字符,题注(图注) + 居中 字符,表 字符,Char1 字符,信息主题1 字符,论文　题注 字符,Char Char Char 字符, Char Char Char 字符, Char2 字符, Char2 Char 字符,题注-QBPT 字符,题注-QBPT Char 字符,Char2 Char 字符,题注格式 字符"/>
    <w:basedOn w:val="a2"/>
    <w:link w:val="af1"/>
    <w:rsid w:val="00B86C0B"/>
    <w:rPr>
      <w:rFonts w:ascii="Cambria" w:eastAsia="黑体" w:hAnsi="Cambria" w:cs="Times New Roman"/>
      <w:sz w:val="20"/>
      <w:szCs w:val="20"/>
    </w:rPr>
  </w:style>
  <w:style w:type="character" w:styleId="af5">
    <w:name w:val="Strong"/>
    <w:basedOn w:val="a2"/>
    <w:uiPriority w:val="22"/>
    <w:qFormat/>
    <w:rsid w:val="00A61F01"/>
    <w:rPr>
      <w:b/>
      <w:bCs/>
    </w:rPr>
  </w:style>
  <w:style w:type="paragraph" w:styleId="af6">
    <w:name w:val="Body Text"/>
    <w:basedOn w:val="a1"/>
    <w:link w:val="af7"/>
    <w:uiPriority w:val="99"/>
    <w:semiHidden/>
    <w:unhideWhenUsed/>
    <w:rsid w:val="003D267F"/>
    <w:pPr>
      <w:spacing w:after="120"/>
    </w:pPr>
  </w:style>
  <w:style w:type="character" w:customStyle="1" w:styleId="af7">
    <w:name w:val="正文文本 字符"/>
    <w:basedOn w:val="a2"/>
    <w:link w:val="af6"/>
    <w:uiPriority w:val="99"/>
    <w:semiHidden/>
    <w:rsid w:val="003D267F"/>
    <w:rPr>
      <w:sz w:val="24"/>
    </w:rPr>
  </w:style>
  <w:style w:type="paragraph" w:styleId="22">
    <w:name w:val="Body Text First Indent 2"/>
    <w:basedOn w:val="af3"/>
    <w:link w:val="23"/>
    <w:rsid w:val="003D267F"/>
    <w:pPr>
      <w:spacing w:after="120"/>
      <w:ind w:leftChars="200" w:left="420" w:firstLineChars="200" w:firstLine="200"/>
      <w:jc w:val="both"/>
    </w:pPr>
    <w:rPr>
      <w:i w:val="0"/>
      <w:iCs w:val="0"/>
      <w:sz w:val="21"/>
    </w:rPr>
  </w:style>
  <w:style w:type="character" w:customStyle="1" w:styleId="23">
    <w:name w:val="正文首行缩进 2 字符"/>
    <w:basedOn w:val="af4"/>
    <w:link w:val="22"/>
    <w:rsid w:val="003D267F"/>
    <w:rPr>
      <w:rFonts w:ascii="Times New Roman" w:eastAsia="宋体" w:hAnsi="Times New Roman" w:cs="Times New Roman"/>
      <w:i w:val="0"/>
      <w:iCs w:val="0"/>
      <w:sz w:val="24"/>
      <w:szCs w:val="24"/>
    </w:rPr>
  </w:style>
  <w:style w:type="paragraph" w:customStyle="1" w:styleId="12">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8">
    <w:name w:val="Document Map"/>
    <w:basedOn w:val="a1"/>
    <w:link w:val="af9"/>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af9">
    <w:name w:val="文档结构图 字符"/>
    <w:basedOn w:val="a2"/>
    <w:link w:val="af8"/>
    <w:semiHidden/>
    <w:rsid w:val="00560638"/>
    <w:rPr>
      <w:rFonts w:ascii="Calibri" w:eastAsia="宋体" w:hAnsi="Calibri" w:cs="Times New Roman"/>
      <w:shd w:val="clear" w:color="auto" w:fill="000080"/>
    </w:rPr>
  </w:style>
  <w:style w:type="paragraph" w:customStyle="1" w:styleId="13">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a">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afb"/>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afb">
    <w:name w:val="正文缩进 字符"/>
    <w:aliases w:val="表正文 字符,正文非缩进 字符,特点 字符,段1 字符,正文不缩进 字符,标题4 字符,ALT+Z 字符,缩进 字符,正文编号 字符,四号 字符,正文非缩进 Char Char 字符,正文非缩进 Char 字符,正文（段落文字） 字符,Title 1 字符,Text 字符,本文1 字符,Block 55 字符,??1 字符,tx 字符,Teh2xt 字符,BT 字符,正文小标题 字符,正文（首行缩进两字） Char Char Char Char Char 字符,正文缩进 Char 字符"/>
    <w:basedOn w:val="a2"/>
    <w:link w:val="afa"/>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afc"/>
    <w:rsid w:val="00D9425B"/>
    <w:pPr>
      <w:numPr>
        <w:numId w:val="3"/>
      </w:numPr>
      <w:adjustRightInd/>
      <w:snapToGrid/>
      <w:spacing w:line="240" w:lineRule="auto"/>
      <w:ind w:firstLineChars="0" w:firstLine="0"/>
      <w:jc w:val="both"/>
    </w:pPr>
    <w:rPr>
      <w:rFonts w:ascii="宋体" w:eastAsia="宋体" w:hAnsi="Courier New" w:cs="Times New Roman"/>
      <w:sz w:val="21"/>
      <w:szCs w:val="20"/>
    </w:rPr>
  </w:style>
  <w:style w:type="character" w:customStyle="1" w:styleId="afc">
    <w:name w:val="纯文本 字符"/>
    <w:aliases w:val="普通文字1 字符,Texte 字符,普通文字 字符, Char 字符,普通文字 Char Char 字符,正 文 1 字符,普通文字2 字符,普通文字3 字符,普通文字4 字符,普通文字5 字符,普通文字6 字符,普通文字11 字符,普通文字21 字符,普通文字31 字符,普通文字41 字符,普通文字7 字符,普通文字 Char + 居中 字符,纯文本 Char1 Char Char 字符,纯文本 Char Char Char Char 字符,纯文本 Char Char1 字符"/>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d">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e">
    <w:name w:val="大汉方案正文"/>
    <w:basedOn w:val="a1"/>
    <w:link w:val="Char10"/>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0">
    <w:name w:val="大汉方案正文 Char1"/>
    <w:link w:val="afe"/>
    <w:rsid w:val="009C712E"/>
    <w:rPr>
      <w:rFonts w:ascii="Arial" w:eastAsia="宋体" w:hAnsi="Arial" w:cs="Times New Roman"/>
      <w:sz w:val="24"/>
      <w:szCs w:val="24"/>
    </w:rPr>
  </w:style>
  <w:style w:type="paragraph" w:customStyle="1" w:styleId="aff">
    <w:name w:val="方案正文"/>
    <w:basedOn w:val="af3"/>
    <w:link w:val="Char11"/>
    <w:autoRedefine/>
    <w:rsid w:val="009C712E"/>
    <w:pPr>
      <w:ind w:firstLine="480"/>
      <w:jc w:val="both"/>
    </w:pPr>
    <w:rPr>
      <w:i w:val="0"/>
      <w:iCs w:val="0"/>
      <w:color w:val="000000"/>
      <w:kern w:val="28"/>
      <w:szCs w:val="20"/>
    </w:rPr>
  </w:style>
  <w:style w:type="character" w:customStyle="1" w:styleId="Char11">
    <w:name w:val="方案正文 Char1"/>
    <w:link w:val="aff"/>
    <w:rsid w:val="009C712E"/>
    <w:rPr>
      <w:rFonts w:ascii="Times New Roman" w:eastAsia="宋体" w:hAnsi="Times New Roman" w:cs="Times New Roman"/>
      <w:color w:val="000000"/>
      <w:kern w:val="28"/>
      <w:sz w:val="24"/>
      <w:szCs w:val="20"/>
    </w:rPr>
  </w:style>
  <w:style w:type="paragraph" w:customStyle="1" w:styleId="aff0">
    <w:name w:val="文章正文"/>
    <w:basedOn w:val="a1"/>
    <w:link w:val="Char0"/>
    <w:qFormat/>
    <w:rsid w:val="009C712E"/>
    <w:pPr>
      <w:adjustRightInd/>
      <w:snapToGrid/>
      <w:ind w:firstLineChars="0" w:firstLine="482"/>
      <w:jc w:val="both"/>
    </w:pPr>
    <w:rPr>
      <w:rFonts w:ascii="Calibri" w:eastAsia="宋体" w:hAnsi="Calibri" w:cs="Times New Roman"/>
      <w:sz w:val="21"/>
      <w:szCs w:val="24"/>
    </w:rPr>
  </w:style>
  <w:style w:type="character" w:customStyle="1" w:styleId="Char0">
    <w:name w:val="文章正文 Char"/>
    <w:link w:val="aff0"/>
    <w:rsid w:val="009C712E"/>
    <w:rPr>
      <w:rFonts w:ascii="Calibri" w:eastAsia="宋体" w:hAnsi="Calibri" w:cs="Times New Roman"/>
      <w:szCs w:val="24"/>
    </w:rPr>
  </w:style>
  <w:style w:type="paragraph" w:customStyle="1" w:styleId="Char2">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2"/>
    <w:rsid w:val="009C712E"/>
    <w:rPr>
      <w:rFonts w:ascii="Arial" w:eastAsia="宋体" w:hAnsi="Arial" w:cs="Times New Roman"/>
      <w:sz w:val="24"/>
      <w:szCs w:val="24"/>
    </w:rPr>
  </w:style>
  <w:style w:type="paragraph" w:styleId="41">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1">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1">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1">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1">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1">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f1">
    <w:name w:val="Body Text First Indent"/>
    <w:basedOn w:val="af6"/>
    <w:link w:val="aff2"/>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aff2">
    <w:name w:val="正文首行缩进 字符"/>
    <w:basedOn w:val="af7"/>
    <w:link w:val="aff1"/>
    <w:rsid w:val="00F2692C"/>
    <w:rPr>
      <w:rFonts w:ascii="Times New Roman" w:eastAsia="宋体" w:hAnsi="Times New Roman" w:cs="Times New Roman"/>
      <w:sz w:val="24"/>
      <w:szCs w:val="24"/>
    </w:rPr>
  </w:style>
  <w:style w:type="paragraph" w:customStyle="1" w:styleId="aff3">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4"/>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4">
    <w:name w:val="Body Text Indent 2"/>
    <w:basedOn w:val="a1"/>
    <w:link w:val="25"/>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5">
    <w:name w:val="正文文本缩进 2 字符"/>
    <w:basedOn w:val="a2"/>
    <w:link w:val="24"/>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f4">
    <w:name w:val="Normal (Web)"/>
    <w:basedOn w:val="a1"/>
    <w:uiPriority w:val="99"/>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0"/>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0">
    <w:name w:val="HTML 预设格式 字符"/>
    <w:basedOn w:val="a2"/>
    <w:link w:val="HTML"/>
    <w:uiPriority w:val="99"/>
    <w:semiHidden/>
    <w:rsid w:val="00DD74B9"/>
    <w:rPr>
      <w:rFonts w:ascii="宋体" w:eastAsia="宋体" w:hAnsi="宋体" w:cs="宋体"/>
      <w:kern w:val="0"/>
      <w:sz w:val="24"/>
      <w:szCs w:val="24"/>
    </w:rPr>
  </w:style>
  <w:style w:type="character" w:styleId="HTML1">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 w:type="character" w:styleId="aff5">
    <w:name w:val="Emphasis"/>
    <w:basedOn w:val="a2"/>
    <w:uiPriority w:val="20"/>
    <w:qFormat/>
    <w:rsid w:val="00A80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406">
      <w:bodyDiv w:val="1"/>
      <w:marLeft w:val="0"/>
      <w:marRight w:val="0"/>
      <w:marTop w:val="0"/>
      <w:marBottom w:val="0"/>
      <w:divBdr>
        <w:top w:val="none" w:sz="0" w:space="0" w:color="auto"/>
        <w:left w:val="none" w:sz="0" w:space="0" w:color="auto"/>
        <w:bottom w:val="none" w:sz="0" w:space="0" w:color="auto"/>
        <w:right w:val="none" w:sz="0" w:space="0" w:color="auto"/>
      </w:divBdr>
    </w:div>
    <w:div w:id="42024492">
      <w:bodyDiv w:val="1"/>
      <w:marLeft w:val="0"/>
      <w:marRight w:val="0"/>
      <w:marTop w:val="0"/>
      <w:marBottom w:val="0"/>
      <w:divBdr>
        <w:top w:val="none" w:sz="0" w:space="0" w:color="auto"/>
        <w:left w:val="none" w:sz="0" w:space="0" w:color="auto"/>
        <w:bottom w:val="none" w:sz="0" w:space="0" w:color="auto"/>
        <w:right w:val="none" w:sz="0" w:space="0" w:color="auto"/>
      </w:divBdr>
      <w:divsChild>
        <w:div w:id="442502085">
          <w:marLeft w:val="0"/>
          <w:marRight w:val="0"/>
          <w:marTop w:val="0"/>
          <w:marBottom w:val="0"/>
          <w:divBdr>
            <w:top w:val="none" w:sz="0" w:space="0" w:color="auto"/>
            <w:left w:val="none" w:sz="0" w:space="0" w:color="auto"/>
            <w:bottom w:val="none" w:sz="0" w:space="0" w:color="auto"/>
            <w:right w:val="none" w:sz="0" w:space="0" w:color="auto"/>
          </w:divBdr>
          <w:divsChild>
            <w:div w:id="1158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19">
      <w:bodyDiv w:val="1"/>
      <w:marLeft w:val="0"/>
      <w:marRight w:val="0"/>
      <w:marTop w:val="0"/>
      <w:marBottom w:val="0"/>
      <w:divBdr>
        <w:top w:val="none" w:sz="0" w:space="0" w:color="auto"/>
        <w:left w:val="none" w:sz="0" w:space="0" w:color="auto"/>
        <w:bottom w:val="none" w:sz="0" w:space="0" w:color="auto"/>
        <w:right w:val="none" w:sz="0" w:space="0" w:color="auto"/>
      </w:divBdr>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9540">
      <w:bodyDiv w:val="1"/>
      <w:marLeft w:val="0"/>
      <w:marRight w:val="0"/>
      <w:marTop w:val="0"/>
      <w:marBottom w:val="0"/>
      <w:divBdr>
        <w:top w:val="none" w:sz="0" w:space="0" w:color="auto"/>
        <w:left w:val="none" w:sz="0" w:space="0" w:color="auto"/>
        <w:bottom w:val="none" w:sz="0" w:space="0" w:color="auto"/>
        <w:right w:val="none" w:sz="0" w:space="0" w:color="auto"/>
      </w:divBdr>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20199511">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8875">
      <w:bodyDiv w:val="1"/>
      <w:marLeft w:val="0"/>
      <w:marRight w:val="0"/>
      <w:marTop w:val="0"/>
      <w:marBottom w:val="0"/>
      <w:divBdr>
        <w:top w:val="none" w:sz="0" w:space="0" w:color="auto"/>
        <w:left w:val="none" w:sz="0" w:space="0" w:color="auto"/>
        <w:bottom w:val="none" w:sz="0" w:space="0" w:color="auto"/>
        <w:right w:val="none" w:sz="0" w:space="0" w:color="auto"/>
      </w:divBdr>
    </w:div>
    <w:div w:id="201675886">
      <w:bodyDiv w:val="1"/>
      <w:marLeft w:val="0"/>
      <w:marRight w:val="0"/>
      <w:marTop w:val="0"/>
      <w:marBottom w:val="0"/>
      <w:divBdr>
        <w:top w:val="none" w:sz="0" w:space="0" w:color="auto"/>
        <w:left w:val="none" w:sz="0" w:space="0" w:color="auto"/>
        <w:bottom w:val="none" w:sz="0" w:space="0" w:color="auto"/>
        <w:right w:val="none" w:sz="0" w:space="0" w:color="auto"/>
      </w:divBdr>
    </w:div>
    <w:div w:id="202400224">
      <w:bodyDiv w:val="1"/>
      <w:marLeft w:val="0"/>
      <w:marRight w:val="0"/>
      <w:marTop w:val="0"/>
      <w:marBottom w:val="0"/>
      <w:divBdr>
        <w:top w:val="none" w:sz="0" w:space="0" w:color="auto"/>
        <w:left w:val="none" w:sz="0" w:space="0" w:color="auto"/>
        <w:bottom w:val="none" w:sz="0" w:space="0" w:color="auto"/>
        <w:right w:val="none" w:sz="0" w:space="0" w:color="auto"/>
      </w:divBdr>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61648708">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398864860">
      <w:bodyDiv w:val="1"/>
      <w:marLeft w:val="0"/>
      <w:marRight w:val="0"/>
      <w:marTop w:val="0"/>
      <w:marBottom w:val="0"/>
      <w:divBdr>
        <w:top w:val="none" w:sz="0" w:space="0" w:color="auto"/>
        <w:left w:val="none" w:sz="0" w:space="0" w:color="auto"/>
        <w:bottom w:val="none" w:sz="0" w:space="0" w:color="auto"/>
        <w:right w:val="none" w:sz="0" w:space="0" w:color="auto"/>
      </w:divBdr>
    </w:div>
    <w:div w:id="433289729">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495614658">
      <w:bodyDiv w:val="1"/>
      <w:marLeft w:val="0"/>
      <w:marRight w:val="0"/>
      <w:marTop w:val="0"/>
      <w:marBottom w:val="0"/>
      <w:divBdr>
        <w:top w:val="none" w:sz="0" w:space="0" w:color="auto"/>
        <w:left w:val="none" w:sz="0" w:space="0" w:color="auto"/>
        <w:bottom w:val="none" w:sz="0" w:space="0" w:color="auto"/>
        <w:right w:val="none" w:sz="0" w:space="0" w:color="auto"/>
      </w:divBdr>
      <w:divsChild>
        <w:div w:id="715550085">
          <w:marLeft w:val="0"/>
          <w:marRight w:val="0"/>
          <w:marTop w:val="0"/>
          <w:marBottom w:val="0"/>
          <w:divBdr>
            <w:top w:val="none" w:sz="0" w:space="0" w:color="auto"/>
            <w:left w:val="none" w:sz="0" w:space="0" w:color="auto"/>
            <w:bottom w:val="none" w:sz="0" w:space="0" w:color="auto"/>
            <w:right w:val="none" w:sz="0" w:space="0" w:color="auto"/>
          </w:divBdr>
          <w:divsChild>
            <w:div w:id="19461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2784">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13487520">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64359474">
      <w:bodyDiv w:val="1"/>
      <w:marLeft w:val="0"/>
      <w:marRight w:val="0"/>
      <w:marTop w:val="0"/>
      <w:marBottom w:val="0"/>
      <w:divBdr>
        <w:top w:val="none" w:sz="0" w:space="0" w:color="auto"/>
        <w:left w:val="none" w:sz="0" w:space="0" w:color="auto"/>
        <w:bottom w:val="none" w:sz="0" w:space="0" w:color="auto"/>
        <w:right w:val="none" w:sz="0" w:space="0" w:color="auto"/>
      </w:divBdr>
    </w:div>
    <w:div w:id="666514127">
      <w:bodyDiv w:val="1"/>
      <w:marLeft w:val="0"/>
      <w:marRight w:val="0"/>
      <w:marTop w:val="0"/>
      <w:marBottom w:val="0"/>
      <w:divBdr>
        <w:top w:val="none" w:sz="0" w:space="0" w:color="auto"/>
        <w:left w:val="none" w:sz="0" w:space="0" w:color="auto"/>
        <w:bottom w:val="none" w:sz="0" w:space="0" w:color="auto"/>
        <w:right w:val="none" w:sz="0" w:space="0" w:color="auto"/>
      </w:divBdr>
    </w:div>
    <w:div w:id="667444588">
      <w:bodyDiv w:val="1"/>
      <w:marLeft w:val="0"/>
      <w:marRight w:val="0"/>
      <w:marTop w:val="0"/>
      <w:marBottom w:val="0"/>
      <w:divBdr>
        <w:top w:val="none" w:sz="0" w:space="0" w:color="auto"/>
        <w:left w:val="none" w:sz="0" w:space="0" w:color="auto"/>
        <w:bottom w:val="none" w:sz="0" w:space="0" w:color="auto"/>
        <w:right w:val="none" w:sz="0" w:space="0" w:color="auto"/>
      </w:divBdr>
      <w:divsChild>
        <w:div w:id="2040426338">
          <w:marLeft w:val="0"/>
          <w:marRight w:val="0"/>
          <w:marTop w:val="0"/>
          <w:marBottom w:val="0"/>
          <w:divBdr>
            <w:top w:val="none" w:sz="0" w:space="0" w:color="auto"/>
            <w:left w:val="none" w:sz="0" w:space="0" w:color="auto"/>
            <w:bottom w:val="none" w:sz="0" w:space="0" w:color="auto"/>
            <w:right w:val="none" w:sz="0" w:space="0" w:color="auto"/>
          </w:divBdr>
          <w:divsChild>
            <w:div w:id="10993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5587">
      <w:bodyDiv w:val="1"/>
      <w:marLeft w:val="0"/>
      <w:marRight w:val="0"/>
      <w:marTop w:val="0"/>
      <w:marBottom w:val="0"/>
      <w:divBdr>
        <w:top w:val="none" w:sz="0" w:space="0" w:color="auto"/>
        <w:left w:val="none" w:sz="0" w:space="0" w:color="auto"/>
        <w:bottom w:val="none" w:sz="0" w:space="0" w:color="auto"/>
        <w:right w:val="none" w:sz="0" w:space="0" w:color="auto"/>
      </w:divBdr>
    </w:div>
    <w:div w:id="823354118">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39801788">
      <w:bodyDiv w:val="1"/>
      <w:marLeft w:val="0"/>
      <w:marRight w:val="0"/>
      <w:marTop w:val="0"/>
      <w:marBottom w:val="0"/>
      <w:divBdr>
        <w:top w:val="none" w:sz="0" w:space="0" w:color="auto"/>
        <w:left w:val="none" w:sz="0" w:space="0" w:color="auto"/>
        <w:bottom w:val="none" w:sz="0" w:space="0" w:color="auto"/>
        <w:right w:val="none" w:sz="0" w:space="0" w:color="auto"/>
      </w:divBdr>
      <w:divsChild>
        <w:div w:id="1991521202">
          <w:marLeft w:val="0"/>
          <w:marRight w:val="0"/>
          <w:marTop w:val="0"/>
          <w:marBottom w:val="0"/>
          <w:divBdr>
            <w:top w:val="none" w:sz="0" w:space="0" w:color="auto"/>
            <w:left w:val="none" w:sz="0" w:space="0" w:color="auto"/>
            <w:bottom w:val="none" w:sz="0" w:space="0" w:color="auto"/>
            <w:right w:val="none" w:sz="0" w:space="0" w:color="auto"/>
          </w:divBdr>
          <w:divsChild>
            <w:div w:id="532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37848293">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114440349">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160387060">
      <w:bodyDiv w:val="1"/>
      <w:marLeft w:val="0"/>
      <w:marRight w:val="0"/>
      <w:marTop w:val="0"/>
      <w:marBottom w:val="0"/>
      <w:divBdr>
        <w:top w:val="none" w:sz="0" w:space="0" w:color="auto"/>
        <w:left w:val="none" w:sz="0" w:space="0" w:color="auto"/>
        <w:bottom w:val="none" w:sz="0" w:space="0" w:color="auto"/>
        <w:right w:val="none" w:sz="0" w:space="0" w:color="auto"/>
      </w:divBdr>
    </w:div>
    <w:div w:id="1173909305">
      <w:bodyDiv w:val="1"/>
      <w:marLeft w:val="0"/>
      <w:marRight w:val="0"/>
      <w:marTop w:val="0"/>
      <w:marBottom w:val="0"/>
      <w:divBdr>
        <w:top w:val="none" w:sz="0" w:space="0" w:color="auto"/>
        <w:left w:val="none" w:sz="0" w:space="0" w:color="auto"/>
        <w:bottom w:val="none" w:sz="0" w:space="0" w:color="auto"/>
        <w:right w:val="none" w:sz="0" w:space="0" w:color="auto"/>
      </w:divBdr>
    </w:div>
    <w:div w:id="1253851540">
      <w:bodyDiv w:val="1"/>
      <w:marLeft w:val="0"/>
      <w:marRight w:val="0"/>
      <w:marTop w:val="0"/>
      <w:marBottom w:val="0"/>
      <w:divBdr>
        <w:top w:val="none" w:sz="0" w:space="0" w:color="auto"/>
        <w:left w:val="none" w:sz="0" w:space="0" w:color="auto"/>
        <w:bottom w:val="none" w:sz="0" w:space="0" w:color="auto"/>
        <w:right w:val="none" w:sz="0" w:space="0" w:color="auto"/>
      </w:divBdr>
    </w:div>
    <w:div w:id="1254625819">
      <w:bodyDiv w:val="1"/>
      <w:marLeft w:val="0"/>
      <w:marRight w:val="0"/>
      <w:marTop w:val="0"/>
      <w:marBottom w:val="0"/>
      <w:divBdr>
        <w:top w:val="none" w:sz="0" w:space="0" w:color="auto"/>
        <w:left w:val="none" w:sz="0" w:space="0" w:color="auto"/>
        <w:bottom w:val="none" w:sz="0" w:space="0" w:color="auto"/>
        <w:right w:val="none" w:sz="0" w:space="0" w:color="auto"/>
      </w:divBdr>
    </w:div>
    <w:div w:id="1259367632">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74947002">
      <w:bodyDiv w:val="1"/>
      <w:marLeft w:val="0"/>
      <w:marRight w:val="0"/>
      <w:marTop w:val="0"/>
      <w:marBottom w:val="0"/>
      <w:divBdr>
        <w:top w:val="none" w:sz="0" w:space="0" w:color="auto"/>
        <w:left w:val="none" w:sz="0" w:space="0" w:color="auto"/>
        <w:bottom w:val="none" w:sz="0" w:space="0" w:color="auto"/>
        <w:right w:val="none" w:sz="0" w:space="0" w:color="auto"/>
      </w:divBdr>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320231900">
      <w:bodyDiv w:val="1"/>
      <w:marLeft w:val="0"/>
      <w:marRight w:val="0"/>
      <w:marTop w:val="0"/>
      <w:marBottom w:val="0"/>
      <w:divBdr>
        <w:top w:val="none" w:sz="0" w:space="0" w:color="auto"/>
        <w:left w:val="none" w:sz="0" w:space="0" w:color="auto"/>
        <w:bottom w:val="none" w:sz="0" w:space="0" w:color="auto"/>
        <w:right w:val="none" w:sz="0" w:space="0" w:color="auto"/>
      </w:divBdr>
    </w:div>
    <w:div w:id="1343779747">
      <w:bodyDiv w:val="1"/>
      <w:marLeft w:val="0"/>
      <w:marRight w:val="0"/>
      <w:marTop w:val="0"/>
      <w:marBottom w:val="0"/>
      <w:divBdr>
        <w:top w:val="none" w:sz="0" w:space="0" w:color="auto"/>
        <w:left w:val="none" w:sz="0" w:space="0" w:color="auto"/>
        <w:bottom w:val="none" w:sz="0" w:space="0" w:color="auto"/>
        <w:right w:val="none" w:sz="0" w:space="0" w:color="auto"/>
      </w:divBdr>
    </w:div>
    <w:div w:id="1346446497">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09310270">
      <w:bodyDiv w:val="1"/>
      <w:marLeft w:val="0"/>
      <w:marRight w:val="0"/>
      <w:marTop w:val="0"/>
      <w:marBottom w:val="0"/>
      <w:divBdr>
        <w:top w:val="none" w:sz="0" w:space="0" w:color="auto"/>
        <w:left w:val="none" w:sz="0" w:space="0" w:color="auto"/>
        <w:bottom w:val="none" w:sz="0" w:space="0" w:color="auto"/>
        <w:right w:val="none" w:sz="0" w:space="0" w:color="auto"/>
      </w:divBdr>
      <w:divsChild>
        <w:div w:id="486942231">
          <w:marLeft w:val="0"/>
          <w:marRight w:val="0"/>
          <w:marTop w:val="0"/>
          <w:marBottom w:val="0"/>
          <w:divBdr>
            <w:top w:val="none" w:sz="0" w:space="0" w:color="auto"/>
            <w:left w:val="none" w:sz="0" w:space="0" w:color="auto"/>
            <w:bottom w:val="none" w:sz="0" w:space="0" w:color="auto"/>
            <w:right w:val="none" w:sz="0" w:space="0" w:color="auto"/>
          </w:divBdr>
          <w:divsChild>
            <w:div w:id="1073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32166043">
      <w:bodyDiv w:val="1"/>
      <w:marLeft w:val="0"/>
      <w:marRight w:val="0"/>
      <w:marTop w:val="0"/>
      <w:marBottom w:val="0"/>
      <w:divBdr>
        <w:top w:val="none" w:sz="0" w:space="0" w:color="auto"/>
        <w:left w:val="none" w:sz="0" w:space="0" w:color="auto"/>
        <w:bottom w:val="none" w:sz="0" w:space="0" w:color="auto"/>
        <w:right w:val="none" w:sz="0" w:space="0" w:color="auto"/>
      </w:divBdr>
      <w:divsChild>
        <w:div w:id="1806581653">
          <w:marLeft w:val="0"/>
          <w:marRight w:val="0"/>
          <w:marTop w:val="0"/>
          <w:marBottom w:val="0"/>
          <w:divBdr>
            <w:top w:val="none" w:sz="0" w:space="0" w:color="auto"/>
            <w:left w:val="none" w:sz="0" w:space="0" w:color="auto"/>
            <w:bottom w:val="none" w:sz="0" w:space="0" w:color="auto"/>
            <w:right w:val="none" w:sz="0" w:space="0" w:color="auto"/>
          </w:divBdr>
          <w:divsChild>
            <w:div w:id="19434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103">
      <w:bodyDiv w:val="1"/>
      <w:marLeft w:val="0"/>
      <w:marRight w:val="0"/>
      <w:marTop w:val="0"/>
      <w:marBottom w:val="0"/>
      <w:divBdr>
        <w:top w:val="none" w:sz="0" w:space="0" w:color="auto"/>
        <w:left w:val="none" w:sz="0" w:space="0" w:color="auto"/>
        <w:bottom w:val="none" w:sz="0" w:space="0" w:color="auto"/>
        <w:right w:val="none" w:sz="0" w:space="0" w:color="auto"/>
      </w:divBdr>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528523811">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65331477">
      <w:bodyDiv w:val="1"/>
      <w:marLeft w:val="0"/>
      <w:marRight w:val="0"/>
      <w:marTop w:val="0"/>
      <w:marBottom w:val="0"/>
      <w:divBdr>
        <w:top w:val="none" w:sz="0" w:space="0" w:color="auto"/>
        <w:left w:val="none" w:sz="0" w:space="0" w:color="auto"/>
        <w:bottom w:val="none" w:sz="0" w:space="0" w:color="auto"/>
        <w:right w:val="none" w:sz="0" w:space="0" w:color="auto"/>
      </w:divBdr>
    </w:div>
    <w:div w:id="1572080602">
      <w:bodyDiv w:val="1"/>
      <w:marLeft w:val="0"/>
      <w:marRight w:val="0"/>
      <w:marTop w:val="0"/>
      <w:marBottom w:val="0"/>
      <w:divBdr>
        <w:top w:val="none" w:sz="0" w:space="0" w:color="auto"/>
        <w:left w:val="none" w:sz="0" w:space="0" w:color="auto"/>
        <w:bottom w:val="none" w:sz="0" w:space="0" w:color="auto"/>
        <w:right w:val="none" w:sz="0" w:space="0" w:color="auto"/>
      </w:divBdr>
    </w:div>
    <w:div w:id="1586649880">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595630086">
      <w:bodyDiv w:val="1"/>
      <w:marLeft w:val="0"/>
      <w:marRight w:val="0"/>
      <w:marTop w:val="0"/>
      <w:marBottom w:val="0"/>
      <w:divBdr>
        <w:top w:val="none" w:sz="0" w:space="0" w:color="auto"/>
        <w:left w:val="none" w:sz="0" w:space="0" w:color="auto"/>
        <w:bottom w:val="none" w:sz="0" w:space="0" w:color="auto"/>
        <w:right w:val="none" w:sz="0" w:space="0" w:color="auto"/>
      </w:divBdr>
    </w:div>
    <w:div w:id="161849076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88190">
      <w:bodyDiv w:val="1"/>
      <w:marLeft w:val="0"/>
      <w:marRight w:val="0"/>
      <w:marTop w:val="0"/>
      <w:marBottom w:val="0"/>
      <w:divBdr>
        <w:top w:val="none" w:sz="0" w:space="0" w:color="auto"/>
        <w:left w:val="none" w:sz="0" w:space="0" w:color="auto"/>
        <w:bottom w:val="none" w:sz="0" w:space="0" w:color="auto"/>
        <w:right w:val="none" w:sz="0" w:space="0" w:color="auto"/>
      </w:divBdr>
    </w:div>
    <w:div w:id="1690792671">
      <w:bodyDiv w:val="1"/>
      <w:marLeft w:val="0"/>
      <w:marRight w:val="0"/>
      <w:marTop w:val="0"/>
      <w:marBottom w:val="0"/>
      <w:divBdr>
        <w:top w:val="none" w:sz="0" w:space="0" w:color="auto"/>
        <w:left w:val="none" w:sz="0" w:space="0" w:color="auto"/>
        <w:bottom w:val="none" w:sz="0" w:space="0" w:color="auto"/>
        <w:right w:val="none" w:sz="0" w:space="0" w:color="auto"/>
      </w:divBdr>
    </w:div>
    <w:div w:id="1731272290">
      <w:bodyDiv w:val="1"/>
      <w:marLeft w:val="0"/>
      <w:marRight w:val="0"/>
      <w:marTop w:val="0"/>
      <w:marBottom w:val="0"/>
      <w:divBdr>
        <w:top w:val="none" w:sz="0" w:space="0" w:color="auto"/>
        <w:left w:val="none" w:sz="0" w:space="0" w:color="auto"/>
        <w:bottom w:val="none" w:sz="0" w:space="0" w:color="auto"/>
        <w:right w:val="none" w:sz="0" w:space="0" w:color="auto"/>
      </w:divBdr>
    </w:div>
    <w:div w:id="1732077416">
      <w:bodyDiv w:val="1"/>
      <w:marLeft w:val="0"/>
      <w:marRight w:val="0"/>
      <w:marTop w:val="0"/>
      <w:marBottom w:val="0"/>
      <w:divBdr>
        <w:top w:val="none" w:sz="0" w:space="0" w:color="auto"/>
        <w:left w:val="none" w:sz="0" w:space="0" w:color="auto"/>
        <w:bottom w:val="none" w:sz="0" w:space="0" w:color="auto"/>
        <w:right w:val="none" w:sz="0" w:space="0" w:color="auto"/>
      </w:divBdr>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772579453">
      <w:bodyDiv w:val="1"/>
      <w:marLeft w:val="0"/>
      <w:marRight w:val="0"/>
      <w:marTop w:val="0"/>
      <w:marBottom w:val="0"/>
      <w:divBdr>
        <w:top w:val="none" w:sz="0" w:space="0" w:color="auto"/>
        <w:left w:val="none" w:sz="0" w:space="0" w:color="auto"/>
        <w:bottom w:val="none" w:sz="0" w:space="0" w:color="auto"/>
        <w:right w:val="none" w:sz="0" w:space="0" w:color="auto"/>
      </w:divBdr>
    </w:div>
    <w:div w:id="1780105836">
      <w:bodyDiv w:val="1"/>
      <w:marLeft w:val="0"/>
      <w:marRight w:val="0"/>
      <w:marTop w:val="0"/>
      <w:marBottom w:val="0"/>
      <w:divBdr>
        <w:top w:val="none" w:sz="0" w:space="0" w:color="auto"/>
        <w:left w:val="none" w:sz="0" w:space="0" w:color="auto"/>
        <w:bottom w:val="none" w:sz="0" w:space="0" w:color="auto"/>
        <w:right w:val="none" w:sz="0" w:space="0" w:color="auto"/>
      </w:divBdr>
    </w:div>
    <w:div w:id="1787574916">
      <w:bodyDiv w:val="1"/>
      <w:marLeft w:val="0"/>
      <w:marRight w:val="0"/>
      <w:marTop w:val="0"/>
      <w:marBottom w:val="0"/>
      <w:divBdr>
        <w:top w:val="none" w:sz="0" w:space="0" w:color="auto"/>
        <w:left w:val="none" w:sz="0" w:space="0" w:color="auto"/>
        <w:bottom w:val="none" w:sz="0" w:space="0" w:color="auto"/>
        <w:right w:val="none" w:sz="0" w:space="0" w:color="auto"/>
      </w:divBdr>
      <w:divsChild>
        <w:div w:id="462236499">
          <w:marLeft w:val="120"/>
          <w:marRight w:val="0"/>
          <w:marTop w:val="0"/>
          <w:marBottom w:val="0"/>
          <w:divBdr>
            <w:top w:val="none" w:sz="0" w:space="0" w:color="auto"/>
            <w:left w:val="none" w:sz="0" w:space="0" w:color="auto"/>
            <w:bottom w:val="none" w:sz="0" w:space="0" w:color="auto"/>
            <w:right w:val="none" w:sz="0" w:space="0" w:color="auto"/>
          </w:divBdr>
          <w:divsChild>
            <w:div w:id="2057460032">
              <w:marLeft w:val="0"/>
              <w:marRight w:val="0"/>
              <w:marTop w:val="0"/>
              <w:marBottom w:val="0"/>
              <w:divBdr>
                <w:top w:val="none" w:sz="0" w:space="0" w:color="auto"/>
                <w:left w:val="none" w:sz="0" w:space="0" w:color="auto"/>
                <w:bottom w:val="none" w:sz="0" w:space="0" w:color="auto"/>
                <w:right w:val="none" w:sz="0" w:space="0" w:color="auto"/>
              </w:divBdr>
            </w:div>
          </w:divsChild>
        </w:div>
        <w:div w:id="267277404">
          <w:marLeft w:val="120"/>
          <w:marRight w:val="0"/>
          <w:marTop w:val="0"/>
          <w:marBottom w:val="0"/>
          <w:divBdr>
            <w:top w:val="none" w:sz="0" w:space="0" w:color="auto"/>
            <w:left w:val="none" w:sz="0" w:space="0" w:color="auto"/>
            <w:bottom w:val="none" w:sz="0" w:space="0" w:color="auto"/>
            <w:right w:val="none" w:sz="0" w:space="0" w:color="auto"/>
          </w:divBdr>
          <w:divsChild>
            <w:div w:id="779567929">
              <w:marLeft w:val="0"/>
              <w:marRight w:val="0"/>
              <w:marTop w:val="0"/>
              <w:marBottom w:val="0"/>
              <w:divBdr>
                <w:top w:val="none" w:sz="0" w:space="0" w:color="auto"/>
                <w:left w:val="none" w:sz="0" w:space="0" w:color="auto"/>
                <w:bottom w:val="none" w:sz="0" w:space="0" w:color="auto"/>
                <w:right w:val="none" w:sz="0" w:space="0" w:color="auto"/>
              </w:divBdr>
            </w:div>
          </w:divsChild>
        </w:div>
        <w:div w:id="1708334640">
          <w:marLeft w:val="120"/>
          <w:marRight w:val="0"/>
          <w:marTop w:val="0"/>
          <w:marBottom w:val="0"/>
          <w:divBdr>
            <w:top w:val="none" w:sz="0" w:space="0" w:color="auto"/>
            <w:left w:val="none" w:sz="0" w:space="0" w:color="auto"/>
            <w:bottom w:val="none" w:sz="0" w:space="0" w:color="auto"/>
            <w:right w:val="none" w:sz="0" w:space="0" w:color="auto"/>
          </w:divBdr>
          <w:divsChild>
            <w:div w:id="1865286969">
              <w:marLeft w:val="0"/>
              <w:marRight w:val="0"/>
              <w:marTop w:val="0"/>
              <w:marBottom w:val="0"/>
              <w:divBdr>
                <w:top w:val="none" w:sz="0" w:space="0" w:color="auto"/>
                <w:left w:val="none" w:sz="0" w:space="0" w:color="auto"/>
                <w:bottom w:val="none" w:sz="0" w:space="0" w:color="auto"/>
                <w:right w:val="none" w:sz="0" w:space="0" w:color="auto"/>
              </w:divBdr>
            </w:div>
          </w:divsChild>
        </w:div>
        <w:div w:id="637999469">
          <w:marLeft w:val="120"/>
          <w:marRight w:val="0"/>
          <w:marTop w:val="0"/>
          <w:marBottom w:val="0"/>
          <w:divBdr>
            <w:top w:val="none" w:sz="0" w:space="0" w:color="auto"/>
            <w:left w:val="none" w:sz="0" w:space="0" w:color="auto"/>
            <w:bottom w:val="none" w:sz="0" w:space="0" w:color="auto"/>
            <w:right w:val="none" w:sz="0" w:space="0" w:color="auto"/>
          </w:divBdr>
          <w:divsChild>
            <w:div w:id="8381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692">
      <w:bodyDiv w:val="1"/>
      <w:marLeft w:val="0"/>
      <w:marRight w:val="0"/>
      <w:marTop w:val="0"/>
      <w:marBottom w:val="0"/>
      <w:divBdr>
        <w:top w:val="none" w:sz="0" w:space="0" w:color="auto"/>
        <w:left w:val="none" w:sz="0" w:space="0" w:color="auto"/>
        <w:bottom w:val="none" w:sz="0" w:space="0" w:color="auto"/>
        <w:right w:val="none" w:sz="0" w:space="0" w:color="auto"/>
      </w:divBdr>
    </w:div>
    <w:div w:id="1842163964">
      <w:bodyDiv w:val="1"/>
      <w:marLeft w:val="0"/>
      <w:marRight w:val="0"/>
      <w:marTop w:val="0"/>
      <w:marBottom w:val="0"/>
      <w:divBdr>
        <w:top w:val="none" w:sz="0" w:space="0" w:color="auto"/>
        <w:left w:val="none" w:sz="0" w:space="0" w:color="auto"/>
        <w:bottom w:val="none" w:sz="0" w:space="0" w:color="auto"/>
        <w:right w:val="none" w:sz="0" w:space="0" w:color="auto"/>
      </w:divBdr>
      <w:divsChild>
        <w:div w:id="2132897629">
          <w:marLeft w:val="0"/>
          <w:marRight w:val="0"/>
          <w:marTop w:val="0"/>
          <w:marBottom w:val="0"/>
          <w:divBdr>
            <w:top w:val="none" w:sz="0" w:space="0" w:color="auto"/>
            <w:left w:val="none" w:sz="0" w:space="0" w:color="auto"/>
            <w:bottom w:val="none" w:sz="0" w:space="0" w:color="auto"/>
            <w:right w:val="none" w:sz="0" w:space="0" w:color="auto"/>
          </w:divBdr>
          <w:divsChild>
            <w:div w:id="1313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31175529">
      <w:bodyDiv w:val="1"/>
      <w:marLeft w:val="0"/>
      <w:marRight w:val="0"/>
      <w:marTop w:val="0"/>
      <w:marBottom w:val="0"/>
      <w:divBdr>
        <w:top w:val="none" w:sz="0" w:space="0" w:color="auto"/>
        <w:left w:val="none" w:sz="0" w:space="0" w:color="auto"/>
        <w:bottom w:val="none" w:sz="0" w:space="0" w:color="auto"/>
        <w:right w:val="none" w:sz="0" w:space="0" w:color="auto"/>
      </w:divBdr>
    </w:div>
    <w:div w:id="2032368789">
      <w:bodyDiv w:val="1"/>
      <w:marLeft w:val="0"/>
      <w:marRight w:val="0"/>
      <w:marTop w:val="0"/>
      <w:marBottom w:val="0"/>
      <w:divBdr>
        <w:top w:val="none" w:sz="0" w:space="0" w:color="auto"/>
        <w:left w:val="none" w:sz="0" w:space="0" w:color="auto"/>
        <w:bottom w:val="none" w:sz="0" w:space="0" w:color="auto"/>
        <w:right w:val="none" w:sz="0" w:space="0" w:color="auto"/>
      </w:divBdr>
    </w:div>
    <w:div w:id="2042854277">
      <w:bodyDiv w:val="1"/>
      <w:marLeft w:val="0"/>
      <w:marRight w:val="0"/>
      <w:marTop w:val="0"/>
      <w:marBottom w:val="0"/>
      <w:divBdr>
        <w:top w:val="none" w:sz="0" w:space="0" w:color="auto"/>
        <w:left w:val="none" w:sz="0" w:space="0" w:color="auto"/>
        <w:bottom w:val="none" w:sz="0" w:space="0" w:color="auto"/>
        <w:right w:val="none" w:sz="0" w:space="0" w:color="auto"/>
      </w:divBdr>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077899846">
      <w:bodyDiv w:val="1"/>
      <w:marLeft w:val="0"/>
      <w:marRight w:val="0"/>
      <w:marTop w:val="0"/>
      <w:marBottom w:val="0"/>
      <w:divBdr>
        <w:top w:val="none" w:sz="0" w:space="0" w:color="auto"/>
        <w:left w:val="none" w:sz="0" w:space="0" w:color="auto"/>
        <w:bottom w:val="none" w:sz="0" w:space="0" w:color="auto"/>
        <w:right w:val="none" w:sz="0" w:space="0" w:color="auto"/>
      </w:divBdr>
    </w:div>
    <w:div w:id="2124834898">
      <w:bodyDiv w:val="1"/>
      <w:marLeft w:val="0"/>
      <w:marRight w:val="0"/>
      <w:marTop w:val="0"/>
      <w:marBottom w:val="0"/>
      <w:divBdr>
        <w:top w:val="none" w:sz="0" w:space="0" w:color="auto"/>
        <w:left w:val="none" w:sz="0" w:space="0" w:color="auto"/>
        <w:bottom w:val="none" w:sz="0" w:space="0" w:color="auto"/>
        <w:right w:val="none" w:sz="0" w:space="0" w:color="auto"/>
      </w:divBdr>
    </w:div>
    <w:div w:id="2125226147">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nblogs.com/skywang12345/p/3310928.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nblogs.com/skywang12345/p/3311268.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13EC-3AB2-4A81-943A-6644C363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9210</TotalTime>
  <Pages>7</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China</cp:lastModifiedBy>
  <cp:revision>777</cp:revision>
  <dcterms:created xsi:type="dcterms:W3CDTF">2012-06-12T08:11:00Z</dcterms:created>
  <dcterms:modified xsi:type="dcterms:W3CDTF">2019-04-02T08:33:00Z</dcterms:modified>
</cp:coreProperties>
</file>