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E696D" w14:textId="4992D3BC" w:rsidR="00166436" w:rsidRDefault="00B72B10" w:rsidP="00B72B10">
      <w:pPr>
        <w:pStyle w:val="Nagwek1"/>
        <w:rPr>
          <w:lang w:val="pl-PL"/>
        </w:rPr>
      </w:pPr>
      <w:r>
        <w:rPr>
          <w:lang w:val="pl-PL"/>
        </w:rPr>
        <w:t>Kolok</w:t>
      </w:r>
      <w:bookmarkStart w:id="0" w:name="_GoBack"/>
      <w:bookmarkEnd w:id="0"/>
      <w:r>
        <w:rPr>
          <w:lang w:val="pl-PL"/>
        </w:rPr>
        <w:t>wium 1</w:t>
      </w:r>
    </w:p>
    <w:p w14:paraId="20D1BEE5" w14:textId="77777777" w:rsidR="000A16E7" w:rsidRPr="000A16E7" w:rsidRDefault="000A16E7" w:rsidP="000A16E7">
      <w:pPr>
        <w:rPr>
          <w:lang w:val="pl-PL"/>
        </w:rPr>
      </w:pPr>
    </w:p>
    <w:p w14:paraId="67275A95" w14:textId="0CF00F22" w:rsidR="00B72B10" w:rsidRDefault="00B72B10" w:rsidP="007156FE">
      <w:pPr>
        <w:spacing w:line="360" w:lineRule="auto"/>
        <w:jc w:val="both"/>
        <w:rPr>
          <w:lang w:val="pl-PL"/>
        </w:rPr>
      </w:pPr>
      <w:r>
        <w:rPr>
          <w:lang w:val="pl-PL"/>
        </w:rPr>
        <w:t>W niniejszym zadaniu musicie zaprojektowa</w:t>
      </w:r>
      <w:r w:rsidR="007241ED">
        <w:rPr>
          <w:lang w:val="pl-PL"/>
        </w:rPr>
        <w:t xml:space="preserve">ć aplikację web API, która będzie obsługiwać </w:t>
      </w:r>
      <w:r w:rsidR="00C74D08">
        <w:rPr>
          <w:lang w:val="pl-PL"/>
        </w:rPr>
        <w:t>bazę danych zaprezentowaną na diagramie</w:t>
      </w:r>
      <w:r w:rsidR="007241ED">
        <w:rPr>
          <w:lang w:val="pl-PL"/>
        </w:rPr>
        <w:t>. Tworzymy serwis, który powinien pozwolić na</w:t>
      </w:r>
      <w:r w:rsidR="0069225F">
        <w:rPr>
          <w:lang w:val="pl-PL"/>
        </w:rPr>
        <w:t xml:space="preserve"> przeglądanie </w:t>
      </w:r>
      <w:r w:rsidR="000A16E7">
        <w:rPr>
          <w:lang w:val="pl-PL"/>
        </w:rPr>
        <w:t xml:space="preserve">danych </w:t>
      </w:r>
      <w:r w:rsidR="0069225F">
        <w:rPr>
          <w:lang w:val="pl-PL"/>
        </w:rPr>
        <w:t>na temat recept, lekarzy i pacjentów.</w:t>
      </w:r>
    </w:p>
    <w:p w14:paraId="545F506E" w14:textId="322DF514" w:rsidR="007241ED" w:rsidRDefault="007241ED" w:rsidP="007156FE">
      <w:pPr>
        <w:pStyle w:val="Akapitzlist"/>
        <w:numPr>
          <w:ilvl w:val="0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Zaprojektuj końcówk</w:t>
      </w:r>
      <w:r w:rsidR="00831EB4">
        <w:rPr>
          <w:lang w:val="pl-PL"/>
        </w:rPr>
        <w:t>ę</w:t>
      </w:r>
      <w:r>
        <w:rPr>
          <w:lang w:val="pl-PL"/>
        </w:rPr>
        <w:t>, któr</w:t>
      </w:r>
      <w:r w:rsidR="00FD127D">
        <w:rPr>
          <w:lang w:val="pl-PL"/>
        </w:rPr>
        <w:t>a</w:t>
      </w:r>
      <w:r>
        <w:rPr>
          <w:lang w:val="pl-PL"/>
        </w:rPr>
        <w:t xml:space="preserve"> będ</w:t>
      </w:r>
      <w:r w:rsidR="0039095C">
        <w:rPr>
          <w:lang w:val="pl-PL"/>
        </w:rPr>
        <w:t>zie</w:t>
      </w:r>
      <w:r>
        <w:rPr>
          <w:lang w:val="pl-PL"/>
        </w:rPr>
        <w:t xml:space="preserve"> zwracać dane na temat </w:t>
      </w:r>
      <w:r w:rsidR="0069225F">
        <w:rPr>
          <w:lang w:val="pl-PL"/>
        </w:rPr>
        <w:t>wszystkich recept. Jako opcjonalny parametr chcemy przyjmować nazwisko lekarza. W przypadku kiedy wartość nie zostanie podana, chcemy zwrócić wszystkie wpisy na temat</w:t>
      </w:r>
      <w:r w:rsidR="00F30883">
        <w:rPr>
          <w:lang w:val="pl-PL"/>
        </w:rPr>
        <w:t xml:space="preserve"> recept. </w:t>
      </w:r>
      <w:r w:rsidR="005D6863">
        <w:rPr>
          <w:lang w:val="pl-PL"/>
        </w:rPr>
        <w:t>Dane powinny być domyślnie zwracane od ostatnio wydanej recepty (malejąco)</w:t>
      </w:r>
      <w:r w:rsidR="00BE4CF0">
        <w:rPr>
          <w:lang w:val="pl-PL"/>
        </w:rPr>
        <w:t>. Poniżej zaprezentowany jest przykład żądania na jakie powinna odpowiadać końcówka</w:t>
      </w:r>
      <w:r w:rsidR="007B77E7">
        <w:rPr>
          <w:lang w:val="pl-PL"/>
        </w:rPr>
        <w:t>.</w:t>
      </w:r>
      <w:r w:rsidR="00E72DF5">
        <w:rPr>
          <w:lang w:val="pl-PL"/>
        </w:rPr>
        <w:t xml:space="preserve"> Zwracamy dane w postaci: „</w:t>
      </w:r>
      <w:proofErr w:type="spellStart"/>
      <w:r w:rsidR="00E72DF5">
        <w:rPr>
          <w:lang w:val="pl-PL"/>
        </w:rPr>
        <w:t>IdPrescription</w:t>
      </w:r>
      <w:proofErr w:type="spellEnd"/>
      <w:r w:rsidR="00E72DF5">
        <w:rPr>
          <w:lang w:val="pl-PL"/>
        </w:rPr>
        <w:t xml:space="preserve">, </w:t>
      </w:r>
      <w:proofErr w:type="spellStart"/>
      <w:r w:rsidR="00E72DF5">
        <w:rPr>
          <w:lang w:val="pl-PL"/>
        </w:rPr>
        <w:t>Date</w:t>
      </w:r>
      <w:proofErr w:type="spellEnd"/>
      <w:r w:rsidR="00E72DF5">
        <w:rPr>
          <w:lang w:val="pl-PL"/>
        </w:rPr>
        <w:t xml:space="preserve">, </w:t>
      </w:r>
      <w:proofErr w:type="spellStart"/>
      <w:r w:rsidR="00E72DF5">
        <w:rPr>
          <w:lang w:val="pl-PL"/>
        </w:rPr>
        <w:t>DueDate</w:t>
      </w:r>
      <w:proofErr w:type="spellEnd"/>
      <w:r w:rsidR="00E72DF5">
        <w:rPr>
          <w:lang w:val="pl-PL"/>
        </w:rPr>
        <w:t xml:space="preserve">, </w:t>
      </w:r>
      <w:proofErr w:type="spellStart"/>
      <w:r w:rsidR="00E72DF5">
        <w:rPr>
          <w:lang w:val="pl-PL"/>
        </w:rPr>
        <w:t>PatientLastName</w:t>
      </w:r>
      <w:proofErr w:type="spellEnd"/>
      <w:r w:rsidR="00E72DF5">
        <w:rPr>
          <w:lang w:val="pl-PL"/>
        </w:rPr>
        <w:t xml:space="preserve">, </w:t>
      </w:r>
      <w:proofErr w:type="spellStart"/>
      <w:r w:rsidR="00E72DF5">
        <w:rPr>
          <w:lang w:val="pl-PL"/>
        </w:rPr>
        <w:t>DoctorLastName</w:t>
      </w:r>
      <w:proofErr w:type="spellEnd"/>
      <w:r w:rsidR="00E72DF5">
        <w:rPr>
          <w:lang w:val="pl-PL"/>
        </w:rPr>
        <w:t>”.</w:t>
      </w:r>
    </w:p>
    <w:p w14:paraId="6E8157FA" w14:textId="09518215" w:rsidR="00015931" w:rsidRDefault="00015931" w:rsidP="00015931">
      <w:pPr>
        <w:pStyle w:val="HTML-wstpniesformatowany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1886728"/>
      </w:pPr>
      <w:r>
        <w:rPr>
          <w:color w:val="000000"/>
        </w:rPr>
        <w:t xml:space="preserve">GET </w:t>
      </w:r>
      <w:r>
        <w:rPr>
          <w:color w:val="666600"/>
        </w:rPr>
        <w:t>/</w:t>
      </w:r>
      <w:proofErr w:type="spellStart"/>
      <w:r>
        <w:rPr>
          <w:color w:val="000000"/>
        </w:rPr>
        <w:t>api</w:t>
      </w:r>
      <w:proofErr w:type="spellEnd"/>
      <w:r>
        <w:rPr>
          <w:color w:val="666600"/>
        </w:rPr>
        <w:t>/</w:t>
      </w:r>
      <w:r>
        <w:rPr>
          <w:color w:val="000000"/>
        </w:rPr>
        <w:t>prescriptions HTTP</w:t>
      </w:r>
      <w:r>
        <w:rPr>
          <w:color w:val="666600"/>
        </w:rPr>
        <w:t>/</w:t>
      </w:r>
      <w:r>
        <w:rPr>
          <w:color w:val="006666"/>
        </w:rPr>
        <w:t>1.1</w:t>
      </w:r>
    </w:p>
    <w:p w14:paraId="731908F4" w14:textId="77777777" w:rsidR="00015931" w:rsidRDefault="00015931" w:rsidP="00015931">
      <w:pPr>
        <w:pStyle w:val="HTML-wstpniesformatowany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81886728"/>
      </w:pPr>
      <w:r>
        <w:rPr>
          <w:color w:val="660066"/>
        </w:rPr>
        <w:t>Host</w:t>
      </w:r>
      <w:r>
        <w:rPr>
          <w:color w:val="666600"/>
        </w:rPr>
        <w:t>:</w:t>
      </w:r>
      <w:r>
        <w:rPr>
          <w:color w:val="000000"/>
        </w:rPr>
        <w:t xml:space="preserve"> localhost</w:t>
      </w:r>
      <w:r>
        <w:rPr>
          <w:color w:val="666600"/>
        </w:rPr>
        <w:t>:</w:t>
      </w:r>
      <w:r>
        <w:rPr>
          <w:color w:val="006666"/>
        </w:rPr>
        <w:t>5000</w:t>
      </w:r>
    </w:p>
    <w:p w14:paraId="28145A9A" w14:textId="475016D3" w:rsidR="00F30883" w:rsidRDefault="00015931" w:rsidP="007156FE">
      <w:pPr>
        <w:pStyle w:val="Akapitzlist"/>
        <w:numPr>
          <w:ilvl w:val="0"/>
          <w:numId w:val="1"/>
        </w:numPr>
        <w:spacing w:line="360" w:lineRule="auto"/>
        <w:jc w:val="both"/>
        <w:rPr>
          <w:lang w:val="pl-PL"/>
        </w:rPr>
      </w:pPr>
      <w:r w:rsidRPr="00015931">
        <w:rPr>
          <w:color w:val="000000"/>
          <w:lang w:val="pl-PL"/>
        </w:rPr>
        <w:t> </w:t>
      </w:r>
      <w:r w:rsidR="00BE4CF0">
        <w:rPr>
          <w:lang w:val="pl-PL"/>
        </w:rPr>
        <w:t xml:space="preserve">Zaprojektuj </w:t>
      </w:r>
      <w:r w:rsidR="00831EB4">
        <w:rPr>
          <w:lang w:val="pl-PL"/>
        </w:rPr>
        <w:t>końcówk</w:t>
      </w:r>
      <w:r w:rsidR="00924CAE">
        <w:rPr>
          <w:lang w:val="pl-PL"/>
        </w:rPr>
        <w:t>ę</w:t>
      </w:r>
      <w:r w:rsidR="00BE4CF0">
        <w:rPr>
          <w:lang w:val="pl-PL"/>
        </w:rPr>
        <w:t>, która ma służyć wstawianiu nowych danych na temat recepty. Pamiętaj o zwracaniu poprawnych błędów. Upewnij się, że data „</w:t>
      </w:r>
      <w:proofErr w:type="spellStart"/>
      <w:r w:rsidR="00BE4CF0">
        <w:rPr>
          <w:lang w:val="pl-PL"/>
        </w:rPr>
        <w:t>DueDate</w:t>
      </w:r>
      <w:proofErr w:type="spellEnd"/>
      <w:r w:rsidR="00BE4CF0">
        <w:rPr>
          <w:lang w:val="pl-PL"/>
        </w:rPr>
        <w:t>” jest starsza niż „</w:t>
      </w:r>
      <w:proofErr w:type="spellStart"/>
      <w:r w:rsidR="00BE4CF0">
        <w:rPr>
          <w:lang w:val="pl-PL"/>
        </w:rPr>
        <w:t>Date</w:t>
      </w:r>
      <w:proofErr w:type="spellEnd"/>
      <w:r w:rsidR="00BE4CF0">
        <w:rPr>
          <w:lang w:val="pl-PL"/>
        </w:rPr>
        <w:t>”.</w:t>
      </w:r>
      <w:r w:rsidR="00831EB4">
        <w:rPr>
          <w:lang w:val="pl-PL"/>
        </w:rPr>
        <w:t xml:space="preserve"> Poniżej przykład żądania.</w:t>
      </w:r>
      <w:r w:rsidR="00886626">
        <w:rPr>
          <w:lang w:val="pl-PL"/>
        </w:rPr>
        <w:t xml:space="preserve"> Przesyłany format daty może być dowolny.</w:t>
      </w:r>
      <w:r w:rsidR="003E09E6">
        <w:rPr>
          <w:lang w:val="pl-PL"/>
        </w:rPr>
        <w:t xml:space="preserve"> W zadaniu zwracamy obiekt </w:t>
      </w:r>
      <w:proofErr w:type="spellStart"/>
      <w:r w:rsidR="003E09E6">
        <w:rPr>
          <w:lang w:val="pl-PL"/>
        </w:rPr>
        <w:t>Prescription</w:t>
      </w:r>
      <w:proofErr w:type="spellEnd"/>
      <w:r w:rsidR="003E09E6">
        <w:rPr>
          <w:lang w:val="pl-PL"/>
        </w:rPr>
        <w:t xml:space="preserve"> wraz z nowo wygenerowanym kluczem głównym.</w:t>
      </w:r>
    </w:p>
    <w:p w14:paraId="74622C5A" w14:textId="77777777" w:rsidR="00015931" w:rsidRDefault="00015931" w:rsidP="00015931">
      <w:pPr>
        <w:pStyle w:val="HTML-wstpniesformatowany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000000"/>
        </w:rPr>
        <w:t xml:space="preserve">POST </w:t>
      </w:r>
      <w:r>
        <w:rPr>
          <w:color w:val="666600"/>
        </w:rPr>
        <w:t>/</w:t>
      </w:r>
      <w:proofErr w:type="spellStart"/>
      <w:r>
        <w:rPr>
          <w:color w:val="000000"/>
        </w:rPr>
        <w:t>api</w:t>
      </w:r>
      <w:proofErr w:type="spellEnd"/>
      <w:r>
        <w:rPr>
          <w:color w:val="666600"/>
        </w:rPr>
        <w:t>/</w:t>
      </w:r>
      <w:r>
        <w:rPr>
          <w:color w:val="000000"/>
        </w:rPr>
        <w:t>prescriptions HTTP</w:t>
      </w:r>
      <w:r>
        <w:rPr>
          <w:color w:val="666600"/>
        </w:rPr>
        <w:t>/</w:t>
      </w:r>
      <w:r>
        <w:rPr>
          <w:color w:val="006666"/>
        </w:rPr>
        <w:t>1.1</w:t>
      </w:r>
    </w:p>
    <w:p w14:paraId="754C705A" w14:textId="77777777" w:rsidR="00015931" w:rsidRDefault="00015931" w:rsidP="00015931">
      <w:pPr>
        <w:pStyle w:val="HTML-wstpniesformatowany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660066"/>
        </w:rPr>
        <w:t>Host</w:t>
      </w:r>
      <w:r>
        <w:rPr>
          <w:color w:val="666600"/>
        </w:rPr>
        <w:t>:</w:t>
      </w:r>
      <w:r>
        <w:rPr>
          <w:color w:val="000000"/>
        </w:rPr>
        <w:t xml:space="preserve"> localhost</w:t>
      </w:r>
      <w:r>
        <w:rPr>
          <w:color w:val="666600"/>
        </w:rPr>
        <w:t>:</w:t>
      </w:r>
      <w:r>
        <w:rPr>
          <w:color w:val="006666"/>
        </w:rPr>
        <w:t>5000</w:t>
      </w:r>
    </w:p>
    <w:p w14:paraId="107F300C" w14:textId="77777777" w:rsidR="00015931" w:rsidRDefault="00015931" w:rsidP="00015931">
      <w:pPr>
        <w:pStyle w:val="HTML-wstpniesformatowany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660066"/>
        </w:rPr>
        <w:t>Content</w:t>
      </w:r>
      <w:r>
        <w:rPr>
          <w:color w:val="666600"/>
        </w:rPr>
        <w:t>-</w:t>
      </w:r>
      <w:r>
        <w:rPr>
          <w:color w:val="660066"/>
        </w:rPr>
        <w:t>Type</w:t>
      </w:r>
      <w:r>
        <w:rPr>
          <w:color w:val="666600"/>
        </w:rPr>
        <w:t>:</w:t>
      </w:r>
      <w:r>
        <w:rPr>
          <w:color w:val="000000"/>
        </w:rPr>
        <w:t xml:space="preserve"> application</w:t>
      </w:r>
      <w:r>
        <w:rPr>
          <w:color w:val="666600"/>
        </w:rPr>
        <w:t>/</w:t>
      </w:r>
      <w:r>
        <w:rPr>
          <w:color w:val="000000"/>
        </w:rPr>
        <w:t>json</w:t>
      </w:r>
    </w:p>
    <w:p w14:paraId="7A62FFDE" w14:textId="77777777" w:rsidR="00015931" w:rsidRDefault="00015931" w:rsidP="00015931">
      <w:pPr>
        <w:pStyle w:val="HTML-wstpniesformatowany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000000"/>
        </w:rPr>
        <w:t> </w:t>
      </w:r>
    </w:p>
    <w:p w14:paraId="42FEDABD" w14:textId="1F5D703B" w:rsidR="00015931" w:rsidRDefault="00886626" w:rsidP="00015931">
      <w:pPr>
        <w:pStyle w:val="HTML-wstpniesformatowany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666600"/>
        </w:rPr>
        <w:t xml:space="preserve"> </w:t>
      </w:r>
      <w:r w:rsidR="00015931">
        <w:rPr>
          <w:color w:val="666600"/>
        </w:rPr>
        <w:t>{</w:t>
      </w:r>
    </w:p>
    <w:p w14:paraId="461A5E80" w14:textId="77777777" w:rsidR="00015931" w:rsidRDefault="00015931" w:rsidP="00015931">
      <w:pPr>
        <w:pStyle w:val="HTML-wstpniesformatowany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000000"/>
        </w:rPr>
        <w:tab/>
      </w:r>
      <w:r>
        <w:rPr>
          <w:color w:val="008800"/>
        </w:rPr>
        <w:t>"Date"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"4/22/2020"</w:t>
      </w:r>
      <w:r>
        <w:rPr>
          <w:color w:val="666600"/>
        </w:rPr>
        <w:t>,</w:t>
      </w:r>
    </w:p>
    <w:p w14:paraId="7CA8262B" w14:textId="77777777" w:rsidR="00015931" w:rsidRDefault="00015931" w:rsidP="00015931">
      <w:pPr>
        <w:pStyle w:val="HTML-wstpniesformatowany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000000"/>
        </w:rPr>
        <w:tab/>
      </w:r>
      <w:r>
        <w:rPr>
          <w:color w:val="008800"/>
        </w:rPr>
        <w:t>"</w:t>
      </w:r>
      <w:proofErr w:type="spellStart"/>
      <w:r>
        <w:rPr>
          <w:color w:val="008800"/>
        </w:rPr>
        <w:t>DueDate</w:t>
      </w:r>
      <w:proofErr w:type="spellEnd"/>
      <w:r>
        <w:rPr>
          <w:color w:val="008800"/>
        </w:rPr>
        <w:t>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"4/22/2020"</w:t>
      </w:r>
      <w:r>
        <w:rPr>
          <w:color w:val="666600"/>
        </w:rPr>
        <w:t>,</w:t>
      </w:r>
    </w:p>
    <w:p w14:paraId="59CD3F5F" w14:textId="77777777" w:rsidR="00015931" w:rsidRDefault="00015931" w:rsidP="00015931">
      <w:pPr>
        <w:pStyle w:val="HTML-wstpniesformatowany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000000"/>
        </w:rPr>
        <w:tab/>
      </w:r>
      <w:r>
        <w:rPr>
          <w:color w:val="008800"/>
        </w:rPr>
        <w:t>"</w:t>
      </w:r>
      <w:proofErr w:type="spellStart"/>
      <w:r>
        <w:rPr>
          <w:color w:val="008800"/>
        </w:rPr>
        <w:t>IdPatient</w:t>
      </w:r>
      <w:proofErr w:type="spellEnd"/>
      <w:r>
        <w:rPr>
          <w:color w:val="008800"/>
        </w:rPr>
        <w:t>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1</w:t>
      </w:r>
      <w:r>
        <w:rPr>
          <w:color w:val="666600"/>
        </w:rPr>
        <w:t>,</w:t>
      </w:r>
    </w:p>
    <w:p w14:paraId="3205142D" w14:textId="77777777" w:rsidR="00015931" w:rsidRDefault="00015931" w:rsidP="00015931">
      <w:pPr>
        <w:pStyle w:val="HTML-wstpniesformatowany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000000"/>
        </w:rPr>
        <w:tab/>
      </w:r>
      <w:r>
        <w:rPr>
          <w:color w:val="008800"/>
        </w:rPr>
        <w:t>"</w:t>
      </w:r>
      <w:proofErr w:type="spellStart"/>
      <w:r>
        <w:rPr>
          <w:color w:val="008800"/>
        </w:rPr>
        <w:t>IdDoctor</w:t>
      </w:r>
      <w:proofErr w:type="spellEnd"/>
      <w:r>
        <w:rPr>
          <w:color w:val="008800"/>
        </w:rPr>
        <w:t>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2</w:t>
      </w:r>
    </w:p>
    <w:p w14:paraId="07E3D512" w14:textId="77777777" w:rsidR="00015931" w:rsidRDefault="00015931" w:rsidP="00015931">
      <w:pPr>
        <w:pStyle w:val="HTML-wstpniesformatowany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2292623"/>
      </w:pPr>
      <w:r>
        <w:rPr>
          <w:color w:val="666600"/>
        </w:rPr>
        <w:t>}</w:t>
      </w:r>
    </w:p>
    <w:p w14:paraId="56FE77A2" w14:textId="4A71DB65" w:rsidR="0069225F" w:rsidRDefault="00015931" w:rsidP="007156FE">
      <w:pPr>
        <w:pStyle w:val="Akapitzlist"/>
        <w:numPr>
          <w:ilvl w:val="0"/>
          <w:numId w:val="1"/>
        </w:numPr>
        <w:spacing w:line="360" w:lineRule="auto"/>
        <w:jc w:val="both"/>
        <w:rPr>
          <w:lang w:val="pl-PL"/>
        </w:rPr>
      </w:pPr>
      <w:r>
        <w:rPr>
          <w:color w:val="000000"/>
        </w:rPr>
        <w:t> </w:t>
      </w:r>
      <w:r w:rsidR="0069225F">
        <w:rPr>
          <w:lang w:val="pl-PL"/>
        </w:rPr>
        <w:t>Pamiętaj o tym aby:</w:t>
      </w:r>
    </w:p>
    <w:p w14:paraId="3F80D69A" w14:textId="34B39D8A" w:rsidR="0069225F" w:rsidRDefault="0069225F" w:rsidP="007156FE">
      <w:pPr>
        <w:pStyle w:val="Akapitzlist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Poprawnie nazywać zmienne, kontrolera itp.</w:t>
      </w:r>
    </w:p>
    <w:p w14:paraId="69AF7D6A" w14:textId="0E475916" w:rsidR="0069225F" w:rsidRDefault="0069225F" w:rsidP="007156FE">
      <w:pPr>
        <w:pStyle w:val="Akapitzlist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Pamiętaj o utrzymaniu odpowiedniej struktury kodu.</w:t>
      </w:r>
    </w:p>
    <w:p w14:paraId="623161F4" w14:textId="00864712" w:rsidR="0069225F" w:rsidRDefault="00F30883" w:rsidP="007156FE">
      <w:pPr>
        <w:pStyle w:val="Akapitzlist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Pamiętaj o wstrzykiwaniu zależności.</w:t>
      </w:r>
    </w:p>
    <w:p w14:paraId="4C37CBFA" w14:textId="038AD7D2" w:rsidR="00F30883" w:rsidRDefault="00F30883" w:rsidP="007156FE">
      <w:pPr>
        <w:pStyle w:val="Akapitzlist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Pamiętaj o obsłudze błędów.</w:t>
      </w:r>
    </w:p>
    <w:p w14:paraId="28B60C2B" w14:textId="039912E9" w:rsidR="00F30883" w:rsidRDefault="00F30883" w:rsidP="007156FE">
      <w:pPr>
        <w:pStyle w:val="Akapitzlist"/>
        <w:numPr>
          <w:ilvl w:val="1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lastRenderedPageBreak/>
        <w:t>Kod umieść  w nowym repozytorium. Pamiętaj o pliku .</w:t>
      </w:r>
      <w:proofErr w:type="spellStart"/>
      <w:r>
        <w:rPr>
          <w:lang w:val="pl-PL"/>
        </w:rPr>
        <w:t>gitignore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push’owani</w:t>
      </w:r>
      <w:r w:rsidR="00ED34AE">
        <w:rPr>
          <w:lang w:val="pl-PL"/>
        </w:rPr>
        <w:t>u</w:t>
      </w:r>
      <w:proofErr w:type="spellEnd"/>
      <w:r>
        <w:rPr>
          <w:lang w:val="pl-PL"/>
        </w:rPr>
        <w:t xml:space="preserve"> zmian na serwer.</w:t>
      </w:r>
    </w:p>
    <w:p w14:paraId="2277195D" w14:textId="77777777" w:rsidR="00015931" w:rsidRDefault="00015931" w:rsidP="00015931">
      <w:pPr>
        <w:pStyle w:val="Akapitzlist"/>
        <w:spacing w:line="360" w:lineRule="auto"/>
        <w:jc w:val="both"/>
        <w:rPr>
          <w:lang w:val="pl-PL"/>
        </w:rPr>
      </w:pPr>
    </w:p>
    <w:p w14:paraId="53822162" w14:textId="7F33048A" w:rsidR="0034682D" w:rsidRDefault="0034682D" w:rsidP="0034682D">
      <w:pPr>
        <w:spacing w:line="360" w:lineRule="auto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5C4B7CB1" wp14:editId="38B4E43C">
            <wp:extent cx="4697186" cy="2758086"/>
            <wp:effectExtent l="0" t="0" r="8255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812" cy="27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27A7" w14:textId="77777777" w:rsidR="0034682D" w:rsidRPr="0034682D" w:rsidRDefault="0034682D" w:rsidP="0034682D">
      <w:pPr>
        <w:spacing w:line="360" w:lineRule="auto"/>
        <w:rPr>
          <w:lang w:val="pl-PL"/>
        </w:rPr>
      </w:pPr>
    </w:p>
    <w:sectPr w:rsidR="0034682D" w:rsidRPr="0034682D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1F830" w14:textId="77777777" w:rsidR="009D7AA0" w:rsidRDefault="009D7AA0" w:rsidP="00166436">
      <w:pPr>
        <w:spacing w:after="0" w:line="240" w:lineRule="auto"/>
      </w:pPr>
      <w:r>
        <w:separator/>
      </w:r>
    </w:p>
  </w:endnote>
  <w:endnote w:type="continuationSeparator" w:id="0">
    <w:p w14:paraId="0DB53D06" w14:textId="77777777" w:rsidR="009D7AA0" w:rsidRDefault="009D7AA0" w:rsidP="00166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250575"/>
      <w:docPartObj>
        <w:docPartGallery w:val="Page Numbers (Bottom of Page)"/>
        <w:docPartUnique/>
      </w:docPartObj>
    </w:sdtPr>
    <w:sdtEndPr/>
    <w:sdtContent>
      <w:p w14:paraId="2F4872BF" w14:textId="4961CE2D" w:rsidR="00166436" w:rsidRDefault="0016643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6E3BC3D3" w14:textId="77777777" w:rsidR="00166436" w:rsidRDefault="0016643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1DC78" w14:textId="77777777" w:rsidR="009D7AA0" w:rsidRDefault="009D7AA0" w:rsidP="00166436">
      <w:pPr>
        <w:spacing w:after="0" w:line="240" w:lineRule="auto"/>
      </w:pPr>
      <w:r>
        <w:separator/>
      </w:r>
    </w:p>
  </w:footnote>
  <w:footnote w:type="continuationSeparator" w:id="0">
    <w:p w14:paraId="55856448" w14:textId="77777777" w:rsidR="009D7AA0" w:rsidRDefault="009D7AA0" w:rsidP="00166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5E77F" w14:textId="7BDEAB6C" w:rsidR="00F30883" w:rsidRPr="00F30883" w:rsidRDefault="0025732D">
    <w:pPr>
      <w:pStyle w:val="Nagwek"/>
      <w:rPr>
        <w:lang w:val="pl-PL"/>
      </w:rPr>
    </w:pPr>
    <w:r>
      <w:rPr>
        <w:lang w:val="pl-PL"/>
      </w:rPr>
      <w:t>22.4.2020</w:t>
    </w:r>
    <w:r w:rsidR="007A0A32">
      <w:rPr>
        <w:lang w:val="pl-PL"/>
      </w:rPr>
      <w:t xml:space="preserve"> – wersja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680B"/>
    <w:multiLevelType w:val="multilevel"/>
    <w:tmpl w:val="912E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85689"/>
    <w:multiLevelType w:val="multilevel"/>
    <w:tmpl w:val="FE20C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74582"/>
    <w:multiLevelType w:val="multilevel"/>
    <w:tmpl w:val="7A6C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824F9"/>
    <w:multiLevelType w:val="multilevel"/>
    <w:tmpl w:val="19FE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01F23"/>
    <w:multiLevelType w:val="multilevel"/>
    <w:tmpl w:val="93EA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87848"/>
    <w:multiLevelType w:val="multilevel"/>
    <w:tmpl w:val="431E2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3A5060"/>
    <w:multiLevelType w:val="hybridMultilevel"/>
    <w:tmpl w:val="DA98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C2B28"/>
    <w:multiLevelType w:val="multilevel"/>
    <w:tmpl w:val="D446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AB"/>
    <w:rsid w:val="00015931"/>
    <w:rsid w:val="00032584"/>
    <w:rsid w:val="000A16E7"/>
    <w:rsid w:val="00142DAD"/>
    <w:rsid w:val="00150420"/>
    <w:rsid w:val="00166436"/>
    <w:rsid w:val="0025732D"/>
    <w:rsid w:val="0034682D"/>
    <w:rsid w:val="0039095C"/>
    <w:rsid w:val="003E09E6"/>
    <w:rsid w:val="004B5BA1"/>
    <w:rsid w:val="00525E9D"/>
    <w:rsid w:val="00563B86"/>
    <w:rsid w:val="005D6863"/>
    <w:rsid w:val="00635858"/>
    <w:rsid w:val="006517AB"/>
    <w:rsid w:val="006520F8"/>
    <w:rsid w:val="0069225F"/>
    <w:rsid w:val="006B7548"/>
    <w:rsid w:val="007156FE"/>
    <w:rsid w:val="007241ED"/>
    <w:rsid w:val="007A0A32"/>
    <w:rsid w:val="007B77E7"/>
    <w:rsid w:val="007F569D"/>
    <w:rsid w:val="0081741D"/>
    <w:rsid w:val="00831EB4"/>
    <w:rsid w:val="00886626"/>
    <w:rsid w:val="00924CAE"/>
    <w:rsid w:val="009D7AA0"/>
    <w:rsid w:val="00AA7552"/>
    <w:rsid w:val="00B15DFC"/>
    <w:rsid w:val="00B72B10"/>
    <w:rsid w:val="00BE4CF0"/>
    <w:rsid w:val="00C74D08"/>
    <w:rsid w:val="00E72DF5"/>
    <w:rsid w:val="00ED34AE"/>
    <w:rsid w:val="00F30883"/>
    <w:rsid w:val="00F84250"/>
    <w:rsid w:val="00FD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0CEDA"/>
  <w15:chartTrackingRefBased/>
  <w15:docId w15:val="{1E85BCB5-59D3-4EC9-AC6B-206D4DDD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72B10"/>
  </w:style>
  <w:style w:type="paragraph" w:styleId="Nagwek1">
    <w:name w:val="heading 1"/>
    <w:basedOn w:val="Normalny"/>
    <w:next w:val="Normalny"/>
    <w:link w:val="Nagwek1Znak"/>
    <w:uiPriority w:val="9"/>
    <w:qFormat/>
    <w:rsid w:val="00B72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72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72B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72B10"/>
    <w:pPr>
      <w:keepNext/>
      <w:keepLines/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72B10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72B10"/>
    <w:pPr>
      <w:keepNext/>
      <w:keepLines/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72B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72B1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72B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2B1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16643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66436"/>
  </w:style>
  <w:style w:type="paragraph" w:styleId="Stopka">
    <w:name w:val="footer"/>
    <w:basedOn w:val="Normalny"/>
    <w:link w:val="StopkaZnak"/>
    <w:uiPriority w:val="99"/>
    <w:unhideWhenUsed/>
    <w:rsid w:val="0016643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66436"/>
  </w:style>
  <w:style w:type="character" w:customStyle="1" w:styleId="Nagwek2Znak">
    <w:name w:val="Nagłówek 2 Znak"/>
    <w:basedOn w:val="Domylnaczcionkaakapitu"/>
    <w:link w:val="Nagwek2"/>
    <w:uiPriority w:val="9"/>
    <w:semiHidden/>
    <w:rsid w:val="00B72B1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72B1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72B10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72B10"/>
    <w:rPr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72B10"/>
  </w:style>
  <w:style w:type="character" w:customStyle="1" w:styleId="Nagwek7Znak">
    <w:name w:val="Nagłówek 7 Znak"/>
    <w:basedOn w:val="Domylnaczcionkaakapitu"/>
    <w:link w:val="Nagwek7"/>
    <w:uiPriority w:val="9"/>
    <w:semiHidden/>
    <w:rsid w:val="00B72B10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72B10"/>
    <w:rPr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72B1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72B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B72B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72B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72B1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72B10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B72B10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B72B10"/>
    <w:rPr>
      <w:i/>
      <w:iCs/>
      <w:color w:val="auto"/>
    </w:rPr>
  </w:style>
  <w:style w:type="paragraph" w:styleId="Bezodstpw">
    <w:name w:val="No Spacing"/>
    <w:uiPriority w:val="1"/>
    <w:qFormat/>
    <w:rsid w:val="00B72B1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B72B1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72B10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72B1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72B10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B72B10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B72B10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B72B10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B72B10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B72B10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72B10"/>
    <w:pPr>
      <w:outlineLvl w:val="9"/>
    </w:pPr>
  </w:style>
  <w:style w:type="paragraph" w:styleId="Akapitzlist">
    <w:name w:val="List Paragraph"/>
    <w:basedOn w:val="Normalny"/>
    <w:uiPriority w:val="34"/>
    <w:qFormat/>
    <w:rsid w:val="007241E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B7548"/>
    <w:rPr>
      <w:rFonts w:ascii="Courier New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6B754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82F437-CA21-4098-9AAC-190E6E67020C}">
  <we:reference id="wa104382008" version="1.1.0.0" store="pl-PL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4316073BCE441B30E3BC53F8CE9B1" ma:contentTypeVersion="3" ma:contentTypeDescription="Create a new document." ma:contentTypeScope="" ma:versionID="78e238b61306f08514d680ed07a613cc">
  <xsd:schema xmlns:xsd="http://www.w3.org/2001/XMLSchema" xmlns:xs="http://www.w3.org/2001/XMLSchema" xmlns:p="http://schemas.microsoft.com/office/2006/metadata/properties" xmlns:ns2="b950c3d3-0760-4f55-9dfa-4c65a877d88e" targetNamespace="http://schemas.microsoft.com/office/2006/metadata/properties" ma:root="true" ma:fieldsID="ae3269744991e07d4ed59e0c96d163ef" ns2:_="">
    <xsd:import namespace="b950c3d3-0760-4f55-9dfa-4c65a877d8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0c3d3-0760-4f55-9dfa-4c65a877d8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950c3d3-0760-4f55-9dfa-4c65a877d88e" xsi:nil="true"/>
  </documentManagement>
</p:properties>
</file>

<file path=customXml/itemProps1.xml><?xml version="1.0" encoding="utf-8"?>
<ds:datastoreItem xmlns:ds="http://schemas.openxmlformats.org/officeDocument/2006/customXml" ds:itemID="{7B8B5B6B-071F-4564-BC40-E032B6997B38}"/>
</file>

<file path=customXml/itemProps2.xml><?xml version="1.0" encoding="utf-8"?>
<ds:datastoreItem xmlns:ds="http://schemas.openxmlformats.org/officeDocument/2006/customXml" ds:itemID="{E5F116C8-CFE8-4694-8EEE-C611BF713553}"/>
</file>

<file path=customXml/itemProps3.xml><?xml version="1.0" encoding="utf-8"?>
<ds:datastoreItem xmlns:ds="http://schemas.openxmlformats.org/officeDocument/2006/customXml" ds:itemID="{A546218A-2518-4B33-9561-DED6B3039E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41</cp:revision>
  <dcterms:created xsi:type="dcterms:W3CDTF">2020-04-22T20:07:00Z</dcterms:created>
  <dcterms:modified xsi:type="dcterms:W3CDTF">2020-04-23T07:59:00Z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0x0101009264316073BCE441B30E3BC53F8CE9B1</vt:lpwstr>
  </property>
  <property fmtid="{D5CDD505-2E9C-101B-9397-08002B2CF9AE}" pid="3" name="Order">
    <vt:r8>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