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89" w:rsidRDefault="006959A8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  <w:r w:rsidRPr="005263E7">
        <w:rPr>
          <w:rFonts w:ascii="Verdana" w:hAnsi="Verdana"/>
          <w:color w:val="000000"/>
          <w:sz w:val="30"/>
          <w:szCs w:val="30"/>
          <w:shd w:val="clear" w:color="auto" w:fill="F8FAFC"/>
        </w:rPr>
        <w:t>第八组需求评审会议记录</w:t>
      </w:r>
    </w:p>
    <w:p w:rsidR="005263E7" w:rsidRPr="005263E7" w:rsidRDefault="005263E7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8FAFC"/>
        </w:rPr>
      </w:pPr>
      <w:r w:rsidRPr="006959A8">
        <w:rPr>
          <w:rFonts w:ascii="Verdana" w:hAnsi="Verdana"/>
          <w:color w:val="000000"/>
          <w:szCs w:val="21"/>
          <w:shd w:val="clear" w:color="auto" w:fill="F8FAFC"/>
        </w:rPr>
        <w:t>会议时间：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2015.10.10 16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30-17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</w:t>
      </w:r>
    </w:p>
    <w:p w:rsidR="005263E7" w:rsidRPr="006959A8" w:rsidRDefault="005263E7" w:rsidP="005263E7">
      <w:pPr>
        <w:pStyle w:val="a3"/>
        <w:ind w:left="852" w:firstLineChars="0" w:firstLine="0"/>
        <w:jc w:val="left"/>
        <w:rPr>
          <w:rFonts w:ascii="Verdana" w:hAnsi="Verdana"/>
          <w:color w:val="000000"/>
          <w:szCs w:val="21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会议地点：丙区</w:t>
      </w:r>
      <w:r>
        <w:t>512</w:t>
      </w:r>
    </w:p>
    <w:p w:rsidR="005263E7" w:rsidRDefault="005263E7" w:rsidP="005263E7">
      <w:pPr>
        <w:pStyle w:val="a3"/>
      </w:pP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出席人员：倪安松</w:t>
      </w:r>
      <w:r>
        <w:rPr>
          <w:rFonts w:hint="eastAsia"/>
        </w:rPr>
        <w:t xml:space="preserve"> </w:t>
      </w:r>
      <w:r>
        <w:rPr>
          <w:rFonts w:hint="eastAsia"/>
        </w:rPr>
        <w:t>崔浩</w:t>
      </w:r>
      <w:r>
        <w:rPr>
          <w:rFonts w:hint="eastAsia"/>
        </w:rPr>
        <w:t xml:space="preserve"> </w:t>
      </w:r>
      <w:r>
        <w:rPr>
          <w:rFonts w:hint="eastAsia"/>
        </w:rPr>
        <w:t>杜天蛟</w:t>
      </w:r>
      <w:r>
        <w:rPr>
          <w:rFonts w:hint="eastAsia"/>
        </w:rPr>
        <w:t xml:space="preserve"> </w:t>
      </w:r>
      <w:r>
        <w:rPr>
          <w:rFonts w:hint="eastAsia"/>
        </w:rPr>
        <w:t>高露</w:t>
      </w: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记录人：杜天蛟</w:t>
      </w:r>
    </w:p>
    <w:p w:rsidR="005263E7" w:rsidRDefault="005263E7" w:rsidP="005263E7">
      <w:pPr>
        <w:pStyle w:val="a3"/>
      </w:pP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会议内容：</w:t>
      </w:r>
    </w:p>
    <w:p w:rsidR="005263E7" w:rsidRDefault="005263E7" w:rsidP="005263E7">
      <w:pPr>
        <w:pStyle w:val="a3"/>
        <w:ind w:left="852" w:firstLineChars="0" w:firstLine="0"/>
        <w:jc w:val="left"/>
      </w:pPr>
    </w:p>
    <w:p w:rsidR="006959A8" w:rsidRDefault="006959A8" w:rsidP="006959A8">
      <w:pPr>
        <w:pStyle w:val="a3"/>
        <w:numPr>
          <w:ilvl w:val="0"/>
          <w:numId w:val="2"/>
        </w:numPr>
        <w:ind w:firstLineChars="0"/>
        <w:jc w:val="left"/>
      </w:pPr>
      <w:r>
        <w:t>需求用例描述讨论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>
        <w:t>UC20</w:t>
      </w:r>
      <w:r>
        <w:t>（制定城市、距离用例）应该拆分成两个，因为其中包含了与该用例名称无关的用例价格的修改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与会者发言：倪安松认为为保持用例粒度合理，可以不必拆分，只要改变用例名字即可</w:t>
      </w:r>
    </w:p>
    <w:p w:rsidR="006314AE" w:rsidRDefault="006314AE" w:rsidP="006959A8">
      <w:pPr>
        <w:pStyle w:val="a3"/>
        <w:ind w:left="1212" w:firstLineChars="0" w:firstLine="0"/>
        <w:jc w:val="left"/>
        <w:rPr>
          <w:rFonts w:hint="eastAsia"/>
        </w:rPr>
      </w:pP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 w:rsidR="00A83C06">
        <w:rPr>
          <w:rFonts w:hint="eastAsia"/>
        </w:rPr>
        <w:t>UC18</w:t>
      </w:r>
      <w:r>
        <w:t>人员机构管理</w:t>
      </w:r>
      <w:r w:rsidR="00A83C06">
        <w:t>用例应该拆分成人员管理和机构管理</w:t>
      </w:r>
    </w:p>
    <w:p w:rsidR="00A83C06" w:rsidRDefault="00A83C06" w:rsidP="006959A8">
      <w:pPr>
        <w:pStyle w:val="a3"/>
        <w:ind w:left="1212" w:firstLineChars="0" w:firstLine="0"/>
        <w:jc w:val="left"/>
      </w:pPr>
      <w:r>
        <w:t>与会者发言：倪安松认为机构管理和人员管理关系密切，不可拆分</w:t>
      </w:r>
    </w:p>
    <w:p w:rsidR="006314AE" w:rsidRDefault="006314AE" w:rsidP="006959A8">
      <w:pPr>
        <w:pStyle w:val="a3"/>
        <w:ind w:left="1212" w:firstLineChars="0" w:firstLine="0"/>
        <w:jc w:val="left"/>
        <w:rPr>
          <w:rFonts w:hint="eastAsia"/>
        </w:rPr>
      </w:pPr>
      <w:bookmarkStart w:id="0" w:name="_GoBack"/>
      <w:bookmarkEnd w:id="0"/>
    </w:p>
    <w:p w:rsidR="006314AE" w:rsidRDefault="006314AE" w:rsidP="006959A8">
      <w:pPr>
        <w:pStyle w:val="a3"/>
        <w:ind w:left="1212" w:firstLineChars="0" w:firstLine="0"/>
        <w:jc w:val="left"/>
      </w:pPr>
      <w:r>
        <w:t>与会者发言：倪安松提出财务人员的用例描述中的运费标准没有详细描述</w:t>
      </w:r>
    </w:p>
    <w:p w:rsidR="006314AE" w:rsidRDefault="006314AE" w:rsidP="006959A8">
      <w:pPr>
        <w:pStyle w:val="a3"/>
        <w:ind w:left="1212" w:firstLineChars="0" w:firstLine="0"/>
        <w:jc w:val="left"/>
      </w:pPr>
      <w:r>
        <w:t>与会者发言：高露提出运费标准的含义（即是指收取客户的费用，还是属于公司自己的成本）</w:t>
      </w:r>
    </w:p>
    <w:p w:rsidR="006314AE" w:rsidRDefault="006314AE" w:rsidP="006959A8">
      <w:pPr>
        <w:pStyle w:val="a3"/>
        <w:ind w:left="1212" w:firstLineChars="0" w:firstLine="0"/>
        <w:jc w:val="left"/>
      </w:pPr>
      <w:r>
        <w:t>与会者发言：倪安松认为财务人员处理公司成本账单</w:t>
      </w:r>
    </w:p>
    <w:p w:rsidR="006314AE" w:rsidRDefault="006314AE" w:rsidP="006959A8">
      <w:pPr>
        <w:pStyle w:val="a3"/>
        <w:ind w:left="1212" w:firstLineChars="0" w:firstLine="0"/>
        <w:jc w:val="left"/>
        <w:rPr>
          <w:rFonts w:hint="eastAsia"/>
        </w:rPr>
      </w:pPr>
    </w:p>
    <w:p w:rsidR="00A83C06" w:rsidRDefault="00A83C06" w:rsidP="00A83C0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详细需求规格说明文档修改</w:t>
      </w:r>
    </w:p>
    <w:p w:rsidR="00A83C06" w:rsidRDefault="00A83C06" w:rsidP="00A83C06">
      <w:pPr>
        <w:pStyle w:val="a3"/>
        <w:ind w:left="1212" w:firstLineChars="0" w:firstLine="0"/>
        <w:jc w:val="left"/>
      </w:pPr>
      <w:r>
        <w:t>与会者使用需求评审检查列表</w:t>
      </w:r>
      <w:r>
        <w:rPr>
          <w:rFonts w:hint="eastAsia"/>
        </w:rPr>
        <w:t>[Wiegers2003]</w:t>
      </w:r>
      <w:r>
        <w:rPr>
          <w:rFonts w:hint="eastAsia"/>
        </w:rPr>
        <w:t>，对需求规格说明文档进行了修改，具体如下：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统一了系统中使用的默认数据和数据格式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删减了</w:t>
      </w:r>
      <w:r>
        <w:t>非功能性需求</w:t>
      </w:r>
      <w:r>
        <w:t>3.3.4</w:t>
      </w:r>
      <w:r>
        <w:t>中的第一二条，降低了实施难度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修改了之前不合理的系统级需求</w:t>
      </w:r>
    </w:p>
    <w:p w:rsidR="005263E7" w:rsidRDefault="005263E7" w:rsidP="005263E7">
      <w:pPr>
        <w:pStyle w:val="a3"/>
        <w:ind w:left="1776" w:firstLineChars="0" w:firstLine="0"/>
        <w:jc w:val="left"/>
      </w:pPr>
    </w:p>
    <w:p w:rsidR="00A83C06" w:rsidRDefault="00A83C06" w:rsidP="006774B8">
      <w:pPr>
        <w:pStyle w:val="a3"/>
        <w:numPr>
          <w:ilvl w:val="0"/>
          <w:numId w:val="1"/>
        </w:numPr>
        <w:ind w:firstLineChars="0"/>
        <w:jc w:val="left"/>
      </w:pPr>
      <w:r>
        <w:t>评审报告</w:t>
      </w:r>
    </w:p>
    <w:p w:rsidR="006774B8" w:rsidRDefault="006774B8" w:rsidP="006774B8">
      <w:pPr>
        <w:pStyle w:val="a3"/>
        <w:ind w:left="852" w:firstLineChars="0" w:firstLine="0"/>
        <w:jc w:val="left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4"/>
        <w:gridCol w:w="2458"/>
        <w:gridCol w:w="1256"/>
        <w:gridCol w:w="2458"/>
      </w:tblGrid>
      <w:tr w:rsidR="00C90B31" w:rsidTr="00C90B31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物流管理系统</w:t>
            </w:r>
          </w:p>
        </w:tc>
      </w:tr>
      <w:tr w:rsidR="00C90B31" w:rsidTr="00390862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需求评审</w:t>
            </w:r>
          </w:p>
        </w:tc>
      </w:tr>
      <w:tr w:rsidR="00C90B31" w:rsidTr="0012219B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是否复审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评审级别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小组</w:t>
            </w:r>
          </w:p>
        </w:tc>
      </w:tr>
      <w:tr w:rsidR="00C90B31" w:rsidTr="00C661ED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评审方式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会议方式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杜天蛟</w:t>
            </w:r>
          </w:p>
        </w:tc>
      </w:tr>
      <w:tr w:rsidR="00C90B31" w:rsidTr="001F0A9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lastRenderedPageBreak/>
              <w:t>所属开发阶段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需求开发阶段</w:t>
            </w:r>
          </w:p>
        </w:tc>
      </w:tr>
      <w:tr w:rsidR="00C90B31" w:rsidTr="007D247A">
        <w:trPr>
          <w:trHeight w:val="634"/>
        </w:trPr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评审目的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评审第一阶段的需求开发，更正一些错误，防止带入下一阶段</w:t>
            </w: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评审检查结果</w:t>
            </w:r>
          </w:p>
        </w:tc>
        <w:tc>
          <w:tcPr>
            <w:tcW w:w="6172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  <w:gridCol w:w="1982"/>
            </w:tblGrid>
            <w:tr w:rsidR="00C90B31" w:rsidTr="00C90B31"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检查点数量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通过数量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</w:pPr>
                  <w:r>
                    <w:rPr>
                      <w:rFonts w:hint="eastAsia"/>
                    </w:rPr>
                    <w:t>不通过数量</w:t>
                  </w:r>
                </w:p>
              </w:tc>
            </w:tr>
            <w:tr w:rsidR="00C90B31" w:rsidTr="00C90B31"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C90B31" w:rsidRDefault="00C90B31" w:rsidP="00A83C06">
            <w:pPr>
              <w:jc w:val="left"/>
            </w:pP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评审结论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</w:pPr>
            <w:r>
              <w:rPr>
                <w:rFonts w:hint="eastAsia"/>
              </w:rPr>
              <w:t>通过评审</w:t>
            </w:r>
          </w:p>
        </w:tc>
      </w:tr>
      <w:tr w:rsidR="00C90B31" w:rsidTr="00937C43">
        <w:tc>
          <w:tcPr>
            <w:tcW w:w="7456" w:type="dxa"/>
            <w:gridSpan w:val="4"/>
          </w:tcPr>
          <w:p w:rsidR="00C90B31" w:rsidRDefault="00C90B31" w:rsidP="00C90B31">
            <w:pPr>
              <w:jc w:val="center"/>
            </w:pPr>
            <w:r>
              <w:rPr>
                <w:rFonts w:hint="eastAsia"/>
              </w:rPr>
              <w:t>权限修正及验证</w:t>
            </w:r>
          </w:p>
        </w:tc>
      </w:tr>
      <w:tr w:rsidR="00C90B31" w:rsidTr="00937C43">
        <w:tc>
          <w:tcPr>
            <w:tcW w:w="7456" w:type="dxa"/>
            <w:gridSpan w:val="4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410"/>
              <w:gridCol w:w="2410"/>
            </w:tblGrid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缺陷内容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修正措施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0E0553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非功能性需求不现实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进行适当删减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部分系统级需求</w:t>
                  </w:r>
                  <w:r w:rsidR="004C783E">
                    <w:rPr>
                      <w:rFonts w:hint="eastAsia"/>
                    </w:rPr>
                    <w:t>描述</w:t>
                  </w:r>
                  <w:r>
                    <w:rPr>
                      <w:rFonts w:hint="eastAsia"/>
                    </w:rPr>
                    <w:t>详细程度不当，遗漏了必要的信息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</w:pPr>
                  <w:r>
                    <w:rPr>
                      <w:rFonts w:hint="eastAsia"/>
                    </w:rPr>
                    <w:t>进行适当的改正</w:t>
                  </w:r>
                </w:p>
              </w:tc>
            </w:tr>
          </w:tbl>
          <w:p w:rsidR="00C90B31" w:rsidRDefault="00C90B31" w:rsidP="00C90B31">
            <w:pPr>
              <w:jc w:val="left"/>
            </w:pPr>
          </w:p>
        </w:tc>
      </w:tr>
    </w:tbl>
    <w:p w:rsidR="00A83C06" w:rsidRDefault="00A83C06" w:rsidP="00A83C06">
      <w:pPr>
        <w:ind w:left="840"/>
        <w:jc w:val="left"/>
      </w:pPr>
    </w:p>
    <w:p w:rsidR="00226F6A" w:rsidRDefault="00226F6A" w:rsidP="00A83C06">
      <w:pPr>
        <w:ind w:left="840"/>
        <w:jc w:val="left"/>
      </w:pPr>
    </w:p>
    <w:p w:rsidR="00226F6A" w:rsidRDefault="00226F6A" w:rsidP="00A83C06">
      <w:pPr>
        <w:ind w:left="840"/>
        <w:jc w:val="left"/>
      </w:pPr>
      <w:r>
        <w:rPr>
          <w:rFonts w:hint="eastAsia"/>
        </w:rPr>
        <w:t>引：</w:t>
      </w:r>
      <w:r>
        <w:rPr>
          <w:rFonts w:hint="eastAsia"/>
        </w:rPr>
        <w:t>[Wiegers2003]</w:t>
      </w:r>
      <w:r>
        <w:t xml:space="preserve"> </w:t>
      </w:r>
      <w:r>
        <w:rPr>
          <w:rFonts w:hint="eastAsia"/>
        </w:rPr>
        <w:t>K.</w:t>
      </w:r>
      <w:r>
        <w:t xml:space="preserve"> </w:t>
      </w: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>Wiegers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Software Re</w:t>
      </w:r>
      <w:r>
        <w:t>quirements, 2</w:t>
      </w:r>
      <w:r w:rsidRPr="00226F6A">
        <w:rPr>
          <w:vertAlign w:val="superscript"/>
        </w:rPr>
        <w:t>nd</w:t>
      </w:r>
      <w:r>
        <w:t xml:space="preserve"> edition. Redmond, WA: Microsoft Press, 2003</w:t>
      </w:r>
    </w:p>
    <w:sectPr w:rsidR="0022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2FA" w:rsidRDefault="00B732FA" w:rsidP="00226F6A">
      <w:r>
        <w:separator/>
      </w:r>
    </w:p>
  </w:endnote>
  <w:endnote w:type="continuationSeparator" w:id="0">
    <w:p w:rsidR="00B732FA" w:rsidRDefault="00B732FA" w:rsidP="0022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2FA" w:rsidRDefault="00B732FA" w:rsidP="00226F6A">
      <w:r>
        <w:separator/>
      </w:r>
    </w:p>
  </w:footnote>
  <w:footnote w:type="continuationSeparator" w:id="0">
    <w:p w:rsidR="00B732FA" w:rsidRDefault="00B732FA" w:rsidP="00226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195"/>
    <w:multiLevelType w:val="hybridMultilevel"/>
    <w:tmpl w:val="3FC48CA6"/>
    <w:lvl w:ilvl="0" w:tplc="13808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1" w15:restartNumberingAfterBreak="0">
    <w:nsid w:val="2B192476"/>
    <w:multiLevelType w:val="hybridMultilevel"/>
    <w:tmpl w:val="B266761C"/>
    <w:lvl w:ilvl="0" w:tplc="1DBABD82">
      <w:start w:val="1"/>
      <w:numFmt w:val="japaneseCounting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FAC3234"/>
    <w:multiLevelType w:val="hybridMultilevel"/>
    <w:tmpl w:val="C0E49244"/>
    <w:lvl w:ilvl="0" w:tplc="88105CA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4"/>
    <w:rsid w:val="000E0553"/>
    <w:rsid w:val="00226F6A"/>
    <w:rsid w:val="004C783E"/>
    <w:rsid w:val="005263E7"/>
    <w:rsid w:val="006314AE"/>
    <w:rsid w:val="006774B8"/>
    <w:rsid w:val="006959A8"/>
    <w:rsid w:val="006E2BE4"/>
    <w:rsid w:val="00A83C06"/>
    <w:rsid w:val="00AE0F9E"/>
    <w:rsid w:val="00B732FA"/>
    <w:rsid w:val="00C41889"/>
    <w:rsid w:val="00C90B31"/>
    <w:rsid w:val="00FB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7F1F6-7CD0-4D9E-B020-5B65C6F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A8"/>
    <w:pPr>
      <w:ind w:firstLineChars="200" w:firstLine="420"/>
    </w:pPr>
  </w:style>
  <w:style w:type="table" w:styleId="a4">
    <w:name w:val="Table Grid"/>
    <w:basedOn w:val="a1"/>
    <w:uiPriority w:val="39"/>
    <w:rsid w:val="00A83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6F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6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6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8</cp:revision>
  <dcterms:created xsi:type="dcterms:W3CDTF">2015-10-10T14:13:00Z</dcterms:created>
  <dcterms:modified xsi:type="dcterms:W3CDTF">2015-10-12T14:20:00Z</dcterms:modified>
</cp:coreProperties>
</file>