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C5106" w14:textId="5C53E459" w:rsidR="008524E3" w:rsidRDefault="008524E3" w:rsidP="000A2947">
      <w:pPr>
        <w:ind w:firstLine="420"/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8524E3" w14:paraId="6848B615" w14:textId="77777777" w:rsidTr="002735D1">
        <w:trPr>
          <w:trHeight w:val="467"/>
        </w:trPr>
        <w:tc>
          <w:tcPr>
            <w:tcW w:w="4219" w:type="dxa"/>
          </w:tcPr>
          <w:p w14:paraId="60FD5541" w14:textId="77777777" w:rsidR="008524E3" w:rsidRPr="00B03D0F" w:rsidRDefault="008524E3" w:rsidP="008524E3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71BC850A" w14:textId="77777777" w:rsidR="008524E3" w:rsidRDefault="008524E3" w:rsidP="008524E3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4E3" w14:paraId="602D2271" w14:textId="77777777" w:rsidTr="002735D1">
        <w:trPr>
          <w:trHeight w:val="2516"/>
        </w:trPr>
        <w:tc>
          <w:tcPr>
            <w:tcW w:w="4219" w:type="dxa"/>
          </w:tcPr>
          <w:p w14:paraId="487E41BC" w14:textId="1E3F67ED" w:rsidR="008524E3" w:rsidRDefault="00B433CF" w:rsidP="008524E3">
            <w:r>
              <w:t>Form</w:t>
            </w:r>
            <w:r w:rsidR="008524E3">
              <w:rPr>
                <w:rFonts w:hint="eastAsia"/>
              </w:rPr>
              <w:t>.</w:t>
            </w:r>
            <w:r w:rsidR="005B7395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</w:t>
            </w:r>
          </w:p>
          <w:p w14:paraId="2EAC97AC" w14:textId="77777777" w:rsidR="008524E3" w:rsidRDefault="008524E3" w:rsidP="008524E3"/>
          <w:p w14:paraId="2E437B2D" w14:textId="7E2B9DA9" w:rsidR="008524E3" w:rsidRDefault="00B433CF" w:rsidP="008524E3">
            <w:r>
              <w:t>Form</w:t>
            </w:r>
            <w:r w:rsidR="008524E3">
              <w:rPr>
                <w:rFonts w:hint="eastAsia"/>
              </w:rPr>
              <w:t>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Cancel</w:t>
            </w:r>
          </w:p>
          <w:p w14:paraId="6DD93115" w14:textId="77777777" w:rsidR="008524E3" w:rsidRDefault="008524E3" w:rsidP="008524E3"/>
          <w:p w14:paraId="12622D04" w14:textId="14AB8BBB" w:rsidR="008C6E08" w:rsidRDefault="00754C33" w:rsidP="008524E3">
            <w:r>
              <w:rPr>
                <w:rFonts w:hint="eastAsia"/>
              </w:rPr>
              <w:t>Form. Input. Date</w:t>
            </w:r>
          </w:p>
          <w:p w14:paraId="5AAB9397" w14:textId="2C9685F7" w:rsidR="0071287E" w:rsidRDefault="0071287E" w:rsidP="008524E3"/>
        </w:tc>
        <w:tc>
          <w:tcPr>
            <w:tcW w:w="4077" w:type="dxa"/>
          </w:tcPr>
          <w:p w14:paraId="0349F913" w14:textId="196C1EB3" w:rsidR="008524E3" w:rsidRDefault="008524E3" w:rsidP="008524E3">
            <w:r>
              <w:rPr>
                <w:rFonts w:hint="eastAsia"/>
              </w:rPr>
              <w:t>系统应该允许用户在</w:t>
            </w:r>
            <w:r w:rsidR="00754C33">
              <w:rPr>
                <w:rFonts w:hint="eastAsia"/>
              </w:rPr>
              <w:t>查询统计报表</w:t>
            </w:r>
            <w:r w:rsidR="00A40791">
              <w:rPr>
                <w:rFonts w:hint="eastAsia"/>
              </w:rPr>
              <w:t>时</w:t>
            </w:r>
            <w:r>
              <w:rPr>
                <w:rFonts w:hint="eastAsia"/>
              </w:rPr>
              <w:t>进行键盘输入</w:t>
            </w:r>
            <w:r w:rsidR="00E73287" w:rsidRPr="004B7D0C">
              <w:rPr>
                <w:rFonts w:hint="eastAsia"/>
                <w:color w:val="FF0000"/>
              </w:rPr>
              <w:t>（输入）</w:t>
            </w:r>
          </w:p>
          <w:p w14:paraId="5B65A7CD" w14:textId="03E6B836" w:rsidR="0071287E" w:rsidRDefault="008A0FE9" w:rsidP="008C6E08">
            <w:r>
              <w:t>在</w:t>
            </w:r>
            <w:r>
              <w:rPr>
                <w:rFonts w:hint="eastAsia"/>
              </w:rPr>
              <w:t>营业厅业务员</w:t>
            </w:r>
            <w:r w:rsidR="008524E3">
              <w:t>输入取消命令</w:t>
            </w:r>
            <w:r w:rsidR="00A67CC7" w:rsidRPr="004B7D0C">
              <w:rPr>
                <w:color w:val="FF0000"/>
              </w:rPr>
              <w:t>（</w:t>
            </w:r>
            <w:r w:rsidR="00A67CC7" w:rsidRPr="004B7D0C">
              <w:rPr>
                <w:rFonts w:hint="eastAsia"/>
                <w:color w:val="FF0000"/>
              </w:rPr>
              <w:t>查询）</w:t>
            </w:r>
            <w:r w:rsidR="008524E3">
              <w:t>时，系统关闭</w:t>
            </w:r>
            <w:r w:rsidR="00335EFD" w:rsidRPr="004B7D0C">
              <w:rPr>
                <w:color w:val="FF0000"/>
              </w:rPr>
              <w:t>（</w:t>
            </w:r>
            <w:r w:rsidR="00335EFD" w:rsidRPr="004B7D0C">
              <w:rPr>
                <w:rFonts w:hint="eastAsia"/>
                <w:color w:val="FF0000"/>
              </w:rPr>
              <w:t>输出）</w:t>
            </w:r>
            <w:r w:rsidR="008524E3">
              <w:t>当前</w:t>
            </w:r>
            <w:r w:rsidR="00754C33">
              <w:rPr>
                <w:rFonts w:hint="eastAsia"/>
              </w:rPr>
              <w:t>查询</w:t>
            </w:r>
            <w:r w:rsidR="008C6E08">
              <w:rPr>
                <w:rFonts w:hint="eastAsia"/>
              </w:rPr>
              <w:t>任务</w:t>
            </w:r>
          </w:p>
          <w:p w14:paraId="01A98A59" w14:textId="49874DDD" w:rsidR="00E16754" w:rsidRDefault="00754C33" w:rsidP="00A67CC7">
            <w:r>
              <w:rPr>
                <w:rFonts w:hint="eastAsia"/>
              </w:rPr>
              <w:t>在用户输入有效的时间信息</w:t>
            </w:r>
            <w:r w:rsidR="00A67CC7" w:rsidRPr="004B7D0C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时，系统显示</w:t>
            </w:r>
            <w:r w:rsidR="00335EFD" w:rsidRPr="004B7D0C">
              <w:rPr>
                <w:color w:val="FF0000"/>
              </w:rPr>
              <w:t>（</w:t>
            </w:r>
            <w:r w:rsidR="00335EFD" w:rsidRPr="004B7D0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对应时间段内的操作记录</w:t>
            </w:r>
          </w:p>
        </w:tc>
      </w:tr>
      <w:tr w:rsidR="00E329A5" w14:paraId="704BE155" w14:textId="77777777" w:rsidTr="002735D1">
        <w:trPr>
          <w:trHeight w:val="1562"/>
        </w:trPr>
        <w:tc>
          <w:tcPr>
            <w:tcW w:w="4219" w:type="dxa"/>
          </w:tcPr>
          <w:p w14:paraId="257263C3" w14:textId="7891D82B" w:rsidR="00E329A5" w:rsidRDefault="00B433CF" w:rsidP="008524E3">
            <w:r>
              <w:t>Form</w:t>
            </w:r>
            <w:r w:rsidR="00E16754">
              <w:rPr>
                <w:rFonts w:hint="eastAsia"/>
              </w:rPr>
              <w:t xml:space="preserve">. </w:t>
            </w:r>
            <w:r w:rsidR="00A76A8E">
              <w:rPr>
                <w:rFonts w:hint="eastAsia"/>
              </w:rPr>
              <w:t>Date</w:t>
            </w:r>
          </w:p>
          <w:p w14:paraId="306A094E" w14:textId="77777777" w:rsidR="00E666B7" w:rsidRDefault="00E666B7" w:rsidP="008524E3"/>
          <w:p w14:paraId="08037399" w14:textId="74838F43" w:rsidR="00E666B7" w:rsidRDefault="00B433CF" w:rsidP="008524E3">
            <w:r>
              <w:t>Form</w:t>
            </w:r>
            <w:r w:rsidR="00E666B7">
              <w:rPr>
                <w:rFonts w:hint="eastAsia"/>
              </w:rPr>
              <w:t xml:space="preserve">. </w:t>
            </w:r>
            <w:r w:rsidR="009A346C">
              <w:rPr>
                <w:rFonts w:hint="eastAsia"/>
              </w:rPr>
              <w:t>Date. Invalid</w:t>
            </w:r>
          </w:p>
          <w:p w14:paraId="0A4F2B27" w14:textId="77777777" w:rsidR="00A07B92" w:rsidRDefault="00A07B92" w:rsidP="008524E3"/>
          <w:p w14:paraId="006DD7A7" w14:textId="77777777" w:rsidR="009A346C" w:rsidRDefault="009A346C" w:rsidP="008524E3">
            <w:r>
              <w:rPr>
                <w:rFonts w:hint="eastAsia"/>
              </w:rPr>
              <w:t>Form. Date. TooEarly</w:t>
            </w:r>
          </w:p>
          <w:p w14:paraId="10F6CBB5" w14:textId="77777777" w:rsidR="00026AC7" w:rsidRDefault="00026AC7" w:rsidP="008524E3"/>
          <w:p w14:paraId="66F18E68" w14:textId="77777777" w:rsidR="00026AC7" w:rsidRDefault="00026AC7" w:rsidP="008524E3"/>
          <w:p w14:paraId="62C05EDA" w14:textId="1FCB4B9E" w:rsidR="00026AC7" w:rsidRDefault="00026AC7" w:rsidP="008524E3">
            <w:r>
              <w:rPr>
                <w:rFonts w:hint="eastAsia"/>
              </w:rPr>
              <w:t>Form. Date. Null</w:t>
            </w:r>
          </w:p>
        </w:tc>
        <w:tc>
          <w:tcPr>
            <w:tcW w:w="4077" w:type="dxa"/>
          </w:tcPr>
          <w:p w14:paraId="66E7648E" w14:textId="39469F58" w:rsidR="00E329A5" w:rsidRDefault="00E16754" w:rsidP="008C6E08">
            <w:r>
              <w:rPr>
                <w:rFonts w:hint="eastAsia"/>
              </w:rPr>
              <w:t>系统</w:t>
            </w:r>
            <w:r w:rsidR="009A346C">
              <w:rPr>
                <w:rFonts w:hint="eastAsia"/>
              </w:rPr>
              <w:t>显示</w:t>
            </w:r>
            <w:r w:rsidR="00335EFD" w:rsidRPr="004B7D0C">
              <w:rPr>
                <w:color w:val="FF0000"/>
              </w:rPr>
              <w:t>（</w:t>
            </w:r>
            <w:r w:rsidR="00335EFD" w:rsidRPr="004B7D0C">
              <w:rPr>
                <w:rFonts w:hint="eastAsia"/>
                <w:color w:val="FF0000"/>
              </w:rPr>
              <w:t>输出）</w:t>
            </w:r>
            <w:r w:rsidR="009A346C">
              <w:rPr>
                <w:rFonts w:hint="eastAsia"/>
              </w:rPr>
              <w:t>输入时间段的操作信息</w:t>
            </w:r>
          </w:p>
          <w:p w14:paraId="4856983D" w14:textId="77777777" w:rsidR="00E73287" w:rsidRPr="00E10B05" w:rsidRDefault="00E73287" w:rsidP="008C6E08"/>
          <w:p w14:paraId="0C78A2FD" w14:textId="71ACBA3E" w:rsidR="00A07B92" w:rsidRDefault="009A346C" w:rsidP="008C6E08">
            <w:r>
              <w:rPr>
                <w:rFonts w:hint="eastAsia"/>
              </w:rPr>
              <w:t>当选择的结束日期在开始日期之前时</w:t>
            </w:r>
            <w:r w:rsidR="00E10B05" w:rsidRPr="004B7D0C">
              <w:rPr>
                <w:rFonts w:hint="eastAsia"/>
                <w:color w:val="FF0000"/>
              </w:rPr>
              <w:t>（逻辑）</w:t>
            </w:r>
            <w:r>
              <w:rPr>
                <w:rFonts w:hint="eastAsia"/>
              </w:rPr>
              <w:t>，系统提示</w:t>
            </w:r>
            <w:r w:rsidR="00335EFD" w:rsidRPr="004B7D0C">
              <w:rPr>
                <w:color w:val="FF0000"/>
              </w:rPr>
              <w:t>（</w:t>
            </w:r>
            <w:r w:rsidR="00335EFD" w:rsidRPr="004B7D0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日期选择有误</w:t>
            </w:r>
          </w:p>
          <w:p w14:paraId="3D1B3B3F" w14:textId="1C8233B4" w:rsidR="00E73287" w:rsidRDefault="009A346C" w:rsidP="008C6E08">
            <w:r>
              <w:rPr>
                <w:rFonts w:hint="eastAsia"/>
              </w:rPr>
              <w:t>当选择的开始日期在系统建立时间之前时，系统给出</w:t>
            </w:r>
            <w:r w:rsidR="00335EFD" w:rsidRPr="004B7D0C">
              <w:rPr>
                <w:color w:val="FF0000"/>
              </w:rPr>
              <w:t>（</w:t>
            </w:r>
            <w:r w:rsidR="00335EFD" w:rsidRPr="004B7D0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从系统建立之日开始</w:t>
            </w:r>
          </w:p>
          <w:p w14:paraId="5520A7AA" w14:textId="58BCB215" w:rsidR="009A346C" w:rsidRDefault="009A346C" w:rsidP="008C6E08">
            <w:r>
              <w:rPr>
                <w:rFonts w:hint="eastAsia"/>
              </w:rPr>
              <w:t>到结束日期的收款单与付款单信息</w:t>
            </w:r>
            <w:r w:rsidR="00916527">
              <w:rPr>
                <w:rFonts w:hint="eastAsia"/>
              </w:rPr>
              <w:t>，</w:t>
            </w:r>
          </w:p>
          <w:p w14:paraId="0903C291" w14:textId="4A0640E7" w:rsidR="00026AC7" w:rsidRDefault="00026AC7" w:rsidP="008C6E08">
            <w:r>
              <w:t>该时间段无任何操作时，系统显示</w:t>
            </w:r>
            <w:r w:rsidR="00335EFD" w:rsidRPr="004B7D0C">
              <w:rPr>
                <w:color w:val="FF0000"/>
              </w:rPr>
              <w:t>（</w:t>
            </w:r>
            <w:r w:rsidR="00335EFD" w:rsidRPr="004B7D0C">
              <w:rPr>
                <w:rFonts w:hint="eastAsia"/>
                <w:color w:val="FF0000"/>
              </w:rPr>
              <w:t>输出）</w:t>
            </w:r>
            <w:r>
              <w:t>无操作记录</w:t>
            </w:r>
          </w:p>
        </w:tc>
      </w:tr>
      <w:tr w:rsidR="008C6E08" w14:paraId="1A6256E9" w14:textId="77777777" w:rsidTr="002735D1">
        <w:trPr>
          <w:trHeight w:val="1562"/>
        </w:trPr>
        <w:tc>
          <w:tcPr>
            <w:tcW w:w="4219" w:type="dxa"/>
          </w:tcPr>
          <w:p w14:paraId="2560FB11" w14:textId="502CDFB1" w:rsidR="008C6E08" w:rsidRDefault="00B433CF" w:rsidP="008524E3">
            <w:r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</w:t>
            </w:r>
          </w:p>
          <w:p w14:paraId="148C87AE" w14:textId="77777777" w:rsidR="008C6E08" w:rsidRDefault="008C6E08" w:rsidP="008524E3"/>
          <w:p w14:paraId="6E3DE324" w14:textId="45D469DF" w:rsidR="008C6E08" w:rsidRDefault="00B433CF" w:rsidP="008524E3">
            <w:r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573FE07A" w14:textId="77777777" w:rsidR="008C6E08" w:rsidRDefault="008C6E08" w:rsidP="008524E3"/>
          <w:p w14:paraId="00DB6E13" w14:textId="77777777" w:rsidR="008C6E08" w:rsidRDefault="008C6E08" w:rsidP="008524E3"/>
          <w:p w14:paraId="489380A9" w14:textId="5406B163" w:rsidR="008C6E08" w:rsidRDefault="00B433CF" w:rsidP="008524E3">
            <w:r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</w:tc>
        <w:tc>
          <w:tcPr>
            <w:tcW w:w="4077" w:type="dxa"/>
          </w:tcPr>
          <w:p w14:paraId="0361D23A" w14:textId="4D27DD93" w:rsidR="00DD6393" w:rsidRDefault="008C6E08" w:rsidP="008524E3">
            <w:r>
              <w:rPr>
                <w:rFonts w:hint="eastAsia"/>
              </w:rPr>
              <w:t>系统应该允许快递员要求结束</w:t>
            </w:r>
            <w:r w:rsidR="00DD6393">
              <w:rPr>
                <w:rFonts w:hint="eastAsia"/>
              </w:rPr>
              <w:t>查询统计报表</w:t>
            </w:r>
            <w:r w:rsidR="00E10B05" w:rsidRPr="004B7D0C">
              <w:rPr>
                <w:rFonts w:hint="eastAsia"/>
                <w:color w:val="FF0000"/>
              </w:rPr>
              <w:t>（逻辑</w:t>
            </w:r>
            <w:r w:rsidR="00A020A1" w:rsidRPr="004B7D0C">
              <w:rPr>
                <w:rFonts w:hint="eastAsia"/>
                <w:color w:val="FF0000"/>
              </w:rPr>
              <w:t>）</w:t>
            </w:r>
          </w:p>
          <w:p w14:paraId="04D4BE42" w14:textId="07C75DC9" w:rsidR="008C6E08" w:rsidRDefault="008C6E08" w:rsidP="008524E3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 w:rsidR="00DD6393">
              <w:rPr>
                <w:rFonts w:hint="eastAsia"/>
              </w:rPr>
              <w:t>查询</w:t>
            </w:r>
            <w:r w:rsidR="00A67CC7" w:rsidRPr="004B7D0C">
              <w:rPr>
                <w:color w:val="FF0000"/>
              </w:rPr>
              <w:t>（</w:t>
            </w:r>
            <w:r w:rsidR="00A67CC7" w:rsidRPr="004B7D0C">
              <w:rPr>
                <w:rFonts w:hint="eastAsia"/>
                <w:color w:val="FF0000"/>
              </w:rPr>
              <w:t>查询）</w:t>
            </w:r>
            <w:r w:rsidR="00DD6393">
              <w:rPr>
                <w:rFonts w:hint="eastAsia"/>
              </w:rPr>
              <w:t>统计报表</w:t>
            </w:r>
            <w:r>
              <w:t>任务时，系统更新数据，参见</w:t>
            </w:r>
            <w:r w:rsidR="00B433CF">
              <w:t>Form</w:t>
            </w:r>
            <w:r>
              <w:t>. Update</w:t>
            </w:r>
          </w:p>
          <w:p w14:paraId="4ECDCCC4" w14:textId="77777777" w:rsidR="008C6E08" w:rsidRDefault="008C6E08" w:rsidP="008524E3"/>
          <w:p w14:paraId="70938A58" w14:textId="713996E2" w:rsidR="008C6E08" w:rsidRDefault="008C6E08" w:rsidP="008524E3">
            <w:r>
              <w:t>在快递员确认</w:t>
            </w:r>
            <w:r w:rsidR="00DD6393">
              <w:rPr>
                <w:rFonts w:hint="eastAsia"/>
              </w:rPr>
              <w:t>查询统计报表</w:t>
            </w:r>
            <w:r>
              <w:t>任务完成时</w:t>
            </w:r>
            <w:r w:rsidR="00E10B05" w:rsidRPr="004B7D0C">
              <w:rPr>
                <w:color w:val="FF0000"/>
              </w:rPr>
              <w:t>（查询）</w:t>
            </w:r>
            <w:r>
              <w:t>，系统关闭</w:t>
            </w:r>
            <w:r w:rsidR="00335EFD" w:rsidRPr="004B7D0C">
              <w:rPr>
                <w:color w:val="FF0000"/>
              </w:rPr>
              <w:t>（</w:t>
            </w:r>
            <w:r w:rsidR="00335EFD" w:rsidRPr="004B7D0C">
              <w:rPr>
                <w:rFonts w:hint="eastAsia"/>
                <w:color w:val="FF0000"/>
              </w:rPr>
              <w:t>输出）</w:t>
            </w:r>
            <w:r w:rsidR="00DD6393">
              <w:rPr>
                <w:rFonts w:hint="eastAsia"/>
              </w:rPr>
              <w:t>查询统计报表</w:t>
            </w:r>
            <w:r>
              <w:t>任务，参见</w:t>
            </w:r>
            <w:r w:rsidR="00B433CF">
              <w:t>Form</w:t>
            </w:r>
            <w:r>
              <w:t>. Close</w:t>
            </w:r>
          </w:p>
          <w:p w14:paraId="672F3DCA" w14:textId="77777777" w:rsidR="008C6E08" w:rsidRDefault="008C6E08" w:rsidP="008524E3"/>
        </w:tc>
      </w:tr>
      <w:tr w:rsidR="008C6E08" w14:paraId="57281653" w14:textId="77777777" w:rsidTr="002735D1">
        <w:trPr>
          <w:trHeight w:val="1562"/>
        </w:trPr>
        <w:tc>
          <w:tcPr>
            <w:tcW w:w="4219" w:type="dxa"/>
          </w:tcPr>
          <w:p w14:paraId="49ACEB08" w14:textId="1DF0CAFA" w:rsidR="008C6E08" w:rsidRDefault="00B433CF" w:rsidP="008524E3">
            <w:r>
              <w:lastRenderedPageBreak/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09C16934" w14:textId="77777777" w:rsidR="008C6E08" w:rsidRDefault="008C6E08" w:rsidP="008524E3"/>
          <w:p w14:paraId="0DCA1617" w14:textId="00F244D3" w:rsidR="008C6E08" w:rsidRDefault="00B433CF" w:rsidP="00DD6393">
            <w:r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Update.</w:t>
            </w:r>
            <w:r w:rsidR="009D4BD0">
              <w:rPr>
                <w:rFonts w:hint="eastAsia"/>
              </w:rPr>
              <w:t xml:space="preserve"> </w:t>
            </w:r>
            <w:r w:rsidR="00DD6393">
              <w:rPr>
                <w:rFonts w:hint="eastAsia"/>
              </w:rPr>
              <w:t>Form</w:t>
            </w:r>
          </w:p>
        </w:tc>
        <w:tc>
          <w:tcPr>
            <w:tcW w:w="4077" w:type="dxa"/>
          </w:tcPr>
          <w:p w14:paraId="1CBE1885" w14:textId="77777777" w:rsidR="008C6E08" w:rsidRDefault="008C6E08" w:rsidP="008524E3">
            <w:r>
              <w:rPr>
                <w:rFonts w:hint="eastAsia"/>
              </w:rPr>
              <w:t>系统更新重要数据，整个更新过程组成一个事物</w:t>
            </w:r>
          </w:p>
          <w:p w14:paraId="0C3B39E1" w14:textId="44AEA695" w:rsidR="008C6E08" w:rsidRDefault="008C6E08" w:rsidP="00DD6393">
            <w:r>
              <w:rPr>
                <w:rFonts w:hint="eastAsia"/>
              </w:rPr>
              <w:t>系统更新</w:t>
            </w:r>
            <w:r w:rsidR="00DD6393">
              <w:rPr>
                <w:rFonts w:hint="eastAsia"/>
              </w:rPr>
              <w:t>截至当前日期的经营情况表</w:t>
            </w:r>
            <w:r w:rsidR="00E10B05" w:rsidRPr="004B7D0C">
              <w:rPr>
                <w:rFonts w:hint="eastAsia"/>
                <w:color w:val="FF0000"/>
              </w:rPr>
              <w:t>（逻辑</w:t>
            </w:r>
            <w:r w:rsidR="00A020A1" w:rsidRPr="004B7D0C">
              <w:rPr>
                <w:rFonts w:hint="eastAsia"/>
                <w:color w:val="FF0000"/>
              </w:rPr>
              <w:t>）</w:t>
            </w:r>
          </w:p>
        </w:tc>
      </w:tr>
      <w:tr w:rsidR="008C6E08" w14:paraId="511C79E9" w14:textId="77777777" w:rsidTr="002735D1">
        <w:trPr>
          <w:trHeight w:val="1562"/>
        </w:trPr>
        <w:tc>
          <w:tcPr>
            <w:tcW w:w="4219" w:type="dxa"/>
          </w:tcPr>
          <w:p w14:paraId="37ED40B9" w14:textId="7DD3D4A7" w:rsidR="008C6E08" w:rsidRPr="003E1C34" w:rsidRDefault="00B433CF" w:rsidP="00E11837">
            <w:r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</w:tc>
        <w:tc>
          <w:tcPr>
            <w:tcW w:w="4077" w:type="dxa"/>
          </w:tcPr>
          <w:p w14:paraId="23D8D97E" w14:textId="4A583B04" w:rsidR="008C6E08" w:rsidRDefault="008C6E08" w:rsidP="00DD6393">
            <w:r>
              <w:rPr>
                <w:rFonts w:hint="eastAsia"/>
              </w:rPr>
              <w:t>系统关闭本次</w:t>
            </w:r>
            <w:r w:rsidR="00DD6393">
              <w:rPr>
                <w:rFonts w:hint="eastAsia"/>
              </w:rPr>
              <w:t>查询统计报表</w:t>
            </w:r>
            <w:r>
              <w:rPr>
                <w:rFonts w:hint="eastAsia"/>
              </w:rPr>
              <w:t>任务</w:t>
            </w:r>
            <w:r w:rsidR="00335EFD" w:rsidRPr="004B7D0C">
              <w:rPr>
                <w:color w:val="FF0000"/>
              </w:rPr>
              <w:t>（</w:t>
            </w:r>
            <w:r w:rsidR="00335EFD" w:rsidRPr="004B7D0C">
              <w:rPr>
                <w:rFonts w:hint="eastAsia"/>
                <w:color w:val="FF0000"/>
              </w:rPr>
              <w:t>输出）</w:t>
            </w:r>
          </w:p>
        </w:tc>
      </w:tr>
    </w:tbl>
    <w:p w14:paraId="4C7DAFE4" w14:textId="77777777" w:rsidR="008524E3" w:rsidRDefault="008524E3" w:rsidP="008524E3">
      <w:pPr>
        <w:ind w:firstLine="420"/>
      </w:pPr>
    </w:p>
    <w:p w14:paraId="2933B5D7" w14:textId="61529728" w:rsidR="00FD20E8" w:rsidRDefault="00FD20E8" w:rsidP="00FD20E8">
      <w:pPr>
        <w:ind w:firstLine="420"/>
      </w:pPr>
      <w:r>
        <w:rPr>
          <w:rFonts w:hint="eastAsia"/>
        </w:rPr>
        <w:t>输入：</w:t>
      </w:r>
      <w:r w:rsidR="00A67CC7">
        <w:rPr>
          <w:rFonts w:hint="eastAsia"/>
        </w:rPr>
        <w:t>2</w:t>
      </w:r>
    </w:p>
    <w:p w14:paraId="3FD3B845" w14:textId="77777777" w:rsidR="00FD20E8" w:rsidRDefault="00FD20E8" w:rsidP="00FD20E8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8</w:t>
      </w:r>
    </w:p>
    <w:p w14:paraId="38510DA0" w14:textId="01FE2810" w:rsidR="00FD20E8" w:rsidRDefault="00FD20E8" w:rsidP="00FD20E8">
      <w:pPr>
        <w:ind w:firstLine="420"/>
      </w:pPr>
      <w:r>
        <w:rPr>
          <w:rFonts w:hint="eastAsia"/>
        </w:rPr>
        <w:t>查询：</w:t>
      </w:r>
      <w:r w:rsidR="00E10B05">
        <w:rPr>
          <w:rFonts w:hint="eastAsia"/>
        </w:rPr>
        <w:t>3</w:t>
      </w:r>
    </w:p>
    <w:p w14:paraId="188495CF" w14:textId="36EFA19F" w:rsidR="00FD20E8" w:rsidRDefault="00FD20E8" w:rsidP="00FD20E8">
      <w:pPr>
        <w:ind w:firstLine="420"/>
      </w:pPr>
      <w:r>
        <w:rPr>
          <w:rFonts w:hint="eastAsia"/>
        </w:rPr>
        <w:t>逻辑文件：</w:t>
      </w:r>
      <w:r w:rsidR="00E10B05">
        <w:rPr>
          <w:rFonts w:hint="eastAsia"/>
        </w:rPr>
        <w:t>3</w:t>
      </w:r>
    </w:p>
    <w:p w14:paraId="6803AD20" w14:textId="13CCACFC" w:rsidR="003861C0" w:rsidRDefault="00FD20E8" w:rsidP="00027227">
      <w:pPr>
        <w:ind w:firstLine="420"/>
      </w:pPr>
      <w:r>
        <w:rPr>
          <w:rFonts w:hint="eastAsia"/>
        </w:rPr>
        <w:t>对外接口：</w:t>
      </w:r>
      <w:r w:rsidR="00A020A1">
        <w:rPr>
          <w:rFonts w:hint="eastAsia"/>
        </w:rPr>
        <w:t>0</w:t>
      </w:r>
    </w:p>
    <w:p w14:paraId="764E6CBE" w14:textId="0E1709A9" w:rsidR="00027227" w:rsidRPr="008524E3" w:rsidRDefault="00027227" w:rsidP="00027227">
      <w:pPr>
        <w:ind w:firstLine="420"/>
      </w:pPr>
      <w:r>
        <w:t>93.60</w:t>
      </w:r>
      <w:bookmarkStart w:id="0" w:name="_GoBack"/>
      <w:bookmarkEnd w:id="0"/>
    </w:p>
    <w:sectPr w:rsidR="00027227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8C70D2" w14:textId="77777777" w:rsidR="000F1466" w:rsidRDefault="000F1466" w:rsidP="00E73287">
      <w:r>
        <w:separator/>
      </w:r>
    </w:p>
  </w:endnote>
  <w:endnote w:type="continuationSeparator" w:id="0">
    <w:p w14:paraId="224F3715" w14:textId="77777777" w:rsidR="000F1466" w:rsidRDefault="000F1466" w:rsidP="00E73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E4295D" w14:textId="77777777" w:rsidR="000F1466" w:rsidRDefault="000F1466" w:rsidP="00E73287">
      <w:r>
        <w:separator/>
      </w:r>
    </w:p>
  </w:footnote>
  <w:footnote w:type="continuationSeparator" w:id="0">
    <w:p w14:paraId="1F3F22E8" w14:textId="77777777" w:rsidR="000F1466" w:rsidRDefault="000F1466" w:rsidP="00E732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03C39"/>
    <w:rsid w:val="00026AC7"/>
    <w:rsid w:val="00027227"/>
    <w:rsid w:val="00052F5B"/>
    <w:rsid w:val="000A2947"/>
    <w:rsid w:val="000F1466"/>
    <w:rsid w:val="00152CE8"/>
    <w:rsid w:val="00227276"/>
    <w:rsid w:val="002735D1"/>
    <w:rsid w:val="00313AE8"/>
    <w:rsid w:val="00335EFD"/>
    <w:rsid w:val="003861C0"/>
    <w:rsid w:val="003E02E1"/>
    <w:rsid w:val="00433C88"/>
    <w:rsid w:val="00467D74"/>
    <w:rsid w:val="004B7D0C"/>
    <w:rsid w:val="004F2D55"/>
    <w:rsid w:val="00513491"/>
    <w:rsid w:val="005B7395"/>
    <w:rsid w:val="005F2506"/>
    <w:rsid w:val="0071287E"/>
    <w:rsid w:val="00754C33"/>
    <w:rsid w:val="00781F0A"/>
    <w:rsid w:val="007B0F67"/>
    <w:rsid w:val="008524E3"/>
    <w:rsid w:val="008A0FE9"/>
    <w:rsid w:val="008C6E08"/>
    <w:rsid w:val="00916527"/>
    <w:rsid w:val="009806A9"/>
    <w:rsid w:val="009A346C"/>
    <w:rsid w:val="009D42E3"/>
    <w:rsid w:val="009D4BD0"/>
    <w:rsid w:val="009E569A"/>
    <w:rsid w:val="00A020A1"/>
    <w:rsid w:val="00A07B92"/>
    <w:rsid w:val="00A40791"/>
    <w:rsid w:val="00A546E3"/>
    <w:rsid w:val="00A67CC7"/>
    <w:rsid w:val="00A73926"/>
    <w:rsid w:val="00A76A8E"/>
    <w:rsid w:val="00A92450"/>
    <w:rsid w:val="00B433CF"/>
    <w:rsid w:val="00B43DA7"/>
    <w:rsid w:val="00CA749C"/>
    <w:rsid w:val="00D16583"/>
    <w:rsid w:val="00D57113"/>
    <w:rsid w:val="00DD31CC"/>
    <w:rsid w:val="00DD6393"/>
    <w:rsid w:val="00E10B05"/>
    <w:rsid w:val="00E11837"/>
    <w:rsid w:val="00E16754"/>
    <w:rsid w:val="00E329A5"/>
    <w:rsid w:val="00E46408"/>
    <w:rsid w:val="00E666B7"/>
    <w:rsid w:val="00E73287"/>
    <w:rsid w:val="00EC50A6"/>
    <w:rsid w:val="00ED0CF0"/>
    <w:rsid w:val="00F412F5"/>
    <w:rsid w:val="00FD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CE305C"/>
  <w14:defaultImageDpi w14:val="300"/>
  <w15:docId w15:val="{09465368-4E87-4CC3-B149-034872C3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73287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E73287"/>
  </w:style>
  <w:style w:type="paragraph" w:styleId="a5">
    <w:name w:val="footer"/>
    <w:basedOn w:val="a"/>
    <w:link w:val="Char0"/>
    <w:uiPriority w:val="99"/>
    <w:unhideWhenUsed/>
    <w:rsid w:val="00E73287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E73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倪安松</cp:lastModifiedBy>
  <cp:revision>8</cp:revision>
  <dcterms:created xsi:type="dcterms:W3CDTF">2015-10-08T00:56:00Z</dcterms:created>
  <dcterms:modified xsi:type="dcterms:W3CDTF">2015-10-12T03:19:00Z</dcterms:modified>
</cp:coreProperties>
</file>