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47FC3" w:rsidTr="00180B97">
        <w:trPr>
          <w:trHeight w:val="467"/>
        </w:trPr>
        <w:tc>
          <w:tcPr>
            <w:tcW w:w="4148" w:type="dxa"/>
          </w:tcPr>
          <w:p w:rsidR="00A47FC3" w:rsidRPr="00B03D0F" w:rsidRDefault="00A47FC3" w:rsidP="00180B97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47FC3" w:rsidRDefault="00A47FC3" w:rsidP="00180B9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47FC3" w:rsidTr="00180B97">
        <w:trPr>
          <w:trHeight w:val="2516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.Input.Cancel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.Input.Incomplete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.Input.PeopleInvalid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.Input.NumberInvalid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系统应该允许用户在到达单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派件单建立中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进行键盘输入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</w:p>
          <w:p w:rsidR="00A47FC3" w:rsidRDefault="00A47FC3" w:rsidP="00180B97">
            <w:r>
              <w:t>在快递员输入取消命令</w:t>
            </w:r>
            <w:r w:rsidRPr="00271B9B">
              <w:rPr>
                <w:color w:val="FF0000"/>
              </w:rPr>
              <w:t>（查询）</w:t>
            </w:r>
            <w:r>
              <w:t>时，系统关闭当前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>
              <w:t>，开始一个新的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当到达单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派件单需要填写的信息填写不完整时，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>
              <w:rPr>
                <w:rFonts w:hint="eastAsia"/>
              </w:rPr>
              <w:t>有</w:t>
            </w:r>
            <w:r>
              <w:t>需填写的项目</w:t>
            </w:r>
            <w:r w:rsidR="003D7B0F" w:rsidRPr="00271B9B">
              <w:rPr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当输入的快递员工号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该快递员不在系统中</w:t>
            </w:r>
          </w:p>
          <w:p w:rsidR="00A47FC3" w:rsidRDefault="00A47FC3" w:rsidP="00180B97">
            <w:r>
              <w:rPr>
                <w:rFonts w:hint="eastAsia"/>
              </w:rPr>
              <w:t>在输入非法订单号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时，系统显示订单号输入有误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系统未查找到该订单号时，则提示系统未找到该订单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</w:tc>
      </w:tr>
      <w:tr w:rsidR="00A47FC3" w:rsidTr="00180B97">
        <w:trPr>
          <w:trHeight w:val="1289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.Date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系统可自动生成到达日期</w:t>
            </w:r>
            <w:r w:rsidR="00271B9B" w:rsidRPr="00271B9B">
              <w:rPr>
                <w:rFonts w:hint="eastAsia"/>
                <w:color w:val="FF0000"/>
              </w:rPr>
              <w:t>（逻辑</w:t>
            </w:r>
            <w:r w:rsidR="003D7B0F" w:rsidRPr="00271B9B">
              <w:rPr>
                <w:rFonts w:hint="eastAsia"/>
                <w:color w:val="FF0000"/>
              </w:rPr>
              <w:t>）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如日期有误，系统允许用户手动修改到达日期</w:t>
            </w:r>
            <w:r w:rsidR="003D7B0F"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系统可自动生成中转单编号</w:t>
            </w:r>
            <w:r w:rsidR="00271B9B" w:rsidRPr="00271B9B">
              <w:rPr>
                <w:rFonts w:hint="eastAsia"/>
                <w:color w:val="FF0000"/>
              </w:rPr>
              <w:t>（逻辑</w:t>
            </w:r>
            <w:r w:rsidR="003D7B0F" w:rsidRPr="00271B9B">
              <w:rPr>
                <w:rFonts w:hint="eastAsia"/>
                <w:color w:val="FF0000"/>
              </w:rPr>
              <w:t>）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Delivery.Arrrival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系统可自动生成目的地</w:t>
            </w:r>
            <w:r w:rsidR="00271B9B" w:rsidRPr="00271B9B">
              <w:rPr>
                <w:rFonts w:hint="eastAsia"/>
                <w:color w:val="FF0000"/>
              </w:rPr>
              <w:t>（逻辑）（输出）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如目的地有误，系统允许用户手动修改目的地</w:t>
            </w:r>
            <w:r w:rsidR="003D7B0F"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.End.Update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系统应该允许快递员要求结束到达单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  <w:p w:rsidR="00A47FC3" w:rsidRDefault="00A47FC3" w:rsidP="00180B97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任务时</w:t>
            </w:r>
            <w:r w:rsidR="003D7B0F" w:rsidRPr="00271B9B">
              <w:rPr>
                <w:color w:val="FF0000"/>
              </w:rPr>
              <w:t>（查询）</w:t>
            </w:r>
            <w:r>
              <w:t>，系统更新数据</w:t>
            </w:r>
            <w:r w:rsidR="00271B9B" w:rsidRPr="00271B9B">
              <w:rPr>
                <w:color w:val="FF0000"/>
              </w:rPr>
              <w:t>（逻辑</w:t>
            </w:r>
            <w:r w:rsidR="003D7B0F" w:rsidRPr="00271B9B">
              <w:rPr>
                <w:color w:val="FF0000"/>
              </w:rPr>
              <w:t>）</w:t>
            </w:r>
            <w:r>
              <w:t>，参见</w:t>
            </w:r>
            <w:r>
              <w:t>Delivery. Update</w:t>
            </w:r>
          </w:p>
          <w:p w:rsidR="00A47FC3" w:rsidRDefault="00A47FC3" w:rsidP="00180B97">
            <w:r>
              <w:t>在快递员确认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任务完成时</w:t>
            </w:r>
            <w:r w:rsidR="00271B9B" w:rsidRPr="00271B9B">
              <w:rPr>
                <w:color w:val="FF0000"/>
              </w:rPr>
              <w:t>（</w:t>
            </w:r>
            <w:r w:rsidR="00271B9B" w:rsidRPr="00271B9B">
              <w:rPr>
                <w:rFonts w:hint="eastAsia"/>
                <w:color w:val="FF0000"/>
              </w:rPr>
              <w:t>查询）</w:t>
            </w:r>
            <w:r>
              <w:t>，系统关闭</w:t>
            </w:r>
            <w:r w:rsidR="00271B9B" w:rsidRPr="00271B9B">
              <w:rPr>
                <w:color w:val="FF0000"/>
              </w:rPr>
              <w:t>（</w:t>
            </w:r>
            <w:r w:rsidR="00271B9B" w:rsidRPr="00271B9B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任务，参见</w:t>
            </w:r>
            <w:r>
              <w:t>Delivery. Close</w:t>
            </w:r>
          </w:p>
          <w:p w:rsidR="00A47FC3" w:rsidRDefault="00A47FC3" w:rsidP="00180B97"/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lastRenderedPageBreak/>
              <w:t>Delivery</w:t>
            </w:r>
            <w:r>
              <w:rPr>
                <w:rFonts w:hint="eastAsia"/>
              </w:rPr>
              <w:t>.Update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.Update.List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系统更新重要数据，整个更新过程组成一个事物</w:t>
            </w:r>
          </w:p>
          <w:p w:rsidR="00A47FC3" w:rsidRDefault="00A47FC3" w:rsidP="00180B97">
            <w:r>
              <w:rPr>
                <w:rFonts w:hint="eastAsia"/>
              </w:rPr>
              <w:t>系统更新到达单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派件单清单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系统更新系统日志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t>De</w:t>
            </w:r>
            <w:r>
              <w:rPr>
                <w:rFonts w:hint="eastAsia"/>
              </w:rPr>
              <w:t>livery.Close</w:t>
            </w:r>
          </w:p>
          <w:p w:rsidR="00A47FC3" w:rsidRDefault="00A47FC3" w:rsidP="00180B97"/>
          <w:p w:rsidR="00A47FC3" w:rsidRPr="003E1C34" w:rsidRDefault="00A47FC3" w:rsidP="00180B97">
            <w:r>
              <w:rPr>
                <w:rFonts w:hint="eastAsia"/>
              </w:rPr>
              <w:t>Delivery.Close.Next</w:t>
            </w:r>
          </w:p>
        </w:tc>
        <w:tc>
          <w:tcPr>
            <w:tcW w:w="4148" w:type="dxa"/>
          </w:tcPr>
          <w:p w:rsidR="00A47FC3" w:rsidRPr="0058545F" w:rsidRDefault="00A47FC3" w:rsidP="00180B97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派件单建立任务，开始新的到达单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</w:tc>
      </w:tr>
    </w:tbl>
    <w:p w:rsidR="004269CE" w:rsidRDefault="004269CE"/>
    <w:p w:rsidR="0058545F" w:rsidRDefault="0058545F">
      <w:r>
        <w:t>输入：</w:t>
      </w:r>
      <w:r w:rsidR="00C82C2B">
        <w:t>5</w:t>
      </w:r>
    </w:p>
    <w:p w:rsidR="0058545F" w:rsidRDefault="0058545F">
      <w:r>
        <w:t>输出：</w:t>
      </w:r>
      <w:r w:rsidR="00C82C2B">
        <w:t>10</w:t>
      </w:r>
    </w:p>
    <w:p w:rsidR="0058545F" w:rsidRDefault="0058545F">
      <w:r>
        <w:t>查询：</w:t>
      </w:r>
      <w:r>
        <w:t>3</w:t>
      </w:r>
    </w:p>
    <w:p w:rsidR="0058545F" w:rsidRDefault="0058545F">
      <w:r>
        <w:t>逻辑文件：</w:t>
      </w:r>
      <w:r w:rsidR="00C82C2B">
        <w:t>7</w:t>
      </w:r>
    </w:p>
    <w:p w:rsidR="002E75F5" w:rsidRDefault="002E75F5">
      <w:r>
        <w:t>对外接口</w:t>
      </w:r>
      <w:r w:rsidR="00271B9B">
        <w:t>：</w:t>
      </w:r>
      <w:r w:rsidR="00271B9B">
        <w:t>0</w:t>
      </w:r>
    </w:p>
    <w:p w:rsidR="002B2B9D" w:rsidRPr="00A47FC3" w:rsidRDefault="002B2B9D">
      <w:r>
        <w:t>158.08</w:t>
      </w:r>
      <w:bookmarkStart w:id="0" w:name="_GoBack"/>
      <w:bookmarkEnd w:id="0"/>
    </w:p>
    <w:sectPr w:rsidR="002B2B9D" w:rsidRPr="00A4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3E6" w:rsidRDefault="00F533E6" w:rsidP="00A47FC3">
      <w:r>
        <w:separator/>
      </w:r>
    </w:p>
  </w:endnote>
  <w:endnote w:type="continuationSeparator" w:id="0">
    <w:p w:rsidR="00F533E6" w:rsidRDefault="00F533E6" w:rsidP="00A4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3E6" w:rsidRDefault="00F533E6" w:rsidP="00A47FC3">
      <w:r>
        <w:separator/>
      </w:r>
    </w:p>
  </w:footnote>
  <w:footnote w:type="continuationSeparator" w:id="0">
    <w:p w:rsidR="00F533E6" w:rsidRDefault="00F533E6" w:rsidP="00A47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52"/>
    <w:rsid w:val="00146B52"/>
    <w:rsid w:val="00271B9B"/>
    <w:rsid w:val="002B2B9D"/>
    <w:rsid w:val="002E75F5"/>
    <w:rsid w:val="00347722"/>
    <w:rsid w:val="003D7B0F"/>
    <w:rsid w:val="004269CE"/>
    <w:rsid w:val="0058545F"/>
    <w:rsid w:val="006E7F5B"/>
    <w:rsid w:val="00A47FC3"/>
    <w:rsid w:val="00C82C2B"/>
    <w:rsid w:val="00F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C628C-C750-4486-9C24-AC175FAE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C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FC3"/>
    <w:rPr>
      <w:sz w:val="18"/>
      <w:szCs w:val="18"/>
    </w:rPr>
  </w:style>
  <w:style w:type="table" w:styleId="a5">
    <w:name w:val="Table Grid"/>
    <w:basedOn w:val="a1"/>
    <w:uiPriority w:val="59"/>
    <w:rsid w:val="00A47FC3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7</cp:revision>
  <dcterms:created xsi:type="dcterms:W3CDTF">2015-10-10T09:32:00Z</dcterms:created>
  <dcterms:modified xsi:type="dcterms:W3CDTF">2015-10-12T02:52:00Z</dcterms:modified>
</cp:coreProperties>
</file>