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系统应该允许用户在填写中转单时使用键盘输入</w:t>
            </w:r>
            <w:r w:rsidR="005C01DD" w:rsidRPr="00AD46E2">
              <w:rPr>
                <w:rFonts w:ascii="微软雅黑" w:eastAsia="微软雅黑" w:hAnsi="微软雅黑" w:cs="微软雅黑" w:hint="eastAsia"/>
                <w:color w:val="FF0000"/>
              </w:rPr>
              <w:t>（输入）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Transshipment.Input.Cancle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在用户输入取消命令</w:t>
            </w:r>
            <w:r w:rsidRPr="00AD46E2">
              <w:rPr>
                <w:rFonts w:ascii="微软雅黑" w:eastAsia="微软雅黑" w:hAnsi="微软雅黑" w:cs="微软雅黑" w:hint="eastAsia"/>
                <w:color w:val="FF000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时系统关闭当前中转单</w:t>
            </w:r>
            <w:r w:rsidRPr="00AD46E2">
              <w:rPr>
                <w:rFonts w:ascii="微软雅黑" w:eastAsia="微软雅黑" w:hAnsi="微软雅黑" w:cs="微软雅黑" w:hint="eastAsia"/>
                <w:color w:val="FF0000"/>
              </w:rPr>
              <w:t>（输出）</w:t>
            </w:r>
            <w:r>
              <w:rPr>
                <w:rFonts w:ascii="微软雅黑" w:eastAsia="微软雅黑" w:hAnsi="微软雅黑" w:cs="微软雅黑" w:hint="eastAsia"/>
              </w:rPr>
              <w:t>，等待新的任务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Transshipment.Input.Delete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在用户输入删除某个快递运单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逻辑）</w:t>
            </w:r>
            <w:r>
              <w:rPr>
                <w:rFonts w:ascii="微软雅黑" w:eastAsia="微软雅黑" w:hAnsi="微软雅黑" w:cs="微软雅黑" w:hint="eastAsia"/>
              </w:rPr>
              <w:t>时。系统执行删除命令</w:t>
            </w:r>
            <w:r w:rsidRPr="00AD46E2">
              <w:rPr>
                <w:rFonts w:ascii="微软雅黑" w:eastAsia="微软雅黑" w:hAnsi="微软雅黑" w:cs="微软雅黑" w:hint="eastAsia"/>
                <w:color w:val="FF0000"/>
              </w:rPr>
              <w:t>（查询）</w:t>
            </w:r>
            <w:r w:rsidR="00AD46E2"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参见</w:t>
            </w:r>
            <w:proofErr w:type="spellStart"/>
            <w:r>
              <w:t>Transshipment.Del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Transshipment.Input.Express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在用户</w:t>
            </w:r>
            <w:r w:rsidR="00AD46E2">
              <w:rPr>
                <w:rFonts w:ascii="微软雅黑" w:eastAsia="微软雅黑" w:hAnsi="微软雅黑" w:cs="微软雅黑" w:hint="eastAsia"/>
              </w:rPr>
              <w:t>填写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输入</w:t>
            </w:r>
            <w:r w:rsidR="00124FA1">
              <w:rPr>
                <w:rFonts w:ascii="宋体" w:eastAsia="宋体" w:hAnsi="宋体" w:cs="宋体"/>
                <w:color w:val="FF0000"/>
                <w:kern w:val="0"/>
              </w:rPr>
              <w:t>）</w:t>
            </w:r>
            <w:r w:rsidR="00AD46E2">
              <w:rPr>
                <w:rFonts w:ascii="微软雅黑" w:eastAsia="微软雅黑" w:hAnsi="微软雅黑" w:cs="微软雅黑" w:hint="eastAsia"/>
              </w:rPr>
              <w:t>中转单时快递</w:t>
            </w:r>
            <w:proofErr w:type="gramStart"/>
            <w:r w:rsidR="00AD46E2">
              <w:rPr>
                <w:rFonts w:ascii="微软雅黑" w:eastAsia="微软雅黑" w:hAnsi="微软雅黑" w:cs="微软雅黑" w:hint="eastAsia"/>
              </w:rPr>
              <w:t>运单号存在</w:t>
            </w:r>
            <w:proofErr w:type="gramEnd"/>
            <w:r w:rsidR="00AD46E2">
              <w:rPr>
                <w:rFonts w:ascii="微软雅黑" w:eastAsia="微软雅黑" w:hAnsi="微软雅黑" w:cs="微软雅黑" w:hint="eastAsia"/>
              </w:rPr>
              <w:t>时，系统获取该快递的物流信息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Transshipment.Express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Transshipment.Input.Done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用户确认输入结束时</w:t>
            </w:r>
            <w:r w:rsidR="00A622BC" w:rsidRPr="00AD46E2">
              <w:rPr>
                <w:rFonts w:ascii="微软雅黑" w:eastAsia="微软雅黑" w:hAnsi="微软雅黑" w:cs="微软雅黑" w:hint="eastAsia"/>
                <w:color w:val="FF000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，系统自动生成部分信息</w:t>
            </w:r>
            <w:r w:rsidR="00A622BC" w:rsidRPr="00AD46E2">
              <w:rPr>
                <w:rFonts w:ascii="微软雅黑" w:eastAsia="微软雅黑" w:hAnsi="微软雅黑" w:cs="微软雅黑" w:hint="eastAsia"/>
                <w:color w:val="FF0000"/>
              </w:rPr>
              <w:t>（输出）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逻辑）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Transshipment.Calculate</w:t>
            </w:r>
            <w:proofErr w:type="spellEnd"/>
            <w:r>
              <w:t>,</w:t>
            </w:r>
            <w:r>
              <w:rPr>
                <w:rFonts w:ascii="微软雅黑" w:eastAsia="微软雅黑" w:hAnsi="微软雅黑" w:cs="微软雅黑" w:hint="eastAsia"/>
              </w:rPr>
              <w:t>并要求用户确认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查询）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Transshipment.Confirm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Transshipment.Del.Null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不存在任何快递运单就执行删除命令时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查询）</w:t>
            </w:r>
            <w:r>
              <w:rPr>
                <w:rFonts w:ascii="微软雅黑" w:eastAsia="微软雅黑" w:hAnsi="微软雅黑" w:cs="微软雅黑" w:hint="eastAsia"/>
              </w:rPr>
              <w:t>，系统不响应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Transshipment.Del.Express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用户要求删除某一个快递运单时，系统删除中转单中该快递的运单。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="001E3C20"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Transshipment.Express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t xml:space="preserve"> </w:t>
            </w:r>
            <w:proofErr w:type="spellStart"/>
            <w:r>
              <w:t>Inquire.Express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Transshipment.Express.ShowSpecific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t xml:space="preserve"> </w:t>
            </w:r>
            <w:proofErr w:type="spellStart"/>
            <w:r>
              <w:t>Inquire.Express</w:t>
            </w:r>
            <w:proofErr w:type="spellEnd"/>
            <w:r>
              <w:t xml:space="preserve">. </w:t>
            </w:r>
            <w:proofErr w:type="spellStart"/>
            <w:r>
              <w:t>ShowSpecific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Transshipment.Express.NotExist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t xml:space="preserve"> </w:t>
            </w:r>
            <w:proofErr w:type="spellStart"/>
            <w:r>
              <w:t>Inquire.Express</w:t>
            </w:r>
            <w:proofErr w:type="spellEnd"/>
            <w:r>
              <w:t xml:space="preserve">. </w:t>
            </w:r>
            <w:proofErr w:type="spellStart"/>
            <w:r>
              <w:t>NotExist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Transshipment.Express.Null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t xml:space="preserve"> </w:t>
            </w:r>
            <w:proofErr w:type="spellStart"/>
            <w:r>
              <w:t>Inquire.Express</w:t>
            </w:r>
            <w:proofErr w:type="spellEnd"/>
            <w:r>
              <w:t>. Null</w:t>
            </w:r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lastRenderedPageBreak/>
              <w:t>Transshipment.Check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系统检查用户输入的中转单</w:t>
            </w:r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Transshipment.Check.Incomplete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当用户输入的中转单不完整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输入）</w:t>
            </w:r>
            <w:r>
              <w:rPr>
                <w:rFonts w:ascii="微软雅黑" w:eastAsia="微软雅黑" w:hAnsi="微软雅黑" w:cs="微软雅黑" w:hint="eastAsia"/>
              </w:rPr>
              <w:t>时，系统显示输入不完整的提示信息</w:t>
            </w:r>
            <w:r w:rsidR="002E6D84" w:rsidRPr="00AD46E2">
              <w:rPr>
                <w:rFonts w:ascii="微软雅黑" w:eastAsia="微软雅黑" w:hAnsi="微软雅黑" w:cs="微软雅黑" w:hint="eastAsia"/>
                <w:color w:val="FF0000"/>
              </w:rPr>
              <w:t>（输出）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Transshipment.Check.InValid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当用户输入的数据位数不正确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输入）</w:t>
            </w:r>
            <w:r>
              <w:rPr>
                <w:rFonts w:ascii="微软雅黑" w:eastAsia="微软雅黑" w:hAnsi="微软雅黑" w:cs="微软雅黑" w:hint="eastAsia"/>
              </w:rPr>
              <w:t>时，系统显示警告信息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输出</w:t>
            </w:r>
            <w:r w:rsidR="00124FA1">
              <w:rPr>
                <w:rFonts w:ascii="宋体" w:eastAsia="宋体" w:hAnsi="宋体" w:cs="宋体"/>
                <w:color w:val="FF0000"/>
                <w:kern w:val="0"/>
              </w:rPr>
              <w:t>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Transshipment.Show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系统显示完整的中转单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Transshipment.Comfirm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用户确认输入结束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查询）</w:t>
            </w:r>
            <w:r>
              <w:rPr>
                <w:rFonts w:ascii="微软雅黑" w:eastAsia="微软雅黑" w:hAnsi="微软雅黑" w:cs="微软雅黑" w:hint="eastAsia"/>
              </w:rPr>
              <w:t>后系统显示完整的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输出）</w:t>
            </w:r>
            <w:r>
              <w:rPr>
                <w:rFonts w:ascii="微软雅黑" w:eastAsia="微软雅黑" w:hAnsi="微软雅黑" w:cs="微软雅黑" w:hint="eastAsia"/>
              </w:rPr>
              <w:t>中转单并要求用户确认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查询）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Transshipment.Show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Transshipment.Confirm.No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用户不确认中转单，返回修改中转单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输出）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Transshipment.Confirm.Yes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用户确认中转单后</w:t>
            </w:r>
            <w:r w:rsidR="003A4AB3" w:rsidRPr="00AD46E2">
              <w:rPr>
                <w:rFonts w:ascii="微软雅黑" w:eastAsia="微软雅黑" w:hAnsi="微软雅黑" w:cs="微软雅黑" w:hint="eastAsia"/>
                <w:color w:val="FF000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，系统执行更新任务，参见</w:t>
            </w:r>
            <w:proofErr w:type="spellStart"/>
            <w:r>
              <w:t>Transshipment.Update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Transshipment.Calculate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 w:rsidP="0097768A">
            <w:r>
              <w:rPr>
                <w:rFonts w:ascii="微软雅黑" w:eastAsia="微软雅黑" w:hAnsi="微软雅黑" w:cs="微软雅黑" w:hint="eastAsia"/>
              </w:rPr>
              <w:t>系统通过用户输入自动生成部分信息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Transshipment.Calculate.Time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系统获取当前的时间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="0097768A"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输出）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Transshipment.Calculate.Departure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系统获取该快递的出发地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="0097768A"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输出）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Transshipment.Calculate.Info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系统获取该中转中心的编号信息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="0097768A"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输出）</w:t>
            </w:r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Transshipment.Update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系统更新该中转单涉及快递的快递物流信息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="00BA64D4"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  <w:r>
              <w:rPr>
                <w:rFonts w:ascii="微软雅黑" w:eastAsia="微软雅黑" w:hAnsi="微软雅黑" w:cs="微软雅黑" w:hint="eastAsia"/>
              </w:rPr>
              <w:t>，并结束这次中转接收</w:t>
            </w:r>
            <w:r w:rsidR="00BA64D4" w:rsidRPr="00AD46E2">
              <w:rPr>
                <w:rFonts w:ascii="微软雅黑" w:eastAsia="微软雅黑" w:hAnsi="微软雅黑" w:cs="微软雅黑" w:hint="eastAsia"/>
                <w:color w:val="FF0000"/>
              </w:rPr>
              <w:t>（输出）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参见</w:t>
            </w:r>
            <w:proofErr w:type="spellStart"/>
            <w:r>
              <w:t>Transshipment.End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系统应该允许用户结束中转接收任务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Transshipment.End.close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用户确认管理结束时</w:t>
            </w:r>
            <w:r w:rsidR="00BA64D4" w:rsidRPr="00AD46E2">
              <w:rPr>
                <w:rFonts w:ascii="微软雅黑" w:eastAsia="微软雅黑" w:hAnsi="微软雅黑" w:cs="微软雅黑" w:hint="eastAsia"/>
                <w:color w:val="FF000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，系统关闭中转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接收任务</w:t>
            </w:r>
            <w:r w:rsidR="00BA64D4" w:rsidRPr="00AD46E2">
              <w:rPr>
                <w:rFonts w:ascii="微软雅黑" w:eastAsia="微软雅黑" w:hAnsi="微软雅黑" w:cs="微软雅黑" w:hint="eastAsia"/>
                <w:color w:val="FF0000"/>
              </w:rPr>
              <w:t>（输出）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Transshipment.Close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lastRenderedPageBreak/>
              <w:t>Transshipment.Close.Next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系统关闭本次中转接收任务，等待其他中转接收任</w:t>
            </w:r>
            <w:r>
              <w:rPr>
                <w:rFonts w:ascii="宋体" w:eastAsia="宋体" w:hAnsi="宋体" w:cs="宋体" w:hint="eastAsia"/>
              </w:rPr>
              <w:t>务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856A9E">
              <w:rPr>
                <w:rFonts w:ascii="宋体" w:eastAsia="宋体" w:hAnsi="宋体" w:cs="宋体" w:hint="eastAsia"/>
                <w:color w:val="FF0000"/>
                <w:kern w:val="0"/>
              </w:rPr>
              <w:t>输出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）</w:t>
            </w:r>
          </w:p>
        </w:tc>
      </w:tr>
    </w:tbl>
    <w:p w:rsidR="00013C74" w:rsidRDefault="00013C74"/>
    <w:p w:rsidR="005C01DD" w:rsidRDefault="005C01DD">
      <w:r>
        <w:t>输入：</w:t>
      </w:r>
      <w:r w:rsidR="00763B83">
        <w:t>4</w:t>
      </w:r>
    </w:p>
    <w:p w:rsidR="005C01DD" w:rsidRDefault="005C01DD">
      <w:r>
        <w:t>输出：</w:t>
      </w:r>
      <w:r w:rsidR="00763B83">
        <w:t>12</w:t>
      </w:r>
    </w:p>
    <w:p w:rsidR="005C01DD" w:rsidRDefault="005C01DD">
      <w:r>
        <w:t>查询：</w:t>
      </w:r>
      <w:r w:rsidR="00763B83">
        <w:t>9</w:t>
      </w:r>
    </w:p>
    <w:p w:rsidR="005C01DD" w:rsidRDefault="005C01DD">
      <w:r>
        <w:t>逻辑文件：</w:t>
      </w:r>
      <w:r w:rsidR="00763B83">
        <w:t>8</w:t>
      </w:r>
      <w:bookmarkStart w:id="0" w:name="_GoBack"/>
      <w:bookmarkEnd w:id="0"/>
    </w:p>
    <w:p w:rsidR="005C01DD" w:rsidRDefault="005C01DD">
      <w:r>
        <w:t>对外接口：</w:t>
      </w:r>
      <w:r>
        <w:t>0</w:t>
      </w:r>
    </w:p>
    <w:sectPr w:rsidR="005C0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BA"/>
    <w:rsid w:val="00013C74"/>
    <w:rsid w:val="00124FA1"/>
    <w:rsid w:val="001E3C20"/>
    <w:rsid w:val="002E6D84"/>
    <w:rsid w:val="003A4AB3"/>
    <w:rsid w:val="003E512D"/>
    <w:rsid w:val="004D0379"/>
    <w:rsid w:val="005C01DD"/>
    <w:rsid w:val="00763B83"/>
    <w:rsid w:val="007F4DBA"/>
    <w:rsid w:val="00856A9E"/>
    <w:rsid w:val="0097768A"/>
    <w:rsid w:val="00A622BC"/>
    <w:rsid w:val="00AD46E2"/>
    <w:rsid w:val="00BA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8C8E1-5B45-4B62-80B7-57E01607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3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037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14</cp:revision>
  <dcterms:created xsi:type="dcterms:W3CDTF">2015-10-10T09:44:00Z</dcterms:created>
  <dcterms:modified xsi:type="dcterms:W3CDTF">2015-10-12T02:45:00Z</dcterms:modified>
</cp:coreProperties>
</file>