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9"/>
        <w:gridCol w:w="3070"/>
        <w:gridCol w:w="1064"/>
        <w:gridCol w:w="3103"/>
      </w:tblGrid>
      <w:tr w:rsidR="00F8197F" w:rsidRPr="000905AB" w14:paraId="312DFD38" w14:textId="77777777" w:rsidTr="00225BF1">
        <w:tc>
          <w:tcPr>
            <w:tcW w:w="9350" w:type="dxa"/>
            <w:gridSpan w:val="4"/>
          </w:tcPr>
          <w:p w14:paraId="312DFD37" w14:textId="77777777" w:rsidR="00F8197F" w:rsidRPr="000905AB" w:rsidRDefault="00F8197F" w:rsidP="00F8197F">
            <w:pPr>
              <w:jc w:val="center"/>
            </w:pPr>
            <w:r>
              <w:rPr>
                <w:rFonts w:hint="eastAsia"/>
              </w:rPr>
              <w:t>库存管理</w:t>
            </w:r>
            <w:r w:rsidRPr="000905AB">
              <w:rPr>
                <w:rFonts w:hint="eastAsia"/>
              </w:rPr>
              <w:t>用例描述</w:t>
            </w:r>
          </w:p>
        </w:tc>
      </w:tr>
      <w:tr w:rsidR="00F8197F" w:rsidRPr="000905AB" w14:paraId="312DFD3B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9" w14:textId="77777777" w:rsidR="00F8197F" w:rsidRPr="000905AB" w:rsidRDefault="00F8197F" w:rsidP="00225BF1">
            <w:r w:rsidRPr="000905AB"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12DFD3A" w14:textId="29279FA6" w:rsidR="00F8197F" w:rsidRPr="000905AB" w:rsidRDefault="00F8197F" w:rsidP="00225BF1">
            <w:r w:rsidRPr="000905AB">
              <w:rPr>
                <w:rFonts w:hint="eastAsia"/>
              </w:rPr>
              <w:t>U</w:t>
            </w:r>
            <w:r w:rsidRPr="000905AB">
              <w:t xml:space="preserve">C </w:t>
            </w:r>
            <w:r w:rsidR="00337579">
              <w:t>12</w:t>
            </w:r>
            <w:bookmarkStart w:id="0" w:name="_GoBack"/>
            <w:bookmarkEnd w:id="0"/>
          </w:p>
        </w:tc>
      </w:tr>
      <w:tr w:rsidR="00F8197F" w:rsidRPr="000905AB" w14:paraId="312DFD41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3C" w14:textId="77777777" w:rsidR="00F8197F" w:rsidRPr="000905AB" w:rsidRDefault="00F8197F" w:rsidP="00225BF1">
            <w:r w:rsidRPr="000905AB">
              <w:rPr>
                <w:rFonts w:hint="eastAsia"/>
              </w:rPr>
              <w:t>创建人</w:t>
            </w:r>
          </w:p>
          <w:p w14:paraId="312DFD3D" w14:textId="77777777" w:rsidR="00F8197F" w:rsidRPr="000905AB" w:rsidRDefault="00F8197F" w:rsidP="00225BF1"/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3E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3F" w14:textId="77777777" w:rsidR="00F8197F" w:rsidRPr="000905AB" w:rsidRDefault="00F8197F" w:rsidP="00225BF1">
            <w:r w:rsidRPr="000905AB"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0" w14:textId="77777777" w:rsidR="00F8197F" w:rsidRPr="000905AB" w:rsidRDefault="00F8197F" w:rsidP="00225BF1">
            <w:r w:rsidRPr="000905AB">
              <w:rPr>
                <w:rFonts w:hint="eastAsia"/>
              </w:rPr>
              <w:t>2015</w:t>
            </w:r>
            <w:r w:rsidRPr="000905AB">
              <w:rPr>
                <w:rFonts w:hint="eastAsia"/>
              </w:rPr>
              <w:t>年</w:t>
            </w:r>
            <w:r w:rsidRPr="000905AB">
              <w:rPr>
                <w:rFonts w:hint="eastAsia"/>
              </w:rPr>
              <w:t>9</w:t>
            </w:r>
            <w:r w:rsidRPr="000905AB">
              <w:rPr>
                <w:rFonts w:hint="eastAsia"/>
              </w:rPr>
              <w:t>月</w:t>
            </w:r>
            <w:r w:rsidRPr="000905AB">
              <w:rPr>
                <w:rFonts w:hint="eastAsia"/>
              </w:rPr>
              <w:t>28</w:t>
            </w:r>
            <w:r w:rsidRPr="000905AB">
              <w:rPr>
                <w:rFonts w:hint="eastAsia"/>
              </w:rPr>
              <w:t>日</w:t>
            </w:r>
            <w:r w:rsidRPr="000905AB">
              <w:t>10:15</w:t>
            </w:r>
          </w:p>
        </w:tc>
      </w:tr>
      <w:tr w:rsidR="00F8197F" w:rsidRPr="000905AB" w14:paraId="312DFD46" w14:textId="77777777" w:rsidTr="00225BF1">
        <w:tc>
          <w:tcPr>
            <w:tcW w:w="1165" w:type="dxa"/>
            <w:tcBorders>
              <w:bottom w:val="single" w:sz="4" w:space="0" w:color="auto"/>
            </w:tcBorders>
          </w:tcPr>
          <w:p w14:paraId="312DFD42" w14:textId="77777777" w:rsidR="00F8197F" w:rsidRPr="000905AB" w:rsidRDefault="00F8197F" w:rsidP="00225BF1">
            <w:r w:rsidRPr="000905AB"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12DFD43" w14:textId="77777777" w:rsidR="00F8197F" w:rsidRPr="000905AB" w:rsidRDefault="00F8197F" w:rsidP="00225BF1">
            <w:r w:rsidRPr="000905AB"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12DFD44" w14:textId="77777777" w:rsidR="00F8197F" w:rsidRPr="000905AB" w:rsidRDefault="00F8197F" w:rsidP="00225BF1">
            <w:r w:rsidRPr="000905AB"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12DFD45" w14:textId="056E2C3C" w:rsidR="00F8197F" w:rsidRPr="000905AB" w:rsidRDefault="00701732" w:rsidP="00225BF1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22:18</w:t>
            </w:r>
          </w:p>
        </w:tc>
      </w:tr>
      <w:tr w:rsidR="00F8197F" w:rsidRPr="000905AB" w14:paraId="312DFD4A" w14:textId="77777777" w:rsidTr="00225BF1">
        <w:tc>
          <w:tcPr>
            <w:tcW w:w="1165" w:type="dxa"/>
            <w:tcBorders>
              <w:top w:val="single" w:sz="4" w:space="0" w:color="auto"/>
            </w:tcBorders>
          </w:tcPr>
          <w:p w14:paraId="312DFD47" w14:textId="77777777" w:rsidR="00F8197F" w:rsidRPr="000905AB" w:rsidRDefault="00F8197F" w:rsidP="00225BF1">
            <w:r w:rsidRPr="000905AB">
              <w:rPr>
                <w:rFonts w:hint="eastAsia"/>
              </w:rPr>
              <w:t>参与者</w:t>
            </w:r>
          </w:p>
          <w:p w14:paraId="312DFD48" w14:textId="77777777" w:rsidR="00F8197F" w:rsidRPr="000905AB" w:rsidRDefault="00F8197F" w:rsidP="00225BF1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12DFD49" w14:textId="77777777" w:rsidR="00F8197F" w:rsidRPr="000905AB" w:rsidRDefault="00F8197F" w:rsidP="005B6EEF">
            <w:r w:rsidRPr="000905AB">
              <w:rPr>
                <w:rFonts w:hint="eastAsia"/>
              </w:rPr>
              <w:t>仓库管理人员，目标是快速、正确地完成</w:t>
            </w:r>
            <w:r>
              <w:rPr>
                <w:rFonts w:hint="eastAsia"/>
              </w:rPr>
              <w:t>库存管理</w:t>
            </w:r>
          </w:p>
        </w:tc>
      </w:tr>
      <w:tr w:rsidR="00F8197F" w:rsidRPr="000905AB" w14:paraId="312DFD4E" w14:textId="77777777" w:rsidTr="00225BF1">
        <w:tc>
          <w:tcPr>
            <w:tcW w:w="1165" w:type="dxa"/>
          </w:tcPr>
          <w:p w14:paraId="312DFD4B" w14:textId="77777777" w:rsidR="00F8197F" w:rsidRPr="000905AB" w:rsidRDefault="00F8197F" w:rsidP="00225BF1">
            <w:r w:rsidRPr="000905AB">
              <w:rPr>
                <w:rFonts w:hint="eastAsia"/>
              </w:rPr>
              <w:t>触发条件</w:t>
            </w:r>
          </w:p>
          <w:p w14:paraId="312DFD4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4D" w14:textId="77777777" w:rsidR="00F8197F" w:rsidRPr="000905AB" w:rsidRDefault="00781C9C" w:rsidP="00225BF1">
            <w:r>
              <w:rPr>
                <w:rFonts w:hint="eastAsia"/>
              </w:rPr>
              <w:t>仓库管理人员</w:t>
            </w:r>
            <w:r>
              <w:t>需要对库存信息</w:t>
            </w:r>
            <w:r>
              <w:rPr>
                <w:rFonts w:hint="eastAsia"/>
              </w:rPr>
              <w:t>进行管理</w:t>
            </w:r>
          </w:p>
        </w:tc>
      </w:tr>
      <w:tr w:rsidR="00F8197F" w:rsidRPr="000905AB" w14:paraId="312DFD52" w14:textId="77777777" w:rsidTr="00225BF1">
        <w:tc>
          <w:tcPr>
            <w:tcW w:w="1165" w:type="dxa"/>
          </w:tcPr>
          <w:p w14:paraId="312DFD4F" w14:textId="77777777" w:rsidR="00F8197F" w:rsidRPr="000905AB" w:rsidRDefault="00F8197F" w:rsidP="00225BF1">
            <w:r w:rsidRPr="000905AB">
              <w:rPr>
                <w:rFonts w:hint="eastAsia"/>
              </w:rPr>
              <w:t>前置条件</w:t>
            </w:r>
          </w:p>
          <w:p w14:paraId="312DFD5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1" w14:textId="77777777" w:rsidR="00F8197F" w:rsidRPr="000905AB" w:rsidRDefault="00F8197F" w:rsidP="00225BF1">
            <w:r w:rsidRPr="000905AB">
              <w:rPr>
                <w:rFonts w:hint="eastAsia"/>
              </w:rPr>
              <w:t>仓库管理人员已被识别和授权</w:t>
            </w:r>
          </w:p>
        </w:tc>
      </w:tr>
      <w:tr w:rsidR="00F8197F" w:rsidRPr="000905AB" w14:paraId="312DFD56" w14:textId="77777777" w:rsidTr="00225BF1">
        <w:tc>
          <w:tcPr>
            <w:tcW w:w="1165" w:type="dxa"/>
          </w:tcPr>
          <w:p w14:paraId="312DFD53" w14:textId="77777777" w:rsidR="00F8197F" w:rsidRPr="000905AB" w:rsidRDefault="00F8197F" w:rsidP="00225BF1">
            <w:r w:rsidRPr="000905AB">
              <w:rPr>
                <w:rFonts w:hint="eastAsia"/>
              </w:rPr>
              <w:t>后置条件</w:t>
            </w:r>
          </w:p>
          <w:p w14:paraId="312DFD54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5" w14:textId="77777777" w:rsidR="00F8197F" w:rsidRPr="000905AB" w:rsidRDefault="00F8197F" w:rsidP="002301EF">
            <w:r w:rsidRPr="000905AB">
              <w:rPr>
                <w:rFonts w:hint="eastAsia"/>
              </w:rPr>
              <w:t>系统</w:t>
            </w:r>
            <w:r w:rsidR="002301EF">
              <w:rPr>
                <w:rFonts w:hint="eastAsia"/>
              </w:rPr>
              <w:t>按照</w:t>
            </w:r>
            <w:r w:rsidR="002301EF">
              <w:t>仓库管理员的具体操作</w:t>
            </w:r>
            <w:r w:rsidR="002301EF">
              <w:rPr>
                <w:rFonts w:hint="eastAsia"/>
              </w:rPr>
              <w:t>更新</w:t>
            </w:r>
            <w:r w:rsidR="002301EF">
              <w:t>库存数据</w:t>
            </w:r>
          </w:p>
        </w:tc>
      </w:tr>
      <w:tr w:rsidR="00F8197F" w:rsidRPr="00601889" w14:paraId="312DFD6A" w14:textId="77777777" w:rsidTr="00225BF1">
        <w:tc>
          <w:tcPr>
            <w:tcW w:w="1165" w:type="dxa"/>
          </w:tcPr>
          <w:p w14:paraId="312DFD57" w14:textId="77777777" w:rsidR="00F8197F" w:rsidRPr="000905AB" w:rsidRDefault="00F8197F" w:rsidP="00225BF1">
            <w:r w:rsidRPr="000905AB">
              <w:rPr>
                <w:rFonts w:hint="eastAsia"/>
              </w:rPr>
              <w:t>正常流程</w:t>
            </w:r>
          </w:p>
          <w:p w14:paraId="312DFD58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59" w14:textId="77777777" w:rsidR="00F8197F" w:rsidRDefault="005E77B5" w:rsidP="0040162A">
            <w:r>
              <w:t>1.</w:t>
            </w:r>
            <w:r w:rsidR="00D164F4">
              <w:rPr>
                <w:rFonts w:hint="eastAsia"/>
              </w:rPr>
              <w:t>库存查看</w:t>
            </w:r>
          </w:p>
          <w:p w14:paraId="312DFD5A" w14:textId="77777777" w:rsidR="00E07F07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 w:rsidR="0040162A">
              <w:t>仓库管理人员要求</w:t>
            </w:r>
            <w:r w:rsidR="0040162A">
              <w:rPr>
                <w:rFonts w:hint="eastAsia"/>
              </w:rPr>
              <w:t>查看</w:t>
            </w:r>
            <w:r w:rsidR="0040162A">
              <w:t>库存信息</w:t>
            </w:r>
          </w:p>
          <w:p w14:paraId="312DFD5B" w14:textId="77777777" w:rsidR="0040162A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40162A">
              <w:rPr>
                <w:rFonts w:hint="eastAsia"/>
              </w:rPr>
              <w:t>系统要求</w:t>
            </w:r>
            <w:r w:rsidR="00601889">
              <w:rPr>
                <w:rFonts w:hint="eastAsia"/>
              </w:rPr>
              <w:t>设定</w:t>
            </w:r>
            <w:r w:rsidR="00601889">
              <w:t>时间</w:t>
            </w:r>
            <w:r w:rsidR="00601889">
              <w:rPr>
                <w:rFonts w:hint="eastAsia"/>
              </w:rPr>
              <w:t>段</w:t>
            </w:r>
          </w:p>
          <w:p w14:paraId="312DFD5C" w14:textId="77777777" w:rsidR="00601889" w:rsidRDefault="00E07F07" w:rsidP="00E07F07">
            <w:pPr>
              <w:pStyle w:val="a6"/>
              <w:numPr>
                <w:ilvl w:val="1"/>
                <w:numId w:val="10"/>
              </w:numPr>
              <w:ind w:firstLineChars="0"/>
            </w:pPr>
            <w:r>
              <w:t xml:space="preserve"> </w:t>
            </w:r>
            <w:r w:rsidR="00601889">
              <w:rPr>
                <w:rFonts w:hint="eastAsia"/>
              </w:rPr>
              <w:t>仓库</w:t>
            </w:r>
            <w:r w:rsidR="00601889">
              <w:t>管理人员</w:t>
            </w:r>
            <w:r w:rsidR="00601889">
              <w:rPr>
                <w:rFonts w:hint="eastAsia"/>
              </w:rPr>
              <w:t>选择</w:t>
            </w:r>
            <w:r w:rsidR="00601889">
              <w:t>查看时间段</w:t>
            </w:r>
          </w:p>
          <w:p w14:paraId="312DFD5D" w14:textId="77777777" w:rsidR="00601889" w:rsidRDefault="00E07F07" w:rsidP="00E07F0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 xml:space="preserve">.4  </w:t>
            </w:r>
            <w:r w:rsidR="00601889">
              <w:rPr>
                <w:rFonts w:hint="eastAsia"/>
              </w:rPr>
              <w:t>系统</w:t>
            </w:r>
            <w:r w:rsidR="00601889">
              <w:t>显示该时间</w:t>
            </w:r>
            <w:r w:rsidR="00601889">
              <w:rPr>
                <w:rFonts w:hint="eastAsia"/>
              </w:rPr>
              <w:t>段</w:t>
            </w:r>
            <w:r w:rsidR="00601889" w:rsidRPr="003B4F1E">
              <w:rPr>
                <w:rFonts w:hint="eastAsia"/>
              </w:rPr>
              <w:t>出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入库数量</w:t>
            </w:r>
            <w:r w:rsidR="00601889" w:rsidRPr="003B4F1E">
              <w:rPr>
                <w:rFonts w:hint="eastAsia"/>
              </w:rPr>
              <w:t>/</w:t>
            </w:r>
            <w:r w:rsidR="00601889" w:rsidRPr="003B4F1E">
              <w:rPr>
                <w:rFonts w:hint="eastAsia"/>
              </w:rPr>
              <w:t>金额，存储位置，</w:t>
            </w:r>
            <w:r w:rsidR="00261662">
              <w:rPr>
                <w:rFonts w:hint="eastAsia"/>
              </w:rPr>
              <w:t>总</w:t>
            </w:r>
            <w:r w:rsidR="00601889" w:rsidRPr="003B4F1E">
              <w:rPr>
                <w:rFonts w:hint="eastAsia"/>
              </w:rPr>
              <w:t>库存数量</w:t>
            </w:r>
          </w:p>
          <w:p w14:paraId="312DFD5E" w14:textId="77777777" w:rsidR="006B5D04" w:rsidRDefault="005E77B5" w:rsidP="006B5D04">
            <w:r>
              <w:t>2.</w:t>
            </w:r>
            <w:r w:rsidR="006B5D04">
              <w:t>库存盘点</w:t>
            </w:r>
          </w:p>
          <w:p w14:paraId="312DFD5F" w14:textId="23806F23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</w:t>
            </w:r>
            <w:r w:rsidR="006B5D04">
              <w:t>人员要求进行库存盘点</w:t>
            </w:r>
          </w:p>
          <w:p w14:paraId="312DFD60" w14:textId="26FB0D1D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系统显示</w:t>
            </w:r>
            <w:r w:rsidR="006B5D04">
              <w:t>当天盘点时间前</w:t>
            </w:r>
            <w:r w:rsidR="006B5D04">
              <w:rPr>
                <w:rFonts w:hint="eastAsia"/>
              </w:rPr>
              <w:t>出入库</w:t>
            </w:r>
            <w:r w:rsidR="006B5D04">
              <w:t>数量和总库存数量</w:t>
            </w:r>
          </w:p>
          <w:p w14:paraId="312DFD61" w14:textId="10F823B7" w:rsidR="006B5D04" w:rsidRDefault="006423BF" w:rsidP="006423BF">
            <w:pPr>
              <w:pStyle w:val="a6"/>
              <w:numPr>
                <w:ilvl w:val="1"/>
                <w:numId w:val="11"/>
              </w:numPr>
              <w:ind w:firstLineChars="0"/>
            </w:pPr>
            <w:r>
              <w:t xml:space="preserve"> </w:t>
            </w:r>
            <w:r w:rsidR="006B5D04">
              <w:rPr>
                <w:rFonts w:hint="eastAsia"/>
              </w:rPr>
              <w:t>仓库管理人员</w:t>
            </w:r>
            <w:r w:rsidR="006B5D04">
              <w:t>要求生成</w:t>
            </w:r>
            <w:r w:rsidR="006B5D04">
              <w:t>excel</w:t>
            </w:r>
            <w:r w:rsidR="006B5D04">
              <w:t>表格</w:t>
            </w:r>
          </w:p>
          <w:p w14:paraId="312DFD62" w14:textId="5407392B" w:rsidR="006B5D04" w:rsidRDefault="006423BF" w:rsidP="00701732">
            <w:pPr>
              <w:pStyle w:val="a6"/>
              <w:ind w:leftChars="200" w:left="945" w:hangingChars="250" w:hanging="525"/>
            </w:pPr>
            <w:r>
              <w:rPr>
                <w:rFonts w:hint="eastAsia"/>
              </w:rPr>
              <w:t>2.4</w:t>
            </w:r>
            <w:r>
              <w:t xml:space="preserve">  </w:t>
            </w:r>
            <w:r w:rsidR="006B5D04">
              <w:rPr>
                <w:rFonts w:hint="eastAsia"/>
              </w:rPr>
              <w:t>系统</w:t>
            </w:r>
            <w:r w:rsidR="006B5D04">
              <w:t>导出</w:t>
            </w:r>
            <w:r w:rsidR="006B5D04">
              <w:t>excel</w:t>
            </w:r>
            <w:r w:rsidR="006B5D04">
              <w:t>表格，</w:t>
            </w:r>
            <w:r w:rsidR="00C26C38" w:rsidRPr="00C26C38">
              <w:rPr>
                <w:rFonts w:hint="eastAsia"/>
              </w:rPr>
              <w:t>包括当天的各区快递的</w:t>
            </w:r>
            <w:r w:rsidR="00C26C38">
              <w:rPr>
                <w:rFonts w:hint="eastAsia"/>
              </w:rPr>
              <w:t>具体</w:t>
            </w:r>
            <w:r w:rsidR="00C26C38" w:rsidRPr="00C26C38">
              <w:rPr>
                <w:rFonts w:hint="eastAsia"/>
              </w:rPr>
              <w:t>信息（快递编号、入库日期、目的地、区号、排号、架号、位号）</w:t>
            </w:r>
          </w:p>
          <w:p w14:paraId="312DFD63" w14:textId="77777777" w:rsidR="00C26C38" w:rsidRDefault="005E77B5" w:rsidP="00C26C38">
            <w:r>
              <w:t>3.</w:t>
            </w:r>
            <w:r w:rsidR="00C26C38">
              <w:t>设置库存报警警戒线</w:t>
            </w:r>
          </w:p>
          <w:p w14:paraId="312DFD64" w14:textId="139C77B3" w:rsidR="00C26C38" w:rsidRDefault="00C26C38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t>仓库管理人员要求修改库存报警警戒线</w:t>
            </w:r>
          </w:p>
          <w:p w14:paraId="312DFD65" w14:textId="3D715AC6" w:rsidR="00C26C38" w:rsidRDefault="00E3621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要求输入库存</w:t>
            </w:r>
            <w:r>
              <w:rPr>
                <w:rFonts w:hint="eastAsia"/>
              </w:rPr>
              <w:t>报警</w:t>
            </w:r>
            <w:r>
              <w:t>警戒线</w:t>
            </w:r>
          </w:p>
          <w:p w14:paraId="312DFD66" w14:textId="251BADB7" w:rsidR="00556E77" w:rsidRDefault="00556E77" w:rsidP="006423BF">
            <w:pPr>
              <w:pStyle w:val="a6"/>
              <w:numPr>
                <w:ilvl w:val="1"/>
                <w:numId w:val="12"/>
              </w:numPr>
              <w:ind w:firstLineChars="0"/>
            </w:pPr>
            <w:r>
              <w:rPr>
                <w:rFonts w:hint="eastAsia"/>
              </w:rPr>
              <w:t>仓库</w:t>
            </w:r>
            <w:r>
              <w:t>管理人员输入报警警戒线</w:t>
            </w:r>
          </w:p>
          <w:p w14:paraId="312DFD67" w14:textId="1878CC25" w:rsidR="00556E77" w:rsidRDefault="006423BF" w:rsidP="006423BF">
            <w:pPr>
              <w:ind w:firstLineChars="200" w:firstLine="420"/>
            </w:pPr>
            <w:r>
              <w:t xml:space="preserve">3.4 </w:t>
            </w:r>
            <w:r w:rsidR="00556E77">
              <w:rPr>
                <w:rFonts w:hint="eastAsia"/>
              </w:rPr>
              <w:t>系统</w:t>
            </w:r>
            <w:r w:rsidR="00556E77">
              <w:t>提示输入成功</w:t>
            </w:r>
          </w:p>
          <w:p w14:paraId="635A6291" w14:textId="77777777" w:rsidR="002E40DE" w:rsidRDefault="005E77B5" w:rsidP="00063D90">
            <w:r>
              <w:t>4.</w:t>
            </w:r>
            <w:r w:rsidR="00063D90">
              <w:t>调整库存分区</w:t>
            </w:r>
          </w:p>
          <w:p w14:paraId="3FAF62D7" w14:textId="44B419A1" w:rsidR="009606E9" w:rsidRDefault="009606E9" w:rsidP="009606E9">
            <w:pPr>
              <w:ind w:firstLine="420"/>
            </w:pPr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仓库管理员</w:t>
            </w:r>
            <w:r>
              <w:t>要求调整库存分区</w:t>
            </w:r>
          </w:p>
          <w:p w14:paraId="3DC1D3F2" w14:textId="77777777" w:rsidR="009606E9" w:rsidRDefault="009606E9" w:rsidP="009606E9">
            <w:pPr>
              <w:ind w:firstLine="420"/>
            </w:pPr>
            <w:r>
              <w:t xml:space="preserve">4.2 </w:t>
            </w:r>
            <w:r>
              <w:rPr>
                <w:rFonts w:hint="eastAsia"/>
              </w:rPr>
              <w:t>系统</w:t>
            </w:r>
            <w:r>
              <w:t>显示库存分区情况并要求输入新的分区大小</w:t>
            </w:r>
          </w:p>
          <w:p w14:paraId="08C21FA1" w14:textId="77777777" w:rsidR="00F043DA" w:rsidRDefault="00F043DA" w:rsidP="009606E9">
            <w:pPr>
              <w:ind w:firstLine="420"/>
            </w:pPr>
            <w:r>
              <w:t xml:space="preserve">4.3 </w:t>
            </w:r>
            <w:r>
              <w:rPr>
                <w:rFonts w:hint="eastAsia"/>
              </w:rPr>
              <w:t>仓库</w:t>
            </w:r>
            <w:r>
              <w:t>管理员调整分区大小</w:t>
            </w:r>
          </w:p>
          <w:p w14:paraId="56DE43D9" w14:textId="77777777" w:rsidR="00F043DA" w:rsidRDefault="00F043DA" w:rsidP="009606E9">
            <w:pPr>
              <w:ind w:firstLine="420"/>
            </w:pPr>
            <w:r>
              <w:t xml:space="preserve">4.4 </w:t>
            </w:r>
            <w:r>
              <w:rPr>
                <w:rFonts w:hint="eastAsia"/>
              </w:rPr>
              <w:t>系统</w:t>
            </w:r>
            <w:r>
              <w:t>提示修改成功</w:t>
            </w:r>
          </w:p>
          <w:p w14:paraId="61FD0214" w14:textId="77777777" w:rsidR="00655DA7" w:rsidRDefault="00655DA7" w:rsidP="00655DA7">
            <w:r>
              <w:t>5.</w:t>
            </w:r>
            <w:r>
              <w:t>库存信息初始化</w:t>
            </w:r>
          </w:p>
          <w:p w14:paraId="16540AB0" w14:textId="24BCA6CC" w:rsidR="00655DA7" w:rsidRDefault="00655DA7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.1 </w:t>
            </w:r>
            <w:r w:rsidR="005E0F40">
              <w:rPr>
                <w:rFonts w:hint="eastAsia"/>
              </w:rPr>
              <w:t>仓库管理员</w:t>
            </w:r>
            <w:r w:rsidR="005E0F40">
              <w:t>要求初始化库存信息</w:t>
            </w:r>
          </w:p>
          <w:p w14:paraId="39572E27" w14:textId="4F10B945" w:rsidR="005E0F40" w:rsidRDefault="005E0F40" w:rsidP="005E0F40">
            <w:pPr>
              <w:ind w:firstLine="420"/>
            </w:pPr>
            <w:r>
              <w:t xml:space="preserve">5.2 </w:t>
            </w:r>
            <w:r>
              <w:rPr>
                <w:rFonts w:hint="eastAsia"/>
              </w:rPr>
              <w:t>系统</w:t>
            </w:r>
            <w:r w:rsidR="002E4B30">
              <w:t>要求输入各个分区大小</w:t>
            </w:r>
            <w:r w:rsidR="002E4B30">
              <w:rPr>
                <w:rFonts w:hint="eastAsia"/>
              </w:rPr>
              <w:t>、</w:t>
            </w:r>
            <w:r>
              <w:t>位置范围</w:t>
            </w:r>
            <w:r w:rsidR="002E4B30">
              <w:rPr>
                <w:rFonts w:hint="eastAsia"/>
              </w:rPr>
              <w:t>、</w:t>
            </w:r>
            <w:r w:rsidR="002E4B30">
              <w:t>库存报警警戒线</w:t>
            </w:r>
          </w:p>
          <w:p w14:paraId="1AD6AA27" w14:textId="0E4866EE" w:rsidR="005E0F40" w:rsidRDefault="005E0F40" w:rsidP="005E0F40">
            <w:pPr>
              <w:ind w:firstLine="420"/>
            </w:pPr>
            <w:r>
              <w:rPr>
                <w:rFonts w:hint="eastAsia"/>
              </w:rPr>
              <w:t>5</w:t>
            </w:r>
            <w:r>
              <w:t xml:space="preserve">.3 </w:t>
            </w:r>
            <w:r>
              <w:rPr>
                <w:rFonts w:hint="eastAsia"/>
              </w:rPr>
              <w:t>仓库管理员</w:t>
            </w:r>
            <w:r>
              <w:t>输入各个分区大小及位置范围</w:t>
            </w:r>
            <w:r w:rsidR="00891C2C">
              <w:rPr>
                <w:rFonts w:hint="eastAsia"/>
              </w:rPr>
              <w:t>、</w:t>
            </w:r>
            <w:r w:rsidR="00891C2C">
              <w:t>库存报警警戒线</w:t>
            </w:r>
          </w:p>
          <w:p w14:paraId="312DFD69" w14:textId="1F072CEE" w:rsidR="005E0F40" w:rsidRPr="00F043DA" w:rsidRDefault="005E0F40" w:rsidP="005E0F40">
            <w:pPr>
              <w:ind w:firstLine="420"/>
            </w:pPr>
            <w:r>
              <w:rPr>
                <w:rFonts w:hint="eastAsia"/>
              </w:rPr>
              <w:lastRenderedPageBreak/>
              <w:t>5</w:t>
            </w:r>
            <w:r>
              <w:t xml:space="preserve">.4 </w:t>
            </w:r>
            <w:r>
              <w:rPr>
                <w:rFonts w:hint="eastAsia"/>
              </w:rPr>
              <w:t>系统</w:t>
            </w:r>
            <w:r>
              <w:t>提示仓库初始化成功</w:t>
            </w:r>
          </w:p>
        </w:tc>
      </w:tr>
      <w:tr w:rsidR="00F8197F" w:rsidRPr="00F95665" w14:paraId="312DFD6E" w14:textId="77777777" w:rsidTr="00225BF1">
        <w:tc>
          <w:tcPr>
            <w:tcW w:w="1165" w:type="dxa"/>
          </w:tcPr>
          <w:p w14:paraId="312DFD6B" w14:textId="77777777" w:rsidR="00F8197F" w:rsidRPr="000905AB" w:rsidRDefault="00F8197F" w:rsidP="00225BF1">
            <w:r w:rsidRPr="000905AB">
              <w:rPr>
                <w:rFonts w:hint="eastAsia"/>
              </w:rPr>
              <w:lastRenderedPageBreak/>
              <w:t>拓展流程</w:t>
            </w:r>
          </w:p>
          <w:p w14:paraId="312DFD6C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4680E840" w14:textId="77777777" w:rsidR="00F8197F" w:rsidRDefault="00AB29C3" w:rsidP="00225BF1">
            <w:r>
              <w:rPr>
                <w:rFonts w:hint="eastAsia"/>
              </w:rPr>
              <w:t>1</w:t>
            </w:r>
            <w:r>
              <w:t>.3a</w:t>
            </w:r>
            <w:r>
              <w:t>：仓库管理人员取消操作</w:t>
            </w:r>
          </w:p>
          <w:p w14:paraId="39487A3F" w14:textId="44F20953" w:rsidR="00640577" w:rsidRDefault="00640577" w:rsidP="00640577">
            <w:pPr>
              <w:ind w:firstLine="420"/>
            </w:pPr>
            <w:r>
              <w:t>1.</w:t>
            </w:r>
            <w:r>
              <w:t>系统取消</w:t>
            </w:r>
            <w:r>
              <w:rPr>
                <w:rFonts w:hint="eastAsia"/>
              </w:rPr>
              <w:t>库存查看</w:t>
            </w:r>
            <w:r>
              <w:t>操作</w:t>
            </w:r>
          </w:p>
          <w:p w14:paraId="29C9C84B" w14:textId="77777777" w:rsidR="00640577" w:rsidRDefault="00640577" w:rsidP="00640577">
            <w:r>
              <w:rPr>
                <w:rFonts w:hint="eastAsia"/>
              </w:rPr>
              <w:t>1</w:t>
            </w:r>
            <w:r>
              <w:t>.4a</w:t>
            </w:r>
            <w:r>
              <w:t>：</w:t>
            </w:r>
            <w:r w:rsidR="00037717">
              <w:rPr>
                <w:rFonts w:hint="eastAsia"/>
              </w:rPr>
              <w:t>查看时间</w:t>
            </w:r>
            <w:r w:rsidR="00037717">
              <w:t>段不合法</w:t>
            </w:r>
            <w:r w:rsidR="00037717">
              <w:rPr>
                <w:rFonts w:hint="eastAsia"/>
              </w:rPr>
              <w:t>（后一项</w:t>
            </w:r>
            <w:r w:rsidR="00037717">
              <w:t>在前一项之前）</w:t>
            </w:r>
          </w:p>
          <w:p w14:paraId="1489450F" w14:textId="130281AF" w:rsidR="00555146" w:rsidRDefault="00555146" w:rsidP="009B0B52">
            <w:pPr>
              <w:ind w:firstLine="420"/>
            </w:pPr>
            <w:r>
              <w:t>1.</w:t>
            </w:r>
            <w:r>
              <w:t>系统提示输入时间段不合法，返回正常流程</w:t>
            </w:r>
            <w:r w:rsidR="00092699">
              <w:rPr>
                <w:rFonts w:hint="eastAsia"/>
              </w:rPr>
              <w:t>1</w:t>
            </w:r>
            <w:r w:rsidR="00092699">
              <w:t>.3</w:t>
            </w:r>
          </w:p>
          <w:p w14:paraId="258C6AE3" w14:textId="77777777" w:rsidR="009B0B52" w:rsidRDefault="009B0B52" w:rsidP="009B0B52">
            <w:r>
              <w:t>1.4b</w:t>
            </w:r>
            <w:r>
              <w:t>：改时间段无出入库记录</w:t>
            </w:r>
          </w:p>
          <w:p w14:paraId="554F9F7A" w14:textId="7A971914" w:rsidR="009B0B52" w:rsidRDefault="009B0B52" w:rsidP="009B0B52">
            <w:pPr>
              <w:ind w:firstLine="420"/>
            </w:pPr>
            <w:r>
              <w:t>1.</w:t>
            </w:r>
            <w:r>
              <w:t>系统提示无记录</w:t>
            </w:r>
          </w:p>
          <w:p w14:paraId="5F88A0BB" w14:textId="77777777" w:rsidR="009B0B52" w:rsidRDefault="009B0B52" w:rsidP="009B0B52">
            <w:r>
              <w:rPr>
                <w:rFonts w:hint="eastAsia"/>
              </w:rPr>
              <w:t>2</w:t>
            </w:r>
            <w:r>
              <w:t>.3a</w:t>
            </w:r>
            <w:r>
              <w:t>：仓库管理人员取消</w:t>
            </w:r>
            <w:r>
              <w:rPr>
                <w:rFonts w:hint="eastAsia"/>
              </w:rPr>
              <w:t>库存</w:t>
            </w:r>
            <w:r>
              <w:t>盘点操作</w:t>
            </w:r>
          </w:p>
          <w:p w14:paraId="1C594B10" w14:textId="524EAED6" w:rsidR="006D40CE" w:rsidRDefault="006D40CE" w:rsidP="006D40CE">
            <w:pPr>
              <w:ind w:firstLine="420"/>
            </w:pPr>
            <w:r>
              <w:t>1.</w:t>
            </w:r>
            <w:r>
              <w:t>系统取消库存盘点操作</w:t>
            </w:r>
          </w:p>
          <w:p w14:paraId="21E66467" w14:textId="458A6DBE" w:rsidR="008D70EE" w:rsidRDefault="008D70EE" w:rsidP="008D70EE">
            <w:r>
              <w:t>3.3a</w:t>
            </w:r>
            <w:r>
              <w:t>：仓库管理人员取消修改警戒线操作</w:t>
            </w:r>
          </w:p>
          <w:p w14:paraId="67DB3586" w14:textId="3F20C492" w:rsidR="00EB1449" w:rsidRDefault="00EB1449" w:rsidP="008D70EE">
            <w:r>
              <w:t xml:space="preserve">    1.</w:t>
            </w:r>
            <w:r w:rsidR="006D04EB">
              <w:rPr>
                <w:rFonts w:hint="eastAsia"/>
              </w:rPr>
              <w:t>系统</w:t>
            </w:r>
            <w:r w:rsidR="006D04EB">
              <w:t>取消修改警戒线操作</w:t>
            </w:r>
          </w:p>
          <w:p w14:paraId="3BAFA21B" w14:textId="77777777" w:rsidR="006D40CE" w:rsidRDefault="00531C8E" w:rsidP="006D40CE">
            <w:r>
              <w:t>3.4a</w:t>
            </w:r>
            <w:r>
              <w:t>：输入的警戒线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t>大于</w:t>
            </w:r>
            <w:r>
              <w:rPr>
                <w:rFonts w:hint="eastAsia"/>
              </w:rPr>
              <w:t>100</w:t>
            </w:r>
          </w:p>
          <w:p w14:paraId="27D3D89B" w14:textId="6AE62029" w:rsidR="00092699" w:rsidRDefault="00092699" w:rsidP="00F95665">
            <w:pPr>
              <w:ind w:firstLine="420"/>
            </w:pPr>
            <w:r>
              <w:t>1.</w:t>
            </w:r>
            <w:r>
              <w:t>系统提示警戒线输入不合法，</w:t>
            </w:r>
            <w:r w:rsidR="00212099">
              <w:rPr>
                <w:rFonts w:hint="eastAsia"/>
              </w:rPr>
              <w:t>返回</w:t>
            </w:r>
            <w:r w:rsidR="00212099">
              <w:t>正常流程</w:t>
            </w:r>
            <w:r w:rsidR="00495F19">
              <w:rPr>
                <w:rFonts w:hint="eastAsia"/>
              </w:rPr>
              <w:t>3</w:t>
            </w:r>
            <w:r w:rsidR="00495F19">
              <w:t>.3</w:t>
            </w:r>
          </w:p>
          <w:p w14:paraId="35E04A7B" w14:textId="3BF462A6" w:rsidR="004D6627" w:rsidRDefault="004D6627" w:rsidP="004D6627">
            <w:r>
              <w:t>4.3a</w:t>
            </w:r>
            <w:r>
              <w:t>：仓库管理人员取消库存分区操作</w:t>
            </w:r>
          </w:p>
          <w:p w14:paraId="37FE9058" w14:textId="6395C792" w:rsidR="004D6627" w:rsidRDefault="004D6627" w:rsidP="004D6627">
            <w:r>
              <w:t xml:space="preserve">    1.</w:t>
            </w:r>
            <w:r>
              <w:t>系统取消分区操作，原分区不</w:t>
            </w:r>
            <w:r>
              <w:rPr>
                <w:rFonts w:hint="eastAsia"/>
              </w:rPr>
              <w:t>变</w:t>
            </w:r>
          </w:p>
          <w:p w14:paraId="359A44C0" w14:textId="77777777" w:rsidR="00F95665" w:rsidRDefault="00F95665" w:rsidP="00F95665">
            <w:r>
              <w:t>4.4a</w:t>
            </w:r>
            <w:r>
              <w:t>：输入的新分区超出库存范围</w:t>
            </w:r>
          </w:p>
          <w:p w14:paraId="41E3ABAF" w14:textId="6E5B30F6" w:rsidR="00F95665" w:rsidRDefault="00F95665" w:rsidP="002E4B30">
            <w:pPr>
              <w:ind w:firstLine="420"/>
            </w:pPr>
            <w:r>
              <w:t>1.</w:t>
            </w:r>
            <w:r>
              <w:t>系统提示分区</w:t>
            </w:r>
            <w:r>
              <w:rPr>
                <w:rFonts w:hint="eastAsia"/>
              </w:rPr>
              <w:t>超出</w:t>
            </w:r>
            <w:r>
              <w:t>范围，返回</w:t>
            </w: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4</w:t>
            </w:r>
            <w:r>
              <w:t>.3</w:t>
            </w:r>
          </w:p>
          <w:p w14:paraId="4AE1559D" w14:textId="15EB0088" w:rsidR="00F44532" w:rsidRDefault="00F44532" w:rsidP="00F44532">
            <w:r>
              <w:t>5.3a</w:t>
            </w:r>
            <w:r>
              <w:t>：仓库管理人员取消初始化操作</w:t>
            </w:r>
          </w:p>
          <w:p w14:paraId="38E72108" w14:textId="61EFC2CE" w:rsidR="00F44532" w:rsidRDefault="00F44532" w:rsidP="00F44532">
            <w:r>
              <w:t xml:space="preserve">    1.</w:t>
            </w:r>
            <w:r>
              <w:t>系统取消初始化操作</w:t>
            </w:r>
          </w:p>
          <w:p w14:paraId="7C417609" w14:textId="77777777" w:rsidR="002E4B30" w:rsidRDefault="002E4B30" w:rsidP="002E4B30">
            <w:r>
              <w:t>5</w:t>
            </w:r>
            <w:r>
              <w:rPr>
                <w:rFonts w:hint="eastAsia"/>
              </w:rPr>
              <w:t>.4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分区范围</w:t>
            </w:r>
            <w:r>
              <w:t>合计大于仓库总容量</w:t>
            </w:r>
          </w:p>
          <w:p w14:paraId="312DFD6D" w14:textId="0BA0F7EB" w:rsidR="002E4B30" w:rsidRPr="00531C8E" w:rsidRDefault="002E4B30" w:rsidP="002E4B30">
            <w:r>
              <w:t xml:space="preserve">    1.</w:t>
            </w:r>
            <w:r>
              <w:t>系统提示分区</w:t>
            </w:r>
            <w:r w:rsidR="00DD66E9">
              <w:rPr>
                <w:rFonts w:hint="eastAsia"/>
              </w:rPr>
              <w:t>超出</w:t>
            </w:r>
            <w:r w:rsidR="00DD66E9">
              <w:t>范围，</w:t>
            </w:r>
            <w:r w:rsidR="00DD66E9">
              <w:rPr>
                <w:rFonts w:hint="eastAsia"/>
              </w:rPr>
              <w:t>返回</w:t>
            </w:r>
            <w:r w:rsidR="00DD66E9">
              <w:t>正常流程</w:t>
            </w:r>
            <w:r w:rsidR="00DD66E9">
              <w:rPr>
                <w:rFonts w:hint="eastAsia"/>
              </w:rPr>
              <w:t>5</w:t>
            </w:r>
            <w:r w:rsidR="00DD66E9">
              <w:t>.3</w:t>
            </w:r>
          </w:p>
        </w:tc>
      </w:tr>
      <w:tr w:rsidR="00F8197F" w:rsidRPr="000905AB" w14:paraId="312DFD72" w14:textId="77777777" w:rsidTr="00225BF1">
        <w:tc>
          <w:tcPr>
            <w:tcW w:w="1165" w:type="dxa"/>
          </w:tcPr>
          <w:p w14:paraId="312DFD6F" w14:textId="77777777" w:rsidR="00F8197F" w:rsidRPr="000905AB" w:rsidRDefault="00F8197F" w:rsidP="00225BF1">
            <w:r w:rsidRPr="000905AB">
              <w:rPr>
                <w:rFonts w:hint="eastAsia"/>
              </w:rPr>
              <w:t>特殊需求</w:t>
            </w:r>
          </w:p>
          <w:p w14:paraId="312DFD70" w14:textId="77777777" w:rsidR="00F8197F" w:rsidRPr="000905AB" w:rsidRDefault="00F8197F" w:rsidP="00225BF1"/>
        </w:tc>
        <w:tc>
          <w:tcPr>
            <w:tcW w:w="8185" w:type="dxa"/>
            <w:gridSpan w:val="3"/>
          </w:tcPr>
          <w:p w14:paraId="312DFD71" w14:textId="77777777" w:rsidR="00F8197F" w:rsidRPr="000905AB" w:rsidRDefault="00F8197F" w:rsidP="00225BF1"/>
        </w:tc>
      </w:tr>
    </w:tbl>
    <w:p w14:paraId="312DFD73" w14:textId="77777777" w:rsidR="00DE3DB7" w:rsidRDefault="00DE3DB7"/>
    <w:sectPr w:rsidR="00DE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BD75C" w14:textId="77777777" w:rsidR="000E53B7" w:rsidRDefault="000E53B7" w:rsidP="00F8197F">
      <w:r>
        <w:separator/>
      </w:r>
    </w:p>
  </w:endnote>
  <w:endnote w:type="continuationSeparator" w:id="0">
    <w:p w14:paraId="5FA13B6B" w14:textId="77777777" w:rsidR="000E53B7" w:rsidRDefault="000E53B7" w:rsidP="00F81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C5F6C" w14:textId="77777777" w:rsidR="000E53B7" w:rsidRDefault="000E53B7" w:rsidP="00F8197F">
      <w:r>
        <w:separator/>
      </w:r>
    </w:p>
  </w:footnote>
  <w:footnote w:type="continuationSeparator" w:id="0">
    <w:p w14:paraId="4BE26ED6" w14:textId="77777777" w:rsidR="000E53B7" w:rsidRDefault="000E53B7" w:rsidP="00F8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43032"/>
    <w:multiLevelType w:val="hybridMultilevel"/>
    <w:tmpl w:val="D6980AD2"/>
    <w:lvl w:ilvl="0" w:tplc="B46E91A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1134206E"/>
    <w:multiLevelType w:val="multilevel"/>
    <w:tmpl w:val="87F2D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175F527B"/>
    <w:multiLevelType w:val="multilevel"/>
    <w:tmpl w:val="F872B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0F41E9A"/>
    <w:multiLevelType w:val="hybridMultilevel"/>
    <w:tmpl w:val="749877BA"/>
    <w:lvl w:ilvl="0" w:tplc="894A7D0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4C52231C"/>
    <w:multiLevelType w:val="hybridMultilevel"/>
    <w:tmpl w:val="6A12A826"/>
    <w:lvl w:ilvl="0" w:tplc="8CB6B2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50BD298D"/>
    <w:multiLevelType w:val="hybridMultilevel"/>
    <w:tmpl w:val="7A709C8A"/>
    <w:lvl w:ilvl="0" w:tplc="1384EC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BF4FB8"/>
    <w:multiLevelType w:val="hybridMultilevel"/>
    <w:tmpl w:val="95BA93BC"/>
    <w:lvl w:ilvl="0" w:tplc="FD987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F0"/>
    <w:rsid w:val="00037717"/>
    <w:rsid w:val="00063D90"/>
    <w:rsid w:val="00092699"/>
    <w:rsid w:val="000E53B7"/>
    <w:rsid w:val="00212099"/>
    <w:rsid w:val="002301EF"/>
    <w:rsid w:val="00261662"/>
    <w:rsid w:val="002E40DE"/>
    <w:rsid w:val="002E4B30"/>
    <w:rsid w:val="00337579"/>
    <w:rsid w:val="0040162A"/>
    <w:rsid w:val="0043748A"/>
    <w:rsid w:val="00495F19"/>
    <w:rsid w:val="004D6627"/>
    <w:rsid w:val="004F162F"/>
    <w:rsid w:val="00531C8E"/>
    <w:rsid w:val="00555146"/>
    <w:rsid w:val="00556E77"/>
    <w:rsid w:val="005B6EEF"/>
    <w:rsid w:val="005E0F40"/>
    <w:rsid w:val="005E77B5"/>
    <w:rsid w:val="00601889"/>
    <w:rsid w:val="00640577"/>
    <w:rsid w:val="006423BF"/>
    <w:rsid w:val="00655DA7"/>
    <w:rsid w:val="006B5D04"/>
    <w:rsid w:val="006D04EB"/>
    <w:rsid w:val="006D40CE"/>
    <w:rsid w:val="00701732"/>
    <w:rsid w:val="00781C9C"/>
    <w:rsid w:val="00796BF0"/>
    <w:rsid w:val="00891C2C"/>
    <w:rsid w:val="008C69CC"/>
    <w:rsid w:val="008D70EE"/>
    <w:rsid w:val="009606E9"/>
    <w:rsid w:val="009B0B52"/>
    <w:rsid w:val="00AB29C3"/>
    <w:rsid w:val="00C26C38"/>
    <w:rsid w:val="00D164F4"/>
    <w:rsid w:val="00DD66E9"/>
    <w:rsid w:val="00DE3DB7"/>
    <w:rsid w:val="00E07F07"/>
    <w:rsid w:val="00E36217"/>
    <w:rsid w:val="00EB1449"/>
    <w:rsid w:val="00F043DA"/>
    <w:rsid w:val="00F44532"/>
    <w:rsid w:val="00F8197F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DFD37"/>
  <w15:chartTrackingRefBased/>
  <w15:docId w15:val="{1356CEE4-B2B5-4D3C-B3A0-D4BF0E4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7F"/>
    <w:rPr>
      <w:sz w:val="18"/>
      <w:szCs w:val="18"/>
    </w:rPr>
  </w:style>
  <w:style w:type="table" w:styleId="a5">
    <w:name w:val="Table Grid"/>
    <w:basedOn w:val="a1"/>
    <w:uiPriority w:val="39"/>
    <w:rsid w:val="00F8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81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159</Words>
  <Characters>907</Characters>
  <Application>Microsoft Office Word</Application>
  <DocSecurity>0</DocSecurity>
  <Lines>7</Lines>
  <Paragraphs>2</Paragraphs>
  <ScaleCrop>false</ScaleCrop>
  <Company> 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hao cui</cp:lastModifiedBy>
  <cp:revision>47</cp:revision>
  <dcterms:created xsi:type="dcterms:W3CDTF">2015-09-28T03:08:00Z</dcterms:created>
  <dcterms:modified xsi:type="dcterms:W3CDTF">2015-09-30T09:53:00Z</dcterms:modified>
</cp:coreProperties>
</file>