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4BC" w:rsidRDefault="001254BC" w:rsidP="001254BC">
      <w:pPr>
        <w:rPr>
          <w:rFonts w:hint="eastAsia"/>
        </w:rPr>
      </w:pPr>
    </w:p>
    <w:p w:rsidR="001254BC" w:rsidRDefault="00BC5114" w:rsidP="001254BC">
      <w:r>
        <w:rPr>
          <w:rFonts w:hint="eastAsia"/>
        </w:rPr>
        <w:t>快</w:t>
      </w:r>
    </w:p>
    <w:sdt>
      <w:sdtPr>
        <w:rPr>
          <w:kern w:val="0"/>
          <w:sz w:val="12"/>
        </w:rPr>
        <w:id w:val="1629809962"/>
        <w:docPartObj>
          <w:docPartGallery w:val="Cover Pages"/>
          <w:docPartUnique/>
        </w:docPartObj>
      </w:sdtPr>
      <w:sdtEndPr>
        <w:rPr>
          <w:b/>
          <w:bCs/>
          <w:sz w:val="22"/>
        </w:rPr>
      </w:sdtEndPr>
      <w:sdtContent>
        <w:p w:rsidR="001254BC" w:rsidRPr="001254BC" w:rsidRDefault="001254BC" w:rsidP="001254BC">
          <w:pPr>
            <w:rPr>
              <w:kern w:val="0"/>
              <w:sz w:val="12"/>
            </w:rPr>
          </w:pPr>
        </w:p>
        <w:p w:rsidR="001254BC" w:rsidRPr="001254BC" w:rsidRDefault="001254BC" w:rsidP="001254BC">
          <w:pPr>
            <w:widowControl/>
            <w:spacing w:before="1600" w:after="160" w:line="259" w:lineRule="auto"/>
            <w:ind w:left="-576" w:right="-576"/>
            <w:contextualSpacing/>
            <w:jc w:val="left"/>
            <w:rPr>
              <w:rFonts w:eastAsiaTheme="majorEastAsia" w:cstheme="majorBidi"/>
              <w:b/>
              <w:color w:val="44546A" w:themeColor="text2"/>
              <w:kern w:val="0"/>
              <w:sz w:val="72"/>
              <w:szCs w:val="72"/>
            </w:rPr>
          </w:pPr>
        </w:p>
        <w:p w:rsidR="001254BC" w:rsidRPr="001254BC" w:rsidRDefault="001254BC" w:rsidP="001254BC">
          <w:pPr>
            <w:widowControl/>
            <w:spacing w:before="1600" w:after="160" w:line="259" w:lineRule="auto"/>
            <w:ind w:left="-576" w:right="-576"/>
            <w:contextualSpacing/>
            <w:jc w:val="left"/>
            <w:rPr>
              <w:rFonts w:eastAsiaTheme="majorEastAsia" w:cstheme="majorBidi"/>
              <w:b/>
              <w:color w:val="44546A" w:themeColor="text2"/>
              <w:kern w:val="0"/>
              <w:sz w:val="72"/>
              <w:szCs w:val="72"/>
            </w:rPr>
          </w:pPr>
        </w:p>
        <w:sdt>
          <w:sdtPr>
            <w:rPr>
              <w:rFonts w:eastAsiaTheme="majorEastAsia" w:cstheme="majorBidi"/>
              <w:b/>
              <w:color w:val="44546A" w:themeColor="text2"/>
              <w:kern w:val="0"/>
              <w:sz w:val="72"/>
              <w:szCs w:val="72"/>
            </w:rPr>
            <w:alias w:val="标题"/>
            <w:id w:val="8081532"/>
            <w:placeholder>
              <w:docPart w:val="120C8BC767E74398AA53D981D678843E"/>
            </w:placeholder>
            <w:dataBinding w:prefixMappings="xmlns:ns0='http://purl.org/dc/elements/1.1/' xmlns:ns1='http://schemas.openxmlformats.org/package/2006/metadata/core-properties' " w:xpath="/ns1:coreProperties[1]/ns0:title[1]" w:storeItemID="{6C3C8BC8-F283-45AE-878A-BAB7291924A1}"/>
            <w:text/>
          </w:sdtPr>
          <w:sdtContent>
            <w:p w:rsidR="001254BC" w:rsidRPr="001254BC" w:rsidRDefault="001254BC" w:rsidP="001254BC">
              <w:pPr>
                <w:widowControl/>
                <w:spacing w:before="1600" w:after="160" w:line="259" w:lineRule="auto"/>
                <w:ind w:left="-576" w:right="-576"/>
                <w:contextualSpacing/>
                <w:jc w:val="left"/>
                <w:rPr>
                  <w:rFonts w:eastAsiaTheme="majorEastAsia" w:cstheme="majorBidi"/>
                  <w:b/>
                  <w:color w:val="44546A" w:themeColor="text2"/>
                  <w:kern w:val="0"/>
                  <w:sz w:val="72"/>
                  <w:szCs w:val="72"/>
                </w:rPr>
              </w:pPr>
              <w:r w:rsidRPr="00A25E60">
                <w:rPr>
                  <w:rFonts w:eastAsiaTheme="majorEastAsia" w:cstheme="majorBidi" w:hint="eastAsia"/>
                  <w:b/>
                  <w:color w:val="44546A" w:themeColor="text2"/>
                  <w:kern w:val="0"/>
                  <w:sz w:val="72"/>
                  <w:szCs w:val="72"/>
                </w:rPr>
                <w:t>物流管理系统（</w:t>
              </w:r>
              <w:r w:rsidRPr="00A25E60">
                <w:rPr>
                  <w:rFonts w:eastAsiaTheme="majorEastAsia" w:cstheme="majorBidi" w:hint="eastAsia"/>
                  <w:b/>
                  <w:color w:val="44546A" w:themeColor="text2"/>
                  <w:kern w:val="0"/>
                  <w:sz w:val="72"/>
                  <w:szCs w:val="72"/>
                </w:rPr>
                <w:t>LMS</w:t>
              </w:r>
              <w:r w:rsidRPr="00A25E60">
                <w:rPr>
                  <w:rFonts w:eastAsiaTheme="majorEastAsia" w:cstheme="majorBidi" w:hint="eastAsia"/>
                  <w:b/>
                  <w:color w:val="44546A" w:themeColor="text2"/>
                  <w:kern w:val="0"/>
                  <w:sz w:val="72"/>
                  <w:szCs w:val="72"/>
                </w:rPr>
                <w:t>）</w:t>
              </w:r>
              <w:r w:rsidRPr="00A25E60">
                <w:rPr>
                  <w:rFonts w:eastAsiaTheme="majorEastAsia" w:cstheme="majorBidi" w:hint="eastAsia"/>
                  <w:b/>
                  <w:color w:val="44546A" w:themeColor="text2"/>
                  <w:kern w:val="0"/>
                  <w:sz w:val="72"/>
                  <w:szCs w:val="72"/>
                </w:rPr>
                <w:t xml:space="preserve">              </w:t>
              </w:r>
              <w:r>
                <w:rPr>
                  <w:rFonts w:eastAsiaTheme="majorEastAsia" w:cstheme="majorBidi" w:hint="eastAsia"/>
                  <w:b/>
                  <w:color w:val="44546A" w:themeColor="text2"/>
                  <w:kern w:val="0"/>
                  <w:sz w:val="72"/>
                  <w:szCs w:val="72"/>
                </w:rPr>
                <w:t>项目评价</w:t>
              </w:r>
              <w:r w:rsidRPr="00A25E60">
                <w:rPr>
                  <w:rFonts w:eastAsiaTheme="majorEastAsia" w:cstheme="majorBidi" w:hint="eastAsia"/>
                  <w:b/>
                  <w:color w:val="44546A" w:themeColor="text2"/>
                  <w:kern w:val="0"/>
                  <w:sz w:val="72"/>
                  <w:szCs w:val="72"/>
                </w:rPr>
                <w:t>文档</w:t>
              </w:r>
            </w:p>
          </w:sdtContent>
        </w:sdt>
        <w:p w:rsidR="001254BC" w:rsidRPr="001254BC" w:rsidRDefault="001254BC" w:rsidP="001254BC">
          <w:pPr>
            <w:widowControl/>
            <w:spacing w:after="160" w:line="259" w:lineRule="auto"/>
            <w:ind w:left="-576" w:right="-576"/>
            <w:contextualSpacing/>
            <w:jc w:val="left"/>
            <w:rPr>
              <w:b/>
              <w:noProof/>
              <w:color w:val="5B9BD5" w:themeColor="accent1"/>
              <w:kern w:val="0"/>
              <w:sz w:val="40"/>
              <w:szCs w:val="36"/>
            </w:rPr>
          </w:pPr>
        </w:p>
        <w:sdt>
          <w:sdtPr>
            <w:rPr>
              <w:b/>
              <w:noProof/>
              <w:color w:val="5B9BD5" w:themeColor="accent1"/>
              <w:kern w:val="0"/>
              <w:sz w:val="44"/>
              <w:szCs w:val="44"/>
            </w:rPr>
            <w:alias w:val="副标题"/>
            <w:tag w:val="副标题"/>
            <w:id w:val="8081533"/>
            <w:placeholder>
              <w:docPart w:val="71F00E7F3D49419EAA9F2DD2D5ED013D"/>
            </w:placeholder>
            <w:text/>
          </w:sdtPr>
          <w:sdtContent>
            <w:p w:rsidR="001254BC" w:rsidRPr="001254BC" w:rsidRDefault="001254BC" w:rsidP="001254BC">
              <w:pPr>
                <w:widowControl/>
                <w:spacing w:after="160" w:line="259" w:lineRule="auto"/>
                <w:ind w:left="-576" w:right="-576"/>
                <w:contextualSpacing/>
                <w:jc w:val="left"/>
                <w:rPr>
                  <w:b/>
                  <w:noProof/>
                  <w:color w:val="5B9BD5" w:themeColor="accent1"/>
                  <w:kern w:val="0"/>
                  <w:sz w:val="48"/>
                  <w:szCs w:val="48"/>
                </w:rPr>
              </w:pPr>
              <w:r w:rsidRPr="001254BC">
                <w:rPr>
                  <w:rFonts w:hint="eastAsia"/>
                  <w:b/>
                  <w:noProof/>
                  <w:color w:val="5B9BD5" w:themeColor="accent1"/>
                  <w:kern w:val="0"/>
                  <w:sz w:val="44"/>
                  <w:szCs w:val="44"/>
                </w:rPr>
                <w:t>编写者：</w:t>
              </w:r>
              <w:r w:rsidRPr="001254BC">
                <w:rPr>
                  <w:rFonts w:hint="eastAsia"/>
                  <w:b/>
                  <w:noProof/>
                  <w:color w:val="5B9BD5" w:themeColor="accent1"/>
                  <w:kern w:val="0"/>
                  <w:sz w:val="44"/>
                  <w:szCs w:val="44"/>
                </w:rPr>
                <w:t xml:space="preserve">                                                                                             </w:t>
              </w:r>
              <w:r w:rsidRPr="001254BC">
                <w:rPr>
                  <w:rFonts w:hint="eastAsia"/>
                  <w:b/>
                  <w:noProof/>
                  <w:color w:val="5B9BD5" w:themeColor="accent1"/>
                  <w:kern w:val="0"/>
                  <w:sz w:val="44"/>
                  <w:szCs w:val="44"/>
                </w:rPr>
                <w:t>崔浩</w:t>
              </w:r>
              <w:r w:rsidRPr="001254BC">
                <w:rPr>
                  <w:rFonts w:hint="eastAsia"/>
                  <w:b/>
                  <w:noProof/>
                  <w:color w:val="5B9BD5" w:themeColor="accent1"/>
                  <w:kern w:val="0"/>
                  <w:sz w:val="44"/>
                  <w:szCs w:val="44"/>
                </w:rPr>
                <w:t xml:space="preserve"> </w:t>
              </w:r>
              <w:r w:rsidRPr="001254BC">
                <w:rPr>
                  <w:rFonts w:hint="eastAsia"/>
                  <w:b/>
                  <w:noProof/>
                  <w:color w:val="5B9BD5" w:themeColor="accent1"/>
                  <w:kern w:val="0"/>
                  <w:sz w:val="44"/>
                  <w:szCs w:val="44"/>
                </w:rPr>
                <w:t>杜天蛟</w:t>
              </w:r>
              <w:r w:rsidRPr="001254BC">
                <w:rPr>
                  <w:rFonts w:hint="eastAsia"/>
                  <w:b/>
                  <w:noProof/>
                  <w:color w:val="5B9BD5" w:themeColor="accent1"/>
                  <w:kern w:val="0"/>
                  <w:sz w:val="44"/>
                  <w:szCs w:val="44"/>
                </w:rPr>
                <w:t xml:space="preserve"> </w:t>
              </w:r>
              <w:r w:rsidRPr="001254BC">
                <w:rPr>
                  <w:rFonts w:hint="eastAsia"/>
                  <w:b/>
                  <w:noProof/>
                  <w:color w:val="5B9BD5" w:themeColor="accent1"/>
                  <w:kern w:val="0"/>
                  <w:sz w:val="44"/>
                  <w:szCs w:val="44"/>
                </w:rPr>
                <w:t>高露</w:t>
              </w:r>
              <w:r w:rsidRPr="001254BC">
                <w:rPr>
                  <w:rFonts w:hint="eastAsia"/>
                  <w:b/>
                  <w:noProof/>
                  <w:color w:val="5B9BD5" w:themeColor="accent1"/>
                  <w:kern w:val="0"/>
                  <w:sz w:val="44"/>
                  <w:szCs w:val="44"/>
                </w:rPr>
                <w:t xml:space="preserve"> </w:t>
              </w:r>
              <w:r w:rsidRPr="001254BC">
                <w:rPr>
                  <w:rFonts w:hint="eastAsia"/>
                  <w:b/>
                  <w:noProof/>
                  <w:color w:val="5B9BD5" w:themeColor="accent1"/>
                  <w:kern w:val="0"/>
                  <w:sz w:val="44"/>
                  <w:szCs w:val="44"/>
                </w:rPr>
                <w:t>倪安松</w:t>
              </w:r>
            </w:p>
          </w:sdtContent>
        </w:sdt>
        <w:p w:rsidR="001254BC" w:rsidRPr="001254BC" w:rsidRDefault="001254BC" w:rsidP="001254BC">
          <w:pPr>
            <w:widowControl/>
            <w:spacing w:after="120" w:line="259" w:lineRule="auto"/>
            <w:ind w:left="-576" w:right="-576"/>
            <w:jc w:val="left"/>
            <w:rPr>
              <w:noProof/>
              <w:color w:val="808080" w:themeColor="background1" w:themeShade="80"/>
              <w:kern w:val="0"/>
              <w:sz w:val="36"/>
              <w:szCs w:val="36"/>
            </w:rPr>
          </w:pPr>
        </w:p>
        <w:p w:rsidR="001254BC" w:rsidRPr="001254BC" w:rsidRDefault="001254BC" w:rsidP="001254BC">
          <w:pPr>
            <w:widowControl/>
            <w:spacing w:after="160" w:line="259" w:lineRule="auto"/>
            <w:jc w:val="left"/>
            <w:rPr>
              <w:kern w:val="0"/>
              <w:sz w:val="22"/>
            </w:rPr>
          </w:pPr>
          <w:r w:rsidRPr="001254BC">
            <w:rPr>
              <w:noProof/>
              <w:kern w:val="0"/>
              <w:sz w:val="22"/>
            </w:rPr>
            <mc:AlternateContent>
              <mc:Choice Requires="wpg">
                <w:drawing>
                  <wp:anchor distT="0" distB="0" distL="114300" distR="114300" simplePos="0" relativeHeight="251660288" behindDoc="0" locked="1" layoutInCell="0" allowOverlap="1" wp14:anchorId="7415951C" wp14:editId="7B063613">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44546A">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5B9BD5">
                                  <a:lumMod val="40000"/>
                                  <a:lumOff val="6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44546A">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ED7D31">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ED7D31">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ED7D31">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44546A">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5B9BD5">
                                  <a:lumMod val="40000"/>
                                  <a:lumOff val="6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44546A">
                                  <a:lumMod val="20000"/>
                                  <a:lumOff val="80000"/>
                                  <a:alpha val="50000"/>
                                </a:srgb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A3B874"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qf98YA&#10;AADbAAAADwAAAGRycy9kb3ducmV2LnhtbESPT2vCQBTE74V+h+UVvNWNiqLRVYpgLVQh9c/B2yP7&#10;TEKzb9PsGuO3dwWhx2FmfsPMFq0pRUO1Kywr6HUjEMSp1QVnCg771fsYhPPIGkvLpOBGDhbz15cZ&#10;xtpe+Yeanc9EgLCLUUHufRVL6dKcDLqurYiDd7a1QR9knUld4zXATSn7UTSSBgsOCzlWtMwp/d1d&#10;jIJmu/zeD448+fxL1gluxsNim5yU6ry1H1MQnlr/H362v7SC4QQeX8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qf98YAAADbAAAADwAAAAAAAAAAAAAAAACYAgAAZHJz&#10;L2Rvd25yZXYueG1sUEsFBgAAAAAEAAQA9QAAAIsDAAAAAA==&#10;" path="m,l17,2863,7132,2578r,-2378l,xe" fillcolor="#d6dce5"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ojgsAA&#10;AADbAAAADwAAAGRycy9kb3ducmV2LnhtbERPz2vCMBS+C/sfwhvspqkeyuiMMgYVKVOwuvujeWsz&#10;m5fSxLb+9+Yw8Pjx/V5vJ9uKgXpvHCtYLhIQxJXThmsFl3M+fwfhA7LG1jEpuJOH7eZltsZMu5FP&#10;NJShFjGEfYYKmhC6TEpfNWTRL1xHHLlf11sMEfa11D2OMdy2cpUkqbRoODY02NFXQ9W1vFkF19zs&#10;/w7HMOzywgw/q+9iWbWo1Nvr9PkBItAUnuJ/914rSOP6+CX+AL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6ojgsAAAADbAAAADwAAAAAAAAAAAAAAAACYAgAAZHJzL2Rvd25y&#10;ZXYueG1sUEsFBgAAAAAEAAQA9QAAAIUDAAAAAA==&#10;" path="m,569l,2930r3466,620l3466,,,569xe" fillcolor="#bdd7ee"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0fMEA&#10;AADbAAAADwAAAGRycy9kb3ducmV2LnhtbESPzYoCMRCE7wu+Q2jB25pxQVdGo4giCB52/XmAZtJO&#10;BiedkGR1fHuzIHgsquorar7sbCtuFGLjWMFoWIAgrpxuuFZwPm0/pyBiQtbYOiYFD4qwXPQ+5lhq&#10;d+cD3Y6pFhnCsUQFJiVfShkrQxbj0Hni7F1csJiyDLXUAe8Zblv5VRQTabHhvGDQ09pQdT3+WQXO&#10;735Xvh7HzWVjfr7DCeP+gEoN+t1qBiJRl97hV3unFUxG8P8l/w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zNHzBAAAA2wAAAA8AAAAAAAAAAAAAAAAAmAIAAGRycy9kb3du&#10;cmV2LnhtbFBLBQYAAAAABAAEAPUAAACGAwAAAAA=&#10;" path="m,l,3550,1591,2746r,-2009l,xe" fillcolor="#d6dce5"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78UA&#10;AADbAAAADwAAAGRycy9kb3ducmV2LnhtbESPT2vCQBTE7wW/w/IEb3VjDhKiq9SCUttL6p+Dt0f2&#10;NYnNvg27W43f3hUKHoeZ+Q0zX/amFRdyvrGsYDJOQBCXVjdcKTjs168ZCB+QNbaWScGNPCwXg5c5&#10;5tpe+Zsuu1CJCGGfo4I6hC6X0pc1GfRj2xFH78c6gyFKV0nt8BrhppVpkkylwYbjQo0dvddU/u7+&#10;jILidNqsPreHNru58359zAr7lRZKjYb92wxEoD48w//tD61gmsLjS/wB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ODvxQAAANsAAAAPAAAAAAAAAAAAAAAAAJgCAABkcnMv&#10;ZG93bnJldi54bWxQSwUGAAAAAAQABAD1AAAAigMAAAAA&#10;" path="m1,251l,2662r4120,251l4120,,1,251xe" fillcolor="#fbe5d6"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3vsQA&#10;AADbAAAADwAAAGRycy9kb3ducmV2LnhtbESPT2sCMRTE7wW/Q3hCbzWrFpGtUUTwT291Vejxkbxu&#10;tm5elk1ct9++KRQ8DjPzG2ax6l0tOmpD5VnBeJSBINbeVFwqOJ+2L3MQISIbrD2Tgh8KsFoOnhaY&#10;G3/nI3VFLEWCcMhRgY2xyaUM2pLDMPINcfK+fOswJtmW0rR4T3BXy0mWzaTDitOCxYY2lvS1uDkF&#10;6w+bfZ8ux8/33eteY3koOj3fKPU87NdvICL18RH+bx+MgtkU/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ft77EAAAA2wAAAA8AAAAAAAAAAAAAAAAAmAIAAGRycy9k&#10;b3ducmV2LnhtbFBLBQYAAAAABAAEAPUAAACJAwAAAAA=&#10;" path="m,l,4236,3985,3349r,-2428l,xe" fillcolor="#fbe5d6"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x7MIA&#10;AADbAAAADwAAAGRycy9kb3ducmV2LnhtbESPS2sCMRSF9wX/Q7hCdzVjEdHRKGKplIIFHxt3l8l1&#10;Ep3cDEmq03/fFAouD+fxcebLzjXiRiFazwqGgwIEceW15VrB8fD+MgERE7LGxjMp+KEIy0XvaY6l&#10;9nfe0W2fapFHOJaowKTUllLGypDDOPAtcfbOPjhMWYZa6oD3PO4a+VoUY+nQciYYbGltqLruv13m&#10;mjf5Fa6b6elze9mi9DZMJ1ap5363moFI1KVH+L/9oRWMR/D3Jf8A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GrHswgAAANsAAAAPAAAAAAAAAAAAAAAAAJgCAABkcnMvZG93&#10;bnJldi54bWxQSwUGAAAAAAQABAD1AAAAhwMAAAAA&#10;" path="m4086,r-2,4253l,3198,,1072,4086,xe" fillcolor="#fbe5d6"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WFk8MA&#10;AADbAAAADwAAAGRycy9kb3ducmV2LnhtbESPQWsCMRSE74L/ITzBm2ZbUGRrlLJsS6FedBWvj83r&#10;7uLmZZukmv57IxR6HGbmG2a9jaYXV3K+s6zgaZ6BIK6t7rhRcKzeZisQPiBr7C2Tgl/ysN2MR2vM&#10;tb3xnq6H0IgEYZ+jgjaEIZfS1y0Z9HM7ECfvyzqDIUnXSO3wluCml89ZtpQGO04LLQ5UtFRfDj9G&#10;QXVZDe/lZ+GcL8rq/B3rWJ52Sk0n8fUFRKAY/sN/7Q+tYLmAx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WFk8MAAADbAAAADwAAAAAAAAAAAAAAAACYAgAAZHJzL2Rv&#10;d25yZXYueG1sUEsFBgAAAAAEAAQA9QAAAIgDAAAAAA==&#10;" path="m,921l2060,r16,3851l,2981,,921xe" fillcolor="#d6dce5"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Fj98MA&#10;AADbAAAADwAAAGRycy9kb3ducmV2LnhtbESPT4vCMBTE7wt+h/AEb2uqlLJWo0hBUC/LVg8en83r&#10;H2xeShO1fnuzsLDHYWZ+w6w2g2nFg3rXWFYwm0YgiAurG64UnE+7zy8QziNrbC2Tghc52KxHHytM&#10;tX3yDz1yX4kAYZeigtr7LpXSFTUZdFPbEQevtL1BH2RfSd3jM8BNK+dRlEiDDYeFGjvKaipu+d0o&#10;OHbXODuc/eISf+f71zYp43lWKjUZD9slCE+D/w//tfdaQZLA75fwA+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Fj98MAAADbAAAADwAAAAAAAAAAAAAAAACYAgAAZHJzL2Rv&#10;d25yZXYueG1sUEsFBgAAAAAEAAQA9QAAAIgDAAAAAA==&#10;" path="m,l17,3835,6011,2629r,-1390l,xe" fillcolor="#bdd7ee"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oacMA&#10;AADbAAAADwAAAGRycy9kb3ducmV2LnhtbESPQWvCQBSE70L/w/IKvemmKcYa3YRaqPWqLXh9ZF+z&#10;wezbkF2T9N93C4LHYWa+YbblZFsxUO8bxwqeFwkI4srphmsF318f81cQPiBrbB2Tgl/yUBYPsy3m&#10;2o18pOEUahEh7HNUYELocil9ZciiX7iOOHo/rrcYouxrqXscI9y2Mk2STFpsOC4Y7OjdUHU5XW2k&#10;TLv9eZ0dqvXy7EeTrj5b2b0o9fQ4vW1ABJrCPXxrH7SCbAX/X+IP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QoacMAAADbAAAADwAAAAAAAAAAAAAAAACYAgAAZHJzL2Rv&#10;d25yZXYueG1sUEsFBgAAAAAEAAQA9QAAAIgDAAAAAA==&#10;" path="m,1038l,2411,4102,3432,4102,,,1038xe" fillcolor="#d6dce5" stroked="f">
                      <v:fill opacity="32896f"/>
                      <v:path arrowok="t" o:connecttype="custom" o:connectlocs="0,913;0,2121;3826,3019;3826,0;0,913" o:connectangles="0,0,0,0,0"/>
                    </v:shape>
                    <w10:wrap anchorx="page" anchory="page"/>
                    <w10:anchorlock/>
                  </v:group>
                </w:pict>
              </mc:Fallback>
            </mc:AlternateContent>
          </w:r>
          <w:r w:rsidRPr="001254BC">
            <w:rPr>
              <w:noProof/>
              <w:kern w:val="0"/>
              <w:sz w:val="22"/>
            </w:rPr>
            <mc:AlternateContent>
              <mc:Choice Requires="wps">
                <w:drawing>
                  <wp:anchor distT="0" distB="0" distL="114300" distR="114300" simplePos="0" relativeHeight="251659264" behindDoc="1" locked="1" layoutInCell="0" allowOverlap="1" wp14:anchorId="38556E1D" wp14:editId="406E2813">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rgbClr val="44546A">
                                    <a:lumMod val="20000"/>
                                    <a:lumOff val="80000"/>
                                    <a:alpha val="50000"/>
                                  </a:srgbClr>
                                </a:gs>
                                <a:gs pos="100000">
                                  <a:sysClr val="window" lastClr="FFFFFF">
                                    <a:lumMod val="100000"/>
                                    <a:lumOff val="0"/>
                                  </a:sys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D84A4"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" o:allowincell="f" fillcolor="#d6dce5" stroked="f">
                    <v:fill opacity=".5" focus="100%" type="gradient"/>
                    <v:textbox inset=",7.2pt,,7.2pt"/>
                    <w10:wrap anchorx="page" anchory="page"/>
                    <w10:anchorlock/>
                  </v:rect>
                </w:pict>
              </mc:Fallback>
            </mc:AlternateContent>
          </w:r>
        </w:p>
        <w:p w:rsidR="001254BC" w:rsidRPr="001254BC" w:rsidRDefault="001254BC" w:rsidP="001254BC">
          <w:pPr>
            <w:widowControl/>
            <w:spacing w:after="160" w:line="259" w:lineRule="auto"/>
            <w:ind w:left="-576" w:right="-576"/>
            <w:contextualSpacing/>
            <w:jc w:val="left"/>
            <w:rPr>
              <w:b/>
              <w:noProof/>
              <w:color w:val="5B9BD5" w:themeColor="accent1"/>
              <w:kern w:val="0"/>
              <w:sz w:val="40"/>
              <w:szCs w:val="36"/>
            </w:rPr>
          </w:pPr>
        </w:p>
        <w:p w:rsidR="001254BC" w:rsidRPr="001254BC" w:rsidRDefault="001254BC" w:rsidP="001254BC">
          <w:pPr>
            <w:widowControl/>
            <w:spacing w:after="160" w:line="259" w:lineRule="auto"/>
            <w:jc w:val="left"/>
            <w:rPr>
              <w:kern w:val="0"/>
              <w:sz w:val="22"/>
            </w:rPr>
          </w:pPr>
          <w:r w:rsidRPr="001254BC">
            <w:rPr>
              <w:b/>
              <w:bCs/>
              <w:kern w:val="0"/>
              <w:sz w:val="22"/>
            </w:rPr>
            <w:t xml:space="preserve"> </w:t>
          </w:r>
          <w:r w:rsidRPr="001254BC">
            <w:rPr>
              <w:b/>
              <w:bCs/>
              <w:kern w:val="0"/>
              <w:sz w:val="22"/>
            </w:rPr>
            <w:br w:type="page"/>
          </w:r>
        </w:p>
      </w:sdtContent>
    </w:sdt>
    <w:sdt>
      <w:sdtPr>
        <w:rPr>
          <w:lang w:val="zh-CN"/>
        </w:rPr>
        <w:id w:val="44103601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D044F" w:rsidRDefault="00FD044F">
          <w:pPr>
            <w:pStyle w:val="TOC"/>
          </w:pPr>
          <w:r>
            <w:rPr>
              <w:lang w:val="zh-CN"/>
            </w:rPr>
            <w:t>目录</w:t>
          </w:r>
        </w:p>
        <w:p w:rsidR="00FD044F" w:rsidRDefault="00FD044F">
          <w:pPr>
            <w:pStyle w:val="20"/>
            <w:tabs>
              <w:tab w:val="left" w:pos="1260"/>
              <w:tab w:val="right" w:leader="dot" w:pos="8296"/>
            </w:tabs>
            <w:rPr>
              <w:noProof/>
            </w:rPr>
          </w:pPr>
          <w:r>
            <w:fldChar w:fldCharType="begin"/>
          </w:r>
          <w:r>
            <w:instrText xml:space="preserve"> TOC \o "1-3" \h \z \u </w:instrText>
          </w:r>
          <w:r>
            <w:fldChar w:fldCharType="separate"/>
          </w:r>
          <w:hyperlink w:anchor="_Toc439364410" w:history="1">
            <w:r w:rsidRPr="008634CF">
              <w:rPr>
                <w:rStyle w:val="a7"/>
                <w:rFonts w:hint="eastAsia"/>
                <w:noProof/>
              </w:rPr>
              <w:t>一、</w:t>
            </w:r>
            <w:r>
              <w:rPr>
                <w:noProof/>
              </w:rPr>
              <w:tab/>
            </w:r>
            <w:r w:rsidRPr="008634CF">
              <w:rPr>
                <w:rStyle w:val="a7"/>
                <w:rFonts w:hint="eastAsia"/>
                <w:noProof/>
              </w:rPr>
              <w:t>项目管理评价</w:t>
            </w:r>
            <w:r>
              <w:rPr>
                <w:noProof/>
                <w:webHidden/>
              </w:rPr>
              <w:tab/>
            </w:r>
            <w:r>
              <w:rPr>
                <w:noProof/>
                <w:webHidden/>
              </w:rPr>
              <w:fldChar w:fldCharType="begin"/>
            </w:r>
            <w:r>
              <w:rPr>
                <w:noProof/>
                <w:webHidden/>
              </w:rPr>
              <w:instrText xml:space="preserve"> PAGEREF _Toc439364410 \h </w:instrText>
            </w:r>
            <w:r>
              <w:rPr>
                <w:noProof/>
                <w:webHidden/>
              </w:rPr>
            </w:r>
            <w:r>
              <w:rPr>
                <w:noProof/>
                <w:webHidden/>
              </w:rPr>
              <w:fldChar w:fldCharType="separate"/>
            </w:r>
            <w:r>
              <w:rPr>
                <w:noProof/>
                <w:webHidden/>
              </w:rPr>
              <w:t>2</w:t>
            </w:r>
            <w:r>
              <w:rPr>
                <w:noProof/>
                <w:webHidden/>
              </w:rPr>
              <w:fldChar w:fldCharType="end"/>
            </w:r>
          </w:hyperlink>
        </w:p>
        <w:p w:rsidR="00FD044F" w:rsidRDefault="00FD044F">
          <w:pPr>
            <w:pStyle w:val="20"/>
            <w:tabs>
              <w:tab w:val="left" w:pos="1260"/>
              <w:tab w:val="right" w:leader="dot" w:pos="8296"/>
            </w:tabs>
            <w:rPr>
              <w:noProof/>
            </w:rPr>
          </w:pPr>
          <w:hyperlink w:anchor="_Toc439364411" w:history="1">
            <w:r w:rsidRPr="008634CF">
              <w:rPr>
                <w:rStyle w:val="a7"/>
                <w:rFonts w:hint="eastAsia"/>
                <w:noProof/>
              </w:rPr>
              <w:t>二、</w:t>
            </w:r>
            <w:r>
              <w:rPr>
                <w:noProof/>
              </w:rPr>
              <w:tab/>
            </w:r>
            <w:r w:rsidRPr="008634CF">
              <w:rPr>
                <w:rStyle w:val="a7"/>
                <w:rFonts w:hint="eastAsia"/>
                <w:noProof/>
              </w:rPr>
              <w:t>产品评价</w:t>
            </w:r>
            <w:r>
              <w:rPr>
                <w:noProof/>
                <w:webHidden/>
              </w:rPr>
              <w:tab/>
            </w:r>
            <w:r>
              <w:rPr>
                <w:noProof/>
                <w:webHidden/>
              </w:rPr>
              <w:fldChar w:fldCharType="begin"/>
            </w:r>
            <w:r>
              <w:rPr>
                <w:noProof/>
                <w:webHidden/>
              </w:rPr>
              <w:instrText xml:space="preserve"> PAGEREF _Toc439364411 \h </w:instrText>
            </w:r>
            <w:r>
              <w:rPr>
                <w:noProof/>
                <w:webHidden/>
              </w:rPr>
            </w:r>
            <w:r>
              <w:rPr>
                <w:noProof/>
                <w:webHidden/>
              </w:rPr>
              <w:fldChar w:fldCharType="separate"/>
            </w:r>
            <w:r>
              <w:rPr>
                <w:noProof/>
                <w:webHidden/>
              </w:rPr>
              <w:t>2</w:t>
            </w:r>
            <w:r>
              <w:rPr>
                <w:noProof/>
                <w:webHidden/>
              </w:rPr>
              <w:fldChar w:fldCharType="end"/>
            </w:r>
          </w:hyperlink>
        </w:p>
        <w:p w:rsidR="00FD044F" w:rsidRDefault="00FD044F">
          <w:pPr>
            <w:pStyle w:val="30"/>
            <w:tabs>
              <w:tab w:val="right" w:leader="dot" w:pos="8296"/>
            </w:tabs>
            <w:rPr>
              <w:noProof/>
            </w:rPr>
          </w:pPr>
          <w:hyperlink w:anchor="_Toc439364412" w:history="1">
            <w:r w:rsidRPr="008634CF">
              <w:rPr>
                <w:rStyle w:val="a7"/>
                <w:noProof/>
              </w:rPr>
              <w:t>1.</w:t>
            </w:r>
            <w:r w:rsidRPr="008634CF">
              <w:rPr>
                <w:rStyle w:val="a7"/>
                <w:rFonts w:hint="eastAsia"/>
                <w:noProof/>
              </w:rPr>
              <w:t>产品在项目生命周期中的变化</w:t>
            </w:r>
            <w:r>
              <w:rPr>
                <w:noProof/>
                <w:webHidden/>
              </w:rPr>
              <w:tab/>
            </w:r>
            <w:r>
              <w:rPr>
                <w:noProof/>
                <w:webHidden/>
              </w:rPr>
              <w:fldChar w:fldCharType="begin"/>
            </w:r>
            <w:r>
              <w:rPr>
                <w:noProof/>
                <w:webHidden/>
              </w:rPr>
              <w:instrText xml:space="preserve"> PAGEREF _Toc439364412 \h </w:instrText>
            </w:r>
            <w:r>
              <w:rPr>
                <w:noProof/>
                <w:webHidden/>
              </w:rPr>
            </w:r>
            <w:r>
              <w:rPr>
                <w:noProof/>
                <w:webHidden/>
              </w:rPr>
              <w:fldChar w:fldCharType="separate"/>
            </w:r>
            <w:r>
              <w:rPr>
                <w:noProof/>
                <w:webHidden/>
              </w:rPr>
              <w:t>2</w:t>
            </w:r>
            <w:r>
              <w:rPr>
                <w:noProof/>
                <w:webHidden/>
              </w:rPr>
              <w:fldChar w:fldCharType="end"/>
            </w:r>
          </w:hyperlink>
        </w:p>
        <w:p w:rsidR="00FD044F" w:rsidRDefault="00FD044F">
          <w:pPr>
            <w:pStyle w:val="30"/>
            <w:tabs>
              <w:tab w:val="right" w:leader="dot" w:pos="8296"/>
            </w:tabs>
            <w:rPr>
              <w:noProof/>
            </w:rPr>
          </w:pPr>
          <w:hyperlink w:anchor="_Toc439364413" w:history="1">
            <w:r w:rsidRPr="008634CF">
              <w:rPr>
                <w:rStyle w:val="a7"/>
                <w:noProof/>
              </w:rPr>
              <w:t>2.</w:t>
            </w:r>
            <w:r w:rsidRPr="008634CF">
              <w:rPr>
                <w:rStyle w:val="a7"/>
                <w:rFonts w:hint="eastAsia"/>
                <w:noProof/>
              </w:rPr>
              <w:t>产品返工情况</w:t>
            </w:r>
            <w:r>
              <w:rPr>
                <w:noProof/>
                <w:webHidden/>
              </w:rPr>
              <w:tab/>
            </w:r>
            <w:r>
              <w:rPr>
                <w:noProof/>
                <w:webHidden/>
              </w:rPr>
              <w:fldChar w:fldCharType="begin"/>
            </w:r>
            <w:r>
              <w:rPr>
                <w:noProof/>
                <w:webHidden/>
              </w:rPr>
              <w:instrText xml:space="preserve"> PAGEREF _Toc439364413 \h </w:instrText>
            </w:r>
            <w:r>
              <w:rPr>
                <w:noProof/>
                <w:webHidden/>
              </w:rPr>
            </w:r>
            <w:r>
              <w:rPr>
                <w:noProof/>
                <w:webHidden/>
              </w:rPr>
              <w:fldChar w:fldCharType="separate"/>
            </w:r>
            <w:r>
              <w:rPr>
                <w:noProof/>
                <w:webHidden/>
              </w:rPr>
              <w:t>3</w:t>
            </w:r>
            <w:r>
              <w:rPr>
                <w:noProof/>
                <w:webHidden/>
              </w:rPr>
              <w:fldChar w:fldCharType="end"/>
            </w:r>
          </w:hyperlink>
        </w:p>
        <w:p w:rsidR="00FD044F" w:rsidRDefault="00FD044F">
          <w:pPr>
            <w:pStyle w:val="30"/>
            <w:tabs>
              <w:tab w:val="right" w:leader="dot" w:pos="8296"/>
            </w:tabs>
            <w:rPr>
              <w:noProof/>
            </w:rPr>
          </w:pPr>
          <w:hyperlink w:anchor="_Toc439364414" w:history="1">
            <w:r w:rsidRPr="008634CF">
              <w:rPr>
                <w:rStyle w:val="a7"/>
                <w:noProof/>
              </w:rPr>
              <w:t>3.</w:t>
            </w:r>
            <w:r w:rsidRPr="008634CF">
              <w:rPr>
                <w:rStyle w:val="a7"/>
                <w:rFonts w:hint="eastAsia"/>
                <w:noProof/>
              </w:rPr>
              <w:t>开发工具</w:t>
            </w:r>
            <w:r>
              <w:rPr>
                <w:noProof/>
                <w:webHidden/>
              </w:rPr>
              <w:tab/>
            </w:r>
            <w:r>
              <w:rPr>
                <w:noProof/>
                <w:webHidden/>
              </w:rPr>
              <w:fldChar w:fldCharType="begin"/>
            </w:r>
            <w:r>
              <w:rPr>
                <w:noProof/>
                <w:webHidden/>
              </w:rPr>
              <w:instrText xml:space="preserve"> PAGEREF _Toc439364414 \h </w:instrText>
            </w:r>
            <w:r>
              <w:rPr>
                <w:noProof/>
                <w:webHidden/>
              </w:rPr>
            </w:r>
            <w:r>
              <w:rPr>
                <w:noProof/>
                <w:webHidden/>
              </w:rPr>
              <w:fldChar w:fldCharType="separate"/>
            </w:r>
            <w:r>
              <w:rPr>
                <w:noProof/>
                <w:webHidden/>
              </w:rPr>
              <w:t>3</w:t>
            </w:r>
            <w:r>
              <w:rPr>
                <w:noProof/>
                <w:webHidden/>
              </w:rPr>
              <w:fldChar w:fldCharType="end"/>
            </w:r>
          </w:hyperlink>
        </w:p>
        <w:p w:rsidR="00FD044F" w:rsidRDefault="00FD044F">
          <w:pPr>
            <w:pStyle w:val="30"/>
            <w:tabs>
              <w:tab w:val="right" w:leader="dot" w:pos="8296"/>
            </w:tabs>
            <w:rPr>
              <w:noProof/>
            </w:rPr>
          </w:pPr>
          <w:hyperlink w:anchor="_Toc439364415" w:history="1">
            <w:r w:rsidRPr="008634CF">
              <w:rPr>
                <w:rStyle w:val="a7"/>
                <w:noProof/>
              </w:rPr>
              <w:t>4.</w:t>
            </w:r>
            <w:r w:rsidRPr="008634CF">
              <w:rPr>
                <w:rStyle w:val="a7"/>
                <w:rFonts w:hint="eastAsia"/>
                <w:noProof/>
              </w:rPr>
              <w:t>产品规模</w:t>
            </w:r>
            <w:r>
              <w:rPr>
                <w:noProof/>
                <w:webHidden/>
              </w:rPr>
              <w:tab/>
            </w:r>
            <w:r>
              <w:rPr>
                <w:noProof/>
                <w:webHidden/>
              </w:rPr>
              <w:fldChar w:fldCharType="begin"/>
            </w:r>
            <w:r>
              <w:rPr>
                <w:noProof/>
                <w:webHidden/>
              </w:rPr>
              <w:instrText xml:space="preserve"> PAGEREF _Toc439364415 \h </w:instrText>
            </w:r>
            <w:r>
              <w:rPr>
                <w:noProof/>
                <w:webHidden/>
              </w:rPr>
            </w:r>
            <w:r>
              <w:rPr>
                <w:noProof/>
                <w:webHidden/>
              </w:rPr>
              <w:fldChar w:fldCharType="separate"/>
            </w:r>
            <w:r>
              <w:rPr>
                <w:noProof/>
                <w:webHidden/>
              </w:rPr>
              <w:t>3</w:t>
            </w:r>
            <w:r>
              <w:rPr>
                <w:noProof/>
                <w:webHidden/>
              </w:rPr>
              <w:fldChar w:fldCharType="end"/>
            </w:r>
          </w:hyperlink>
        </w:p>
        <w:p w:rsidR="00FD044F" w:rsidRDefault="00FD044F">
          <w:pPr>
            <w:pStyle w:val="30"/>
            <w:tabs>
              <w:tab w:val="right" w:leader="dot" w:pos="8296"/>
            </w:tabs>
            <w:rPr>
              <w:noProof/>
            </w:rPr>
          </w:pPr>
          <w:hyperlink w:anchor="_Toc439364416" w:history="1">
            <w:r w:rsidRPr="008634CF">
              <w:rPr>
                <w:rStyle w:val="a7"/>
                <w:noProof/>
              </w:rPr>
              <w:t>5.</w:t>
            </w:r>
            <w:r w:rsidRPr="008634CF">
              <w:rPr>
                <w:rStyle w:val="a7"/>
                <w:rFonts w:hint="eastAsia"/>
                <w:noProof/>
              </w:rPr>
              <w:t>产品质量</w:t>
            </w:r>
            <w:r>
              <w:rPr>
                <w:noProof/>
                <w:webHidden/>
              </w:rPr>
              <w:tab/>
            </w:r>
            <w:r>
              <w:rPr>
                <w:noProof/>
                <w:webHidden/>
              </w:rPr>
              <w:fldChar w:fldCharType="begin"/>
            </w:r>
            <w:r>
              <w:rPr>
                <w:noProof/>
                <w:webHidden/>
              </w:rPr>
              <w:instrText xml:space="preserve"> PAGEREF _Toc439364416 \h </w:instrText>
            </w:r>
            <w:r>
              <w:rPr>
                <w:noProof/>
                <w:webHidden/>
              </w:rPr>
            </w:r>
            <w:r>
              <w:rPr>
                <w:noProof/>
                <w:webHidden/>
              </w:rPr>
              <w:fldChar w:fldCharType="separate"/>
            </w:r>
            <w:r>
              <w:rPr>
                <w:noProof/>
                <w:webHidden/>
              </w:rPr>
              <w:t>3</w:t>
            </w:r>
            <w:r>
              <w:rPr>
                <w:noProof/>
                <w:webHidden/>
              </w:rPr>
              <w:fldChar w:fldCharType="end"/>
            </w:r>
          </w:hyperlink>
        </w:p>
        <w:p w:rsidR="00FD044F" w:rsidRDefault="00FD044F">
          <w:pPr>
            <w:pStyle w:val="30"/>
            <w:tabs>
              <w:tab w:val="right" w:leader="dot" w:pos="8296"/>
            </w:tabs>
            <w:rPr>
              <w:noProof/>
            </w:rPr>
          </w:pPr>
          <w:hyperlink w:anchor="_Toc439364417" w:history="1">
            <w:r w:rsidRPr="008634CF">
              <w:rPr>
                <w:rStyle w:val="a7"/>
                <w:noProof/>
              </w:rPr>
              <w:t>6.</w:t>
            </w:r>
            <w:r w:rsidRPr="008634CF">
              <w:rPr>
                <w:rStyle w:val="a7"/>
                <w:rFonts w:hint="eastAsia"/>
                <w:noProof/>
              </w:rPr>
              <w:t>产品度量数据及分析</w:t>
            </w:r>
            <w:r>
              <w:rPr>
                <w:noProof/>
                <w:webHidden/>
              </w:rPr>
              <w:tab/>
            </w:r>
            <w:r>
              <w:rPr>
                <w:noProof/>
                <w:webHidden/>
              </w:rPr>
              <w:fldChar w:fldCharType="begin"/>
            </w:r>
            <w:r>
              <w:rPr>
                <w:noProof/>
                <w:webHidden/>
              </w:rPr>
              <w:instrText xml:space="preserve"> PAGEREF _Toc439364417 \h </w:instrText>
            </w:r>
            <w:r>
              <w:rPr>
                <w:noProof/>
                <w:webHidden/>
              </w:rPr>
            </w:r>
            <w:r>
              <w:rPr>
                <w:noProof/>
                <w:webHidden/>
              </w:rPr>
              <w:fldChar w:fldCharType="separate"/>
            </w:r>
            <w:r>
              <w:rPr>
                <w:noProof/>
                <w:webHidden/>
              </w:rPr>
              <w:t>4</w:t>
            </w:r>
            <w:r>
              <w:rPr>
                <w:noProof/>
                <w:webHidden/>
              </w:rPr>
              <w:fldChar w:fldCharType="end"/>
            </w:r>
          </w:hyperlink>
        </w:p>
        <w:p w:rsidR="00FD044F" w:rsidRDefault="00FD044F">
          <w:pPr>
            <w:pStyle w:val="20"/>
            <w:tabs>
              <w:tab w:val="left" w:pos="1260"/>
              <w:tab w:val="right" w:leader="dot" w:pos="8296"/>
            </w:tabs>
            <w:rPr>
              <w:noProof/>
            </w:rPr>
          </w:pPr>
          <w:hyperlink w:anchor="_Toc439364418" w:history="1">
            <w:r w:rsidRPr="008634CF">
              <w:rPr>
                <w:rStyle w:val="a7"/>
                <w:rFonts w:hint="eastAsia"/>
                <w:noProof/>
              </w:rPr>
              <w:t>三、</w:t>
            </w:r>
            <w:r>
              <w:rPr>
                <w:noProof/>
              </w:rPr>
              <w:tab/>
            </w:r>
            <w:r w:rsidRPr="008634CF">
              <w:rPr>
                <w:rStyle w:val="a7"/>
                <w:rFonts w:hint="eastAsia"/>
                <w:noProof/>
              </w:rPr>
              <w:t>团队评价</w:t>
            </w:r>
            <w:r>
              <w:rPr>
                <w:noProof/>
                <w:webHidden/>
              </w:rPr>
              <w:tab/>
            </w:r>
            <w:r>
              <w:rPr>
                <w:noProof/>
                <w:webHidden/>
              </w:rPr>
              <w:fldChar w:fldCharType="begin"/>
            </w:r>
            <w:r>
              <w:rPr>
                <w:noProof/>
                <w:webHidden/>
              </w:rPr>
              <w:instrText xml:space="preserve"> PAGEREF _Toc439364418 \h </w:instrText>
            </w:r>
            <w:r>
              <w:rPr>
                <w:noProof/>
                <w:webHidden/>
              </w:rPr>
            </w:r>
            <w:r>
              <w:rPr>
                <w:noProof/>
                <w:webHidden/>
              </w:rPr>
              <w:fldChar w:fldCharType="separate"/>
            </w:r>
            <w:r>
              <w:rPr>
                <w:noProof/>
                <w:webHidden/>
              </w:rPr>
              <w:t>5</w:t>
            </w:r>
            <w:r>
              <w:rPr>
                <w:noProof/>
                <w:webHidden/>
              </w:rPr>
              <w:fldChar w:fldCharType="end"/>
            </w:r>
          </w:hyperlink>
        </w:p>
        <w:p w:rsidR="00FD044F" w:rsidRDefault="00FD044F">
          <w:pPr>
            <w:pStyle w:val="30"/>
            <w:tabs>
              <w:tab w:val="left" w:pos="1260"/>
              <w:tab w:val="right" w:leader="dot" w:pos="8296"/>
            </w:tabs>
            <w:rPr>
              <w:noProof/>
            </w:rPr>
          </w:pPr>
          <w:hyperlink w:anchor="_Toc439364419" w:history="1">
            <w:r w:rsidRPr="008634CF">
              <w:rPr>
                <w:rStyle w:val="a7"/>
                <w:noProof/>
              </w:rPr>
              <w:t>1.</w:t>
            </w:r>
            <w:r>
              <w:rPr>
                <w:noProof/>
              </w:rPr>
              <w:tab/>
            </w:r>
            <w:r w:rsidRPr="008634CF">
              <w:rPr>
                <w:rStyle w:val="a7"/>
                <w:rFonts w:hint="eastAsia"/>
                <w:noProof/>
              </w:rPr>
              <w:t>团队总体评价</w:t>
            </w:r>
            <w:r>
              <w:rPr>
                <w:noProof/>
                <w:webHidden/>
              </w:rPr>
              <w:tab/>
            </w:r>
            <w:r>
              <w:rPr>
                <w:noProof/>
                <w:webHidden/>
              </w:rPr>
              <w:fldChar w:fldCharType="begin"/>
            </w:r>
            <w:r>
              <w:rPr>
                <w:noProof/>
                <w:webHidden/>
              </w:rPr>
              <w:instrText xml:space="preserve"> PAGEREF _Toc439364419 \h </w:instrText>
            </w:r>
            <w:r>
              <w:rPr>
                <w:noProof/>
                <w:webHidden/>
              </w:rPr>
            </w:r>
            <w:r>
              <w:rPr>
                <w:noProof/>
                <w:webHidden/>
              </w:rPr>
              <w:fldChar w:fldCharType="separate"/>
            </w:r>
            <w:r>
              <w:rPr>
                <w:noProof/>
                <w:webHidden/>
              </w:rPr>
              <w:t>5</w:t>
            </w:r>
            <w:r>
              <w:rPr>
                <w:noProof/>
                <w:webHidden/>
              </w:rPr>
              <w:fldChar w:fldCharType="end"/>
            </w:r>
          </w:hyperlink>
        </w:p>
        <w:p w:rsidR="00FD044F" w:rsidRDefault="00FD044F">
          <w:pPr>
            <w:pStyle w:val="30"/>
            <w:tabs>
              <w:tab w:val="right" w:leader="dot" w:pos="8296"/>
            </w:tabs>
            <w:rPr>
              <w:noProof/>
            </w:rPr>
          </w:pPr>
          <w:hyperlink w:anchor="_Toc439364420" w:history="1">
            <w:r w:rsidRPr="008634CF">
              <w:rPr>
                <w:rStyle w:val="a7"/>
                <w:noProof/>
              </w:rPr>
              <w:t>2.</w:t>
            </w:r>
            <w:r w:rsidRPr="008634CF">
              <w:rPr>
                <w:rStyle w:val="a7"/>
                <w:rFonts w:hint="eastAsia"/>
                <w:noProof/>
              </w:rPr>
              <w:t>个人自我评价</w:t>
            </w:r>
            <w:r>
              <w:rPr>
                <w:noProof/>
                <w:webHidden/>
              </w:rPr>
              <w:tab/>
            </w:r>
            <w:r>
              <w:rPr>
                <w:noProof/>
                <w:webHidden/>
              </w:rPr>
              <w:fldChar w:fldCharType="begin"/>
            </w:r>
            <w:r>
              <w:rPr>
                <w:noProof/>
                <w:webHidden/>
              </w:rPr>
              <w:instrText xml:space="preserve"> PAGEREF _Toc439364420 \h </w:instrText>
            </w:r>
            <w:r>
              <w:rPr>
                <w:noProof/>
                <w:webHidden/>
              </w:rPr>
            </w:r>
            <w:r>
              <w:rPr>
                <w:noProof/>
                <w:webHidden/>
              </w:rPr>
              <w:fldChar w:fldCharType="separate"/>
            </w:r>
            <w:r>
              <w:rPr>
                <w:noProof/>
                <w:webHidden/>
              </w:rPr>
              <w:t>5</w:t>
            </w:r>
            <w:r>
              <w:rPr>
                <w:noProof/>
                <w:webHidden/>
              </w:rPr>
              <w:fldChar w:fldCharType="end"/>
            </w:r>
          </w:hyperlink>
        </w:p>
        <w:p w:rsidR="00FD044F" w:rsidRDefault="00FD044F">
          <w:pPr>
            <w:pStyle w:val="30"/>
            <w:tabs>
              <w:tab w:val="right" w:leader="dot" w:pos="8296"/>
            </w:tabs>
            <w:rPr>
              <w:noProof/>
            </w:rPr>
          </w:pPr>
          <w:hyperlink w:anchor="_Toc439364421" w:history="1">
            <w:r w:rsidRPr="008634CF">
              <w:rPr>
                <w:rStyle w:val="a7"/>
                <w:noProof/>
              </w:rPr>
              <w:t>3.</w:t>
            </w:r>
            <w:r w:rsidRPr="008634CF">
              <w:rPr>
                <w:rStyle w:val="a7"/>
                <w:rFonts w:hint="eastAsia"/>
                <w:noProof/>
              </w:rPr>
              <w:t>团队会议记录</w:t>
            </w:r>
            <w:r>
              <w:rPr>
                <w:noProof/>
                <w:webHidden/>
              </w:rPr>
              <w:tab/>
            </w:r>
            <w:r>
              <w:rPr>
                <w:noProof/>
                <w:webHidden/>
              </w:rPr>
              <w:fldChar w:fldCharType="begin"/>
            </w:r>
            <w:r>
              <w:rPr>
                <w:noProof/>
                <w:webHidden/>
              </w:rPr>
              <w:instrText xml:space="preserve"> PAGEREF _Toc439364421 \h </w:instrText>
            </w:r>
            <w:r>
              <w:rPr>
                <w:noProof/>
                <w:webHidden/>
              </w:rPr>
            </w:r>
            <w:r>
              <w:rPr>
                <w:noProof/>
                <w:webHidden/>
              </w:rPr>
              <w:fldChar w:fldCharType="separate"/>
            </w:r>
            <w:r>
              <w:rPr>
                <w:noProof/>
                <w:webHidden/>
              </w:rPr>
              <w:t>7</w:t>
            </w:r>
            <w:r>
              <w:rPr>
                <w:noProof/>
                <w:webHidden/>
              </w:rPr>
              <w:fldChar w:fldCharType="end"/>
            </w:r>
          </w:hyperlink>
        </w:p>
        <w:p w:rsidR="00D012D1" w:rsidRDefault="00FD044F">
          <w:pPr>
            <w:rPr>
              <w:b/>
              <w:bCs/>
              <w:lang w:val="zh-CN"/>
            </w:rPr>
          </w:pPr>
          <w:r>
            <w:rPr>
              <w:b/>
              <w:bCs/>
              <w:lang w:val="zh-CN"/>
            </w:rPr>
            <w:fldChar w:fldCharType="end"/>
          </w: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076A50" w:rsidRDefault="00076A50" w:rsidP="00076A50">
          <w:pPr>
            <w:pStyle w:val="2"/>
            <w:rPr>
              <w:sz w:val="28"/>
              <w:szCs w:val="28"/>
            </w:rPr>
          </w:pPr>
          <w:bookmarkStart w:id="0" w:name="_Toc432505567"/>
          <w:bookmarkStart w:id="1" w:name="_Toc433483023"/>
          <w:r w:rsidRPr="00032190">
            <w:rPr>
              <w:rFonts w:hint="eastAsia"/>
              <w:sz w:val="28"/>
              <w:szCs w:val="28"/>
            </w:rPr>
            <w:t>修改记录</w:t>
          </w:r>
          <w:bookmarkEnd w:id="0"/>
          <w:bookmarkEnd w:id="1"/>
        </w:p>
        <w:tbl>
          <w:tblPr>
            <w:tblStyle w:val="a6"/>
            <w:tblW w:w="0" w:type="auto"/>
            <w:tblLook w:val="04A0" w:firstRow="1" w:lastRow="0" w:firstColumn="1" w:lastColumn="0" w:noHBand="0" w:noVBand="1"/>
          </w:tblPr>
          <w:tblGrid>
            <w:gridCol w:w="2765"/>
            <w:gridCol w:w="2765"/>
            <w:gridCol w:w="2766"/>
          </w:tblGrid>
          <w:tr w:rsidR="00076A50" w:rsidTr="003D3F56">
            <w:tc>
              <w:tcPr>
                <w:tcW w:w="2765" w:type="dxa"/>
              </w:tcPr>
              <w:p w:rsidR="00076A50" w:rsidRDefault="00076A50" w:rsidP="003D3F56">
                <w:pPr>
                  <w:jc w:val="center"/>
                </w:pPr>
                <w:r>
                  <w:rPr>
                    <w:rFonts w:hint="eastAsia"/>
                  </w:rPr>
                  <w:t>修改人</w:t>
                </w:r>
              </w:p>
            </w:tc>
            <w:tc>
              <w:tcPr>
                <w:tcW w:w="2765" w:type="dxa"/>
              </w:tcPr>
              <w:p w:rsidR="00076A50" w:rsidRDefault="00076A50" w:rsidP="003D3F56">
                <w:pPr>
                  <w:jc w:val="center"/>
                </w:pPr>
                <w:r>
                  <w:rPr>
                    <w:rFonts w:hint="eastAsia"/>
                  </w:rPr>
                  <w:t>修改时间</w:t>
                </w:r>
              </w:p>
            </w:tc>
            <w:tc>
              <w:tcPr>
                <w:tcW w:w="2766" w:type="dxa"/>
              </w:tcPr>
              <w:p w:rsidR="00076A50" w:rsidRDefault="00076A50" w:rsidP="003D3F56">
                <w:pPr>
                  <w:jc w:val="center"/>
                </w:pPr>
                <w:r>
                  <w:rPr>
                    <w:rFonts w:hint="eastAsia"/>
                  </w:rPr>
                  <w:t>修改原因</w:t>
                </w:r>
              </w:p>
            </w:tc>
          </w:tr>
          <w:tr w:rsidR="00076A50" w:rsidTr="003D3F56">
            <w:tc>
              <w:tcPr>
                <w:tcW w:w="2765" w:type="dxa"/>
              </w:tcPr>
              <w:p w:rsidR="00076A50" w:rsidRDefault="00076A50" w:rsidP="003D3F56">
                <w:pPr>
                  <w:jc w:val="center"/>
                </w:pPr>
                <w:r>
                  <w:rPr>
                    <w:rFonts w:hint="eastAsia"/>
                  </w:rPr>
                  <w:t>倪安松</w:t>
                </w:r>
              </w:p>
            </w:tc>
            <w:tc>
              <w:tcPr>
                <w:tcW w:w="2765" w:type="dxa"/>
              </w:tcPr>
              <w:p w:rsidR="00076A50" w:rsidRDefault="00076A50" w:rsidP="003D3F56">
                <w:pPr>
                  <w:jc w:val="center"/>
                </w:pPr>
                <w:r>
                  <w:t>2015/12/30</w:t>
                </w:r>
              </w:p>
            </w:tc>
            <w:tc>
              <w:tcPr>
                <w:tcW w:w="2766" w:type="dxa"/>
              </w:tcPr>
              <w:p w:rsidR="00076A50" w:rsidRDefault="00076A50" w:rsidP="003D3F56">
                <w:pPr>
                  <w:jc w:val="center"/>
                </w:pPr>
                <w:r>
                  <w:rPr>
                    <w:rFonts w:hint="eastAsia"/>
                  </w:rPr>
                  <w:t>初始版本</w:t>
                </w:r>
              </w:p>
            </w:tc>
          </w:tr>
          <w:tr w:rsidR="00076A50" w:rsidTr="003D3F56">
            <w:tc>
              <w:tcPr>
                <w:tcW w:w="2765" w:type="dxa"/>
              </w:tcPr>
              <w:p w:rsidR="00076A50" w:rsidRDefault="00076A50" w:rsidP="003D3F56">
                <w:pPr>
                  <w:jc w:val="center"/>
                </w:pPr>
              </w:p>
            </w:tc>
            <w:tc>
              <w:tcPr>
                <w:tcW w:w="2765" w:type="dxa"/>
              </w:tcPr>
              <w:p w:rsidR="00076A50" w:rsidRDefault="00076A50" w:rsidP="003D3F56">
                <w:pPr>
                  <w:jc w:val="center"/>
                </w:pPr>
              </w:p>
            </w:tc>
            <w:tc>
              <w:tcPr>
                <w:tcW w:w="2766" w:type="dxa"/>
              </w:tcPr>
              <w:p w:rsidR="00076A50" w:rsidRDefault="00076A50" w:rsidP="003D3F56">
                <w:pPr>
                  <w:jc w:val="center"/>
                </w:pPr>
              </w:p>
            </w:tc>
            <w:bookmarkStart w:id="2" w:name="_GoBack"/>
            <w:bookmarkEnd w:id="2"/>
          </w:tr>
        </w:tbl>
        <w:p w:rsidR="00D012D1" w:rsidRPr="00076A50" w:rsidRDefault="00D012D1">
          <w:pPr>
            <w:rPr>
              <w:b/>
              <w:bCs/>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D012D1" w:rsidRDefault="00D012D1">
          <w:pPr>
            <w:rPr>
              <w:b/>
              <w:bCs/>
              <w:lang w:val="zh-CN"/>
            </w:rPr>
          </w:pPr>
        </w:p>
        <w:p w:rsidR="00FD044F" w:rsidRPr="00FD044F" w:rsidRDefault="00FD044F">
          <w:pPr>
            <w:rPr>
              <w:b/>
              <w:bCs/>
              <w:lang w:val="zh-CN"/>
            </w:rPr>
          </w:pPr>
        </w:p>
      </w:sdtContent>
    </w:sdt>
    <w:p w:rsidR="00FB1AF5" w:rsidRDefault="00FB1AF5" w:rsidP="00FB1AF5">
      <w:pPr>
        <w:pStyle w:val="2"/>
        <w:numPr>
          <w:ilvl w:val="0"/>
          <w:numId w:val="1"/>
        </w:numPr>
      </w:pPr>
      <w:bookmarkStart w:id="3" w:name="_Toc439364410"/>
      <w:r>
        <w:rPr>
          <w:rFonts w:hint="eastAsia"/>
        </w:rPr>
        <w:t>项目管理评价</w:t>
      </w:r>
      <w:bookmarkEnd w:id="3"/>
    </w:p>
    <w:p w:rsidR="00BD676F" w:rsidRDefault="00FD42F4" w:rsidP="00FD42F4">
      <w:pPr>
        <w:ind w:firstLineChars="200" w:firstLine="420"/>
      </w:pPr>
      <w:r>
        <w:rPr>
          <w:rFonts w:hint="eastAsia"/>
        </w:rPr>
        <w:t>在本次“快递物流系统（</w:t>
      </w:r>
      <w:r>
        <w:rPr>
          <w:rFonts w:hint="eastAsia"/>
        </w:rPr>
        <w:t>LMS</w:t>
      </w:r>
      <w:r>
        <w:rPr>
          <w:rFonts w:hint="eastAsia"/>
        </w:rPr>
        <w:t>）”的开发过程当中，项目管理整体较为良好。</w:t>
      </w:r>
      <w:r w:rsidR="00FE0F50">
        <w:rPr>
          <w:rFonts w:hint="eastAsia"/>
        </w:rPr>
        <w:t>项目所使用的过程是迭代式开发，每一个阶段都能有部分产品产生，极大地鼓舞了团队士气。但是，实际的过程和当初的设想有所不同，在当初的设想中，从设计阶段开始，每一次的迭代都应该产生可运行的代码；然而在实际开发过程当中，从构造阶段开始才有了可执行的代码。</w:t>
      </w:r>
    </w:p>
    <w:p w:rsidR="00F039A4" w:rsidRDefault="00F039A4" w:rsidP="00FD42F4">
      <w:pPr>
        <w:ind w:firstLineChars="200" w:firstLine="420"/>
      </w:pPr>
      <w:r>
        <w:rPr>
          <w:rFonts w:hint="eastAsia"/>
        </w:rPr>
        <w:t>在进度方面，我们按照作业时间的提交期限，每一个阶段的产品都在提前</w:t>
      </w:r>
      <w:r>
        <w:rPr>
          <w:rFonts w:hint="eastAsia"/>
        </w:rPr>
        <w:t>1-2</w:t>
      </w:r>
      <w:r>
        <w:rPr>
          <w:rFonts w:hint="eastAsia"/>
        </w:rPr>
        <w:t>天完成，并且在最后一天做最后的检查和提交，应该说几乎所有的同步点和里程碑都按时到达。</w:t>
      </w:r>
    </w:p>
    <w:p w:rsidR="003F3713" w:rsidRDefault="003F3713" w:rsidP="00FD42F4">
      <w:pPr>
        <w:ind w:firstLineChars="200" w:firstLine="420"/>
      </w:pPr>
      <w:r>
        <w:rPr>
          <w:rFonts w:hint="eastAsia"/>
        </w:rPr>
        <w:t>在过程当中，由于经验不足的原因，需求阶段和体系结构设计做的不是很好，需要在下次的项目当中强化和改进；详细设计阶段设计的较为</w:t>
      </w:r>
      <w:r w:rsidR="00124E1A">
        <w:rPr>
          <w:rFonts w:hint="eastAsia"/>
        </w:rPr>
        <w:t>出色；构造阶段分工并不是很合理，导致每个人的工作量不是很均衡，好在后来将提前完成自己任务的队员帮助尚未完成任务的队员完成任务，才将整个项目的构造阶段顺利完成，但构造阶段总体时间花费较多，改动太大。</w:t>
      </w:r>
    </w:p>
    <w:p w:rsidR="00597532" w:rsidRDefault="00597532" w:rsidP="00FD42F4">
      <w:pPr>
        <w:ind w:firstLineChars="200" w:firstLine="420"/>
      </w:pPr>
      <w:r>
        <w:rPr>
          <w:rFonts w:hint="eastAsia"/>
        </w:rPr>
        <w:t>需求阶段花费时间大概为</w:t>
      </w:r>
      <w:r>
        <w:rPr>
          <w:rFonts w:hint="eastAsia"/>
        </w:rPr>
        <w:t>15</w:t>
      </w:r>
      <w:r>
        <w:rPr>
          <w:rFonts w:hint="eastAsia"/>
        </w:rPr>
        <w:t>天；设计阶段中，体系结构设计花费</w:t>
      </w:r>
      <w:r>
        <w:rPr>
          <w:rFonts w:hint="eastAsia"/>
        </w:rPr>
        <w:t>13</w:t>
      </w:r>
      <w:r>
        <w:rPr>
          <w:rFonts w:hint="eastAsia"/>
        </w:rPr>
        <w:t>天，详细设计花费</w:t>
      </w:r>
      <w:r>
        <w:rPr>
          <w:rFonts w:hint="eastAsia"/>
        </w:rPr>
        <w:t>20</w:t>
      </w:r>
      <w:r>
        <w:rPr>
          <w:rFonts w:hint="eastAsia"/>
        </w:rPr>
        <w:t>天；由于构造阶段和部分设计阶段的工作是并行的，所以构造整体时间花费大约为</w:t>
      </w:r>
      <w:r>
        <w:rPr>
          <w:rFonts w:hint="eastAsia"/>
        </w:rPr>
        <w:t>30</w:t>
      </w:r>
      <w:r>
        <w:rPr>
          <w:rFonts w:hint="eastAsia"/>
        </w:rPr>
        <w:t>天。</w:t>
      </w:r>
    </w:p>
    <w:p w:rsidR="00FB1AF5" w:rsidRDefault="00FB1AF5" w:rsidP="00FB1AF5">
      <w:pPr>
        <w:pStyle w:val="2"/>
        <w:numPr>
          <w:ilvl w:val="0"/>
          <w:numId w:val="1"/>
        </w:numPr>
      </w:pPr>
      <w:bookmarkStart w:id="4" w:name="_Toc439364411"/>
      <w:r>
        <w:rPr>
          <w:rFonts w:hint="eastAsia"/>
        </w:rPr>
        <w:t>产品评价</w:t>
      </w:r>
      <w:bookmarkEnd w:id="4"/>
    </w:p>
    <w:p w:rsidR="0045469C" w:rsidRDefault="0045469C" w:rsidP="0045469C">
      <w:pPr>
        <w:pStyle w:val="3"/>
      </w:pPr>
      <w:bookmarkStart w:id="5" w:name="_Toc439364412"/>
      <w:r>
        <w:rPr>
          <w:rFonts w:hint="eastAsia"/>
        </w:rPr>
        <w:t>1.</w:t>
      </w:r>
      <w:r>
        <w:rPr>
          <w:rFonts w:hint="eastAsia"/>
        </w:rPr>
        <w:t>产品在项目生命周期中的变化</w:t>
      </w:r>
      <w:bookmarkEnd w:id="5"/>
    </w:p>
    <w:p w:rsidR="0045469C" w:rsidRDefault="0045469C" w:rsidP="0045469C">
      <w:pPr>
        <w:ind w:firstLineChars="200" w:firstLine="420"/>
      </w:pPr>
      <w:r>
        <w:rPr>
          <w:rFonts w:hint="eastAsia"/>
        </w:rPr>
        <w:t>在项目的需求、体系结构、详细设计阶段，产品主要以文档为主，包括需求阶段的用例文档、需求文档、需求度量文档，设计阶段的体系结构文档和详细设计文档、测试用例文档等，此外包括少量的代码，主要是桩和驱动，单元测试用例等。在项目的构造阶段，代码量发生了巨大的变化，产品基本成型，但还存在不少缺陷，界面也不够美观。在测试阶段，我们修复了找到的缺陷，并美化了界面，同时写了产品测试报告，产品基本达到交付标准，在此阶段我们准备了产品的部署工作，并编写了产品介绍</w:t>
      </w:r>
      <w:r>
        <w:rPr>
          <w:rFonts w:hint="eastAsia"/>
        </w:rPr>
        <w:t>PPT</w:t>
      </w:r>
      <w:r>
        <w:rPr>
          <w:rFonts w:hint="eastAsia"/>
        </w:rPr>
        <w:t>。</w:t>
      </w:r>
    </w:p>
    <w:p w:rsidR="0045469C" w:rsidRDefault="0045469C" w:rsidP="0045469C">
      <w:pPr>
        <w:pStyle w:val="3"/>
      </w:pPr>
      <w:bookmarkStart w:id="6" w:name="_Toc439364413"/>
      <w:r>
        <w:rPr>
          <w:rFonts w:hint="eastAsia"/>
        </w:rPr>
        <w:t>2.</w:t>
      </w:r>
      <w:r>
        <w:rPr>
          <w:rFonts w:hint="eastAsia"/>
        </w:rPr>
        <w:t>产品返工情况</w:t>
      </w:r>
      <w:bookmarkEnd w:id="6"/>
    </w:p>
    <w:p w:rsidR="0045469C" w:rsidRDefault="0045469C" w:rsidP="0045469C">
      <w:pPr>
        <w:ind w:firstLine="420"/>
      </w:pPr>
      <w:r>
        <w:rPr>
          <w:rFonts w:hint="eastAsia"/>
        </w:rPr>
        <w:t>因为项目经验不足，在这次项目开发过程中，我们出现了不少返工情况。问题主要集中在以下方面：</w:t>
      </w:r>
    </w:p>
    <w:p w:rsidR="0045469C" w:rsidRDefault="0045469C" w:rsidP="0045469C">
      <w:pPr>
        <w:pStyle w:val="a5"/>
        <w:numPr>
          <w:ilvl w:val="0"/>
          <w:numId w:val="3"/>
        </w:numPr>
        <w:ind w:firstLineChars="0"/>
      </w:pPr>
      <w:r>
        <w:rPr>
          <w:rFonts w:hint="eastAsia"/>
        </w:rPr>
        <w:t>在项目设计阶段发现对需求的理解不足，需求阶段一些关键需求的具体内容没有能细化，导致设计阶段有些功能无法设计，要回到需求文档落实细化部分需求。</w:t>
      </w:r>
    </w:p>
    <w:p w:rsidR="0045469C" w:rsidRDefault="0045469C" w:rsidP="0045469C">
      <w:pPr>
        <w:pStyle w:val="a5"/>
        <w:numPr>
          <w:ilvl w:val="0"/>
          <w:numId w:val="3"/>
        </w:numPr>
        <w:ind w:firstLineChars="0"/>
      </w:pPr>
      <w:r>
        <w:rPr>
          <w:rFonts w:hint="eastAsia"/>
        </w:rPr>
        <w:t>在构造阶段，我们发现设计阶段定义的接口不够稳定，出现过一些修改，由此导致层与层之间的冲突，出现集成失败的情况。需要修改设计阶段定义的接口。</w:t>
      </w:r>
    </w:p>
    <w:p w:rsidR="0045469C" w:rsidRDefault="0045469C" w:rsidP="0045469C">
      <w:pPr>
        <w:pStyle w:val="3"/>
      </w:pPr>
      <w:bookmarkStart w:id="7" w:name="_Toc439364414"/>
      <w:r>
        <w:rPr>
          <w:rFonts w:hint="eastAsia"/>
        </w:rPr>
        <w:lastRenderedPageBreak/>
        <w:t>3.</w:t>
      </w:r>
      <w:r>
        <w:rPr>
          <w:rFonts w:hint="eastAsia"/>
        </w:rPr>
        <w:t>开发工具</w:t>
      </w:r>
      <w:bookmarkEnd w:id="7"/>
    </w:p>
    <w:p w:rsidR="0045469C" w:rsidRDefault="0045469C" w:rsidP="0045469C">
      <w:pPr>
        <w:ind w:firstLineChars="200" w:firstLine="420"/>
      </w:pPr>
      <w:r>
        <w:rPr>
          <w:rFonts w:hint="eastAsia"/>
        </w:rPr>
        <w:t>在项目开发过程中，我们使用</w:t>
      </w:r>
      <w:r>
        <w:rPr>
          <w:rFonts w:hint="eastAsia"/>
        </w:rPr>
        <w:t>Word</w:t>
      </w:r>
      <w:r>
        <w:rPr>
          <w:rFonts w:hint="eastAsia"/>
        </w:rPr>
        <w:t>编写文档，用</w:t>
      </w:r>
      <w:r>
        <w:rPr>
          <w:rFonts w:hint="eastAsia"/>
        </w:rPr>
        <w:t>Uml</w:t>
      </w:r>
      <w:r>
        <w:t>ET</w:t>
      </w:r>
      <w:r>
        <w:rPr>
          <w:rFonts w:hint="eastAsia"/>
        </w:rPr>
        <w:t>画设计图，使用</w:t>
      </w:r>
      <w:r>
        <w:rPr>
          <w:rFonts w:hint="eastAsia"/>
        </w:rPr>
        <w:t>Github</w:t>
      </w:r>
      <w:r>
        <w:rPr>
          <w:rFonts w:hint="eastAsia"/>
        </w:rPr>
        <w:t>进行配置管理，用</w:t>
      </w:r>
      <w:r>
        <w:rPr>
          <w:rFonts w:hint="eastAsia"/>
        </w:rPr>
        <w:t>maven</w:t>
      </w:r>
      <w:r>
        <w:rPr>
          <w:rFonts w:hint="eastAsia"/>
        </w:rPr>
        <w:t>进行项目构建，使用</w:t>
      </w:r>
      <w:r>
        <w:rPr>
          <w:rFonts w:hint="eastAsia"/>
        </w:rPr>
        <w:t>Jenkins</w:t>
      </w:r>
      <w:r>
        <w:rPr>
          <w:rFonts w:hint="eastAsia"/>
        </w:rPr>
        <w:t>进行项目的持续集成，使用</w:t>
      </w:r>
      <w:r>
        <w:rPr>
          <w:rFonts w:hint="eastAsia"/>
        </w:rPr>
        <w:t>eclipse</w:t>
      </w:r>
      <w:r>
        <w:rPr>
          <w:rFonts w:hint="eastAsia"/>
        </w:rPr>
        <w:t>进行软件构造，</w:t>
      </w:r>
      <w:r>
        <w:rPr>
          <w:rFonts w:hint="eastAsia"/>
        </w:rPr>
        <w:t>Junit</w:t>
      </w:r>
      <w:r>
        <w:rPr>
          <w:rFonts w:hint="eastAsia"/>
        </w:rPr>
        <w:t>进行单元测试，使用</w:t>
      </w:r>
      <w:r>
        <w:rPr>
          <w:rFonts w:hint="eastAsia"/>
        </w:rPr>
        <w:t>Metrixs</w:t>
      </w:r>
      <w:r>
        <w:rPr>
          <w:rFonts w:hint="eastAsia"/>
        </w:rPr>
        <w:t>进行软件度量。我们使用大量的工具，成功提高了项目的开发效率和产品质量。</w:t>
      </w:r>
    </w:p>
    <w:p w:rsidR="0045469C" w:rsidRDefault="0045469C" w:rsidP="0045469C">
      <w:pPr>
        <w:ind w:firstLineChars="200" w:firstLine="420"/>
      </w:pPr>
      <w:r>
        <w:rPr>
          <w:rFonts w:hint="eastAsia"/>
        </w:rPr>
        <w:t>但是在项目开发过程中，我们在</w:t>
      </w:r>
      <w:r>
        <w:rPr>
          <w:rFonts w:hint="eastAsia"/>
        </w:rPr>
        <w:t>Github</w:t>
      </w:r>
      <w:r>
        <w:rPr>
          <w:rFonts w:hint="eastAsia"/>
        </w:rPr>
        <w:t>上遇到一些问题，但我们学习使用</w:t>
      </w:r>
      <w:r>
        <w:rPr>
          <w:rFonts w:hint="eastAsia"/>
        </w:rPr>
        <w:t>Git</w:t>
      </w:r>
      <w:r>
        <w:t xml:space="preserve"> S</w:t>
      </w:r>
      <w:r>
        <w:rPr>
          <w:rFonts w:hint="eastAsia"/>
        </w:rPr>
        <w:t>hell</w:t>
      </w:r>
      <w:r>
        <w:rPr>
          <w:rFonts w:hint="eastAsia"/>
        </w:rPr>
        <w:t>解决问题，让问题保持在可控的范围内。</w:t>
      </w:r>
    </w:p>
    <w:p w:rsidR="0045469C" w:rsidRDefault="0045469C" w:rsidP="0045469C">
      <w:pPr>
        <w:ind w:firstLineChars="200" w:firstLine="420"/>
      </w:pPr>
      <w:r>
        <w:rPr>
          <w:rFonts w:hint="eastAsia"/>
        </w:rPr>
        <w:t>总体来说，我们使用的工具支持产品的制造、维护和测量。</w:t>
      </w:r>
    </w:p>
    <w:p w:rsidR="0045469C" w:rsidRDefault="0045469C" w:rsidP="0045469C">
      <w:pPr>
        <w:pStyle w:val="3"/>
      </w:pPr>
      <w:bookmarkStart w:id="8" w:name="_Toc439364415"/>
      <w:r>
        <w:rPr>
          <w:rFonts w:hint="eastAsia"/>
        </w:rPr>
        <w:t>4.</w:t>
      </w:r>
      <w:r>
        <w:rPr>
          <w:rFonts w:hint="eastAsia"/>
        </w:rPr>
        <w:t>产品规模</w:t>
      </w:r>
      <w:bookmarkEnd w:id="8"/>
    </w:p>
    <w:p w:rsidR="0045469C" w:rsidRDefault="0045469C" w:rsidP="0045469C">
      <w:r>
        <w:rPr>
          <w:rFonts w:hint="eastAsia"/>
        </w:rPr>
        <w:t xml:space="preserve">   </w:t>
      </w:r>
      <w:r>
        <w:rPr>
          <w:rFonts w:hint="eastAsia"/>
        </w:rPr>
        <w:t>最终产品共有</w:t>
      </w:r>
      <w:r>
        <w:t>17181</w:t>
      </w:r>
      <w:r>
        <w:rPr>
          <w:rFonts w:hint="eastAsia"/>
        </w:rPr>
        <w:t>行代码。</w:t>
      </w:r>
    </w:p>
    <w:p w:rsidR="0045469C" w:rsidRDefault="0045469C" w:rsidP="0045469C">
      <w:pPr>
        <w:pStyle w:val="3"/>
      </w:pPr>
      <w:bookmarkStart w:id="9" w:name="_Toc439364416"/>
      <w:r>
        <w:rPr>
          <w:rFonts w:hint="eastAsia"/>
        </w:rPr>
        <w:t>5.</w:t>
      </w:r>
      <w:r>
        <w:rPr>
          <w:rFonts w:hint="eastAsia"/>
        </w:rPr>
        <w:t>产品质量</w:t>
      </w:r>
      <w:bookmarkEnd w:id="9"/>
    </w:p>
    <w:p w:rsidR="0045469C" w:rsidRPr="0082294D" w:rsidRDefault="0045469C" w:rsidP="0045469C">
      <w:r>
        <w:tab/>
      </w:r>
      <w:r>
        <w:rPr>
          <w:rFonts w:hint="eastAsia"/>
        </w:rPr>
        <w:t>因为有前期大量的文档支持和采用了良好的设计模式和编码规范，项目的产品质量较之前的项目有很大的提高。但因为开发经验不足和开发能力有限，产品难免存在缺陷。我们在开发过程中已经尽力提高产品的质量，尽我们最大的努力使产品达到交付标准。在测试阶段，我们约</w:t>
      </w:r>
      <w:r>
        <w:rPr>
          <w:rFonts w:hint="eastAsia"/>
        </w:rPr>
        <w:t>20</w:t>
      </w:r>
      <w:r>
        <w:rPr>
          <w:rFonts w:hint="eastAsia"/>
        </w:rPr>
        <w:t>多个有记录的产品缺陷，并修复了这些问题。</w:t>
      </w:r>
    </w:p>
    <w:p w:rsidR="0045469C" w:rsidRDefault="004C40FE" w:rsidP="004C40FE">
      <w:pPr>
        <w:pStyle w:val="3"/>
      </w:pPr>
      <w:bookmarkStart w:id="10" w:name="_Toc439364417"/>
      <w:r>
        <w:rPr>
          <w:rFonts w:hint="eastAsia"/>
        </w:rPr>
        <w:t>6.</w:t>
      </w:r>
      <w:r>
        <w:rPr>
          <w:rFonts w:hint="eastAsia"/>
        </w:rPr>
        <w:t>产品度量数据及分析</w:t>
      </w:r>
      <w:bookmarkEnd w:id="10"/>
    </w:p>
    <w:p w:rsidR="004C40FE" w:rsidRDefault="004C40FE" w:rsidP="004C40FE">
      <w:pPr>
        <w:pStyle w:val="4"/>
      </w:pPr>
      <w:r>
        <w:t>产品的增长情况</w:t>
      </w:r>
    </w:p>
    <w:p w:rsidR="004C40FE" w:rsidRDefault="004C40FE" w:rsidP="004C40FE">
      <w:r>
        <w:rPr>
          <w:noProof/>
        </w:rPr>
        <w:drawing>
          <wp:inline distT="0" distB="0" distL="0" distR="0" wp14:anchorId="4FD567AB" wp14:editId="48F6E3C3">
            <wp:extent cx="5274310" cy="14020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02080"/>
                    </a:xfrm>
                    <a:prstGeom prst="rect">
                      <a:avLst/>
                    </a:prstGeom>
                  </pic:spPr>
                </pic:pic>
              </a:graphicData>
            </a:graphic>
          </wp:inline>
        </w:drawing>
      </w:r>
    </w:p>
    <w:p w:rsidR="004C40FE" w:rsidRDefault="004C40FE" w:rsidP="004C40FE">
      <w:pPr>
        <w:pStyle w:val="4"/>
      </w:pPr>
      <w:r>
        <w:rPr>
          <w:rFonts w:hint="eastAsia"/>
        </w:rPr>
        <w:t>产品在每个里程碑上的测量</w:t>
      </w:r>
    </w:p>
    <w:p w:rsidR="004C40FE" w:rsidRDefault="004C40FE" w:rsidP="004C40FE">
      <w:pPr>
        <w:pStyle w:val="a5"/>
        <w:ind w:left="360" w:firstLineChars="0" w:firstLine="0"/>
      </w:pPr>
    </w:p>
    <w:tbl>
      <w:tblPr>
        <w:tblStyle w:val="a6"/>
        <w:tblW w:w="0" w:type="auto"/>
        <w:tblInd w:w="360" w:type="dxa"/>
        <w:tblLook w:val="04A0" w:firstRow="1" w:lastRow="0" w:firstColumn="1" w:lastColumn="0" w:noHBand="0" w:noVBand="1"/>
      </w:tblPr>
      <w:tblGrid>
        <w:gridCol w:w="2632"/>
        <w:gridCol w:w="2683"/>
        <w:gridCol w:w="2621"/>
      </w:tblGrid>
      <w:tr w:rsidR="004C40FE" w:rsidTr="009A6194">
        <w:tc>
          <w:tcPr>
            <w:tcW w:w="2632" w:type="dxa"/>
          </w:tcPr>
          <w:p w:rsidR="004C40FE" w:rsidRDefault="004C40FE" w:rsidP="009A6194">
            <w:pPr>
              <w:pStyle w:val="a5"/>
              <w:ind w:firstLineChars="0" w:firstLine="0"/>
            </w:pPr>
            <w:r>
              <w:t>里程碑</w:t>
            </w:r>
          </w:p>
        </w:tc>
        <w:tc>
          <w:tcPr>
            <w:tcW w:w="2683" w:type="dxa"/>
          </w:tcPr>
          <w:p w:rsidR="004C40FE" w:rsidRDefault="004C40FE" w:rsidP="009A6194">
            <w:pPr>
              <w:pStyle w:val="a5"/>
              <w:ind w:firstLineChars="0" w:firstLine="0"/>
            </w:pPr>
            <w:r>
              <w:t>时间</w:t>
            </w:r>
          </w:p>
        </w:tc>
        <w:tc>
          <w:tcPr>
            <w:tcW w:w="2621" w:type="dxa"/>
          </w:tcPr>
          <w:p w:rsidR="004C40FE" w:rsidRDefault="004C40FE" w:rsidP="009A6194">
            <w:pPr>
              <w:pStyle w:val="a5"/>
              <w:ind w:firstLineChars="0" w:firstLine="0"/>
            </w:pPr>
            <w:r>
              <w:t>成果</w:t>
            </w:r>
          </w:p>
        </w:tc>
      </w:tr>
      <w:tr w:rsidR="004C40FE" w:rsidTr="009A6194">
        <w:tc>
          <w:tcPr>
            <w:tcW w:w="2632" w:type="dxa"/>
          </w:tcPr>
          <w:p w:rsidR="004C40FE" w:rsidRDefault="004C40FE" w:rsidP="009A6194">
            <w:pPr>
              <w:pStyle w:val="a5"/>
              <w:ind w:firstLineChars="0" w:firstLine="0"/>
            </w:pPr>
            <w:r>
              <w:t>需求阶段</w:t>
            </w:r>
          </w:p>
        </w:tc>
        <w:tc>
          <w:tcPr>
            <w:tcW w:w="2683" w:type="dxa"/>
          </w:tcPr>
          <w:p w:rsidR="004C40FE" w:rsidRDefault="004C40FE" w:rsidP="009A6194">
            <w:pPr>
              <w:pStyle w:val="a5"/>
              <w:ind w:firstLineChars="0" w:firstLine="0"/>
            </w:pPr>
            <w:r>
              <w:t>2015/9/30——2015/10/14</w:t>
            </w:r>
          </w:p>
        </w:tc>
        <w:tc>
          <w:tcPr>
            <w:tcW w:w="2621" w:type="dxa"/>
          </w:tcPr>
          <w:p w:rsidR="004C40FE" w:rsidRDefault="004C40FE" w:rsidP="009A6194">
            <w:pPr>
              <w:pStyle w:val="a5"/>
              <w:ind w:firstLineChars="0" w:firstLine="0"/>
            </w:pPr>
            <w:r>
              <w:t>软件需求规格说明书、软</w:t>
            </w:r>
            <w:r>
              <w:lastRenderedPageBreak/>
              <w:t>件需求度量文档</w:t>
            </w:r>
          </w:p>
        </w:tc>
      </w:tr>
      <w:tr w:rsidR="004C40FE" w:rsidTr="009A6194">
        <w:tc>
          <w:tcPr>
            <w:tcW w:w="2632" w:type="dxa"/>
          </w:tcPr>
          <w:p w:rsidR="004C40FE" w:rsidRDefault="004C40FE" w:rsidP="009A6194">
            <w:r>
              <w:lastRenderedPageBreak/>
              <w:t>体系结构设计阶段</w:t>
            </w:r>
          </w:p>
        </w:tc>
        <w:tc>
          <w:tcPr>
            <w:tcW w:w="2683" w:type="dxa"/>
          </w:tcPr>
          <w:p w:rsidR="004C40FE" w:rsidRDefault="004C40FE" w:rsidP="009A6194">
            <w:pPr>
              <w:pStyle w:val="a5"/>
              <w:ind w:firstLineChars="0" w:firstLine="0"/>
            </w:pPr>
            <w:r>
              <w:t>2015/10/14——2015/10/26</w:t>
            </w:r>
          </w:p>
        </w:tc>
        <w:tc>
          <w:tcPr>
            <w:tcW w:w="2621" w:type="dxa"/>
          </w:tcPr>
          <w:p w:rsidR="004C40FE" w:rsidRDefault="004C40FE" w:rsidP="009A6194">
            <w:pPr>
              <w:pStyle w:val="a5"/>
              <w:ind w:firstLineChars="0" w:firstLine="0"/>
            </w:pPr>
            <w:r>
              <w:t>体系结构设计模型、体系结构设计文档、体系结构原型代码（含桩和驱动）</w:t>
            </w:r>
          </w:p>
        </w:tc>
      </w:tr>
      <w:tr w:rsidR="004C40FE" w:rsidTr="009A6194">
        <w:tc>
          <w:tcPr>
            <w:tcW w:w="2632" w:type="dxa"/>
          </w:tcPr>
          <w:p w:rsidR="004C40FE" w:rsidRDefault="004C40FE" w:rsidP="009A6194">
            <w:r>
              <w:t>详细设计阶段</w:t>
            </w:r>
          </w:p>
        </w:tc>
        <w:tc>
          <w:tcPr>
            <w:tcW w:w="2683" w:type="dxa"/>
          </w:tcPr>
          <w:p w:rsidR="004C40FE" w:rsidRDefault="004C40FE" w:rsidP="009A6194">
            <w:pPr>
              <w:pStyle w:val="a5"/>
              <w:ind w:firstLineChars="0" w:firstLine="0"/>
            </w:pPr>
            <w:r>
              <w:t>2015/10/26——2015/11/07</w:t>
            </w:r>
          </w:p>
        </w:tc>
        <w:tc>
          <w:tcPr>
            <w:tcW w:w="2621" w:type="dxa"/>
          </w:tcPr>
          <w:p w:rsidR="004C40FE" w:rsidRDefault="004C40FE" w:rsidP="009A6194">
            <w:pPr>
              <w:pStyle w:val="a5"/>
              <w:ind w:firstLineChars="0" w:firstLine="0"/>
            </w:pPr>
            <w:r>
              <w:t>详细设计模型、详细设计文档、详细设计的集成测试代码和驱动代码</w:t>
            </w:r>
          </w:p>
        </w:tc>
      </w:tr>
      <w:tr w:rsidR="004C40FE" w:rsidTr="009A6194">
        <w:tc>
          <w:tcPr>
            <w:tcW w:w="2632" w:type="dxa"/>
          </w:tcPr>
          <w:p w:rsidR="004C40FE" w:rsidRDefault="004C40FE" w:rsidP="009A6194">
            <w:r>
              <w:t>构造阶段</w:t>
            </w:r>
          </w:p>
        </w:tc>
        <w:tc>
          <w:tcPr>
            <w:tcW w:w="2683" w:type="dxa"/>
          </w:tcPr>
          <w:p w:rsidR="004C40FE" w:rsidRDefault="004C40FE" w:rsidP="009A6194">
            <w:pPr>
              <w:pStyle w:val="a5"/>
              <w:ind w:firstLineChars="0" w:firstLine="0"/>
            </w:pPr>
            <w:r>
              <w:t>2015/11/07——2015/12/09</w:t>
            </w:r>
          </w:p>
        </w:tc>
        <w:tc>
          <w:tcPr>
            <w:tcW w:w="2621" w:type="dxa"/>
          </w:tcPr>
          <w:p w:rsidR="004C40FE" w:rsidRDefault="004C40FE" w:rsidP="009A6194">
            <w:pPr>
              <w:pStyle w:val="a5"/>
              <w:ind w:firstLineChars="0" w:firstLine="0"/>
            </w:pPr>
            <w:r>
              <w:t>可执行程序（功能实现率</w:t>
            </w:r>
            <w:r>
              <w:rPr>
                <w:rFonts w:hint="eastAsia"/>
              </w:rPr>
              <w:t>8</w:t>
            </w:r>
            <w:r>
              <w:t>6%</w:t>
            </w:r>
            <w:r>
              <w:rPr>
                <w:rFonts w:hint="eastAsia"/>
              </w:rPr>
              <w:t>）</w:t>
            </w:r>
          </w:p>
        </w:tc>
      </w:tr>
      <w:tr w:rsidR="004C40FE" w:rsidTr="009A6194">
        <w:tc>
          <w:tcPr>
            <w:tcW w:w="2632" w:type="dxa"/>
          </w:tcPr>
          <w:p w:rsidR="004C40FE" w:rsidRDefault="004C40FE" w:rsidP="009A6194">
            <w:pPr>
              <w:pStyle w:val="a5"/>
              <w:ind w:firstLineChars="0" w:firstLine="0"/>
            </w:pPr>
            <w:r>
              <w:t>测试阶段</w:t>
            </w:r>
          </w:p>
        </w:tc>
        <w:tc>
          <w:tcPr>
            <w:tcW w:w="2683" w:type="dxa"/>
          </w:tcPr>
          <w:p w:rsidR="004C40FE" w:rsidRDefault="004C40FE" w:rsidP="009A6194">
            <w:pPr>
              <w:pStyle w:val="a5"/>
              <w:ind w:firstLineChars="0" w:firstLine="0"/>
            </w:pPr>
            <w:r>
              <w:t>2015/12/09——2015/12/20</w:t>
            </w:r>
          </w:p>
        </w:tc>
        <w:tc>
          <w:tcPr>
            <w:tcW w:w="2621" w:type="dxa"/>
          </w:tcPr>
          <w:p w:rsidR="004C40FE" w:rsidRDefault="004C40FE" w:rsidP="009A6194">
            <w:pPr>
              <w:pStyle w:val="a5"/>
              <w:ind w:firstLineChars="0" w:firstLine="0"/>
            </w:pPr>
            <w:r>
              <w:t>系统测试用例和测试报告文档（功能实现率</w:t>
            </w:r>
            <w:r>
              <w:rPr>
                <w:rFonts w:hint="eastAsia"/>
              </w:rPr>
              <w:t>9</w:t>
            </w:r>
            <w:r>
              <w:t>5%</w:t>
            </w:r>
            <w:r>
              <w:rPr>
                <w:rFonts w:hint="eastAsia"/>
              </w:rPr>
              <w:t>）</w:t>
            </w:r>
          </w:p>
        </w:tc>
      </w:tr>
    </w:tbl>
    <w:p w:rsidR="004C40FE" w:rsidRDefault="004C40FE" w:rsidP="004C40FE"/>
    <w:p w:rsidR="004C40FE" w:rsidRDefault="004C40FE" w:rsidP="004C40FE">
      <w:pPr>
        <w:pStyle w:val="4"/>
      </w:pPr>
      <w:r>
        <w:rPr>
          <w:rFonts w:hint="eastAsia"/>
        </w:rPr>
        <w:t>产品复杂度和内容的测量</w:t>
      </w:r>
    </w:p>
    <w:p w:rsidR="004C40FE" w:rsidRDefault="004C40FE" w:rsidP="004C40FE">
      <w:pPr>
        <w:pStyle w:val="a5"/>
        <w:ind w:left="360" w:firstLineChars="0" w:firstLine="0"/>
      </w:pPr>
      <w:r>
        <w:t>代码量为</w:t>
      </w:r>
      <w:r>
        <w:t>17181</w:t>
      </w:r>
      <w:r>
        <w:t>行</w:t>
      </w:r>
      <w:r>
        <w:rPr>
          <w:rFonts w:hint="eastAsia"/>
        </w:rPr>
        <w:t>，共有</w:t>
      </w:r>
      <w:r>
        <w:rPr>
          <w:rFonts w:hint="eastAsia"/>
        </w:rPr>
        <w:t>326</w:t>
      </w:r>
      <w:r>
        <w:rPr>
          <w:rFonts w:hint="eastAsia"/>
        </w:rPr>
        <w:t>个类。该产品实现了快递物流系统的基本功能需求，实现了快递公司操作的一体化。</w:t>
      </w:r>
    </w:p>
    <w:p w:rsidR="004C40FE" w:rsidRDefault="004C40FE" w:rsidP="004C40FE">
      <w:pPr>
        <w:pStyle w:val="4"/>
      </w:pPr>
      <w:r>
        <w:rPr>
          <w:rFonts w:hint="eastAsia"/>
        </w:rPr>
        <w:t>过程和工具对产品的影响</w:t>
      </w:r>
    </w:p>
    <w:p w:rsidR="004C40FE" w:rsidRDefault="004C40FE" w:rsidP="004C40FE">
      <w:pPr>
        <w:pStyle w:val="a5"/>
        <w:ind w:left="360" w:firstLineChars="0" w:firstLine="0"/>
      </w:pPr>
      <w:r>
        <w:rPr>
          <w:rFonts w:hint="eastAsia"/>
        </w:rPr>
        <w:t>本项目采取瀑布模型为开发过程模型，开发周期为三个月。开发过程的频率如下图。</w:t>
      </w:r>
    </w:p>
    <w:p w:rsidR="004C40FE" w:rsidRDefault="004C40FE" w:rsidP="004C40FE">
      <w:pPr>
        <w:pStyle w:val="a5"/>
        <w:ind w:left="360" w:firstLineChars="0" w:firstLine="0"/>
      </w:pPr>
      <w:r>
        <w:rPr>
          <w:noProof/>
        </w:rPr>
        <w:drawing>
          <wp:inline distT="0" distB="0" distL="0" distR="0" wp14:anchorId="428C851C" wp14:editId="23DB51C6">
            <wp:extent cx="5274310" cy="2694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4940"/>
                    </a:xfrm>
                    <a:prstGeom prst="rect">
                      <a:avLst/>
                    </a:prstGeom>
                  </pic:spPr>
                </pic:pic>
              </a:graphicData>
            </a:graphic>
          </wp:inline>
        </w:drawing>
      </w:r>
    </w:p>
    <w:p w:rsidR="004C40FE" w:rsidRDefault="004C40FE" w:rsidP="004C40FE">
      <w:pPr>
        <w:pStyle w:val="a5"/>
        <w:ind w:left="360" w:firstLineChars="0" w:firstLine="0"/>
      </w:pPr>
      <w:r>
        <w:rPr>
          <w:rFonts w:hint="eastAsia"/>
        </w:rPr>
        <w:t>采用</w:t>
      </w:r>
      <w:r>
        <w:rPr>
          <w:rFonts w:hint="eastAsia"/>
        </w:rPr>
        <w:t>Jenkins</w:t>
      </w:r>
      <w:r w:rsidRPr="0022194E">
        <w:rPr>
          <w:rFonts w:hint="eastAsia"/>
        </w:rPr>
        <w:t>、</w:t>
      </w:r>
      <w:r>
        <w:rPr>
          <w:rFonts w:hint="eastAsia"/>
        </w:rPr>
        <w:t>maven</w:t>
      </w:r>
      <w:r>
        <w:rPr>
          <w:rFonts w:hint="eastAsia"/>
        </w:rPr>
        <w:t>进行构建和集成，提高了集成的效率。利用</w:t>
      </w:r>
      <w:r w:rsidRPr="0022194E">
        <w:rPr>
          <w:rFonts w:hint="eastAsia"/>
        </w:rPr>
        <w:t>junit</w:t>
      </w:r>
      <w:r>
        <w:rPr>
          <w:rFonts w:hint="eastAsia"/>
        </w:rPr>
        <w:t>进行测试驱动开发，减少了代码的缺陷。通过</w:t>
      </w:r>
      <w:r>
        <w:rPr>
          <w:rFonts w:hint="eastAsia"/>
        </w:rPr>
        <w:t>git</w:t>
      </w:r>
      <w:r>
        <w:rPr>
          <w:rFonts w:hint="eastAsia"/>
        </w:rPr>
        <w:t>进行项目的同步和备份，使小组成员可以随时获得项目的最新进度，也有助于项目开发过程中的回退。</w:t>
      </w:r>
    </w:p>
    <w:p w:rsidR="004C40FE" w:rsidRPr="004C40FE" w:rsidRDefault="004C40FE" w:rsidP="004C40FE"/>
    <w:p w:rsidR="00FB1AF5" w:rsidRDefault="00FB1AF5" w:rsidP="00FB1AF5">
      <w:pPr>
        <w:pStyle w:val="2"/>
        <w:numPr>
          <w:ilvl w:val="0"/>
          <w:numId w:val="1"/>
        </w:numPr>
      </w:pPr>
      <w:bookmarkStart w:id="11" w:name="_Toc439364418"/>
      <w:r>
        <w:rPr>
          <w:rFonts w:hint="eastAsia"/>
        </w:rPr>
        <w:lastRenderedPageBreak/>
        <w:t>团队评价</w:t>
      </w:r>
      <w:bookmarkEnd w:id="11"/>
    </w:p>
    <w:p w:rsidR="00657982" w:rsidRDefault="00FB1AF5" w:rsidP="00657982">
      <w:pPr>
        <w:pStyle w:val="3"/>
        <w:numPr>
          <w:ilvl w:val="0"/>
          <w:numId w:val="2"/>
        </w:numPr>
      </w:pPr>
      <w:bookmarkStart w:id="12" w:name="_Toc439364419"/>
      <w:r>
        <w:rPr>
          <w:rFonts w:hint="eastAsia"/>
        </w:rPr>
        <w:t>团队总体评价</w:t>
      </w:r>
      <w:bookmarkEnd w:id="12"/>
    </w:p>
    <w:p w:rsidR="00B51996" w:rsidRDefault="007E201B" w:rsidP="00B51996">
      <w:pPr>
        <w:pStyle w:val="a5"/>
      </w:pPr>
      <w:r>
        <w:rPr>
          <w:rFonts w:hint="eastAsia"/>
        </w:rPr>
        <w:t>团队总体评价良好。</w:t>
      </w:r>
      <w:r w:rsidR="00B51996">
        <w:rPr>
          <w:rFonts w:hint="eastAsia"/>
        </w:rPr>
        <w:t>管理当中常见的问题有组内人员空闲时间不统一，导致难以确定开会和集体开发的时间；当出现争执时不能够冷静地通过讨论优缺点来提出解决方案，容易情绪化。主要优点体现在定好了会议时间以后，大家都能较为准时地参加；大家都能以团队项目为重，能够意识到“团队的失败就是每个人的失败”，当出现问题的时候都能够停下手中的工作来修复项目问题；在布置任务之后都能够按时完成，没有任何拖延的现象</w:t>
      </w:r>
      <w:r w:rsidR="005C77E9">
        <w:rPr>
          <w:rFonts w:hint="eastAsia"/>
        </w:rPr>
        <w:t>。</w:t>
      </w:r>
    </w:p>
    <w:p w:rsidR="009A6194" w:rsidRDefault="009A6194" w:rsidP="00B51996">
      <w:pPr>
        <w:pStyle w:val="a5"/>
      </w:pPr>
      <w:r>
        <w:rPr>
          <w:rFonts w:hint="eastAsia"/>
        </w:rPr>
        <w:t>在团队过程当中，风险集中出现在构造阶段，由于对项目代码量的没有准确的把握和最后期限的限制，导致组内对于能否按时完成构造产生了一种怀疑的态度，好在随着过程的进行，组员们渐渐意识到项目能够按时完成，有了充足的信心。相信这样的问题能随着经验的上升慢慢改进。</w:t>
      </w:r>
    </w:p>
    <w:p w:rsidR="00B51996" w:rsidRPr="00D943D7" w:rsidRDefault="009A6194" w:rsidP="00D943D7">
      <w:pPr>
        <w:pStyle w:val="a5"/>
      </w:pPr>
      <w:r>
        <w:rPr>
          <w:rFonts w:hint="eastAsia"/>
        </w:rPr>
        <w:t>在团队管理当中做出的最重要的决定应该是构造阶段的分工决定。由于构造阶段较为重要，分工方式又有很多，但是考虑到我们的体系结构是分层式的设计，拥有并行开发的特点；又考虑到界面层要学习很多并不掌握的</w:t>
      </w:r>
      <w:r>
        <w:rPr>
          <w:rFonts w:hint="eastAsia"/>
        </w:rPr>
        <w:t>UI</w:t>
      </w:r>
      <w:r>
        <w:rPr>
          <w:rFonts w:hint="eastAsia"/>
        </w:rPr>
        <w:t>知识，还要承担美工的任务；最后，考虑到我们做这个项目仍然处于一个学习的阶段，我们的团队已经在上次的</w:t>
      </w:r>
      <w:r>
        <w:rPr>
          <w:rFonts w:hint="eastAsia"/>
        </w:rPr>
        <w:t>EL</w:t>
      </w:r>
      <w:r>
        <w:rPr>
          <w:rFonts w:hint="eastAsia"/>
        </w:rPr>
        <w:t>比赛中就</w:t>
      </w:r>
      <w:r w:rsidR="00F832F9">
        <w:rPr>
          <w:rFonts w:hint="eastAsia"/>
        </w:rPr>
        <w:t>进行过初步的分工，我的决定是为了让组员们更多的接触和熟悉新的知识，应该分配给他们与上一次不同的任务</w:t>
      </w:r>
      <w:r>
        <w:rPr>
          <w:rFonts w:hint="eastAsia"/>
        </w:rPr>
        <w:t>。</w:t>
      </w:r>
      <w:r w:rsidR="00F832F9">
        <w:rPr>
          <w:rFonts w:hint="eastAsia"/>
        </w:rPr>
        <w:t>于是决定</w:t>
      </w:r>
      <w:r>
        <w:rPr>
          <w:rFonts w:hint="eastAsia"/>
        </w:rPr>
        <w:t>分配崔浩和杜天蛟写界面层；</w:t>
      </w:r>
      <w:r w:rsidR="00F832F9">
        <w:rPr>
          <w:rFonts w:hint="eastAsia"/>
        </w:rPr>
        <w:t>高露写逻辑层；倪安松写数据层。</w:t>
      </w:r>
    </w:p>
    <w:p w:rsidR="00FB1AF5" w:rsidRDefault="00683BDA" w:rsidP="00B56076">
      <w:pPr>
        <w:pStyle w:val="3"/>
      </w:pPr>
      <w:bookmarkStart w:id="13" w:name="_Toc439364420"/>
      <w:r>
        <w:rPr>
          <w:rFonts w:hint="eastAsia"/>
        </w:rPr>
        <w:t>2</w:t>
      </w:r>
      <w:r w:rsidR="00187C51">
        <w:t>.</w:t>
      </w:r>
      <w:r w:rsidR="00FB1AF5">
        <w:rPr>
          <w:rFonts w:hint="eastAsia"/>
        </w:rPr>
        <w:t>个人自我评价</w:t>
      </w:r>
      <w:bookmarkEnd w:id="13"/>
    </w:p>
    <w:p w:rsidR="00B56076" w:rsidRDefault="00B56076" w:rsidP="00B56076">
      <w:r w:rsidRPr="00A7550E">
        <w:rPr>
          <w:rFonts w:hint="eastAsia"/>
          <w:b/>
        </w:rPr>
        <w:t>倪安松——</w:t>
      </w:r>
      <w:r w:rsidR="00847B68">
        <w:rPr>
          <w:rFonts w:hint="eastAsia"/>
        </w:rPr>
        <w:t>在这次项目实践的过程当中，我第一次作为队长带领这个团队。虽然在以前带领过各种各样的很多不同性质的团队，但是由于这次组内成员水平都比较高，我还是感受到了当组长的压力。压力主要表现在每一次分工的过程当中，要充分考虑组员的技术优缺点，作业量的不同，最为合理，最为公平地分配任务。其次，在看法不一致的情况下，我尽量都希望通过沟通和分析达成一致，但是难免有谁也没有办法说服谁的情况，这时候只能听组长</w:t>
      </w:r>
      <w:r w:rsidR="00847B68">
        <w:rPr>
          <w:rFonts w:hint="eastAsia"/>
        </w:rPr>
        <w:t>(</w:t>
      </w:r>
      <w:r w:rsidR="00847B68">
        <w:rPr>
          <w:rFonts w:hint="eastAsia"/>
        </w:rPr>
        <w:t>我</w:t>
      </w:r>
      <w:r w:rsidR="00847B68">
        <w:rPr>
          <w:rFonts w:hint="eastAsia"/>
        </w:rPr>
        <w:t>)</w:t>
      </w:r>
      <w:r w:rsidR="00847B68">
        <w:rPr>
          <w:rFonts w:hint="eastAsia"/>
        </w:rPr>
        <w:t>的安排，有时候组员会很抵制，但是之后还是会完成任务。</w:t>
      </w:r>
    </w:p>
    <w:p w:rsidR="0038296D" w:rsidRDefault="00ED3A25" w:rsidP="00ED3A25">
      <w:pPr>
        <w:ind w:firstLineChars="200" w:firstLine="420"/>
      </w:pPr>
      <w:r>
        <w:rPr>
          <w:rFonts w:hint="eastAsia"/>
        </w:rPr>
        <w:t>在这次的项目实践中，我学会了利用</w:t>
      </w:r>
      <w:r>
        <w:rPr>
          <w:rFonts w:hint="eastAsia"/>
        </w:rPr>
        <w:t>java</w:t>
      </w:r>
      <w:r>
        <w:rPr>
          <w:rFonts w:hint="eastAsia"/>
        </w:rPr>
        <w:t>的反射实现</w:t>
      </w:r>
      <w:r>
        <w:rPr>
          <w:rFonts w:hint="eastAsia"/>
        </w:rPr>
        <w:t>PO</w:t>
      </w:r>
      <w:r>
        <w:rPr>
          <w:rFonts w:hint="eastAsia"/>
        </w:rPr>
        <w:t>的更新删除保存等，而且学会了</w:t>
      </w:r>
      <w:r>
        <w:rPr>
          <w:rFonts w:hint="eastAsia"/>
        </w:rPr>
        <w:t>MySQL</w:t>
      </w:r>
      <w:r>
        <w:rPr>
          <w:rFonts w:hint="eastAsia"/>
        </w:rPr>
        <w:t>的基本操作，学会了</w:t>
      </w:r>
      <w:r>
        <w:rPr>
          <w:rFonts w:hint="eastAsia"/>
        </w:rPr>
        <w:t>java RMI</w:t>
      </w:r>
      <w:r>
        <w:rPr>
          <w:rFonts w:hint="eastAsia"/>
        </w:rPr>
        <w:t>的实现，以及在内外网不同的情况下如何实现</w:t>
      </w:r>
      <w:r>
        <w:rPr>
          <w:rFonts w:hint="eastAsia"/>
        </w:rPr>
        <w:t>java</w:t>
      </w:r>
      <w:r>
        <w:t xml:space="preserve"> R</w:t>
      </w:r>
      <w:r>
        <w:rPr>
          <w:rFonts w:hint="eastAsia"/>
        </w:rPr>
        <w:t>MI</w:t>
      </w:r>
      <w:r>
        <w:rPr>
          <w:rFonts w:hint="eastAsia"/>
        </w:rPr>
        <w:t>的调用。为了项目数据库同步，我学会了如何利用</w:t>
      </w:r>
      <w:r>
        <w:rPr>
          <w:rFonts w:hint="eastAsia"/>
        </w:rPr>
        <w:t>xshell</w:t>
      </w:r>
      <w:r>
        <w:rPr>
          <w:rFonts w:hint="eastAsia"/>
        </w:rPr>
        <w:t>远程控制</w:t>
      </w:r>
      <w:r>
        <w:rPr>
          <w:rFonts w:hint="eastAsia"/>
        </w:rPr>
        <w:t>linux</w:t>
      </w:r>
      <w:r>
        <w:rPr>
          <w:rFonts w:hint="eastAsia"/>
        </w:rPr>
        <w:t>服务器，并且将代码部署在远程</w:t>
      </w:r>
      <w:r w:rsidR="00D33614">
        <w:rPr>
          <w:rFonts w:hint="eastAsia"/>
        </w:rPr>
        <w:t>服务器上。在工具使用方面，我学会了</w:t>
      </w:r>
      <w:r w:rsidR="00D33614">
        <w:rPr>
          <w:rFonts w:hint="eastAsia"/>
        </w:rPr>
        <w:t>MAVEN</w:t>
      </w:r>
      <w:r w:rsidR="00D33614">
        <w:rPr>
          <w:rFonts w:hint="eastAsia"/>
        </w:rPr>
        <w:t>的配置</w:t>
      </w:r>
      <w:r w:rsidR="00D33614">
        <w:rPr>
          <w:rFonts w:hint="eastAsia"/>
        </w:rPr>
        <w:t>POM</w:t>
      </w:r>
      <w:r w:rsidR="00D33614">
        <w:rPr>
          <w:rFonts w:hint="eastAsia"/>
        </w:rPr>
        <w:t>的编写以及</w:t>
      </w:r>
      <w:r w:rsidR="00D33614">
        <w:rPr>
          <w:rFonts w:hint="eastAsia"/>
        </w:rPr>
        <w:t>Jenkins</w:t>
      </w:r>
      <w:r w:rsidR="00D33614">
        <w:rPr>
          <w:rFonts w:hint="eastAsia"/>
        </w:rPr>
        <w:t>的集成，学会了包括</w:t>
      </w:r>
      <w:r w:rsidR="00D33614">
        <w:rPr>
          <w:rFonts w:hint="eastAsia"/>
        </w:rPr>
        <w:t>JDBC</w:t>
      </w:r>
      <w:r w:rsidR="00D33614">
        <w:rPr>
          <w:rFonts w:hint="eastAsia"/>
        </w:rPr>
        <w:t>和</w:t>
      </w:r>
      <w:r w:rsidR="00D33614">
        <w:rPr>
          <w:rFonts w:hint="eastAsia"/>
        </w:rPr>
        <w:t>DOM4J</w:t>
      </w:r>
      <w:r w:rsidR="00D33614">
        <w:rPr>
          <w:rFonts w:hint="eastAsia"/>
        </w:rPr>
        <w:t>的</w:t>
      </w:r>
      <w:r w:rsidR="00D33614">
        <w:rPr>
          <w:rFonts w:hint="eastAsia"/>
        </w:rPr>
        <w:t>jar</w:t>
      </w:r>
      <w:r w:rsidR="00D33614">
        <w:rPr>
          <w:rFonts w:hint="eastAsia"/>
        </w:rPr>
        <w:t>包的使用等</w:t>
      </w:r>
    </w:p>
    <w:p w:rsidR="00B56076" w:rsidRDefault="00B56076" w:rsidP="00B56076">
      <w:r w:rsidRPr="00A7550E">
        <w:rPr>
          <w:rFonts w:hint="eastAsia"/>
          <w:b/>
        </w:rPr>
        <w:t>崔浩——</w:t>
      </w:r>
      <w:r>
        <w:rPr>
          <w:rFonts w:hint="eastAsia"/>
        </w:rPr>
        <w:t>在这次大作业过程中，我在需求设计等阶段和组员合作完成文档的编写，在构造阶段主要负责界面层架构的设计，并和组员一起完成界面层的编写。我能积极参与团队的每次会议，但在开会过程中，我经常和组长和组员有一些冲突。但最终我们都能做出让步并互相妥协。在这次大作业的过程中，我增进了对组长和组员的了解，意识到团队的每个人都是项目不可或缺的一部分，一个良好的项目一定是团队的所有人合作完成的。尽管冲突不可避免，但我们学习掌握处理冲突的方法才是最重要的。</w:t>
      </w:r>
    </w:p>
    <w:p w:rsidR="00B56076" w:rsidRPr="00B56076" w:rsidRDefault="00B56076" w:rsidP="00B56076"/>
    <w:p w:rsidR="00653B00" w:rsidRDefault="00B56076" w:rsidP="00653B00">
      <w:r w:rsidRPr="00A7550E">
        <w:rPr>
          <w:rFonts w:hint="eastAsia"/>
          <w:b/>
        </w:rPr>
        <w:t>杜天蛟——</w:t>
      </w:r>
      <w:r w:rsidR="00653B00">
        <w:t>在完成这次项目的过程中，我学习了</w:t>
      </w:r>
      <w:r w:rsidR="00653B00">
        <w:t>java</w:t>
      </w:r>
      <w:r w:rsidR="00653B00">
        <w:t>的反射机制，通过反射构建类的对象，通过类名和方法名执行方法，减少了大量重复代码。我还学习了</w:t>
      </w:r>
      <w:r w:rsidR="00653B00">
        <w:rPr>
          <w:rFonts w:hint="eastAsia"/>
        </w:rPr>
        <w:t>xml</w:t>
      </w:r>
      <w:r w:rsidR="00653B00">
        <w:rPr>
          <w:rFonts w:hint="eastAsia"/>
        </w:rPr>
        <w:t>文件的配置和读取，利</w:t>
      </w:r>
      <w:r w:rsidR="00653B00">
        <w:rPr>
          <w:rFonts w:hint="eastAsia"/>
        </w:rPr>
        <w:lastRenderedPageBreak/>
        <w:t>用第三方</w:t>
      </w:r>
      <w:r w:rsidR="00653B00">
        <w:rPr>
          <w:rFonts w:hint="eastAsia"/>
        </w:rPr>
        <w:t>jar</w:t>
      </w:r>
      <w:r w:rsidR="00653B00">
        <w:rPr>
          <w:rFonts w:hint="eastAsia"/>
        </w:rPr>
        <w:t>包实现，把界面的所有组件写在</w:t>
      </w:r>
      <w:r w:rsidR="00653B00">
        <w:rPr>
          <w:rFonts w:hint="eastAsia"/>
        </w:rPr>
        <w:t>xml</w:t>
      </w:r>
      <w:r w:rsidR="00653B00">
        <w:rPr>
          <w:rFonts w:hint="eastAsia"/>
        </w:rPr>
        <w:t>文件里，通过读取</w:t>
      </w:r>
      <w:r w:rsidR="00653B00">
        <w:rPr>
          <w:rFonts w:hint="eastAsia"/>
        </w:rPr>
        <w:t>x</w:t>
      </w:r>
      <w:r w:rsidR="00653B00">
        <w:t>ml</w:t>
      </w:r>
      <w:r w:rsidR="00653B00">
        <w:t>文件和反射的结合来创建组件，所有的位置、大小以及其他信息都写在了</w:t>
      </w:r>
      <w:r w:rsidR="00653B00">
        <w:rPr>
          <w:rFonts w:hint="eastAsia"/>
        </w:rPr>
        <w:t>xml</w:t>
      </w:r>
      <w:r w:rsidR="00653B00">
        <w:rPr>
          <w:rFonts w:hint="eastAsia"/>
        </w:rPr>
        <w:t>文件里，避免了硬编码现象。</w:t>
      </w:r>
    </w:p>
    <w:p w:rsidR="00653B00" w:rsidRDefault="00653B00" w:rsidP="00653B00">
      <w:r>
        <w:t>这次项目也培养了自己面向对象的思维，也想了一些办法减少代码的圈复杂度，比如增加类，通过类名执行方法等。</w:t>
      </w:r>
    </w:p>
    <w:p w:rsidR="00653B00" w:rsidRDefault="00653B00" w:rsidP="00653B00">
      <w:r>
        <w:t>但是在这个过程中也发现了自己的不足，比如考虑问题不周全，没有养成防御式编程的习惯。还有项目即将结束时，自己设计项目框架的能力还非常弱，对整个项目没有整体把握，只能在小范围内实现一些具体的功能。</w:t>
      </w:r>
    </w:p>
    <w:p w:rsidR="00653B00" w:rsidRPr="00D46766" w:rsidRDefault="00653B00" w:rsidP="00653B00">
      <w:r>
        <w:t>在详细设计的过程中，自己写了项目所有的</w:t>
      </w:r>
      <w:r>
        <w:rPr>
          <w:rFonts w:hint="eastAsia"/>
        </w:rPr>
        <w:t>po</w:t>
      </w:r>
      <w:r>
        <w:rPr>
          <w:rFonts w:hint="eastAsia"/>
        </w:rPr>
        <w:t>和大部分接口、</w:t>
      </w:r>
      <w:r>
        <w:rPr>
          <w:rFonts w:hint="eastAsia"/>
        </w:rPr>
        <w:t>vo</w:t>
      </w:r>
      <w:r>
        <w:rPr>
          <w:rFonts w:hint="eastAsia"/>
        </w:rPr>
        <w:t>，但是在写代码的过程中却发现很多设计都非常不合理，也给自己带来了很大麻烦。相信吸取了这次的经验后，下次设计会有一些进步。</w:t>
      </w:r>
    </w:p>
    <w:p w:rsidR="00B56076" w:rsidRPr="00653B00" w:rsidRDefault="00B56076" w:rsidP="00B56076"/>
    <w:p w:rsidR="009F30BD" w:rsidRPr="00A7550E" w:rsidRDefault="009F30BD" w:rsidP="00B56076">
      <w:pPr>
        <w:rPr>
          <w:b/>
        </w:rPr>
      </w:pPr>
    </w:p>
    <w:p w:rsidR="00A7550E" w:rsidRDefault="00B56076" w:rsidP="00A7550E">
      <w:r w:rsidRPr="00A7550E">
        <w:rPr>
          <w:rFonts w:hint="eastAsia"/>
          <w:b/>
        </w:rPr>
        <w:t>高露——</w:t>
      </w:r>
      <w:r w:rsidR="00A7550E">
        <w:t>在做大作业的过程中，我学到了不少知识。首先自然是对分层的体系结构风格、</w:t>
      </w:r>
      <w:r w:rsidR="00A7550E">
        <w:rPr>
          <w:rFonts w:hint="eastAsia"/>
        </w:rPr>
        <w:t>模块化等</w:t>
      </w:r>
      <w:r w:rsidR="00A7550E">
        <w:t>有了更深一步的了解，</w:t>
      </w:r>
      <w:r w:rsidR="00A7550E">
        <w:rPr>
          <w:rFonts w:hint="eastAsia"/>
        </w:rPr>
        <w:t>对各层之间的</w:t>
      </w:r>
      <w:r w:rsidR="00A7550E">
        <w:t>分工、</w:t>
      </w:r>
      <w:r w:rsidR="00A7550E">
        <w:rPr>
          <w:rFonts w:hint="eastAsia"/>
        </w:rPr>
        <w:t>协作</w:t>
      </w:r>
      <w:r w:rsidR="00A7550E">
        <w:t>以及其之间的关系也有了了解。在逻辑层的实现中，</w:t>
      </w:r>
      <w:r w:rsidR="00A7550E">
        <w:rPr>
          <w:rFonts w:hint="eastAsia"/>
        </w:rPr>
        <w:t>操作</w:t>
      </w:r>
      <w:r w:rsidR="00A7550E">
        <w:t>基本上</w:t>
      </w:r>
      <w:r w:rsidR="00A7550E">
        <w:rPr>
          <w:rFonts w:hint="eastAsia"/>
        </w:rPr>
        <w:t>实现</w:t>
      </w:r>
      <w:r w:rsidR="00A7550E">
        <w:t>vo</w:t>
      </w:r>
      <w:r w:rsidR="00A7550E">
        <w:t>，</w:t>
      </w:r>
      <w:r w:rsidR="00A7550E">
        <w:rPr>
          <w:rFonts w:hint="eastAsia"/>
        </w:rPr>
        <w:t>po</w:t>
      </w:r>
      <w:r w:rsidR="00A7550E">
        <w:t>的相互转换，</w:t>
      </w:r>
      <w:r w:rsidR="00A7550E">
        <w:rPr>
          <w:rFonts w:hint="eastAsia"/>
        </w:rPr>
        <w:t>在实现的过程中</w:t>
      </w:r>
      <w:r w:rsidR="00A7550E">
        <w:t>，</w:t>
      </w:r>
      <w:r w:rsidR="00A7550E">
        <w:rPr>
          <w:rFonts w:hint="eastAsia"/>
        </w:rPr>
        <w:t>有时也要</w:t>
      </w:r>
      <w:r w:rsidR="00A7550E">
        <w:t>去看看数据层或界面层的代码。</w:t>
      </w:r>
      <w:r w:rsidR="00A7550E">
        <w:rPr>
          <w:rFonts w:hint="eastAsia"/>
        </w:rPr>
        <w:t>在此过程中</w:t>
      </w:r>
      <w:r w:rsidR="00A7550E">
        <w:t>，</w:t>
      </w:r>
      <w:r w:rsidR="00A7550E">
        <w:rPr>
          <w:rFonts w:hint="eastAsia"/>
        </w:rPr>
        <w:t>我也</w:t>
      </w:r>
      <w:r w:rsidR="00A7550E">
        <w:t>学习了数据库的相关语句操作，</w:t>
      </w:r>
      <w:r w:rsidR="00A7550E">
        <w:rPr>
          <w:rFonts w:hint="eastAsia"/>
        </w:rPr>
        <w:t>包括</w:t>
      </w:r>
      <w:r w:rsidR="00A7550E">
        <w:t>建表、</w:t>
      </w:r>
      <w:r w:rsidR="00A7550E">
        <w:rPr>
          <w:rFonts w:hint="eastAsia"/>
        </w:rPr>
        <w:t>增删改查</w:t>
      </w:r>
      <w:r w:rsidR="00A7550E">
        <w:t>等；</w:t>
      </w:r>
      <w:r w:rsidR="00A7550E">
        <w:rPr>
          <w:rFonts w:hint="eastAsia"/>
        </w:rPr>
        <w:t>也了解了</w:t>
      </w:r>
      <w:r w:rsidR="00A7550E">
        <w:t>一些界面层与数据层用到的反射的机制，</w:t>
      </w:r>
      <w:r w:rsidR="00A7550E">
        <w:rPr>
          <w:rFonts w:hint="eastAsia"/>
        </w:rPr>
        <w:t>这对我的</w:t>
      </w:r>
      <w:r w:rsidR="00A7550E">
        <w:t>学习无疑是一大提高。</w:t>
      </w:r>
      <w:r w:rsidR="00A7550E">
        <w:rPr>
          <w:rFonts w:hint="eastAsia"/>
        </w:rPr>
        <w:t>当然</w:t>
      </w:r>
      <w:r w:rsidR="00A7550E">
        <w:t>在完成大作业的过程中，</w:t>
      </w:r>
      <w:r w:rsidR="00A7550E">
        <w:rPr>
          <w:rFonts w:hint="eastAsia"/>
        </w:rPr>
        <w:t>我也发现了自己的很多不足</w:t>
      </w:r>
      <w:r w:rsidR="00A7550E">
        <w:t>。</w:t>
      </w:r>
      <w:r w:rsidR="00A7550E">
        <w:rPr>
          <w:rFonts w:hint="eastAsia"/>
        </w:rPr>
        <w:t>比如</w:t>
      </w:r>
      <w:r w:rsidR="00A7550E">
        <w:t>逻辑层的异常处理机制做的不好，</w:t>
      </w:r>
      <w:r w:rsidR="00A7550E">
        <w:rPr>
          <w:rFonts w:hint="eastAsia"/>
        </w:rPr>
        <w:t>只是随意的抛出异常</w:t>
      </w:r>
      <w:r w:rsidR="00A7550E">
        <w:t>并</w:t>
      </w:r>
      <w:r w:rsidR="00A7550E">
        <w:rPr>
          <w:rFonts w:hint="eastAsia"/>
        </w:rPr>
        <w:t>做</w:t>
      </w:r>
      <w:r w:rsidR="00A7550E">
        <w:t>可能并不</w:t>
      </w:r>
      <w:r w:rsidR="00A7550E">
        <w:rPr>
          <w:rFonts w:hint="eastAsia"/>
        </w:rPr>
        <w:t>合适</w:t>
      </w:r>
      <w:r w:rsidR="00A7550E">
        <w:t>的处理；有</w:t>
      </w:r>
      <w:r w:rsidR="00A7550E">
        <w:rPr>
          <w:rFonts w:hint="eastAsia"/>
        </w:rPr>
        <w:t>一些代码重复的现象</w:t>
      </w:r>
      <w:r w:rsidR="00A7550E">
        <w:t>；</w:t>
      </w:r>
      <w:r w:rsidR="00A7550E">
        <w:rPr>
          <w:rFonts w:hint="eastAsia"/>
        </w:rPr>
        <w:t>有时候</w:t>
      </w:r>
      <w:r w:rsidR="00A7550E">
        <w:t>只是为了实现一些功能，而不考虑与其他模块的联系，</w:t>
      </w:r>
      <w:r w:rsidR="00A7550E">
        <w:rPr>
          <w:rFonts w:hint="eastAsia"/>
        </w:rPr>
        <w:t>忽略</w:t>
      </w:r>
      <w:r w:rsidR="00A7550E">
        <w:t>内聚耦合等等。</w:t>
      </w:r>
      <w:r w:rsidR="00A7550E">
        <w:rPr>
          <w:rFonts w:hint="eastAsia"/>
        </w:rPr>
        <w:t>而正是</w:t>
      </w:r>
      <w:r w:rsidR="00A7550E">
        <w:t>有了这些问题，</w:t>
      </w:r>
      <w:r w:rsidR="00A7550E">
        <w:rPr>
          <w:rFonts w:hint="eastAsia"/>
        </w:rPr>
        <w:t>我也学到了</w:t>
      </w:r>
      <w:r w:rsidR="00A7550E">
        <w:t>一些知识，</w:t>
      </w:r>
      <w:r w:rsidR="00A7550E">
        <w:rPr>
          <w:rFonts w:hint="eastAsia"/>
        </w:rPr>
        <w:t>比如</w:t>
      </w:r>
      <w:r w:rsidR="00A7550E">
        <w:t>异常处理的方法、</w:t>
      </w:r>
      <w:r w:rsidR="00A7550E">
        <w:rPr>
          <w:rFonts w:hint="eastAsia"/>
        </w:rPr>
        <w:t>抽象工厂模式</w:t>
      </w:r>
      <w:r w:rsidR="00A7550E">
        <w:t>等。</w:t>
      </w:r>
      <w:r w:rsidR="00A7550E">
        <w:rPr>
          <w:rFonts w:hint="eastAsia"/>
        </w:rPr>
        <w:t>经过</w:t>
      </w:r>
      <w:r w:rsidR="00A7550E">
        <w:t>一次大作业的锻炼，</w:t>
      </w:r>
      <w:r w:rsidR="00A7550E">
        <w:rPr>
          <w:rFonts w:hint="eastAsia"/>
        </w:rPr>
        <w:t>相信以后</w:t>
      </w:r>
      <w:r w:rsidR="00A7550E">
        <w:t>我也会不断提高自我。</w:t>
      </w:r>
    </w:p>
    <w:p w:rsidR="00B56076" w:rsidRPr="00A7550E" w:rsidRDefault="00B56076" w:rsidP="00B56076">
      <w:pPr>
        <w:rPr>
          <w:b/>
        </w:rPr>
      </w:pPr>
    </w:p>
    <w:p w:rsidR="0041696D" w:rsidRDefault="0041696D" w:rsidP="0041696D">
      <w:pPr>
        <w:pStyle w:val="3"/>
      </w:pPr>
      <w:bookmarkStart w:id="14" w:name="_Toc439364421"/>
      <w:r>
        <w:rPr>
          <w:rFonts w:hint="eastAsia"/>
        </w:rPr>
        <w:t>3.</w:t>
      </w:r>
      <w:r>
        <w:rPr>
          <w:rFonts w:hint="eastAsia"/>
        </w:rPr>
        <w:t>团队会议记录</w:t>
      </w:r>
      <w:bookmarkEnd w:id="14"/>
    </w:p>
    <w:p w:rsidR="0041696D" w:rsidRDefault="0041696D" w:rsidP="0041696D">
      <w:pPr>
        <w:pStyle w:val="a5"/>
        <w:numPr>
          <w:ilvl w:val="0"/>
          <w:numId w:val="4"/>
        </w:numPr>
        <w:ind w:firstLineChars="0"/>
      </w:pPr>
      <w:r>
        <w:t>会议记录</w:t>
      </w:r>
    </w:p>
    <w:p w:rsidR="0041696D" w:rsidRPr="00D84120" w:rsidRDefault="0041696D" w:rsidP="0041696D">
      <w:pPr>
        <w:ind w:firstLine="420"/>
        <w:jc w:val="center"/>
        <w:rPr>
          <w:rFonts w:ascii="Verdana" w:hAnsi="Verdana"/>
          <w:color w:val="000000"/>
          <w:szCs w:val="21"/>
          <w:shd w:val="clear" w:color="auto" w:fill="F8FAFC"/>
        </w:rPr>
      </w:pPr>
      <w:r>
        <w:rPr>
          <w:rFonts w:ascii="Verdana" w:hAnsi="Verdana"/>
          <w:color w:val="000000"/>
          <w:szCs w:val="21"/>
          <w:shd w:val="clear" w:color="auto" w:fill="F8FAFC"/>
        </w:rPr>
        <w:t>第八组</w:t>
      </w:r>
      <w:r w:rsidRPr="001A560B">
        <w:rPr>
          <w:rFonts w:ascii="Verdana" w:hAnsi="Verdana"/>
          <w:color w:val="000000"/>
          <w:szCs w:val="21"/>
          <w:shd w:val="clear" w:color="auto" w:fill="F8FAFC"/>
        </w:rPr>
        <w:t>评审会议记录</w:t>
      </w:r>
      <w:r>
        <w:rPr>
          <w:rFonts w:ascii="Verdana" w:hAnsi="Verdana"/>
          <w:color w:val="000000"/>
          <w:szCs w:val="21"/>
          <w:shd w:val="clear" w:color="auto" w:fill="F8FAFC"/>
        </w:rPr>
        <w:t>1</w:t>
      </w:r>
    </w:p>
    <w:p w:rsidR="0041696D" w:rsidRDefault="0041696D" w:rsidP="0041696D">
      <w:pPr>
        <w:jc w:val="left"/>
        <w:rPr>
          <w:rFonts w:ascii="Verdana" w:hAnsi="Verdana"/>
          <w:color w:val="000000"/>
          <w:szCs w:val="21"/>
          <w:shd w:val="clear" w:color="auto" w:fill="F8FAFC"/>
        </w:rPr>
      </w:pPr>
      <w:r w:rsidRPr="00CB6898">
        <w:rPr>
          <w:rFonts w:ascii="Verdana" w:hAnsi="Verdana"/>
          <w:color w:val="000000"/>
          <w:szCs w:val="21"/>
          <w:shd w:val="clear" w:color="auto" w:fill="F8FAFC"/>
        </w:rPr>
        <w:t>会议时间：</w:t>
      </w:r>
    </w:p>
    <w:p w:rsidR="0041696D" w:rsidRPr="00107BBA" w:rsidRDefault="0041696D" w:rsidP="0041696D">
      <w:pPr>
        <w:ind w:firstLine="420"/>
        <w:jc w:val="left"/>
      </w:pPr>
      <w:r w:rsidRPr="00CB6898">
        <w:rPr>
          <w:rFonts w:ascii="Verdana" w:hAnsi="Verdana"/>
          <w:color w:val="000000"/>
          <w:szCs w:val="21"/>
          <w:shd w:val="clear" w:color="auto" w:fill="F8FAFC"/>
        </w:rPr>
        <w:t>2015.10.10</w:t>
      </w:r>
    </w:p>
    <w:p w:rsidR="0041696D" w:rsidRDefault="0041696D" w:rsidP="0041696D">
      <w:pPr>
        <w:jc w:val="left"/>
      </w:pPr>
      <w:r>
        <w:t>会议地点：</w:t>
      </w:r>
    </w:p>
    <w:p w:rsidR="0041696D" w:rsidRDefault="0041696D" w:rsidP="0041696D">
      <w:pPr>
        <w:ind w:firstLine="420"/>
        <w:jc w:val="left"/>
      </w:pPr>
      <w:r>
        <w:t>丙区</w:t>
      </w:r>
      <w:r>
        <w:t>512</w:t>
      </w:r>
    </w:p>
    <w:p w:rsidR="0041696D" w:rsidRDefault="0041696D" w:rsidP="0041696D">
      <w:pPr>
        <w:jc w:val="left"/>
      </w:pPr>
      <w:r>
        <w:t>出席人员：</w:t>
      </w:r>
    </w:p>
    <w:p w:rsidR="0041696D" w:rsidRDefault="0041696D" w:rsidP="0041696D">
      <w:pPr>
        <w:ind w:firstLine="420"/>
        <w:jc w:val="left"/>
      </w:pPr>
      <w:r>
        <w:t>倪安松</w:t>
      </w:r>
      <w:r>
        <w:rPr>
          <w:rFonts w:hint="eastAsia"/>
        </w:rPr>
        <w:t xml:space="preserve"> </w:t>
      </w:r>
      <w:r>
        <w:rPr>
          <w:rFonts w:hint="eastAsia"/>
        </w:rPr>
        <w:t>崔浩</w:t>
      </w:r>
      <w:r>
        <w:rPr>
          <w:rFonts w:hint="eastAsia"/>
        </w:rPr>
        <w:t xml:space="preserve"> </w:t>
      </w:r>
      <w:r>
        <w:rPr>
          <w:rFonts w:hint="eastAsia"/>
        </w:rPr>
        <w:t>杜天蛟</w:t>
      </w:r>
      <w:r>
        <w:rPr>
          <w:rFonts w:hint="eastAsia"/>
        </w:rPr>
        <w:t xml:space="preserve"> </w:t>
      </w:r>
      <w:r>
        <w:rPr>
          <w:rFonts w:hint="eastAsia"/>
        </w:rPr>
        <w:t>高露</w:t>
      </w:r>
    </w:p>
    <w:p w:rsidR="0041696D" w:rsidRDefault="0041696D" w:rsidP="0041696D">
      <w:pPr>
        <w:jc w:val="left"/>
      </w:pPr>
      <w:r>
        <w:t>会议内容：</w:t>
      </w:r>
    </w:p>
    <w:p w:rsidR="0041696D" w:rsidRDefault="0041696D" w:rsidP="0041696D">
      <w:pPr>
        <w:pStyle w:val="a5"/>
        <w:numPr>
          <w:ilvl w:val="0"/>
          <w:numId w:val="6"/>
        </w:numPr>
        <w:ind w:firstLineChars="0"/>
        <w:jc w:val="left"/>
      </w:pPr>
      <w:r>
        <w:t>需求用例描述讨论</w:t>
      </w:r>
    </w:p>
    <w:p w:rsidR="0041696D" w:rsidRDefault="0041696D" w:rsidP="0041696D">
      <w:pPr>
        <w:pStyle w:val="a5"/>
        <w:ind w:left="1212" w:firstLineChars="0" w:firstLine="0"/>
        <w:jc w:val="left"/>
      </w:pPr>
      <w:r>
        <w:t>与会者发言：崔浩提出</w:t>
      </w:r>
      <w:r>
        <w:t>UC20</w:t>
      </w:r>
      <w:r>
        <w:t>（制定城市、距离用例）应该拆分成两个，因为其中包含了与该用例名称无关的用例价格的修改</w:t>
      </w:r>
    </w:p>
    <w:p w:rsidR="0041696D" w:rsidRDefault="0041696D" w:rsidP="0041696D">
      <w:pPr>
        <w:pStyle w:val="a5"/>
        <w:ind w:left="1212" w:firstLineChars="0" w:firstLine="0"/>
        <w:jc w:val="left"/>
      </w:pPr>
      <w:r>
        <w:t>与会者发言：倪安松认为为保持用例粒度合理，可以不必拆分，只要改变用例名字即可</w:t>
      </w:r>
    </w:p>
    <w:p w:rsidR="0041696D" w:rsidRDefault="0041696D" w:rsidP="0041696D">
      <w:pPr>
        <w:pStyle w:val="a5"/>
        <w:ind w:left="1212" w:firstLineChars="0" w:firstLine="0"/>
        <w:jc w:val="left"/>
      </w:pPr>
      <w:r>
        <w:rPr>
          <w:rFonts w:hint="eastAsia"/>
        </w:rPr>
        <w:t>投票表决结果：该用例不予拆分，但为了描述准确，应改变用例名称</w:t>
      </w:r>
    </w:p>
    <w:p w:rsidR="0041696D" w:rsidRDefault="0041696D" w:rsidP="0041696D">
      <w:pPr>
        <w:pStyle w:val="a5"/>
        <w:ind w:left="1212" w:firstLineChars="0" w:firstLine="0"/>
        <w:jc w:val="left"/>
      </w:pPr>
    </w:p>
    <w:p w:rsidR="0041696D" w:rsidRDefault="0041696D" w:rsidP="0041696D">
      <w:pPr>
        <w:pStyle w:val="a5"/>
        <w:ind w:left="1212" w:firstLineChars="0" w:firstLine="0"/>
        <w:jc w:val="left"/>
      </w:pPr>
      <w:r>
        <w:t>与会者发言：崔浩提出</w:t>
      </w:r>
      <w:r>
        <w:rPr>
          <w:rFonts w:hint="eastAsia"/>
        </w:rPr>
        <w:t>UC18</w:t>
      </w:r>
      <w:r>
        <w:t>人员机构管理用例应该拆分成人员管理和机构管理</w:t>
      </w:r>
    </w:p>
    <w:p w:rsidR="0041696D" w:rsidRDefault="0041696D" w:rsidP="0041696D">
      <w:pPr>
        <w:pStyle w:val="a5"/>
        <w:ind w:left="1212" w:firstLineChars="0" w:firstLine="0"/>
        <w:jc w:val="left"/>
      </w:pPr>
      <w:r>
        <w:lastRenderedPageBreak/>
        <w:t>与会者发言：倪安松认为机构管理和人员管理</w:t>
      </w:r>
      <w:r>
        <w:rPr>
          <w:rFonts w:hint="eastAsia"/>
        </w:rPr>
        <w:t>虽然相对独立，但是系统中应该将人员机构看成一个整体进行管理</w:t>
      </w:r>
    </w:p>
    <w:p w:rsidR="0041696D" w:rsidRDefault="0041696D" w:rsidP="0041696D">
      <w:pPr>
        <w:pStyle w:val="a5"/>
        <w:ind w:left="1212" w:firstLineChars="0" w:firstLine="0"/>
        <w:jc w:val="left"/>
      </w:pPr>
      <w:r>
        <w:rPr>
          <w:rFonts w:hint="eastAsia"/>
        </w:rPr>
        <w:t>与会者发言：崔浩认为功能上相对独立就应该分开</w:t>
      </w:r>
    </w:p>
    <w:p w:rsidR="0041696D" w:rsidRDefault="0041696D" w:rsidP="0041696D">
      <w:pPr>
        <w:pStyle w:val="a5"/>
        <w:ind w:left="1212" w:firstLineChars="0" w:firstLine="0"/>
        <w:jc w:val="left"/>
      </w:pPr>
      <w:r>
        <w:rPr>
          <w:rFonts w:hint="eastAsia"/>
        </w:rPr>
        <w:t>投票表决结果：该用例不予拆分</w:t>
      </w:r>
    </w:p>
    <w:p w:rsidR="0041696D" w:rsidRDefault="0041696D" w:rsidP="0041696D">
      <w:pPr>
        <w:pStyle w:val="a5"/>
        <w:ind w:left="1212" w:firstLineChars="0" w:firstLine="0"/>
        <w:jc w:val="left"/>
      </w:pPr>
    </w:p>
    <w:p w:rsidR="0041696D" w:rsidRDefault="0041696D" w:rsidP="0041696D">
      <w:pPr>
        <w:pStyle w:val="a5"/>
        <w:ind w:left="1212" w:firstLineChars="0" w:firstLine="0"/>
        <w:jc w:val="left"/>
      </w:pPr>
      <w:r>
        <w:t>与会者发言：倪安松提出财务人员的用例描述中的运费标准没有详细描述</w:t>
      </w:r>
    </w:p>
    <w:p w:rsidR="0041696D" w:rsidRDefault="0041696D" w:rsidP="0041696D">
      <w:pPr>
        <w:pStyle w:val="a5"/>
        <w:ind w:left="1212" w:firstLineChars="0" w:firstLine="0"/>
        <w:jc w:val="left"/>
      </w:pPr>
      <w:r>
        <w:t>与会者发言：高露提出运费标准的含义（即是指收取客户的费用，还是属于公司自己的成本）</w:t>
      </w:r>
    </w:p>
    <w:p w:rsidR="0041696D" w:rsidRDefault="0041696D" w:rsidP="0041696D">
      <w:pPr>
        <w:pStyle w:val="a5"/>
        <w:ind w:left="1212" w:firstLineChars="0" w:firstLine="0"/>
        <w:jc w:val="left"/>
      </w:pPr>
      <w:r>
        <w:t>与会者发言：倪安松认为财务人员处理公司成本账单，</w:t>
      </w:r>
      <w:r>
        <w:rPr>
          <w:rFonts w:hint="eastAsia"/>
        </w:rPr>
        <w:t>而总经理负责收益表</w:t>
      </w:r>
    </w:p>
    <w:p w:rsidR="0041696D" w:rsidRDefault="0041696D" w:rsidP="0041696D">
      <w:pPr>
        <w:pStyle w:val="a5"/>
        <w:ind w:left="1212" w:firstLineChars="0" w:firstLine="0"/>
        <w:jc w:val="left"/>
      </w:pPr>
    </w:p>
    <w:p w:rsidR="0041696D" w:rsidRDefault="0041696D" w:rsidP="0041696D">
      <w:pPr>
        <w:pStyle w:val="a5"/>
        <w:ind w:left="1212" w:firstLineChars="0" w:firstLine="0"/>
        <w:jc w:val="left"/>
      </w:pPr>
      <w:r>
        <w:rPr>
          <w:rFonts w:hint="eastAsia"/>
        </w:rPr>
        <w:t>与会者发言：杜天蛟认为用户添加的方式应该是公司员工申请账户，然后管理员批准而不应该管理员自己添加</w:t>
      </w:r>
    </w:p>
    <w:p w:rsidR="0041696D" w:rsidRDefault="0041696D" w:rsidP="0041696D">
      <w:pPr>
        <w:pStyle w:val="a5"/>
        <w:ind w:left="1212" w:firstLineChars="0" w:firstLine="0"/>
        <w:jc w:val="left"/>
      </w:pPr>
      <w:r>
        <w:rPr>
          <w:rFonts w:hint="eastAsia"/>
        </w:rPr>
        <w:t>与会者发言：崔浩认为实施起来难度太大</w:t>
      </w:r>
    </w:p>
    <w:p w:rsidR="0041696D" w:rsidRDefault="0041696D" w:rsidP="0041696D">
      <w:pPr>
        <w:pStyle w:val="a5"/>
        <w:ind w:left="1212" w:firstLineChars="0" w:firstLine="0"/>
        <w:jc w:val="left"/>
      </w:pPr>
      <w:r>
        <w:rPr>
          <w:rFonts w:hint="eastAsia"/>
        </w:rPr>
        <w:t>与会者发言：倪安松认为登录是进入系统的入口，如果无法登陆，则无法验证更无法进行申请，如果要实现要新增加用例，同意崔浩的观点，实施起来难度太大</w:t>
      </w:r>
    </w:p>
    <w:p w:rsidR="0041696D" w:rsidRDefault="0041696D" w:rsidP="0041696D">
      <w:pPr>
        <w:pStyle w:val="a5"/>
        <w:ind w:left="1212" w:firstLineChars="0" w:firstLine="0"/>
        <w:jc w:val="left"/>
      </w:pPr>
      <w:r>
        <w:rPr>
          <w:rFonts w:hint="eastAsia"/>
        </w:rPr>
        <w:t>投票表决结果：添加方式保留为管理员添加账户</w:t>
      </w:r>
    </w:p>
    <w:p w:rsidR="0041696D" w:rsidRDefault="0041696D" w:rsidP="0041696D">
      <w:pPr>
        <w:pStyle w:val="a5"/>
        <w:ind w:left="1212" w:firstLineChars="0" w:firstLine="0"/>
        <w:jc w:val="left"/>
      </w:pPr>
    </w:p>
    <w:p w:rsidR="0041696D" w:rsidRDefault="0041696D" w:rsidP="0041696D">
      <w:pPr>
        <w:pStyle w:val="a5"/>
        <w:numPr>
          <w:ilvl w:val="0"/>
          <w:numId w:val="6"/>
        </w:numPr>
        <w:ind w:firstLineChars="0"/>
        <w:jc w:val="left"/>
      </w:pPr>
      <w:r>
        <w:rPr>
          <w:rFonts w:hint="eastAsia"/>
        </w:rPr>
        <w:t>详细需求规格说明文档修改</w:t>
      </w:r>
    </w:p>
    <w:p w:rsidR="0041696D" w:rsidRDefault="0041696D" w:rsidP="0041696D">
      <w:pPr>
        <w:pStyle w:val="a5"/>
        <w:ind w:left="1212" w:firstLineChars="0" w:firstLine="0"/>
        <w:jc w:val="left"/>
      </w:pPr>
      <w:r>
        <w:t>与会者使用需求评审检查列表</w:t>
      </w:r>
      <w:r>
        <w:rPr>
          <w:rFonts w:hint="eastAsia"/>
        </w:rPr>
        <w:t>[Wiegers2003]</w:t>
      </w:r>
      <w:r>
        <w:rPr>
          <w:rFonts w:hint="eastAsia"/>
        </w:rPr>
        <w:t>，对需求规格说明文档进行了修改，具体如下：</w:t>
      </w:r>
    </w:p>
    <w:p w:rsidR="0041696D" w:rsidRDefault="0041696D" w:rsidP="0041696D">
      <w:pPr>
        <w:pStyle w:val="a5"/>
        <w:numPr>
          <w:ilvl w:val="0"/>
          <w:numId w:val="7"/>
        </w:numPr>
        <w:ind w:firstLineChars="0"/>
        <w:jc w:val="left"/>
      </w:pPr>
      <w:r>
        <w:rPr>
          <w:rFonts w:hint="eastAsia"/>
        </w:rPr>
        <w:t>统一了系统中使用的默认数据和数据格式</w:t>
      </w:r>
    </w:p>
    <w:p w:rsidR="0041696D" w:rsidRDefault="0041696D" w:rsidP="0041696D">
      <w:pPr>
        <w:pStyle w:val="a5"/>
        <w:numPr>
          <w:ilvl w:val="0"/>
          <w:numId w:val="7"/>
        </w:numPr>
        <w:ind w:firstLineChars="0"/>
        <w:jc w:val="left"/>
      </w:pPr>
      <w:r>
        <w:rPr>
          <w:rFonts w:hint="eastAsia"/>
        </w:rPr>
        <w:t>删减了</w:t>
      </w:r>
      <w:r>
        <w:t>非功能性需求</w:t>
      </w:r>
      <w:r>
        <w:t>3.3.4</w:t>
      </w:r>
      <w:r>
        <w:t>中的第一二条，降低了实施难度</w:t>
      </w:r>
    </w:p>
    <w:p w:rsidR="0041696D" w:rsidRDefault="0041696D" w:rsidP="0041696D">
      <w:pPr>
        <w:pStyle w:val="a5"/>
        <w:numPr>
          <w:ilvl w:val="0"/>
          <w:numId w:val="7"/>
        </w:numPr>
        <w:ind w:firstLineChars="0"/>
        <w:jc w:val="left"/>
      </w:pPr>
      <w:r>
        <w:rPr>
          <w:rFonts w:hint="eastAsia"/>
        </w:rPr>
        <w:t>统一规定了财务人员期初建账时账本的详细内容</w:t>
      </w:r>
    </w:p>
    <w:p w:rsidR="0041696D" w:rsidRDefault="0041696D" w:rsidP="0041696D">
      <w:pPr>
        <w:pStyle w:val="a5"/>
        <w:numPr>
          <w:ilvl w:val="0"/>
          <w:numId w:val="7"/>
        </w:numPr>
        <w:ind w:firstLineChars="0"/>
        <w:jc w:val="left"/>
      </w:pPr>
      <w:r>
        <w:rPr>
          <w:rFonts w:hint="eastAsia"/>
        </w:rPr>
        <w:t>将部分业务规定的内容用</w:t>
      </w:r>
      <w:r>
        <w:rPr>
          <w:rFonts w:hint="eastAsia"/>
        </w:rPr>
        <w:t>info</w:t>
      </w:r>
      <w:r>
        <w:rPr>
          <w:rFonts w:hint="eastAsia"/>
        </w:rPr>
        <w:t>的形式写到系统级需求中，方便理解和查阅</w:t>
      </w:r>
    </w:p>
    <w:p w:rsidR="0041696D" w:rsidRDefault="0041696D" w:rsidP="0041696D">
      <w:pPr>
        <w:pStyle w:val="a5"/>
        <w:ind w:left="1776" w:firstLineChars="0" w:firstLine="0"/>
        <w:jc w:val="left"/>
      </w:pPr>
    </w:p>
    <w:p w:rsidR="0041696D" w:rsidRDefault="0041696D" w:rsidP="0041696D">
      <w:pPr>
        <w:pStyle w:val="a5"/>
        <w:numPr>
          <w:ilvl w:val="0"/>
          <w:numId w:val="5"/>
        </w:numPr>
        <w:ind w:firstLineChars="0"/>
        <w:jc w:val="left"/>
      </w:pPr>
      <w:r>
        <w:t>评审报告</w:t>
      </w:r>
    </w:p>
    <w:p w:rsidR="0041696D" w:rsidRDefault="0041696D" w:rsidP="0041696D">
      <w:pPr>
        <w:pStyle w:val="a5"/>
        <w:ind w:left="852" w:firstLineChars="0" w:firstLine="0"/>
        <w:jc w:val="left"/>
      </w:pPr>
    </w:p>
    <w:tbl>
      <w:tblPr>
        <w:tblStyle w:val="a6"/>
        <w:tblW w:w="0" w:type="auto"/>
        <w:tblInd w:w="840" w:type="dxa"/>
        <w:tblLook w:val="04A0" w:firstRow="1" w:lastRow="0" w:firstColumn="1" w:lastColumn="0" w:noHBand="0" w:noVBand="1"/>
      </w:tblPr>
      <w:tblGrid>
        <w:gridCol w:w="1284"/>
        <w:gridCol w:w="2458"/>
        <w:gridCol w:w="1256"/>
        <w:gridCol w:w="2458"/>
      </w:tblGrid>
      <w:tr w:rsidR="0041696D" w:rsidTr="00022541">
        <w:tc>
          <w:tcPr>
            <w:tcW w:w="1284" w:type="dxa"/>
          </w:tcPr>
          <w:p w:rsidR="0041696D" w:rsidRDefault="0041696D" w:rsidP="00022541">
            <w:pPr>
              <w:jc w:val="left"/>
            </w:pPr>
            <w:r>
              <w:rPr>
                <w:rFonts w:hint="eastAsia"/>
              </w:rPr>
              <w:t>项目名称</w:t>
            </w:r>
          </w:p>
        </w:tc>
        <w:tc>
          <w:tcPr>
            <w:tcW w:w="6172" w:type="dxa"/>
            <w:gridSpan w:val="3"/>
          </w:tcPr>
          <w:p w:rsidR="0041696D" w:rsidRDefault="0041696D" w:rsidP="00022541">
            <w:pPr>
              <w:jc w:val="left"/>
            </w:pPr>
            <w:r>
              <w:rPr>
                <w:rFonts w:hint="eastAsia"/>
              </w:rPr>
              <w:t>物流管理系统</w:t>
            </w:r>
          </w:p>
        </w:tc>
      </w:tr>
      <w:tr w:rsidR="0041696D" w:rsidTr="00022541">
        <w:tc>
          <w:tcPr>
            <w:tcW w:w="1284" w:type="dxa"/>
          </w:tcPr>
          <w:p w:rsidR="0041696D" w:rsidRDefault="0041696D" w:rsidP="00022541">
            <w:pPr>
              <w:jc w:val="left"/>
            </w:pPr>
            <w:r>
              <w:rPr>
                <w:rFonts w:hint="eastAsia"/>
              </w:rPr>
              <w:t>评审名称</w:t>
            </w:r>
          </w:p>
        </w:tc>
        <w:tc>
          <w:tcPr>
            <w:tcW w:w="6172" w:type="dxa"/>
            <w:gridSpan w:val="3"/>
          </w:tcPr>
          <w:p w:rsidR="0041696D" w:rsidRDefault="0041696D" w:rsidP="00022541">
            <w:pPr>
              <w:jc w:val="left"/>
            </w:pPr>
            <w:r>
              <w:rPr>
                <w:rFonts w:hint="eastAsia"/>
              </w:rPr>
              <w:t>需求评审</w:t>
            </w:r>
          </w:p>
        </w:tc>
      </w:tr>
      <w:tr w:rsidR="0041696D" w:rsidTr="00022541">
        <w:tc>
          <w:tcPr>
            <w:tcW w:w="1284" w:type="dxa"/>
          </w:tcPr>
          <w:p w:rsidR="0041696D" w:rsidRDefault="0041696D" w:rsidP="00022541">
            <w:pPr>
              <w:jc w:val="left"/>
            </w:pPr>
            <w:r>
              <w:rPr>
                <w:rFonts w:hint="eastAsia"/>
              </w:rPr>
              <w:t>是否复审</w:t>
            </w:r>
          </w:p>
        </w:tc>
        <w:tc>
          <w:tcPr>
            <w:tcW w:w="2458" w:type="dxa"/>
          </w:tcPr>
          <w:p w:rsidR="0041696D" w:rsidRDefault="0041696D" w:rsidP="00022541">
            <w:pPr>
              <w:jc w:val="left"/>
            </w:pPr>
            <w:r>
              <w:rPr>
                <w:rFonts w:hint="eastAsia"/>
              </w:rPr>
              <w:t>否</w:t>
            </w:r>
          </w:p>
        </w:tc>
        <w:tc>
          <w:tcPr>
            <w:tcW w:w="1256" w:type="dxa"/>
          </w:tcPr>
          <w:p w:rsidR="0041696D" w:rsidRDefault="0041696D" w:rsidP="00022541">
            <w:pPr>
              <w:jc w:val="left"/>
            </w:pPr>
            <w:r>
              <w:rPr>
                <w:rFonts w:hint="eastAsia"/>
              </w:rPr>
              <w:t>评审级别</w:t>
            </w:r>
          </w:p>
        </w:tc>
        <w:tc>
          <w:tcPr>
            <w:tcW w:w="2458" w:type="dxa"/>
          </w:tcPr>
          <w:p w:rsidR="0041696D" w:rsidRDefault="0041696D" w:rsidP="00022541">
            <w:pPr>
              <w:jc w:val="left"/>
            </w:pPr>
            <w:r>
              <w:rPr>
                <w:rFonts w:hint="eastAsia"/>
              </w:rPr>
              <w:t>小组</w:t>
            </w:r>
          </w:p>
        </w:tc>
      </w:tr>
      <w:tr w:rsidR="0041696D" w:rsidTr="00022541">
        <w:tc>
          <w:tcPr>
            <w:tcW w:w="1284" w:type="dxa"/>
          </w:tcPr>
          <w:p w:rsidR="0041696D" w:rsidRDefault="0041696D" w:rsidP="00022541">
            <w:pPr>
              <w:jc w:val="left"/>
            </w:pPr>
            <w:r>
              <w:rPr>
                <w:rFonts w:hint="eastAsia"/>
              </w:rPr>
              <w:t>评审方式</w:t>
            </w:r>
          </w:p>
        </w:tc>
        <w:tc>
          <w:tcPr>
            <w:tcW w:w="2458" w:type="dxa"/>
          </w:tcPr>
          <w:p w:rsidR="0041696D" w:rsidRDefault="0041696D" w:rsidP="00022541">
            <w:pPr>
              <w:jc w:val="left"/>
            </w:pPr>
            <w:r>
              <w:rPr>
                <w:rFonts w:hint="eastAsia"/>
              </w:rPr>
              <w:t>会议方式</w:t>
            </w:r>
          </w:p>
        </w:tc>
        <w:tc>
          <w:tcPr>
            <w:tcW w:w="1256" w:type="dxa"/>
          </w:tcPr>
          <w:p w:rsidR="0041696D" w:rsidRDefault="0041696D" w:rsidP="00022541">
            <w:pPr>
              <w:jc w:val="left"/>
            </w:pPr>
            <w:r>
              <w:rPr>
                <w:rFonts w:hint="eastAsia"/>
              </w:rPr>
              <w:t>记录人</w:t>
            </w:r>
          </w:p>
        </w:tc>
        <w:tc>
          <w:tcPr>
            <w:tcW w:w="2458" w:type="dxa"/>
          </w:tcPr>
          <w:p w:rsidR="0041696D" w:rsidRDefault="0041696D" w:rsidP="00022541">
            <w:pPr>
              <w:jc w:val="left"/>
            </w:pPr>
            <w:r>
              <w:rPr>
                <w:rFonts w:hint="eastAsia"/>
              </w:rPr>
              <w:t>杜天蛟</w:t>
            </w:r>
          </w:p>
        </w:tc>
      </w:tr>
      <w:tr w:rsidR="0041696D" w:rsidTr="00022541">
        <w:tc>
          <w:tcPr>
            <w:tcW w:w="1284" w:type="dxa"/>
          </w:tcPr>
          <w:p w:rsidR="0041696D" w:rsidRDefault="0041696D" w:rsidP="00022541">
            <w:pPr>
              <w:jc w:val="left"/>
            </w:pPr>
            <w:r>
              <w:rPr>
                <w:rFonts w:hint="eastAsia"/>
              </w:rPr>
              <w:t>所属开发阶段</w:t>
            </w:r>
          </w:p>
        </w:tc>
        <w:tc>
          <w:tcPr>
            <w:tcW w:w="6172" w:type="dxa"/>
            <w:gridSpan w:val="3"/>
          </w:tcPr>
          <w:p w:rsidR="0041696D" w:rsidRDefault="0041696D" w:rsidP="00022541">
            <w:pPr>
              <w:jc w:val="left"/>
            </w:pPr>
            <w:r>
              <w:rPr>
                <w:rFonts w:hint="eastAsia"/>
              </w:rPr>
              <w:t>需求开发阶段</w:t>
            </w:r>
          </w:p>
        </w:tc>
      </w:tr>
      <w:tr w:rsidR="0041696D" w:rsidTr="00022541">
        <w:trPr>
          <w:trHeight w:val="634"/>
        </w:trPr>
        <w:tc>
          <w:tcPr>
            <w:tcW w:w="1284" w:type="dxa"/>
          </w:tcPr>
          <w:p w:rsidR="0041696D" w:rsidRDefault="0041696D" w:rsidP="00022541">
            <w:pPr>
              <w:jc w:val="left"/>
            </w:pPr>
            <w:r>
              <w:rPr>
                <w:rFonts w:hint="eastAsia"/>
              </w:rPr>
              <w:t>评审目的</w:t>
            </w:r>
          </w:p>
        </w:tc>
        <w:tc>
          <w:tcPr>
            <w:tcW w:w="6172" w:type="dxa"/>
            <w:gridSpan w:val="3"/>
          </w:tcPr>
          <w:p w:rsidR="0041696D" w:rsidRDefault="0041696D" w:rsidP="00022541">
            <w:pPr>
              <w:jc w:val="left"/>
            </w:pPr>
            <w:r>
              <w:rPr>
                <w:rFonts w:hint="eastAsia"/>
              </w:rPr>
              <w:t>评审第一阶段的需求开发，更正一些错误，防止带入下一阶段</w:t>
            </w:r>
          </w:p>
        </w:tc>
      </w:tr>
      <w:tr w:rsidR="0041696D" w:rsidTr="00022541">
        <w:tc>
          <w:tcPr>
            <w:tcW w:w="1284" w:type="dxa"/>
          </w:tcPr>
          <w:p w:rsidR="0041696D" w:rsidRDefault="0041696D" w:rsidP="00022541">
            <w:pPr>
              <w:jc w:val="left"/>
            </w:pPr>
            <w:r>
              <w:rPr>
                <w:rFonts w:hint="eastAsia"/>
              </w:rPr>
              <w:t>评审检查结果</w:t>
            </w:r>
          </w:p>
        </w:tc>
        <w:tc>
          <w:tcPr>
            <w:tcW w:w="6172" w:type="dxa"/>
            <w:gridSpan w:val="3"/>
          </w:tcPr>
          <w:tbl>
            <w:tblPr>
              <w:tblStyle w:val="a6"/>
              <w:tblW w:w="0" w:type="auto"/>
              <w:tblLook w:val="04A0" w:firstRow="1" w:lastRow="0" w:firstColumn="1" w:lastColumn="0" w:noHBand="0" w:noVBand="1"/>
            </w:tblPr>
            <w:tblGrid>
              <w:gridCol w:w="1982"/>
              <w:gridCol w:w="1982"/>
              <w:gridCol w:w="1982"/>
            </w:tblGrid>
            <w:tr w:rsidR="0041696D" w:rsidTr="00022541">
              <w:tc>
                <w:tcPr>
                  <w:tcW w:w="1982" w:type="dxa"/>
                </w:tcPr>
                <w:p w:rsidR="0041696D" w:rsidRDefault="0041696D" w:rsidP="00022541">
                  <w:pPr>
                    <w:jc w:val="left"/>
                  </w:pPr>
                  <w:r>
                    <w:rPr>
                      <w:rFonts w:hint="eastAsia"/>
                    </w:rPr>
                    <w:t>检查点数量</w:t>
                  </w:r>
                </w:p>
              </w:tc>
              <w:tc>
                <w:tcPr>
                  <w:tcW w:w="1982" w:type="dxa"/>
                </w:tcPr>
                <w:p w:rsidR="0041696D" w:rsidRDefault="0041696D" w:rsidP="00022541">
                  <w:pPr>
                    <w:jc w:val="left"/>
                  </w:pPr>
                  <w:r>
                    <w:rPr>
                      <w:rFonts w:hint="eastAsia"/>
                    </w:rPr>
                    <w:t>通过数量</w:t>
                  </w:r>
                </w:p>
              </w:tc>
              <w:tc>
                <w:tcPr>
                  <w:tcW w:w="1982" w:type="dxa"/>
                </w:tcPr>
                <w:p w:rsidR="0041696D" w:rsidRDefault="0041696D" w:rsidP="00022541">
                  <w:pPr>
                    <w:jc w:val="left"/>
                  </w:pPr>
                  <w:r>
                    <w:rPr>
                      <w:rFonts w:hint="eastAsia"/>
                    </w:rPr>
                    <w:t>不通过数量</w:t>
                  </w:r>
                </w:p>
              </w:tc>
            </w:tr>
            <w:tr w:rsidR="0041696D" w:rsidTr="00022541">
              <w:tc>
                <w:tcPr>
                  <w:tcW w:w="1982" w:type="dxa"/>
                </w:tcPr>
                <w:p w:rsidR="0041696D" w:rsidRDefault="0041696D" w:rsidP="00022541">
                  <w:pPr>
                    <w:jc w:val="left"/>
                  </w:pPr>
                  <w:r>
                    <w:rPr>
                      <w:rFonts w:hint="eastAsia"/>
                    </w:rPr>
                    <w:t>22</w:t>
                  </w:r>
                </w:p>
              </w:tc>
              <w:tc>
                <w:tcPr>
                  <w:tcW w:w="1982" w:type="dxa"/>
                </w:tcPr>
                <w:p w:rsidR="0041696D" w:rsidRDefault="0041696D" w:rsidP="00022541">
                  <w:pPr>
                    <w:jc w:val="left"/>
                  </w:pPr>
                  <w:r>
                    <w:rPr>
                      <w:rFonts w:hint="eastAsia"/>
                    </w:rPr>
                    <w:t>14</w:t>
                  </w:r>
                </w:p>
              </w:tc>
              <w:tc>
                <w:tcPr>
                  <w:tcW w:w="1982" w:type="dxa"/>
                </w:tcPr>
                <w:p w:rsidR="0041696D" w:rsidRDefault="0041696D" w:rsidP="00022541">
                  <w:pPr>
                    <w:jc w:val="left"/>
                  </w:pPr>
                  <w:r>
                    <w:rPr>
                      <w:rFonts w:hint="eastAsia"/>
                    </w:rPr>
                    <w:t>8</w:t>
                  </w:r>
                </w:p>
              </w:tc>
            </w:tr>
          </w:tbl>
          <w:p w:rsidR="0041696D" w:rsidRDefault="0041696D" w:rsidP="00022541">
            <w:pPr>
              <w:jc w:val="left"/>
            </w:pPr>
          </w:p>
        </w:tc>
      </w:tr>
      <w:tr w:rsidR="0041696D" w:rsidTr="00022541">
        <w:tc>
          <w:tcPr>
            <w:tcW w:w="1284" w:type="dxa"/>
          </w:tcPr>
          <w:p w:rsidR="0041696D" w:rsidRDefault="0041696D" w:rsidP="00022541">
            <w:pPr>
              <w:jc w:val="left"/>
            </w:pPr>
            <w:r>
              <w:rPr>
                <w:rFonts w:hint="eastAsia"/>
              </w:rPr>
              <w:t>评审结论</w:t>
            </w:r>
          </w:p>
        </w:tc>
        <w:tc>
          <w:tcPr>
            <w:tcW w:w="6172" w:type="dxa"/>
            <w:gridSpan w:val="3"/>
          </w:tcPr>
          <w:p w:rsidR="0041696D" w:rsidRDefault="0041696D" w:rsidP="00022541">
            <w:pPr>
              <w:jc w:val="left"/>
            </w:pPr>
            <w:r>
              <w:rPr>
                <w:rFonts w:hint="eastAsia"/>
              </w:rPr>
              <w:t>通过评审</w:t>
            </w:r>
          </w:p>
        </w:tc>
      </w:tr>
      <w:tr w:rsidR="0041696D" w:rsidTr="00022541">
        <w:tc>
          <w:tcPr>
            <w:tcW w:w="7456" w:type="dxa"/>
            <w:gridSpan w:val="4"/>
          </w:tcPr>
          <w:p w:rsidR="0041696D" w:rsidRDefault="0041696D" w:rsidP="00022541">
            <w:pPr>
              <w:jc w:val="center"/>
            </w:pPr>
            <w:r>
              <w:rPr>
                <w:rFonts w:hint="eastAsia"/>
              </w:rPr>
              <w:t>权限修正及验证</w:t>
            </w:r>
          </w:p>
        </w:tc>
      </w:tr>
      <w:tr w:rsidR="0041696D" w:rsidTr="00022541">
        <w:tc>
          <w:tcPr>
            <w:tcW w:w="7456" w:type="dxa"/>
            <w:gridSpan w:val="4"/>
          </w:tcPr>
          <w:tbl>
            <w:tblPr>
              <w:tblStyle w:val="a6"/>
              <w:tblW w:w="0" w:type="auto"/>
              <w:tblLook w:val="04A0" w:firstRow="1" w:lastRow="0" w:firstColumn="1" w:lastColumn="0" w:noHBand="0" w:noVBand="1"/>
            </w:tblPr>
            <w:tblGrid>
              <w:gridCol w:w="2410"/>
              <w:gridCol w:w="2410"/>
              <w:gridCol w:w="2410"/>
            </w:tblGrid>
            <w:tr w:rsidR="0041696D" w:rsidTr="00022541">
              <w:tc>
                <w:tcPr>
                  <w:tcW w:w="2410" w:type="dxa"/>
                </w:tcPr>
                <w:p w:rsidR="0041696D" w:rsidRDefault="0041696D" w:rsidP="00022541">
                  <w:pPr>
                    <w:jc w:val="left"/>
                  </w:pPr>
                  <w:r>
                    <w:rPr>
                      <w:rFonts w:hint="eastAsia"/>
                    </w:rPr>
                    <w:t>序号</w:t>
                  </w:r>
                </w:p>
              </w:tc>
              <w:tc>
                <w:tcPr>
                  <w:tcW w:w="2410" w:type="dxa"/>
                </w:tcPr>
                <w:p w:rsidR="0041696D" w:rsidRDefault="0041696D" w:rsidP="00022541">
                  <w:pPr>
                    <w:jc w:val="left"/>
                  </w:pPr>
                  <w:r>
                    <w:rPr>
                      <w:rFonts w:hint="eastAsia"/>
                    </w:rPr>
                    <w:t>缺陷内容</w:t>
                  </w:r>
                </w:p>
              </w:tc>
              <w:tc>
                <w:tcPr>
                  <w:tcW w:w="2410" w:type="dxa"/>
                </w:tcPr>
                <w:p w:rsidR="0041696D" w:rsidRDefault="0041696D" w:rsidP="00022541">
                  <w:pPr>
                    <w:jc w:val="left"/>
                  </w:pPr>
                  <w:r>
                    <w:rPr>
                      <w:rFonts w:hint="eastAsia"/>
                    </w:rPr>
                    <w:t>修正措施</w:t>
                  </w:r>
                </w:p>
              </w:tc>
            </w:tr>
            <w:tr w:rsidR="0041696D" w:rsidTr="00022541">
              <w:tc>
                <w:tcPr>
                  <w:tcW w:w="2410" w:type="dxa"/>
                </w:tcPr>
                <w:p w:rsidR="0041696D" w:rsidRDefault="0041696D" w:rsidP="00022541">
                  <w:pPr>
                    <w:jc w:val="left"/>
                  </w:pPr>
                  <w:r>
                    <w:rPr>
                      <w:rFonts w:hint="eastAsia"/>
                    </w:rPr>
                    <w:t>1</w:t>
                  </w:r>
                </w:p>
              </w:tc>
              <w:tc>
                <w:tcPr>
                  <w:tcW w:w="2410" w:type="dxa"/>
                </w:tcPr>
                <w:p w:rsidR="0041696D" w:rsidRDefault="0041696D" w:rsidP="00022541">
                  <w:pPr>
                    <w:jc w:val="left"/>
                  </w:pPr>
                  <w:r>
                    <w:rPr>
                      <w:rFonts w:hint="eastAsia"/>
                    </w:rPr>
                    <w:t>非功能性需求不现实</w:t>
                  </w:r>
                </w:p>
              </w:tc>
              <w:tc>
                <w:tcPr>
                  <w:tcW w:w="2410" w:type="dxa"/>
                </w:tcPr>
                <w:p w:rsidR="0041696D" w:rsidRDefault="0041696D" w:rsidP="00022541">
                  <w:pPr>
                    <w:jc w:val="left"/>
                  </w:pPr>
                  <w:r>
                    <w:rPr>
                      <w:rFonts w:hint="eastAsia"/>
                    </w:rPr>
                    <w:t>进行适当删减</w:t>
                  </w:r>
                </w:p>
              </w:tc>
            </w:tr>
            <w:tr w:rsidR="0041696D" w:rsidTr="00022541">
              <w:tc>
                <w:tcPr>
                  <w:tcW w:w="2410" w:type="dxa"/>
                </w:tcPr>
                <w:p w:rsidR="0041696D" w:rsidRDefault="0041696D" w:rsidP="00022541">
                  <w:pPr>
                    <w:jc w:val="left"/>
                  </w:pPr>
                  <w:r>
                    <w:rPr>
                      <w:rFonts w:hint="eastAsia"/>
                    </w:rPr>
                    <w:t>2</w:t>
                  </w:r>
                </w:p>
              </w:tc>
              <w:tc>
                <w:tcPr>
                  <w:tcW w:w="2410" w:type="dxa"/>
                </w:tcPr>
                <w:p w:rsidR="0041696D" w:rsidRDefault="0041696D" w:rsidP="00022541">
                  <w:pPr>
                    <w:jc w:val="left"/>
                  </w:pPr>
                  <w:r>
                    <w:rPr>
                      <w:rFonts w:hint="eastAsia"/>
                    </w:rPr>
                    <w:t>部分系统级需求描述详</w:t>
                  </w:r>
                  <w:r>
                    <w:rPr>
                      <w:rFonts w:hint="eastAsia"/>
                    </w:rPr>
                    <w:lastRenderedPageBreak/>
                    <w:t>细程度不当，遗漏了必要的信息</w:t>
                  </w:r>
                </w:p>
              </w:tc>
              <w:tc>
                <w:tcPr>
                  <w:tcW w:w="2410" w:type="dxa"/>
                </w:tcPr>
                <w:p w:rsidR="0041696D" w:rsidRDefault="0041696D" w:rsidP="00022541">
                  <w:pPr>
                    <w:jc w:val="left"/>
                  </w:pPr>
                  <w:r>
                    <w:rPr>
                      <w:rFonts w:hint="eastAsia"/>
                    </w:rPr>
                    <w:lastRenderedPageBreak/>
                    <w:t>进行适当的改正</w:t>
                  </w:r>
                </w:p>
              </w:tc>
            </w:tr>
          </w:tbl>
          <w:p w:rsidR="0041696D" w:rsidRDefault="0041696D" w:rsidP="00022541">
            <w:pPr>
              <w:jc w:val="left"/>
            </w:pPr>
          </w:p>
        </w:tc>
      </w:tr>
    </w:tbl>
    <w:p w:rsidR="0041696D" w:rsidRDefault="0041696D" w:rsidP="0041696D">
      <w:pPr>
        <w:ind w:left="840"/>
        <w:jc w:val="left"/>
      </w:pPr>
    </w:p>
    <w:p w:rsidR="0041696D" w:rsidRDefault="0041696D" w:rsidP="0041696D">
      <w:pPr>
        <w:ind w:left="840"/>
        <w:jc w:val="left"/>
      </w:pPr>
    </w:p>
    <w:p w:rsidR="0041696D" w:rsidRDefault="0041696D" w:rsidP="0041696D">
      <w:pPr>
        <w:jc w:val="center"/>
      </w:pPr>
      <w:r>
        <w:t>第八组评审会议记录</w:t>
      </w:r>
      <w:r>
        <w:t>2</w:t>
      </w:r>
    </w:p>
    <w:p w:rsidR="0041696D" w:rsidRDefault="0041696D" w:rsidP="0041696D">
      <w:pPr>
        <w:jc w:val="left"/>
      </w:pPr>
      <w:r>
        <w:rPr>
          <w:rFonts w:hint="eastAsia"/>
        </w:rPr>
        <w:t>会议时间</w:t>
      </w:r>
    </w:p>
    <w:p w:rsidR="0041696D" w:rsidRDefault="0041696D" w:rsidP="0041696D">
      <w:pPr>
        <w:ind w:firstLine="420"/>
        <w:jc w:val="left"/>
      </w:pPr>
      <w:r>
        <w:t>2015/10/14</w:t>
      </w:r>
    </w:p>
    <w:p w:rsidR="0041696D" w:rsidRDefault="0041696D" w:rsidP="0041696D">
      <w:pPr>
        <w:jc w:val="left"/>
      </w:pPr>
      <w:r>
        <w:rPr>
          <w:rFonts w:hint="eastAsia"/>
        </w:rPr>
        <w:t>会议地点</w:t>
      </w:r>
    </w:p>
    <w:p w:rsidR="0041696D" w:rsidRDefault="0041696D" w:rsidP="0041696D">
      <w:pPr>
        <w:ind w:firstLine="420"/>
        <w:jc w:val="left"/>
      </w:pPr>
      <w:r>
        <w:rPr>
          <w:rFonts w:hint="eastAsia"/>
        </w:rPr>
        <w:t>机房</w:t>
      </w:r>
    </w:p>
    <w:p w:rsidR="0041696D" w:rsidRDefault="0041696D" w:rsidP="0041696D">
      <w:pPr>
        <w:jc w:val="left"/>
      </w:pPr>
      <w:r>
        <w:rPr>
          <w:rFonts w:hint="eastAsia"/>
        </w:rPr>
        <w:t>参与人员</w:t>
      </w:r>
    </w:p>
    <w:p w:rsidR="0041696D" w:rsidRDefault="0041696D" w:rsidP="0041696D">
      <w:pPr>
        <w:ind w:firstLine="42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ind w:firstLine="420"/>
        <w:jc w:val="left"/>
      </w:pPr>
      <w:r>
        <w:rPr>
          <w:rFonts w:hint="eastAsia"/>
        </w:rPr>
        <w:t>主要讨论并</w:t>
      </w:r>
      <w:r>
        <w:t>设计了</w:t>
      </w:r>
      <w:r>
        <w:t>vo</w:t>
      </w:r>
      <w:r>
        <w:t>，</w:t>
      </w:r>
      <w:r>
        <w:rPr>
          <w:rFonts w:hint="eastAsia"/>
        </w:rPr>
        <w:t>po</w:t>
      </w:r>
      <w:r>
        <w:t>的类以及各个</w:t>
      </w:r>
      <w:r>
        <w:t>vo</w:t>
      </w:r>
      <w:r>
        <w:t>、</w:t>
      </w:r>
      <w:r>
        <w:rPr>
          <w:rFonts w:hint="eastAsia"/>
        </w:rPr>
        <w:t>po</w:t>
      </w:r>
      <w:r>
        <w:t>的内容，</w:t>
      </w:r>
      <w:r>
        <w:rPr>
          <w:rFonts w:hint="eastAsia"/>
        </w:rPr>
        <w:t>讨论了</w:t>
      </w:r>
      <w:r>
        <w:t>大作业的模块划分问题，</w:t>
      </w:r>
      <w:r>
        <w:rPr>
          <w:rFonts w:hint="eastAsia"/>
        </w:rPr>
        <w:t>最后确定了</w:t>
      </w:r>
      <w:r>
        <w:t>设计</w:t>
      </w:r>
      <w:r>
        <w:t>department</w:t>
      </w:r>
      <w:r>
        <w:t>，</w:t>
      </w:r>
      <w:r>
        <w:rPr>
          <w:rFonts w:hint="eastAsia"/>
        </w:rPr>
        <w:t>finance</w:t>
      </w:r>
      <w:r>
        <w:t>，</w:t>
      </w:r>
      <w:r>
        <w:rPr>
          <w:rFonts w:hint="eastAsia"/>
        </w:rPr>
        <w:t>list</w:t>
      </w:r>
      <w:r>
        <w:t>，</w:t>
      </w:r>
      <w:r>
        <w:rPr>
          <w:rFonts w:hint="eastAsia"/>
        </w:rPr>
        <w:t>log</w:t>
      </w:r>
      <w:r>
        <w:t>，</w:t>
      </w:r>
      <w:r>
        <w:rPr>
          <w:rFonts w:hint="eastAsia"/>
        </w:rPr>
        <w:t>personnel</w:t>
      </w:r>
      <w:r>
        <w:t>，</w:t>
      </w:r>
      <w:r>
        <w:rPr>
          <w:rFonts w:hint="eastAsia"/>
        </w:rPr>
        <w:t>transport</w:t>
      </w:r>
      <w:r>
        <w:t>，</w:t>
      </w:r>
      <w:r>
        <w:rPr>
          <w:rFonts w:hint="eastAsia"/>
        </w:rPr>
        <w:t>user</w:t>
      </w:r>
      <w:r>
        <w:t>，</w:t>
      </w:r>
      <w:r>
        <w:rPr>
          <w:rFonts w:hint="eastAsia"/>
        </w:rPr>
        <w:t>warehouse</w:t>
      </w:r>
      <w:r>
        <w:t>八个模块。</w:t>
      </w:r>
    </w:p>
    <w:p w:rsidR="0041696D" w:rsidRDefault="0041696D" w:rsidP="0041696D">
      <w:pPr>
        <w:jc w:val="center"/>
      </w:pPr>
      <w:r>
        <w:t>第八组设计阶段评审会议记录</w:t>
      </w:r>
    </w:p>
    <w:p w:rsidR="0041696D" w:rsidRDefault="0041696D" w:rsidP="0041696D">
      <w:pPr>
        <w:jc w:val="left"/>
      </w:pPr>
      <w:r>
        <w:rPr>
          <w:rFonts w:hint="eastAsia"/>
        </w:rPr>
        <w:t>会议时间</w:t>
      </w:r>
    </w:p>
    <w:p w:rsidR="0041696D" w:rsidRDefault="0041696D" w:rsidP="0041696D">
      <w:pPr>
        <w:ind w:firstLine="420"/>
        <w:jc w:val="left"/>
      </w:pPr>
      <w:r>
        <w:t>2015/10/24</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图书馆</w:t>
      </w:r>
      <w:r>
        <w:t>研讨间</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8"/>
        </w:numPr>
        <w:ind w:firstLineChars="0"/>
        <w:jc w:val="left"/>
      </w:pPr>
      <w:r>
        <w:t>讨论修改了上次设计的</w:t>
      </w:r>
      <w:r>
        <w:t>vo</w:t>
      </w:r>
      <w:r>
        <w:t>，</w:t>
      </w:r>
      <w:r>
        <w:rPr>
          <w:rFonts w:hint="eastAsia"/>
        </w:rPr>
        <w:t>po</w:t>
      </w:r>
    </w:p>
    <w:p w:rsidR="0041696D" w:rsidRDefault="0041696D" w:rsidP="0041696D">
      <w:pPr>
        <w:pStyle w:val="a5"/>
        <w:numPr>
          <w:ilvl w:val="0"/>
          <w:numId w:val="8"/>
        </w:numPr>
        <w:ind w:firstLineChars="0"/>
        <w:jc w:val="left"/>
      </w:pPr>
      <w:r>
        <w:rPr>
          <w:rFonts w:hint="eastAsia"/>
        </w:rPr>
        <w:t>就</w:t>
      </w:r>
      <w:r>
        <w:t>上次会议设计的八个模块进行了接口的设计（包括</w:t>
      </w:r>
      <w:r>
        <w:rPr>
          <w:rFonts w:hint="eastAsia"/>
        </w:rPr>
        <w:t>需</w:t>
      </w:r>
      <w:r>
        <w:t>接口与</w:t>
      </w:r>
      <w:r>
        <w:rPr>
          <w:rFonts w:hint="eastAsia"/>
        </w:rPr>
        <w:t>供接口</w:t>
      </w:r>
      <w:r>
        <w:t>），</w:t>
      </w:r>
      <w:r>
        <w:rPr>
          <w:rFonts w:hint="eastAsia"/>
        </w:rPr>
        <w:t>并依此</w:t>
      </w:r>
      <w:r>
        <w:t>完成了体系结构原型代码的初步建立</w:t>
      </w:r>
    </w:p>
    <w:p w:rsidR="0041696D" w:rsidRDefault="0041696D" w:rsidP="0041696D">
      <w:pPr>
        <w:pStyle w:val="a5"/>
        <w:numPr>
          <w:ilvl w:val="0"/>
          <w:numId w:val="8"/>
        </w:numPr>
        <w:ind w:firstLineChars="0"/>
        <w:jc w:val="left"/>
      </w:pPr>
      <w:r>
        <w:rPr>
          <w:rFonts w:hint="eastAsia"/>
        </w:rPr>
        <w:t>一起讨论了</w:t>
      </w:r>
      <w:r>
        <w:t>桩程序与驱动程序的写法与设计时的考虑点及注意事项，</w:t>
      </w:r>
      <w:r>
        <w:rPr>
          <w:rFonts w:hint="eastAsia"/>
        </w:rPr>
        <w:t>讨论完成后</w:t>
      </w:r>
      <w:r>
        <w:t>按模块分工每个人完成自己的</w:t>
      </w:r>
      <w:r>
        <w:rPr>
          <w:rFonts w:hint="eastAsia"/>
        </w:rPr>
        <w:t>桩程序</w:t>
      </w:r>
      <w:r>
        <w:t>与驱动程序的设计与编写。</w:t>
      </w:r>
    </w:p>
    <w:p w:rsidR="0041696D" w:rsidRPr="005D5B64" w:rsidRDefault="0041696D" w:rsidP="0041696D"/>
    <w:p w:rsidR="0041696D" w:rsidRDefault="0041696D" w:rsidP="0041696D">
      <w:pPr>
        <w:jc w:val="center"/>
      </w:pPr>
      <w:r>
        <w:t>第八组会议记录</w:t>
      </w:r>
      <w:r>
        <w:t>3</w:t>
      </w:r>
    </w:p>
    <w:p w:rsidR="0041696D" w:rsidRDefault="0041696D" w:rsidP="0041696D">
      <w:pPr>
        <w:jc w:val="left"/>
      </w:pPr>
      <w:r>
        <w:rPr>
          <w:rFonts w:hint="eastAsia"/>
        </w:rPr>
        <w:t>会议时间</w:t>
      </w:r>
    </w:p>
    <w:p w:rsidR="0041696D" w:rsidRDefault="0041696D" w:rsidP="0041696D">
      <w:pPr>
        <w:pStyle w:val="a5"/>
        <w:ind w:left="480" w:firstLineChars="0" w:firstLine="0"/>
        <w:jc w:val="left"/>
      </w:pPr>
      <w:r>
        <w:t>2015/11/4</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机房</w:t>
      </w:r>
      <w:r>
        <w:t>和图书馆研讨间</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9"/>
        </w:numPr>
        <w:ind w:firstLineChars="0"/>
      </w:pPr>
      <w:r>
        <w:rPr>
          <w:rFonts w:hint="eastAsia"/>
        </w:rPr>
        <w:t>讨论</w:t>
      </w:r>
      <w:r>
        <w:t>并确定了界面的</w:t>
      </w:r>
      <w:r>
        <w:rPr>
          <w:rFonts w:hint="eastAsia"/>
        </w:rPr>
        <w:t>主体</w:t>
      </w:r>
      <w:r>
        <w:t>风格，并设计了总体的原型界面的模板。确定了绘制原型界面的工具（</w:t>
      </w:r>
      <w:r>
        <w:t xml:space="preserve">axure RP </w:t>
      </w:r>
      <w:r>
        <w:rPr>
          <w:rFonts w:hint="eastAsia"/>
        </w:rPr>
        <w:t>pro</w:t>
      </w:r>
      <w:r>
        <w:t>），</w:t>
      </w:r>
      <w:r>
        <w:rPr>
          <w:rFonts w:hint="eastAsia"/>
        </w:rPr>
        <w:t>之后分模块</w:t>
      </w:r>
      <w:r>
        <w:t>每个人完成对应模块的原型界面的设计。</w:t>
      </w:r>
    </w:p>
    <w:p w:rsidR="0041696D" w:rsidRDefault="0041696D" w:rsidP="0041696D">
      <w:pPr>
        <w:pStyle w:val="a5"/>
        <w:numPr>
          <w:ilvl w:val="0"/>
          <w:numId w:val="9"/>
        </w:numPr>
        <w:ind w:firstLineChars="0"/>
      </w:pPr>
      <w:r>
        <w:rPr>
          <w:rFonts w:hint="eastAsia"/>
        </w:rPr>
        <w:t>讨论研究了</w:t>
      </w:r>
      <w:r>
        <w:t>每个模块的设计类图，</w:t>
      </w:r>
      <w:r>
        <w:rPr>
          <w:rFonts w:hint="eastAsia"/>
        </w:rPr>
        <w:t>各个模块</w:t>
      </w:r>
      <w:r>
        <w:t>操作的基本流程，</w:t>
      </w:r>
      <w:r>
        <w:rPr>
          <w:rFonts w:hint="eastAsia"/>
        </w:rPr>
        <w:t>然后据此</w:t>
      </w:r>
      <w:r>
        <w:t>设计了每个模块的</w:t>
      </w:r>
      <w:r>
        <w:rPr>
          <w:rFonts w:hint="eastAsia"/>
        </w:rPr>
        <w:t>顺序图</w:t>
      </w:r>
      <w:r>
        <w:t>。</w:t>
      </w:r>
    </w:p>
    <w:p w:rsidR="0041696D" w:rsidRDefault="0041696D" w:rsidP="0041696D">
      <w:pPr>
        <w:pStyle w:val="a5"/>
        <w:numPr>
          <w:ilvl w:val="0"/>
          <w:numId w:val="9"/>
        </w:numPr>
        <w:ind w:firstLineChars="0"/>
      </w:pPr>
      <w:r>
        <w:rPr>
          <w:rFonts w:hint="eastAsia"/>
        </w:rPr>
        <w:t>完成了</w:t>
      </w:r>
      <w:r>
        <w:t>对详细设计文档的初步设计与编写。</w:t>
      </w:r>
    </w:p>
    <w:p w:rsidR="0041696D" w:rsidRDefault="0041696D" w:rsidP="0041696D">
      <w:pPr>
        <w:pStyle w:val="a5"/>
        <w:ind w:left="780" w:firstLineChars="0" w:firstLine="0"/>
      </w:pPr>
    </w:p>
    <w:p w:rsidR="0041696D" w:rsidRDefault="0041696D" w:rsidP="0041696D">
      <w:pPr>
        <w:jc w:val="center"/>
      </w:pPr>
      <w:r>
        <w:t>第八组会议记录</w:t>
      </w:r>
      <w:r>
        <w:t>4</w:t>
      </w:r>
    </w:p>
    <w:p w:rsidR="0041696D" w:rsidRDefault="0041696D" w:rsidP="0041696D">
      <w:pPr>
        <w:jc w:val="left"/>
      </w:pPr>
      <w:r>
        <w:rPr>
          <w:rFonts w:hint="eastAsia"/>
        </w:rPr>
        <w:lastRenderedPageBreak/>
        <w:t>会议时间</w:t>
      </w:r>
    </w:p>
    <w:p w:rsidR="0041696D" w:rsidRDefault="0041696D" w:rsidP="0041696D">
      <w:pPr>
        <w:pStyle w:val="a5"/>
        <w:ind w:left="480" w:firstLineChars="0" w:firstLine="0"/>
        <w:jc w:val="left"/>
      </w:pPr>
      <w:r>
        <w:t>2015/11/15</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机房</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10"/>
        </w:numPr>
        <w:ind w:firstLineChars="0"/>
      </w:pPr>
      <w:r>
        <w:t>修改并</w:t>
      </w:r>
      <w:r>
        <w:rPr>
          <w:rFonts w:hint="eastAsia"/>
        </w:rPr>
        <w:t>完成了</w:t>
      </w:r>
      <w:r>
        <w:t>对详细设计文档的设计与编写。</w:t>
      </w:r>
    </w:p>
    <w:p w:rsidR="0041696D" w:rsidRDefault="0041696D" w:rsidP="0041696D">
      <w:pPr>
        <w:pStyle w:val="a5"/>
        <w:numPr>
          <w:ilvl w:val="0"/>
          <w:numId w:val="10"/>
        </w:numPr>
        <w:ind w:firstLineChars="0"/>
      </w:pPr>
      <w:r>
        <w:rPr>
          <w:rFonts w:hint="eastAsia"/>
        </w:rPr>
        <w:t>完成了</w:t>
      </w:r>
      <w:r>
        <w:t>各模块的顺序图</w:t>
      </w:r>
    </w:p>
    <w:p w:rsidR="0041696D" w:rsidRDefault="0041696D" w:rsidP="0041696D">
      <w:pPr>
        <w:pStyle w:val="a5"/>
        <w:numPr>
          <w:ilvl w:val="0"/>
          <w:numId w:val="10"/>
        </w:numPr>
        <w:ind w:firstLineChars="0"/>
      </w:pPr>
      <w:r>
        <w:rPr>
          <w:rFonts w:hint="eastAsia"/>
        </w:rPr>
        <w:t>修改</w:t>
      </w:r>
      <w:r>
        <w:t>完善原先的初步设计模型，</w:t>
      </w:r>
      <w:r>
        <w:rPr>
          <w:rFonts w:hint="eastAsia"/>
        </w:rPr>
        <w:t>形成最终</w:t>
      </w:r>
      <w:r>
        <w:t>的详细设计模型</w:t>
      </w:r>
    </w:p>
    <w:p w:rsidR="0041696D" w:rsidRDefault="0041696D" w:rsidP="0041696D">
      <w:pPr>
        <w:pStyle w:val="a5"/>
        <w:ind w:left="360" w:firstLineChars="0" w:firstLine="0"/>
      </w:pPr>
    </w:p>
    <w:p w:rsidR="0041696D" w:rsidRDefault="0041696D" w:rsidP="0041696D">
      <w:pPr>
        <w:jc w:val="center"/>
      </w:pPr>
      <w:r>
        <w:t>第八组会议记录</w:t>
      </w:r>
      <w:r>
        <w:t>5</w:t>
      </w:r>
    </w:p>
    <w:p w:rsidR="0041696D" w:rsidRDefault="0041696D" w:rsidP="0041696D">
      <w:pPr>
        <w:jc w:val="left"/>
      </w:pPr>
      <w:r>
        <w:rPr>
          <w:rFonts w:hint="eastAsia"/>
        </w:rPr>
        <w:t>会议时间</w:t>
      </w:r>
    </w:p>
    <w:p w:rsidR="0041696D" w:rsidRDefault="0041696D" w:rsidP="0041696D">
      <w:pPr>
        <w:pStyle w:val="a5"/>
        <w:ind w:left="480" w:firstLineChars="0" w:firstLine="0"/>
        <w:jc w:val="left"/>
      </w:pPr>
      <w:r>
        <w:t>2015/11/16</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图书馆研讨间</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13"/>
        </w:numPr>
        <w:ind w:firstLineChars="0"/>
      </w:pPr>
      <w:r>
        <w:t>根据上次会议的详细设计文档与设计模型，</w:t>
      </w:r>
      <w:r>
        <w:rPr>
          <w:rFonts w:hint="eastAsia"/>
        </w:rPr>
        <w:t>讨论了</w:t>
      </w:r>
      <w:r>
        <w:t>集成测试</w:t>
      </w:r>
      <w:r>
        <w:t>mock</w:t>
      </w:r>
      <w:r>
        <w:t>代码与测试驱动代码的设计，并分模块由每人完成自己的</w:t>
      </w:r>
      <w:r>
        <w:rPr>
          <w:rFonts w:hint="eastAsia"/>
        </w:rPr>
        <w:t>代码编写</w:t>
      </w:r>
    </w:p>
    <w:p w:rsidR="0041696D" w:rsidRDefault="0041696D" w:rsidP="0041696D">
      <w:pPr>
        <w:pStyle w:val="a5"/>
        <w:numPr>
          <w:ilvl w:val="0"/>
          <w:numId w:val="13"/>
        </w:numPr>
        <w:ind w:firstLineChars="0"/>
      </w:pPr>
      <w:r>
        <w:t>讨论寻找了度量数据的工具，</w:t>
      </w:r>
      <w:r>
        <w:rPr>
          <w:rFonts w:hint="eastAsia"/>
        </w:rPr>
        <w:t>研究了书上</w:t>
      </w:r>
      <w:r>
        <w:t>度量数据的方法，</w:t>
      </w:r>
      <w:r>
        <w:rPr>
          <w:rFonts w:hint="eastAsia"/>
        </w:rPr>
        <w:t>并</w:t>
      </w:r>
      <w:r>
        <w:t>进行</w:t>
      </w:r>
      <w:r>
        <w:rPr>
          <w:rFonts w:hint="eastAsia"/>
        </w:rPr>
        <w:t>了</w:t>
      </w:r>
      <w:r>
        <w:t>内聚与耦合的度量</w:t>
      </w:r>
    </w:p>
    <w:p w:rsidR="0041696D" w:rsidRDefault="0041696D" w:rsidP="0041696D">
      <w:pPr>
        <w:pStyle w:val="a5"/>
        <w:ind w:left="360" w:firstLineChars="0" w:firstLine="0"/>
      </w:pPr>
    </w:p>
    <w:p w:rsidR="0041696D" w:rsidRDefault="0041696D" w:rsidP="0041696D">
      <w:pPr>
        <w:jc w:val="center"/>
      </w:pPr>
      <w:r>
        <w:t>第八组会议记录</w:t>
      </w:r>
      <w:r>
        <w:t>6</w:t>
      </w:r>
    </w:p>
    <w:p w:rsidR="0041696D" w:rsidRDefault="0041696D" w:rsidP="0041696D">
      <w:pPr>
        <w:jc w:val="left"/>
      </w:pPr>
      <w:r>
        <w:rPr>
          <w:rFonts w:hint="eastAsia"/>
        </w:rPr>
        <w:t>会议时间</w:t>
      </w:r>
    </w:p>
    <w:p w:rsidR="0041696D" w:rsidRDefault="0041696D" w:rsidP="0041696D">
      <w:pPr>
        <w:pStyle w:val="a5"/>
        <w:ind w:left="480" w:firstLineChars="0" w:firstLine="0"/>
        <w:jc w:val="left"/>
      </w:pPr>
      <w:r>
        <w:t>2015/11/18</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图书馆</w:t>
      </w:r>
      <w:r>
        <w:t>研讨间</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11"/>
        </w:numPr>
        <w:ind w:firstLineChars="0"/>
      </w:pPr>
      <w:r>
        <w:rPr>
          <w:rFonts w:hint="eastAsia"/>
        </w:rPr>
        <w:t>根据逻辑层、数据层和界面层分配代码的构造任务</w:t>
      </w:r>
    </w:p>
    <w:p w:rsidR="0041696D" w:rsidRDefault="0041696D" w:rsidP="0041696D">
      <w:pPr>
        <w:pStyle w:val="a5"/>
        <w:numPr>
          <w:ilvl w:val="0"/>
          <w:numId w:val="11"/>
        </w:numPr>
        <w:ind w:firstLineChars="0"/>
      </w:pPr>
      <w:r>
        <w:rPr>
          <w:rFonts w:hint="eastAsia"/>
        </w:rPr>
        <w:t>完善详细设计和接口</w:t>
      </w:r>
    </w:p>
    <w:p w:rsidR="0041696D" w:rsidRDefault="0041696D" w:rsidP="0041696D">
      <w:pPr>
        <w:pStyle w:val="a5"/>
        <w:numPr>
          <w:ilvl w:val="0"/>
          <w:numId w:val="11"/>
        </w:numPr>
        <w:ind w:firstLineChars="0"/>
      </w:pPr>
      <w:r>
        <w:t>确定数据的持久化保存方式</w:t>
      </w:r>
    </w:p>
    <w:p w:rsidR="0041696D" w:rsidRDefault="0041696D" w:rsidP="0041696D">
      <w:pPr>
        <w:pStyle w:val="a5"/>
        <w:numPr>
          <w:ilvl w:val="0"/>
          <w:numId w:val="11"/>
        </w:numPr>
        <w:ind w:firstLineChars="0"/>
      </w:pPr>
      <w:r>
        <w:t>完善包结构</w:t>
      </w:r>
    </w:p>
    <w:p w:rsidR="0041696D" w:rsidRDefault="0041696D" w:rsidP="0041696D">
      <w:pPr>
        <w:pStyle w:val="a5"/>
        <w:numPr>
          <w:ilvl w:val="0"/>
          <w:numId w:val="11"/>
        </w:numPr>
        <w:ind w:firstLineChars="0"/>
      </w:pPr>
      <w:r>
        <w:t>修改</w:t>
      </w:r>
      <w:r>
        <w:rPr>
          <w:rFonts w:hint="eastAsia"/>
        </w:rPr>
        <w:t>v</w:t>
      </w:r>
      <w:r>
        <w:t>o po</w:t>
      </w:r>
    </w:p>
    <w:p w:rsidR="0041696D" w:rsidRPr="00E06D04" w:rsidRDefault="0041696D" w:rsidP="0041696D">
      <w:pPr>
        <w:pStyle w:val="a5"/>
        <w:ind w:left="600" w:firstLineChars="0" w:firstLine="0"/>
      </w:pPr>
    </w:p>
    <w:p w:rsidR="0041696D" w:rsidRPr="00C400B7" w:rsidRDefault="0041696D" w:rsidP="0041696D"/>
    <w:p w:rsidR="0041696D" w:rsidRDefault="0041696D" w:rsidP="0041696D">
      <w:pPr>
        <w:jc w:val="center"/>
      </w:pPr>
      <w:r>
        <w:rPr>
          <w:rFonts w:hint="eastAsia"/>
        </w:rPr>
        <w:t>第八组会议记录</w:t>
      </w:r>
      <w:r>
        <w:rPr>
          <w:rFonts w:hint="eastAsia"/>
        </w:rPr>
        <w:t>7</w:t>
      </w:r>
    </w:p>
    <w:p w:rsidR="0041696D" w:rsidRDefault="0041696D" w:rsidP="0041696D">
      <w:pPr>
        <w:jc w:val="left"/>
      </w:pPr>
      <w:r>
        <w:rPr>
          <w:rFonts w:hint="eastAsia"/>
        </w:rPr>
        <w:t>会议时间</w:t>
      </w:r>
    </w:p>
    <w:p w:rsidR="0041696D" w:rsidRDefault="0041696D" w:rsidP="0041696D">
      <w:pPr>
        <w:pStyle w:val="a5"/>
        <w:ind w:left="480" w:firstLineChars="0" w:firstLine="0"/>
        <w:jc w:val="left"/>
      </w:pPr>
      <w:r>
        <w:t>2015/11/24</w:t>
      </w:r>
    </w:p>
    <w:p w:rsidR="0041696D" w:rsidRDefault="0041696D" w:rsidP="0041696D">
      <w:pPr>
        <w:jc w:val="left"/>
      </w:pPr>
      <w:r>
        <w:rPr>
          <w:rFonts w:hint="eastAsia"/>
        </w:rPr>
        <w:t>会议地点</w:t>
      </w:r>
    </w:p>
    <w:p w:rsidR="0041696D" w:rsidRDefault="0041696D" w:rsidP="0041696D">
      <w:pPr>
        <w:ind w:firstLine="420"/>
        <w:jc w:val="left"/>
      </w:pPr>
      <w:r>
        <w:rPr>
          <w:rFonts w:hint="eastAsia"/>
        </w:rPr>
        <w:t>机房</w:t>
      </w:r>
    </w:p>
    <w:p w:rsidR="0041696D" w:rsidRDefault="0041696D" w:rsidP="0041696D">
      <w:pPr>
        <w:jc w:val="left"/>
      </w:pPr>
      <w:r>
        <w:rPr>
          <w:rFonts w:hint="eastAsia"/>
        </w:rPr>
        <w:lastRenderedPageBreak/>
        <w:t>参与人员</w:t>
      </w:r>
    </w:p>
    <w:p w:rsidR="0041696D" w:rsidRDefault="0041696D" w:rsidP="0041696D">
      <w:pPr>
        <w:pStyle w:val="a5"/>
        <w:ind w:left="480" w:firstLineChars="0" w:firstLine="0"/>
        <w:jc w:val="left"/>
      </w:pPr>
      <w:r>
        <w:rPr>
          <w:rFonts w:hint="eastAsia"/>
        </w:rP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12"/>
        </w:numPr>
        <w:ind w:firstLineChars="0"/>
      </w:pPr>
      <w:r>
        <w:rPr>
          <w:rFonts w:hint="eastAsia"/>
        </w:rPr>
        <w:t>修改接口和</w:t>
      </w:r>
      <w:r>
        <w:rPr>
          <w:rFonts w:hint="eastAsia"/>
        </w:rPr>
        <w:t>vo po</w:t>
      </w:r>
    </w:p>
    <w:p w:rsidR="0041696D" w:rsidRDefault="0041696D" w:rsidP="0041696D">
      <w:pPr>
        <w:pStyle w:val="a5"/>
        <w:numPr>
          <w:ilvl w:val="0"/>
          <w:numId w:val="12"/>
        </w:numPr>
        <w:ind w:firstLineChars="0"/>
      </w:pPr>
      <w:r>
        <w:rPr>
          <w:rFonts w:hint="eastAsia"/>
        </w:rPr>
        <w:t>编写界面层的桩和</w:t>
      </w:r>
      <w:r>
        <w:rPr>
          <w:rFonts w:hint="eastAsia"/>
        </w:rPr>
        <w:t>mock service</w:t>
      </w:r>
    </w:p>
    <w:p w:rsidR="0041696D" w:rsidRDefault="0041696D" w:rsidP="0041696D"/>
    <w:p w:rsidR="0041696D" w:rsidRDefault="0041696D" w:rsidP="0041696D">
      <w:pPr>
        <w:jc w:val="center"/>
      </w:pPr>
      <w:r>
        <w:rPr>
          <w:rFonts w:hint="eastAsia"/>
        </w:rPr>
        <w:t>第八组会议记录</w:t>
      </w:r>
      <w:r>
        <w:rPr>
          <w:rFonts w:hint="eastAsia"/>
        </w:rPr>
        <w:t>8</w:t>
      </w:r>
    </w:p>
    <w:p w:rsidR="0041696D" w:rsidRDefault="0041696D" w:rsidP="0041696D">
      <w:pPr>
        <w:jc w:val="left"/>
      </w:pPr>
      <w:r>
        <w:rPr>
          <w:rFonts w:hint="eastAsia"/>
        </w:rPr>
        <w:t>会议时间</w:t>
      </w:r>
    </w:p>
    <w:p w:rsidR="0041696D" w:rsidRDefault="0041696D" w:rsidP="0041696D">
      <w:pPr>
        <w:pStyle w:val="a5"/>
        <w:ind w:left="480" w:firstLineChars="0" w:firstLine="0"/>
        <w:jc w:val="left"/>
      </w:pPr>
      <w:r>
        <w:t>2015/12/04</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机房</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rPr>
          <w:rFonts w:hint="eastAsia"/>
        </w:rP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14"/>
        </w:numPr>
        <w:ind w:firstLineChars="0"/>
      </w:pPr>
      <w:r>
        <w:rPr>
          <w:rFonts w:hint="eastAsia"/>
        </w:rPr>
        <w:t>交流遇到的</w:t>
      </w:r>
      <w:r>
        <w:rPr>
          <w:rFonts w:hint="eastAsia"/>
        </w:rPr>
        <w:t>b</w:t>
      </w:r>
      <w:r>
        <w:t>ug</w:t>
      </w:r>
      <w:r>
        <w:t>并集中处理</w:t>
      </w:r>
    </w:p>
    <w:p w:rsidR="0041696D" w:rsidRDefault="0041696D" w:rsidP="0041696D">
      <w:pPr>
        <w:pStyle w:val="a5"/>
        <w:numPr>
          <w:ilvl w:val="0"/>
          <w:numId w:val="14"/>
        </w:numPr>
        <w:ind w:firstLineChars="0"/>
      </w:pPr>
      <w:r>
        <w:rPr>
          <w:rFonts w:hint="eastAsia"/>
        </w:rPr>
        <w:t>修改详细设计文档</w:t>
      </w:r>
    </w:p>
    <w:p w:rsidR="0041696D" w:rsidRDefault="0041696D" w:rsidP="0041696D">
      <w:pPr>
        <w:pStyle w:val="a5"/>
        <w:numPr>
          <w:ilvl w:val="0"/>
          <w:numId w:val="14"/>
        </w:numPr>
        <w:ind w:firstLineChars="0"/>
      </w:pPr>
      <w:r>
        <w:rPr>
          <w:rFonts w:hint="eastAsia"/>
        </w:rPr>
        <w:t>交流实现具体特色功能</w:t>
      </w:r>
    </w:p>
    <w:p w:rsidR="0041696D" w:rsidRDefault="0041696D" w:rsidP="0041696D"/>
    <w:p w:rsidR="0041696D" w:rsidRDefault="0041696D" w:rsidP="0041696D">
      <w:pPr>
        <w:jc w:val="center"/>
      </w:pPr>
      <w:r>
        <w:t>第八组会议记录</w:t>
      </w:r>
      <w:r>
        <w:t>9</w:t>
      </w:r>
    </w:p>
    <w:p w:rsidR="0041696D" w:rsidRDefault="0041696D" w:rsidP="0041696D">
      <w:pPr>
        <w:jc w:val="left"/>
      </w:pPr>
      <w:r>
        <w:rPr>
          <w:rFonts w:hint="eastAsia"/>
        </w:rPr>
        <w:t>会议时间</w:t>
      </w:r>
    </w:p>
    <w:p w:rsidR="0041696D" w:rsidRDefault="0041696D" w:rsidP="0041696D">
      <w:pPr>
        <w:pStyle w:val="a5"/>
        <w:ind w:left="480" w:firstLineChars="0" w:firstLine="0"/>
        <w:jc w:val="left"/>
      </w:pPr>
      <w:r>
        <w:t>2015/12/17</w:t>
      </w:r>
    </w:p>
    <w:p w:rsidR="0041696D" w:rsidRDefault="0041696D" w:rsidP="0041696D">
      <w:pPr>
        <w:jc w:val="left"/>
      </w:pPr>
      <w:r>
        <w:rPr>
          <w:rFonts w:hint="eastAsia"/>
        </w:rPr>
        <w:t>会议地点</w:t>
      </w:r>
    </w:p>
    <w:p w:rsidR="0041696D" w:rsidRDefault="0041696D" w:rsidP="0041696D">
      <w:pPr>
        <w:pStyle w:val="a5"/>
        <w:ind w:left="480" w:firstLineChars="0" w:firstLine="0"/>
        <w:jc w:val="left"/>
      </w:pPr>
      <w:r>
        <w:rPr>
          <w:rFonts w:hint="eastAsia"/>
        </w:rPr>
        <w:t>图书馆</w:t>
      </w:r>
      <w:r>
        <w:t>研讨间</w:t>
      </w:r>
    </w:p>
    <w:p w:rsidR="0041696D" w:rsidRDefault="0041696D" w:rsidP="0041696D">
      <w:pPr>
        <w:jc w:val="left"/>
      </w:pPr>
      <w:r>
        <w:rPr>
          <w:rFonts w:hint="eastAsia"/>
        </w:rPr>
        <w:t>参与人员</w:t>
      </w:r>
    </w:p>
    <w:p w:rsidR="0041696D" w:rsidRDefault="0041696D" w:rsidP="0041696D">
      <w:pPr>
        <w:pStyle w:val="a5"/>
        <w:ind w:left="480" w:firstLineChars="0" w:firstLine="0"/>
        <w:jc w:val="left"/>
      </w:pPr>
      <w:r>
        <w:t>崔浩</w:t>
      </w:r>
      <w:r>
        <w:t xml:space="preserve"> </w:t>
      </w:r>
      <w:r>
        <w:rPr>
          <w:rFonts w:hint="eastAsia"/>
        </w:rPr>
        <w:t>杜天蛟</w:t>
      </w:r>
      <w:r>
        <w:t xml:space="preserve"> </w:t>
      </w:r>
      <w:r>
        <w:rPr>
          <w:rFonts w:hint="eastAsia"/>
        </w:rPr>
        <w:t>高露</w:t>
      </w:r>
      <w:r>
        <w:t xml:space="preserve"> </w:t>
      </w:r>
      <w:r>
        <w:rPr>
          <w:rFonts w:hint="eastAsia"/>
        </w:rPr>
        <w:t>倪安松</w:t>
      </w:r>
    </w:p>
    <w:p w:rsidR="0041696D" w:rsidRDefault="0041696D" w:rsidP="0041696D">
      <w:pPr>
        <w:jc w:val="left"/>
      </w:pPr>
      <w:r>
        <w:rPr>
          <w:rFonts w:hint="eastAsia"/>
        </w:rPr>
        <w:t>会议主要内容</w:t>
      </w:r>
    </w:p>
    <w:p w:rsidR="0041696D" w:rsidRDefault="0041696D" w:rsidP="0041696D">
      <w:pPr>
        <w:pStyle w:val="a5"/>
        <w:numPr>
          <w:ilvl w:val="0"/>
          <w:numId w:val="15"/>
        </w:numPr>
        <w:ind w:firstLineChars="0"/>
        <w:jc w:val="left"/>
      </w:pPr>
      <w:r>
        <w:t>把四个人的缺陷报告拿出来审查，然后集中处理缺陷。</w:t>
      </w:r>
    </w:p>
    <w:p w:rsidR="0041696D" w:rsidRDefault="0041696D" w:rsidP="0041696D">
      <w:pPr>
        <w:pStyle w:val="a5"/>
        <w:numPr>
          <w:ilvl w:val="0"/>
          <w:numId w:val="15"/>
        </w:numPr>
        <w:ind w:firstLineChars="0"/>
      </w:pPr>
      <w:r>
        <w:rPr>
          <w:rFonts w:hint="eastAsia"/>
        </w:rPr>
        <w:t>分配测试度量、测试报告文档等任务</w:t>
      </w:r>
    </w:p>
    <w:p w:rsidR="0041696D" w:rsidRDefault="0041696D" w:rsidP="0041696D">
      <w:pPr>
        <w:pStyle w:val="a5"/>
        <w:numPr>
          <w:ilvl w:val="0"/>
          <w:numId w:val="15"/>
        </w:numPr>
        <w:ind w:firstLineChars="0"/>
      </w:pPr>
      <w:r>
        <w:t>修改系统测试用例</w:t>
      </w:r>
    </w:p>
    <w:p w:rsidR="0041696D" w:rsidRPr="005D5B64" w:rsidRDefault="0041696D" w:rsidP="0041696D">
      <w:pPr>
        <w:pStyle w:val="a5"/>
        <w:numPr>
          <w:ilvl w:val="0"/>
          <w:numId w:val="15"/>
        </w:numPr>
        <w:ind w:firstLineChars="0"/>
      </w:pPr>
      <w:r>
        <w:t>增加新的测试用例并进行测量</w:t>
      </w:r>
    </w:p>
    <w:p w:rsidR="0041696D" w:rsidRPr="00E06D04" w:rsidRDefault="0041696D" w:rsidP="0041696D"/>
    <w:p w:rsidR="0041696D" w:rsidRPr="006273A0" w:rsidRDefault="0041696D" w:rsidP="0041696D">
      <w:pPr>
        <w:pStyle w:val="a5"/>
        <w:ind w:left="360" w:firstLineChars="0" w:firstLine="0"/>
      </w:pPr>
    </w:p>
    <w:p w:rsidR="0041696D" w:rsidRPr="004C40FE" w:rsidRDefault="0041696D" w:rsidP="0041696D">
      <w:pPr>
        <w:pStyle w:val="a5"/>
        <w:numPr>
          <w:ilvl w:val="0"/>
          <w:numId w:val="2"/>
        </w:numPr>
        <w:ind w:firstLineChars="0"/>
      </w:pPr>
    </w:p>
    <w:p w:rsidR="0041696D" w:rsidRDefault="0041696D">
      <w:pPr>
        <w:widowControl/>
        <w:jc w:val="left"/>
      </w:pPr>
    </w:p>
    <w:sectPr w:rsidR="00416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1C5" w:rsidRDefault="00B211C5" w:rsidP="00A840DA">
      <w:r>
        <w:separator/>
      </w:r>
    </w:p>
  </w:endnote>
  <w:endnote w:type="continuationSeparator" w:id="0">
    <w:p w:rsidR="00B211C5" w:rsidRDefault="00B211C5" w:rsidP="00A8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1C5" w:rsidRDefault="00B211C5" w:rsidP="00A840DA">
      <w:r>
        <w:separator/>
      </w:r>
    </w:p>
  </w:footnote>
  <w:footnote w:type="continuationSeparator" w:id="0">
    <w:p w:rsidR="00B211C5" w:rsidRDefault="00B211C5" w:rsidP="00A840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4195"/>
    <w:multiLevelType w:val="hybridMultilevel"/>
    <w:tmpl w:val="3FC48CA6"/>
    <w:lvl w:ilvl="0" w:tplc="138086A8">
      <w:start w:val="1"/>
      <w:numFmt w:val="decimal"/>
      <w:lvlText w:val="%1."/>
      <w:lvlJc w:val="left"/>
      <w:pPr>
        <w:ind w:left="1776" w:hanging="360"/>
      </w:pPr>
      <w:rPr>
        <w:rFonts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1" w15:restartNumberingAfterBreak="0">
    <w:nsid w:val="050B2FE5"/>
    <w:multiLevelType w:val="hybridMultilevel"/>
    <w:tmpl w:val="548029BC"/>
    <w:lvl w:ilvl="0" w:tplc="D20CAD6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7016C3A"/>
    <w:multiLevelType w:val="hybridMultilevel"/>
    <w:tmpl w:val="1CD0CF10"/>
    <w:lvl w:ilvl="0" w:tplc="A52C33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A51F93"/>
    <w:multiLevelType w:val="hybridMultilevel"/>
    <w:tmpl w:val="39420490"/>
    <w:lvl w:ilvl="0" w:tplc="EF02E4E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8EE618C"/>
    <w:multiLevelType w:val="hybridMultilevel"/>
    <w:tmpl w:val="E04202E2"/>
    <w:lvl w:ilvl="0" w:tplc="595441F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B192476"/>
    <w:multiLevelType w:val="hybridMultilevel"/>
    <w:tmpl w:val="B266761C"/>
    <w:lvl w:ilvl="0" w:tplc="1DBABD82">
      <w:start w:val="1"/>
      <w:numFmt w:val="japaneseCounting"/>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6" w15:restartNumberingAfterBreak="0">
    <w:nsid w:val="2F0E584F"/>
    <w:multiLevelType w:val="hybridMultilevel"/>
    <w:tmpl w:val="29C24840"/>
    <w:lvl w:ilvl="0" w:tplc="6DD85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1324AB"/>
    <w:multiLevelType w:val="hybridMultilevel"/>
    <w:tmpl w:val="148A5F0C"/>
    <w:lvl w:ilvl="0" w:tplc="F3D4C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D40C9E"/>
    <w:multiLevelType w:val="hybridMultilevel"/>
    <w:tmpl w:val="2CC278DC"/>
    <w:lvl w:ilvl="0" w:tplc="6DD852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E110D6A"/>
    <w:multiLevelType w:val="hybridMultilevel"/>
    <w:tmpl w:val="6EFAF780"/>
    <w:lvl w:ilvl="0" w:tplc="D6CCE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5E4331"/>
    <w:multiLevelType w:val="hybridMultilevel"/>
    <w:tmpl w:val="AAD2C5EA"/>
    <w:lvl w:ilvl="0" w:tplc="CF187C86">
      <w:start w:val="1"/>
      <w:numFmt w:val="japaneseCounting"/>
      <w:lvlText w:val="%1、"/>
      <w:lvlJc w:val="left"/>
      <w:pPr>
        <w:ind w:left="944" w:hanging="6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7791488B"/>
    <w:multiLevelType w:val="hybridMultilevel"/>
    <w:tmpl w:val="86922B28"/>
    <w:lvl w:ilvl="0" w:tplc="27C63FA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FAC3234"/>
    <w:multiLevelType w:val="hybridMultilevel"/>
    <w:tmpl w:val="C0E49244"/>
    <w:lvl w:ilvl="0" w:tplc="88105CA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C90741"/>
    <w:multiLevelType w:val="hybridMultilevel"/>
    <w:tmpl w:val="A682483E"/>
    <w:lvl w:ilvl="0" w:tplc="9F74C0A4">
      <w:start w:val="1"/>
      <w:numFmt w:val="decimal"/>
      <w:lvlText w:val="%1."/>
      <w:lvlJc w:val="left"/>
      <w:pPr>
        <w:ind w:left="600" w:hanging="360"/>
      </w:pPr>
      <w:rPr>
        <w:rFonts w:hint="default"/>
      </w:rPr>
    </w:lvl>
    <w:lvl w:ilvl="1" w:tplc="94EE12CC">
      <w:start w:val="1"/>
      <w:numFmt w:val="japaneseCounting"/>
      <w:lvlText w:val="%2、"/>
      <w:lvlJc w:val="left"/>
      <w:pPr>
        <w:ind w:left="1140" w:hanging="48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0"/>
  </w:num>
  <w:num w:numId="2">
    <w:abstractNumId w:val="9"/>
  </w:num>
  <w:num w:numId="3">
    <w:abstractNumId w:val="7"/>
  </w:num>
  <w:num w:numId="4">
    <w:abstractNumId w:val="6"/>
  </w:num>
  <w:num w:numId="5">
    <w:abstractNumId w:val="12"/>
  </w:num>
  <w:num w:numId="6">
    <w:abstractNumId w:val="5"/>
  </w:num>
  <w:num w:numId="7">
    <w:abstractNumId w:val="0"/>
  </w:num>
  <w:num w:numId="8">
    <w:abstractNumId w:val="11"/>
  </w:num>
  <w:num w:numId="9">
    <w:abstractNumId w:val="3"/>
  </w:num>
  <w:num w:numId="10">
    <w:abstractNumId w:val="1"/>
  </w:num>
  <w:num w:numId="11">
    <w:abstractNumId w:val="13"/>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D5"/>
    <w:rsid w:val="00076A50"/>
    <w:rsid w:val="00124E1A"/>
    <w:rsid w:val="001254BC"/>
    <w:rsid w:val="00187C51"/>
    <w:rsid w:val="003332DD"/>
    <w:rsid w:val="0038296D"/>
    <w:rsid w:val="003B3699"/>
    <w:rsid w:val="003F3713"/>
    <w:rsid w:val="0041696D"/>
    <w:rsid w:val="0045469C"/>
    <w:rsid w:val="004A091C"/>
    <w:rsid w:val="004C40FE"/>
    <w:rsid w:val="00597532"/>
    <w:rsid w:val="005C77E9"/>
    <w:rsid w:val="00653B00"/>
    <w:rsid w:val="00657982"/>
    <w:rsid w:val="00683BDA"/>
    <w:rsid w:val="00791B27"/>
    <w:rsid w:val="007E201B"/>
    <w:rsid w:val="00847B68"/>
    <w:rsid w:val="00982707"/>
    <w:rsid w:val="009A6194"/>
    <w:rsid w:val="009F30BD"/>
    <w:rsid w:val="00A7550E"/>
    <w:rsid w:val="00A840DA"/>
    <w:rsid w:val="00B211C5"/>
    <w:rsid w:val="00B51996"/>
    <w:rsid w:val="00B56076"/>
    <w:rsid w:val="00BC5114"/>
    <w:rsid w:val="00BD676F"/>
    <w:rsid w:val="00C377D5"/>
    <w:rsid w:val="00CB76E2"/>
    <w:rsid w:val="00D012D1"/>
    <w:rsid w:val="00D33614"/>
    <w:rsid w:val="00D84120"/>
    <w:rsid w:val="00D943D7"/>
    <w:rsid w:val="00DE2F37"/>
    <w:rsid w:val="00E17399"/>
    <w:rsid w:val="00ED3A25"/>
    <w:rsid w:val="00F039A4"/>
    <w:rsid w:val="00F832F9"/>
    <w:rsid w:val="00FA5C74"/>
    <w:rsid w:val="00FB1AF5"/>
    <w:rsid w:val="00FD044F"/>
    <w:rsid w:val="00FD42F4"/>
    <w:rsid w:val="00FE0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0AAF73-C149-4654-85DD-28262F1F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840D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1A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1AF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C40F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40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40DA"/>
    <w:rPr>
      <w:sz w:val="18"/>
      <w:szCs w:val="18"/>
    </w:rPr>
  </w:style>
  <w:style w:type="paragraph" w:styleId="a4">
    <w:name w:val="footer"/>
    <w:basedOn w:val="a"/>
    <w:link w:val="Char0"/>
    <w:uiPriority w:val="99"/>
    <w:unhideWhenUsed/>
    <w:rsid w:val="00A840DA"/>
    <w:pPr>
      <w:tabs>
        <w:tab w:val="center" w:pos="4153"/>
        <w:tab w:val="right" w:pos="8306"/>
      </w:tabs>
      <w:snapToGrid w:val="0"/>
      <w:jc w:val="left"/>
    </w:pPr>
    <w:rPr>
      <w:sz w:val="18"/>
      <w:szCs w:val="18"/>
    </w:rPr>
  </w:style>
  <w:style w:type="character" w:customStyle="1" w:styleId="Char0">
    <w:name w:val="页脚 Char"/>
    <w:basedOn w:val="a0"/>
    <w:link w:val="a4"/>
    <w:uiPriority w:val="99"/>
    <w:rsid w:val="00A840DA"/>
    <w:rPr>
      <w:sz w:val="18"/>
      <w:szCs w:val="18"/>
    </w:rPr>
  </w:style>
  <w:style w:type="character" w:customStyle="1" w:styleId="1Char">
    <w:name w:val="标题 1 Char"/>
    <w:basedOn w:val="a0"/>
    <w:link w:val="1"/>
    <w:uiPriority w:val="9"/>
    <w:rsid w:val="00A840DA"/>
    <w:rPr>
      <w:b/>
      <w:bCs/>
      <w:kern w:val="44"/>
      <w:sz w:val="44"/>
      <w:szCs w:val="44"/>
    </w:rPr>
  </w:style>
  <w:style w:type="character" w:customStyle="1" w:styleId="2Char">
    <w:name w:val="标题 2 Char"/>
    <w:basedOn w:val="a0"/>
    <w:link w:val="2"/>
    <w:uiPriority w:val="9"/>
    <w:rsid w:val="00FB1AF5"/>
    <w:rPr>
      <w:rFonts w:asciiTheme="majorHAnsi" w:eastAsiaTheme="majorEastAsia" w:hAnsiTheme="majorHAnsi" w:cstheme="majorBidi"/>
      <w:b/>
      <w:bCs/>
      <w:sz w:val="32"/>
      <w:szCs w:val="32"/>
    </w:rPr>
  </w:style>
  <w:style w:type="paragraph" w:styleId="a5">
    <w:name w:val="List Paragraph"/>
    <w:basedOn w:val="a"/>
    <w:uiPriority w:val="34"/>
    <w:qFormat/>
    <w:rsid w:val="00FB1AF5"/>
    <w:pPr>
      <w:ind w:firstLineChars="200" w:firstLine="420"/>
    </w:pPr>
  </w:style>
  <w:style w:type="character" w:customStyle="1" w:styleId="3Char">
    <w:name w:val="标题 3 Char"/>
    <w:basedOn w:val="a0"/>
    <w:link w:val="3"/>
    <w:uiPriority w:val="9"/>
    <w:rsid w:val="00FB1AF5"/>
    <w:rPr>
      <w:b/>
      <w:bCs/>
      <w:sz w:val="32"/>
      <w:szCs w:val="32"/>
    </w:rPr>
  </w:style>
  <w:style w:type="table" w:styleId="a6">
    <w:name w:val="Table Grid"/>
    <w:basedOn w:val="a1"/>
    <w:uiPriority w:val="59"/>
    <w:rsid w:val="004C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4C40FE"/>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FD044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D044F"/>
    <w:pPr>
      <w:ind w:leftChars="200" w:left="420"/>
    </w:pPr>
  </w:style>
  <w:style w:type="paragraph" w:styleId="30">
    <w:name w:val="toc 3"/>
    <w:basedOn w:val="a"/>
    <w:next w:val="a"/>
    <w:autoRedefine/>
    <w:uiPriority w:val="39"/>
    <w:unhideWhenUsed/>
    <w:rsid w:val="00FD044F"/>
    <w:pPr>
      <w:ind w:leftChars="400" w:left="840"/>
    </w:pPr>
  </w:style>
  <w:style w:type="character" w:styleId="a7">
    <w:name w:val="Hyperlink"/>
    <w:basedOn w:val="a0"/>
    <w:uiPriority w:val="99"/>
    <w:unhideWhenUsed/>
    <w:rsid w:val="00FD0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0C8BC767E74398AA53D981D678843E"/>
        <w:category>
          <w:name w:val="常规"/>
          <w:gallery w:val="placeholder"/>
        </w:category>
        <w:types>
          <w:type w:val="bbPlcHdr"/>
        </w:types>
        <w:behaviors>
          <w:behavior w:val="content"/>
        </w:behaviors>
        <w:guid w:val="{B9F21138-19E5-474E-AFC3-BCC70B996AC3}"/>
      </w:docPartPr>
      <w:docPartBody>
        <w:p w:rsidR="00000000" w:rsidRDefault="00100895" w:rsidP="00100895">
          <w:pPr>
            <w:pStyle w:val="120C8BC767E74398AA53D981D678843E"/>
          </w:pPr>
          <w:r>
            <w:rPr>
              <w:rFonts w:eastAsiaTheme="majorEastAsia" w:cstheme="majorBidi"/>
              <w:b/>
              <w:color w:val="44546A" w:themeColor="text2"/>
              <w:sz w:val="72"/>
              <w:szCs w:val="72"/>
              <w:lang w:val="zh-CN"/>
            </w:rPr>
            <w:t>[</w:t>
          </w:r>
          <w:r>
            <w:rPr>
              <w:rFonts w:eastAsiaTheme="majorEastAsia" w:cstheme="majorBidi"/>
              <w:b/>
              <w:color w:val="44546A" w:themeColor="text2"/>
              <w:sz w:val="72"/>
              <w:szCs w:val="72"/>
              <w:lang w:val="zh-CN"/>
            </w:rPr>
            <w:t>文档标题</w:t>
          </w:r>
          <w:r>
            <w:rPr>
              <w:rFonts w:eastAsiaTheme="majorEastAsia" w:cstheme="majorBidi"/>
              <w:b/>
              <w:color w:val="44546A" w:themeColor="text2"/>
              <w:sz w:val="72"/>
              <w:szCs w:val="72"/>
              <w:lang w:val="zh-CN"/>
            </w:rPr>
            <w:t>]</w:t>
          </w:r>
        </w:p>
      </w:docPartBody>
    </w:docPart>
    <w:docPart>
      <w:docPartPr>
        <w:name w:val="71F00E7F3D49419EAA9F2DD2D5ED013D"/>
        <w:category>
          <w:name w:val="常规"/>
          <w:gallery w:val="placeholder"/>
        </w:category>
        <w:types>
          <w:type w:val="bbPlcHdr"/>
        </w:types>
        <w:behaviors>
          <w:behavior w:val="content"/>
        </w:behaviors>
        <w:guid w:val="{66585D2E-B19C-46AA-ADCE-ACA617EF1219}"/>
      </w:docPartPr>
      <w:docPartBody>
        <w:p w:rsidR="00000000" w:rsidRDefault="00100895" w:rsidP="00100895">
          <w:pPr>
            <w:pStyle w:val="71F00E7F3D49419EAA9F2DD2D5ED013D"/>
          </w:pPr>
          <w:r>
            <w:rPr>
              <w:b/>
              <w:noProof/>
              <w:color w:val="5B9BD5" w:themeColor="accent1"/>
              <w:sz w:val="40"/>
              <w:szCs w:val="36"/>
              <w:lang w:val="zh-CN"/>
            </w:rPr>
            <w:t>[</w:t>
          </w:r>
          <w:r>
            <w:rPr>
              <w:b/>
              <w:noProof/>
              <w:color w:val="5B9BD5" w:themeColor="accent1"/>
              <w:sz w:val="40"/>
              <w:szCs w:val="36"/>
              <w:lang w:val="zh-CN"/>
            </w:rPr>
            <w:t>文档副标题</w:t>
          </w:r>
          <w:r>
            <w:rPr>
              <w:b/>
              <w:noProof/>
              <w:color w:val="5B9BD5" w:themeColor="accent1"/>
              <w:sz w:val="40"/>
              <w:szCs w:val="36"/>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95"/>
    <w:rsid w:val="00100895"/>
    <w:rsid w:val="00282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D585A57FEE49A9A0E8096325894D39">
    <w:name w:val="FDD585A57FEE49A9A0E8096325894D39"/>
    <w:rsid w:val="00100895"/>
    <w:pPr>
      <w:widowControl w:val="0"/>
      <w:jc w:val="both"/>
    </w:pPr>
  </w:style>
  <w:style w:type="paragraph" w:customStyle="1" w:styleId="32E2003F23F34951BD79C4C900C96E17">
    <w:name w:val="32E2003F23F34951BD79C4C900C96E17"/>
    <w:rsid w:val="00100895"/>
    <w:pPr>
      <w:widowControl w:val="0"/>
      <w:jc w:val="both"/>
    </w:pPr>
  </w:style>
  <w:style w:type="paragraph" w:customStyle="1" w:styleId="120C8BC767E74398AA53D981D678843E">
    <w:name w:val="120C8BC767E74398AA53D981D678843E"/>
    <w:rsid w:val="00100895"/>
    <w:pPr>
      <w:widowControl w:val="0"/>
      <w:jc w:val="both"/>
    </w:pPr>
  </w:style>
  <w:style w:type="paragraph" w:customStyle="1" w:styleId="71F00E7F3D49419EAA9F2DD2D5ED013D">
    <w:name w:val="71F00E7F3D49419EAA9F2DD2D5ED013D"/>
    <w:rsid w:val="0010089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0FD0D-8D77-4040-A3BF-6EA9545B7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1111</Words>
  <Characters>6334</Characters>
  <Application>Microsoft Office Word</Application>
  <DocSecurity>0</DocSecurity>
  <Lines>52</Lines>
  <Paragraphs>14</Paragraphs>
  <ScaleCrop>false</ScaleCrop>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项目评价文档</dc:title>
  <dc:subject/>
  <dc:creator>倪安松</dc:creator>
  <cp:keywords/>
  <dc:description/>
  <cp:lastModifiedBy>倪安松</cp:lastModifiedBy>
  <cp:revision>41</cp:revision>
  <dcterms:created xsi:type="dcterms:W3CDTF">2015-12-31T13:31:00Z</dcterms:created>
  <dcterms:modified xsi:type="dcterms:W3CDTF">2015-12-31T14:33:00Z</dcterms:modified>
</cp:coreProperties>
</file>