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89F8152" w:rsidR="008524E3" w:rsidRDefault="008524E3" w:rsidP="008524E3"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 xml:space="preserve"> </w:t>
      </w:r>
      <w:r w:rsidR="00467D74">
        <w:rPr>
          <w:rFonts w:hint="eastAsia"/>
        </w:rPr>
        <w:t>查询统计报表</w:t>
      </w:r>
    </w:p>
    <w:p w14:paraId="395562BB" w14:textId="38166131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0E0DB746" w:rsidR="008524E3" w:rsidRDefault="008524E3" w:rsidP="008524E3">
      <w:r>
        <w:rPr>
          <w:rFonts w:hint="eastAsia"/>
        </w:rPr>
        <w:tab/>
      </w:r>
      <w:r w:rsidR="00467D74">
        <w:rPr>
          <w:rFonts w:hint="eastAsia"/>
        </w:rPr>
        <w:t>当用户想要通过系统了解经营情况时，一名经过验证的财务人员或总经理可查询、导出截至当前日期的经营情况表</w:t>
      </w:r>
      <w:r w:rsidR="00B433CF">
        <w:rPr>
          <w:rFonts w:hint="eastAsia"/>
        </w:rPr>
        <w:t>并更新系统记录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14F0CFC1" w:rsidR="008524E3" w:rsidRDefault="008524E3" w:rsidP="008524E3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7E7445FB" w:rsidR="008524E3" w:rsidRDefault="004F2D55" w:rsidP="008524E3">
      <w:pPr>
        <w:ind w:firstLine="420"/>
      </w:pPr>
      <w:r>
        <w:rPr>
          <w:rFonts w:hint="eastAsia"/>
        </w:rPr>
        <w:t>刺激：用户</w:t>
      </w:r>
      <w:r w:rsidR="00467D74" w:rsidRPr="00106432">
        <w:rPr>
          <w:rFonts w:hint="eastAsia"/>
        </w:rPr>
        <w:t>选择要</w:t>
      </w:r>
      <w:r w:rsidR="00467D74">
        <w:rPr>
          <w:rFonts w:hint="eastAsia"/>
        </w:rPr>
        <w:t>查询的开始日期和结束日期</w:t>
      </w:r>
    </w:p>
    <w:p w14:paraId="09360920" w14:textId="77777777" w:rsidR="00467D74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467D74">
        <w:rPr>
          <w:rFonts w:hint="eastAsia"/>
        </w:rPr>
        <w:t>系统显示该期间的所有收款单及付款单的信息</w:t>
      </w:r>
    </w:p>
    <w:p w14:paraId="4C8B6261" w14:textId="7D47201F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67D74">
        <w:rPr>
          <w:rFonts w:hint="eastAsia"/>
        </w:rPr>
        <w:t>用户选择导出经营情况表</w:t>
      </w:r>
    </w:p>
    <w:p w14:paraId="1A49F8A9" w14:textId="5C891CB1" w:rsidR="008524E3" w:rsidRDefault="004F2D55" w:rsidP="008524E3">
      <w:pPr>
        <w:ind w:firstLine="420"/>
      </w:pPr>
      <w:r>
        <w:rPr>
          <w:rFonts w:hint="eastAsia"/>
        </w:rPr>
        <w:t>响应：</w:t>
      </w:r>
      <w:r w:rsidR="00467D74">
        <w:rPr>
          <w:rFonts w:hint="eastAsia"/>
        </w:rPr>
        <w:t>系统将经营情况表的信息导出至本地</w:t>
      </w:r>
    </w:p>
    <w:p w14:paraId="27C39992" w14:textId="19A4C834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</w:t>
      </w:r>
      <w:r w:rsidR="00467D74">
        <w:rPr>
          <w:rFonts w:hint="eastAsia"/>
        </w:rPr>
        <w:t>查询统计报表</w:t>
      </w:r>
      <w:r w:rsidR="004F2D55">
        <w:rPr>
          <w:rFonts w:hint="eastAsia"/>
        </w:rPr>
        <w:t>任务</w:t>
      </w:r>
    </w:p>
    <w:p w14:paraId="15E744CB" w14:textId="02012B04" w:rsidR="00313AE8" w:rsidRDefault="004F2D55" w:rsidP="00313AE8">
      <w:pPr>
        <w:ind w:firstLine="420"/>
      </w:pPr>
      <w:r>
        <w:rPr>
          <w:rFonts w:hint="eastAsia"/>
        </w:rPr>
        <w:t>响应：系统关闭</w:t>
      </w:r>
      <w:r w:rsidR="00467D74">
        <w:rPr>
          <w:rFonts w:hint="eastAsia"/>
        </w:rPr>
        <w:t>查询统计报表</w:t>
      </w:r>
      <w:r>
        <w:rPr>
          <w:rFonts w:hint="eastAsia"/>
        </w:rPr>
        <w:t>任务</w:t>
      </w:r>
    </w:p>
    <w:p w14:paraId="6C3C5106" w14:textId="198F7D82" w:rsidR="008524E3" w:rsidRDefault="008524E3" w:rsidP="000A2947">
      <w:pPr>
        <w:ind w:firstLine="420"/>
      </w:pPr>
      <w:r>
        <w:rPr>
          <w:rFonts w:hint="eastAsia"/>
        </w:rPr>
        <w:t>3.2.</w:t>
      </w:r>
      <w:r w:rsidR="00152CE8">
        <w:rPr>
          <w:rFonts w:hint="eastAsia"/>
        </w:rPr>
        <w:t>15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E3F67ED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7E2B9DA9" w:rsidR="008524E3" w:rsidRDefault="00B433CF" w:rsidP="008524E3">
            <w:r>
              <w:t>Form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12622D04" w14:textId="14AB8BBB" w:rsidR="008C6E08" w:rsidRDefault="00754C33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Form. Input. Date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3455CED9" w:rsidR="008524E3" w:rsidRDefault="008524E3" w:rsidP="008524E3">
            <w:r>
              <w:rPr>
                <w:rFonts w:hint="eastAsia"/>
              </w:rPr>
              <w:t>系统应该允许用户在</w:t>
            </w:r>
            <w:r w:rsidR="00754C33">
              <w:rPr>
                <w:rFonts w:hint="eastAsia"/>
              </w:rPr>
              <w:t>查询统计报表</w:t>
            </w:r>
            <w:r w:rsidR="00A40791">
              <w:rPr>
                <w:rFonts w:hint="eastAsia"/>
              </w:rPr>
              <w:t>时</w:t>
            </w:r>
            <w:r>
              <w:rPr>
                <w:rFonts w:hint="eastAsia"/>
              </w:rPr>
              <w:t>进行键盘输入</w:t>
            </w:r>
          </w:p>
          <w:p w14:paraId="5B65A7CD" w14:textId="04533DA3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754C33">
              <w:rPr>
                <w:rFonts w:hint="eastAsia"/>
              </w:rPr>
              <w:t>查询</w:t>
            </w:r>
            <w:r w:rsidR="008C6E08">
              <w:rPr>
                <w:rFonts w:hint="eastAsia"/>
              </w:rPr>
              <w:t>任务</w:t>
            </w:r>
          </w:p>
          <w:p w14:paraId="01A98A59" w14:textId="1BA10F51" w:rsidR="00E16754" w:rsidRDefault="00754C33" w:rsidP="00E16754">
            <w:r>
              <w:rPr>
                <w:rFonts w:hint="eastAsia"/>
              </w:rPr>
              <w:t>在用户输入有效的时间信息时，系统显示对应时间段内的操作记录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7891D82B" w:rsidR="00E329A5" w:rsidRDefault="00B433CF" w:rsidP="008524E3">
            <w:r>
              <w:t>Form</w:t>
            </w:r>
            <w:r w:rsidR="00E16754">
              <w:rPr>
                <w:rFonts w:hint="eastAsia"/>
              </w:rPr>
              <w:t xml:space="preserve">. </w:t>
            </w:r>
            <w:r w:rsidR="00A76A8E">
              <w:rPr>
                <w:rFonts w:hint="eastAsia"/>
              </w:rPr>
              <w:t>Date</w:t>
            </w:r>
          </w:p>
          <w:p w14:paraId="306A094E" w14:textId="77777777" w:rsidR="00E666B7" w:rsidRDefault="00E666B7" w:rsidP="008524E3"/>
          <w:p w14:paraId="08037399" w14:textId="74838F43" w:rsidR="00E666B7" w:rsidRDefault="00B433CF" w:rsidP="008524E3">
            <w:r>
              <w:t>Form</w:t>
            </w:r>
            <w:r w:rsidR="00E666B7">
              <w:rPr>
                <w:rFonts w:hint="eastAsia"/>
              </w:rPr>
              <w:t xml:space="preserve">. </w:t>
            </w:r>
            <w:r w:rsidR="009A346C">
              <w:rPr>
                <w:rFonts w:hint="eastAsia"/>
              </w:rPr>
              <w:t>Date. Invalid</w:t>
            </w:r>
          </w:p>
          <w:p w14:paraId="0A4F2B27" w14:textId="77777777" w:rsidR="00A07B92" w:rsidRDefault="00A07B92" w:rsidP="008524E3">
            <w:pPr>
              <w:rPr>
                <w:rFonts w:hint="eastAsia"/>
              </w:rPr>
            </w:pPr>
          </w:p>
          <w:p w14:paraId="006DD7A7" w14:textId="77777777" w:rsidR="009A346C" w:rsidRDefault="009A346C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Form. Date. </w:t>
            </w:r>
            <w:proofErr w:type="spellStart"/>
            <w:r>
              <w:rPr>
                <w:rFonts w:hint="eastAsia"/>
              </w:rPr>
              <w:t>TooEarly</w:t>
            </w:r>
            <w:proofErr w:type="spellEnd"/>
          </w:p>
          <w:p w14:paraId="10F6CBB5" w14:textId="77777777" w:rsidR="00026AC7" w:rsidRDefault="00026AC7" w:rsidP="008524E3">
            <w:pPr>
              <w:rPr>
                <w:rFonts w:hint="eastAsia"/>
              </w:rPr>
            </w:pPr>
          </w:p>
          <w:p w14:paraId="66F18E68" w14:textId="77777777" w:rsidR="00026AC7" w:rsidRDefault="00026AC7" w:rsidP="008524E3">
            <w:pPr>
              <w:rPr>
                <w:rFonts w:hint="eastAsia"/>
              </w:rPr>
            </w:pPr>
          </w:p>
          <w:p w14:paraId="62C05EDA" w14:textId="1FCB4B9E" w:rsidR="00026AC7" w:rsidRDefault="00026AC7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t>Form. Date. Null</w:t>
            </w:r>
          </w:p>
        </w:tc>
        <w:tc>
          <w:tcPr>
            <w:tcW w:w="4077" w:type="dxa"/>
          </w:tcPr>
          <w:p w14:paraId="66E7648E" w14:textId="0A0B6D9E" w:rsidR="00E329A5" w:rsidRDefault="00E16754" w:rsidP="008C6E08">
            <w:r>
              <w:rPr>
                <w:rFonts w:hint="eastAsia"/>
              </w:rPr>
              <w:t>系统</w:t>
            </w:r>
            <w:r w:rsidR="009A346C">
              <w:rPr>
                <w:rFonts w:hint="eastAsia"/>
              </w:rPr>
              <w:t>显示输入时间段的操作信息</w:t>
            </w:r>
          </w:p>
          <w:p w14:paraId="56099977" w14:textId="77777777" w:rsidR="00E666B7" w:rsidRDefault="00E666B7" w:rsidP="008C6E08"/>
          <w:p w14:paraId="0C78A2FD" w14:textId="77777777" w:rsidR="00A07B92" w:rsidRDefault="009A346C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选择的结束日期在开始日期之前</w:t>
            </w:r>
            <w:r>
              <w:rPr>
                <w:rFonts w:hint="eastAsia"/>
              </w:rPr>
              <w:t>时，系统提示日期选择有误</w:t>
            </w:r>
          </w:p>
          <w:p w14:paraId="5520A7AA" w14:textId="77777777" w:rsidR="009A346C" w:rsidRDefault="009A346C" w:rsidP="008C6E08">
            <w:pPr>
              <w:rPr>
                <w:rFonts w:hint="eastAsia"/>
              </w:rPr>
            </w:pPr>
            <w:r>
              <w:rPr>
                <w:rFonts w:hint="eastAsia"/>
              </w:rPr>
              <w:t>当选择的</w:t>
            </w:r>
            <w:r>
              <w:rPr>
                <w:rFonts w:hint="eastAsia"/>
              </w:rPr>
              <w:t>开始日期在系统建立时间之前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系统给出从系统建立之日开始到结束日期的收款单与付款单信息</w:t>
            </w:r>
          </w:p>
          <w:p w14:paraId="0903C291" w14:textId="60CD1898" w:rsidR="00026AC7" w:rsidRDefault="00026AC7" w:rsidP="008C6E08">
            <w:r>
              <w:t>该时间段无任何操作时，系统显示无操作记录</w:t>
            </w:r>
            <w:bookmarkStart w:id="0" w:name="_GoBack"/>
            <w:bookmarkEnd w:id="0"/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502CDFB1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45D469DF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5406B163" w:rsidR="008C6E08" w:rsidRDefault="00B433CF" w:rsidP="008524E3"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0361D23A" w14:textId="77777777" w:rsidR="00DD6393" w:rsidRDefault="008C6E08" w:rsidP="008524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系统应该允许快递员要求结束</w:t>
            </w:r>
            <w:r w:rsidR="00DD6393">
              <w:rPr>
                <w:rFonts w:hint="eastAsia"/>
              </w:rPr>
              <w:t>查询统计报表</w:t>
            </w:r>
          </w:p>
          <w:p w14:paraId="04D4BE42" w14:textId="3030F01D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 w:rsidR="00DD6393">
              <w:rPr>
                <w:rFonts w:hint="eastAsia"/>
              </w:rPr>
              <w:t>查询统计报表</w:t>
            </w:r>
            <w:r>
              <w:t>任务</w:t>
            </w:r>
            <w:r>
              <w:lastRenderedPageBreak/>
              <w:t>时，系统更新数据，参见</w:t>
            </w:r>
            <w:r w:rsidR="00B433CF">
              <w:t>Form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3B92E5D6" w:rsidR="008C6E08" w:rsidRDefault="008C6E08" w:rsidP="008524E3">
            <w:r>
              <w:t>在快递员确认</w:t>
            </w:r>
            <w:r w:rsidR="00DD6393">
              <w:rPr>
                <w:rFonts w:hint="eastAsia"/>
              </w:rPr>
              <w:t>查询统计报表</w:t>
            </w:r>
            <w:r>
              <w:t>任务完成时，系统关闭</w:t>
            </w:r>
            <w:r w:rsidR="00DD6393">
              <w:rPr>
                <w:rFonts w:hint="eastAsia"/>
              </w:rPr>
              <w:t>查询统计报表</w:t>
            </w:r>
            <w:r>
              <w:t>任务，参见</w:t>
            </w:r>
            <w:r w:rsidR="00B433CF">
              <w:t>Form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DF0CAFA" w:rsidR="008C6E08" w:rsidRDefault="00B433CF" w:rsidP="008524E3">
            <w:r>
              <w:lastRenderedPageBreak/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0DCA1617" w14:textId="00F244D3" w:rsidR="008C6E08" w:rsidRDefault="00B433CF" w:rsidP="00DD6393">
            <w:pPr>
              <w:rPr>
                <w:rFonts w:hint="eastAsia"/>
              </w:rPr>
            </w:pPr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 w:rsidR="009D4BD0">
              <w:rPr>
                <w:rFonts w:hint="eastAsia"/>
              </w:rPr>
              <w:t xml:space="preserve"> </w:t>
            </w:r>
            <w:r w:rsidR="00DD6393">
              <w:rPr>
                <w:rFonts w:hint="eastAsia"/>
              </w:rPr>
              <w:t>Form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0C3B39E1" w14:textId="04BE3697" w:rsidR="008C6E08" w:rsidRDefault="008C6E08" w:rsidP="00DD6393">
            <w:pPr>
              <w:rPr>
                <w:rFonts w:hint="eastAsia"/>
              </w:rPr>
            </w:pPr>
            <w:r>
              <w:rPr>
                <w:rFonts w:hint="eastAsia"/>
              </w:rPr>
              <w:t>系统更新</w:t>
            </w:r>
            <w:r w:rsidR="00DD6393">
              <w:rPr>
                <w:rFonts w:hint="eastAsia"/>
              </w:rPr>
              <w:t>截至当前日期的经营情况表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37ED40B9" w14:textId="7DD3D4A7" w:rsidR="008C6E08" w:rsidRPr="003E1C34" w:rsidRDefault="00B433CF" w:rsidP="00E11837">
            <w:pPr>
              <w:rPr>
                <w:rFonts w:hint="eastAsia"/>
              </w:rPr>
            </w:pPr>
            <w:r>
              <w:t>Form</w:t>
            </w:r>
            <w:r w:rsidR="008C6E08">
              <w:rPr>
                <w:rFonts w:hint="eastAsia"/>
              </w:rPr>
              <w:t>.</w:t>
            </w:r>
            <w:r w:rsidR="009D4BD0"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23D8D97E" w14:textId="429206E6" w:rsidR="008C6E08" w:rsidRDefault="008C6E08" w:rsidP="00DD6393">
            <w:pPr>
              <w:rPr>
                <w:rFonts w:hint="eastAsia"/>
              </w:rPr>
            </w:pPr>
            <w:r>
              <w:rPr>
                <w:rFonts w:hint="eastAsia"/>
              </w:rPr>
              <w:t>系统关闭本次</w:t>
            </w:r>
            <w:r w:rsidR="00DD6393">
              <w:rPr>
                <w:rFonts w:hint="eastAsia"/>
              </w:rPr>
              <w:t>查询统计报表</w:t>
            </w:r>
            <w:r>
              <w:rPr>
                <w:rFonts w:hint="eastAsia"/>
              </w:rPr>
              <w:t>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26AC7"/>
    <w:rsid w:val="00052F5B"/>
    <w:rsid w:val="000A2947"/>
    <w:rsid w:val="00152CE8"/>
    <w:rsid w:val="00227276"/>
    <w:rsid w:val="002735D1"/>
    <w:rsid w:val="00313AE8"/>
    <w:rsid w:val="003861C0"/>
    <w:rsid w:val="003E02E1"/>
    <w:rsid w:val="00433C88"/>
    <w:rsid w:val="00467D74"/>
    <w:rsid w:val="004F2D55"/>
    <w:rsid w:val="005B7395"/>
    <w:rsid w:val="005F2506"/>
    <w:rsid w:val="0071287E"/>
    <w:rsid w:val="00754C33"/>
    <w:rsid w:val="00781F0A"/>
    <w:rsid w:val="008524E3"/>
    <w:rsid w:val="008A0FE9"/>
    <w:rsid w:val="008C6E08"/>
    <w:rsid w:val="009806A9"/>
    <w:rsid w:val="009A346C"/>
    <w:rsid w:val="009D42E3"/>
    <w:rsid w:val="009D4BD0"/>
    <w:rsid w:val="009E569A"/>
    <w:rsid w:val="00A07B92"/>
    <w:rsid w:val="00A40791"/>
    <w:rsid w:val="00A546E3"/>
    <w:rsid w:val="00A73926"/>
    <w:rsid w:val="00A76A8E"/>
    <w:rsid w:val="00A92450"/>
    <w:rsid w:val="00B433CF"/>
    <w:rsid w:val="00B43DA7"/>
    <w:rsid w:val="00CA749C"/>
    <w:rsid w:val="00D16583"/>
    <w:rsid w:val="00D57113"/>
    <w:rsid w:val="00DD31CC"/>
    <w:rsid w:val="00DD6393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2015-10-08T00:56:00Z</dcterms:created>
  <dcterms:modified xsi:type="dcterms:W3CDTF">2015-10-08T00:56:00Z</dcterms:modified>
</cp:coreProperties>
</file>