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B2" w:rsidRDefault="00CB2506" w:rsidP="00CB2506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CB2506" w:rsidRDefault="00CB2506" w:rsidP="00CB2506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7230" w:type="dxa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1281"/>
        <w:gridCol w:w="1575"/>
        <w:gridCol w:w="3402"/>
      </w:tblGrid>
      <w:tr w:rsidR="00CB2506" w:rsidTr="00DA3813">
        <w:tc>
          <w:tcPr>
            <w:tcW w:w="972" w:type="dxa"/>
            <w:vMerge w:val="restart"/>
          </w:tcPr>
          <w:p w:rsidR="00CB2506" w:rsidRDefault="00CB2506" w:rsidP="00CB250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56" w:type="dxa"/>
            <w:gridSpan w:val="2"/>
          </w:tcPr>
          <w:p w:rsidR="00CB2506" w:rsidRDefault="00CB2506" w:rsidP="00CB250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</w:tcPr>
          <w:p w:rsidR="00CB2506" w:rsidRDefault="00CB2506" w:rsidP="00CB250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CB2506" w:rsidTr="00DA3813">
        <w:tc>
          <w:tcPr>
            <w:tcW w:w="972" w:type="dxa"/>
            <w:vMerge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3402" w:type="dxa"/>
            <w:vMerge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1600836179</w:t>
            </w:r>
          </w:p>
          <w:p w:rsidR="00114A26" w:rsidRDefault="00114A2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  <w:p w:rsidR="00114A26" w:rsidRDefault="00114A2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3402" w:type="dxa"/>
          </w:tcPr>
          <w:p w:rsidR="00114A26" w:rsidRDefault="00CB2506" w:rsidP="00114A26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</w:t>
            </w:r>
          </w:p>
          <w:p w:rsidR="00CB2506" w:rsidRDefault="00114A26" w:rsidP="00114A26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:rsidR="00114A26" w:rsidRDefault="00114A26" w:rsidP="00114A26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:rsidR="00114A26" w:rsidRDefault="00114A26" w:rsidP="00114A26">
            <w:pPr>
              <w:pStyle w:val="a5"/>
              <w:ind w:firstLineChars="0" w:firstLine="0"/>
            </w:pPr>
            <w:r>
              <w:t>中转单编号：</w:t>
            </w:r>
            <w:r>
              <w:t>02501</w:t>
            </w:r>
            <w:r>
              <w:t>10110245678</w:t>
            </w:r>
          </w:p>
          <w:p w:rsidR="00114A26" w:rsidRDefault="00114A26" w:rsidP="00114A26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:rsidR="00114A26" w:rsidRPr="00C7433A" w:rsidRDefault="00114A26" w:rsidP="00114A26">
            <w:pPr>
              <w:pStyle w:val="a5"/>
              <w:ind w:firstLineChars="0" w:firstLine="0"/>
              <w:rPr>
                <w:rFonts w:hint="eastAsia"/>
              </w:rPr>
            </w:pPr>
            <w:r>
              <w:t>货物到达状态：完整</w:t>
            </w:r>
            <w:r w:rsidR="00C7433A"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</w:t>
            </w:r>
            <w:r>
              <w:t>555</w:t>
            </w:r>
          </w:p>
          <w:p w:rsidR="00114A26" w:rsidRDefault="00114A2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损坏</w:t>
            </w:r>
          </w:p>
          <w:p w:rsidR="00114A26" w:rsidRDefault="00114A2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:rsidR="00C7433A" w:rsidRDefault="00C7433A" w:rsidP="00C7433A">
            <w:pPr>
              <w:pStyle w:val="a5"/>
              <w:ind w:firstLineChars="0" w:firstLine="0"/>
              <w:rPr>
                <w:rFonts w:hint="eastAsia"/>
              </w:rPr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</w:t>
            </w:r>
            <w:r>
              <w:t>888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丢失</w:t>
            </w:r>
          </w:p>
          <w:p w:rsidR="00114A26" w:rsidRDefault="00114A2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:rsidR="00C7433A" w:rsidRDefault="00C7433A" w:rsidP="00C7433A">
            <w:pPr>
              <w:pStyle w:val="a5"/>
              <w:ind w:firstLineChars="0" w:firstLine="0"/>
              <w:rPr>
                <w:rFonts w:hint="eastAsia"/>
              </w:rPr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  <w:p w:rsidR="00114A26" w:rsidRDefault="00114A2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……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系统提示快递单号不存在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t>无</w:t>
            </w:r>
          </w:p>
        </w:tc>
        <w:tc>
          <w:tcPr>
            <w:tcW w:w="1575" w:type="dxa"/>
          </w:tcPr>
          <w:p w:rsidR="00114A2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系统提示信息填写不完整</w:t>
            </w:r>
          </w:p>
        </w:tc>
      </w:tr>
    </w:tbl>
    <w:p w:rsidR="00CB2506" w:rsidRDefault="00CB2506" w:rsidP="00CB2506">
      <w:pPr>
        <w:pStyle w:val="a5"/>
        <w:ind w:left="432" w:firstLineChars="0" w:firstLine="0"/>
      </w:pPr>
    </w:p>
    <w:p w:rsidR="00374722" w:rsidRDefault="00374722" w:rsidP="00CB2506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TUS2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374722" w:rsidTr="00374722">
        <w:tc>
          <w:tcPr>
            <w:tcW w:w="2619" w:type="dxa"/>
            <w:vMerge w:val="restart"/>
          </w:tcPr>
          <w:p w:rsidR="00374722" w:rsidRDefault="00374722" w:rsidP="00374722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:rsidR="00374722" w:rsidRDefault="00374722" w:rsidP="00374722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623" w:type="dxa"/>
            <w:vMerge w:val="restart"/>
          </w:tcPr>
          <w:p w:rsidR="00374722" w:rsidRDefault="00374722" w:rsidP="00374722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374722" w:rsidTr="00374722">
        <w:tc>
          <w:tcPr>
            <w:tcW w:w="2619" w:type="dxa"/>
            <w:vMerge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374722" w:rsidRDefault="00374722" w:rsidP="00374722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623" w:type="dxa"/>
            <w:vMerge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74722" w:rsidTr="00374722">
        <w:tc>
          <w:tcPr>
            <w:tcW w:w="2619" w:type="dxa"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系统提示接收成功</w:t>
            </w:r>
          </w:p>
        </w:tc>
      </w:tr>
      <w:tr w:rsidR="00374722" w:rsidTr="00374722">
        <w:tc>
          <w:tcPr>
            <w:tcW w:w="2619" w:type="dxa"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:rsidR="00374722" w:rsidRDefault="00374722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系统关闭中转接收操作</w:t>
            </w:r>
          </w:p>
        </w:tc>
      </w:tr>
    </w:tbl>
    <w:p w:rsidR="00374722" w:rsidRDefault="00374722" w:rsidP="00CB2506">
      <w:pPr>
        <w:pStyle w:val="a5"/>
        <w:ind w:left="432" w:firstLineChars="0" w:firstLine="0"/>
      </w:pPr>
    </w:p>
    <w:p w:rsidR="00A24F95" w:rsidRDefault="00A24F95" w:rsidP="00CB2506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TUS3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97"/>
        <w:gridCol w:w="1998"/>
        <w:gridCol w:w="1939"/>
      </w:tblGrid>
      <w:tr w:rsidR="00A24F95" w:rsidTr="00AA6EB3">
        <w:tc>
          <w:tcPr>
            <w:tcW w:w="1930" w:type="dxa"/>
            <w:vMerge w:val="restart"/>
          </w:tcPr>
          <w:p w:rsidR="00A24F95" w:rsidRDefault="00A24F95" w:rsidP="00A24F9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995" w:type="dxa"/>
            <w:gridSpan w:val="2"/>
          </w:tcPr>
          <w:p w:rsidR="00A24F95" w:rsidRDefault="00A24F95" w:rsidP="00A24F9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1939" w:type="dxa"/>
            <w:vMerge w:val="restart"/>
          </w:tcPr>
          <w:p w:rsidR="00A24F95" w:rsidRDefault="00A24F95" w:rsidP="00A24F9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A24F95" w:rsidTr="00AA6EB3">
        <w:tc>
          <w:tcPr>
            <w:tcW w:w="1930" w:type="dxa"/>
            <w:vMerge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97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998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快递运单</w:t>
            </w:r>
          </w:p>
        </w:tc>
        <w:tc>
          <w:tcPr>
            <w:tcW w:w="1939" w:type="dxa"/>
            <w:vMerge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24F95" w:rsidTr="00AA6EB3">
        <w:tc>
          <w:tcPr>
            <w:tcW w:w="1930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选择运单</w:t>
            </w:r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系统提示删除成功</w:t>
            </w:r>
          </w:p>
        </w:tc>
      </w:tr>
      <w:tr w:rsidR="00A24F95" w:rsidTr="00AA6EB3">
        <w:tc>
          <w:tcPr>
            <w:tcW w:w="1930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39" w:type="dxa"/>
          </w:tcPr>
          <w:p w:rsidR="00A24F95" w:rsidRDefault="00A24F95" w:rsidP="00CB25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系统提示无法删除</w:t>
            </w:r>
          </w:p>
        </w:tc>
      </w:tr>
    </w:tbl>
    <w:p w:rsidR="00A24F95" w:rsidRDefault="00A24F95" w:rsidP="00CB2506">
      <w:pPr>
        <w:pStyle w:val="a5"/>
        <w:ind w:left="432" w:firstLineChars="0" w:firstLine="0"/>
      </w:pPr>
    </w:p>
    <w:p w:rsidR="00693602" w:rsidRDefault="00693602" w:rsidP="00CB2506">
      <w:pPr>
        <w:pStyle w:val="a5"/>
        <w:ind w:left="432" w:firstLineChars="0" w:firstLine="0"/>
      </w:pPr>
    </w:p>
    <w:p w:rsidR="00693602" w:rsidRDefault="00693602" w:rsidP="00CB2506">
      <w:pPr>
        <w:pStyle w:val="a5"/>
        <w:ind w:left="432" w:firstLineChars="0" w:firstLine="0"/>
        <w:rPr>
          <w:rFonts w:hint="eastAsia"/>
        </w:rPr>
      </w:pPr>
      <w:bookmarkStart w:id="0" w:name="_GoBack"/>
      <w:bookmarkEnd w:id="0"/>
    </w:p>
    <w:p w:rsidR="00CB2506" w:rsidRDefault="00CB2506" w:rsidP="00CB2506">
      <w:pPr>
        <w:pStyle w:val="a5"/>
        <w:numPr>
          <w:ilvl w:val="0"/>
          <w:numId w:val="1"/>
        </w:numPr>
        <w:ind w:firstLineChars="0"/>
      </w:pPr>
      <w:r>
        <w:t>测试用例对需求的覆盖情况</w:t>
      </w:r>
    </w:p>
    <w:tbl>
      <w:tblPr>
        <w:tblStyle w:val="a6"/>
        <w:tblW w:w="9072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1910"/>
        <w:gridCol w:w="1985"/>
        <w:gridCol w:w="1842"/>
      </w:tblGrid>
      <w:tr w:rsidR="00C7484A" w:rsidTr="00C7484A">
        <w:tc>
          <w:tcPr>
            <w:tcW w:w="3335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 Input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3E6C33">
            <w:r>
              <w:t>Transshipment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</w:t>
            </w:r>
            <w:r>
              <w:t>el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lastRenderedPageBreak/>
              <w:t>Transshipment</w:t>
            </w:r>
            <w:r>
              <w:t>. Input. Delete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 Input. Express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Transshipment.Input.</w:t>
            </w:r>
            <w:r>
              <w:t>Done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Transshipment.Del.Null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Transshipment.Del.Express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Transshipment.Express.ShowSpecific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Transshipment.Express.NotExist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Transshipment.Express.Null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.Check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Transshipment.Check.Incomplete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Transshipment.Check.I</w:t>
            </w:r>
            <w:r>
              <w:t>nValid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Transshipment.Show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Transshipment.Comfirm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Transshipment.Confirm.No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.Confirm.Yes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.Calculate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Transshipment.Calculate.</w:t>
            </w:r>
            <w:r>
              <w:t>Time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.Calculate.Departure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Transshipment.Update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Transshipment.End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Transshipment.End.close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Transshipment.Close.Next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176764" w:rsidRDefault="00176764" w:rsidP="00176764">
      <w:pPr>
        <w:pStyle w:val="a5"/>
        <w:ind w:left="432" w:firstLineChars="0" w:firstLine="0"/>
        <w:rPr>
          <w:rFonts w:hint="eastAsia"/>
        </w:rPr>
      </w:pPr>
    </w:p>
    <w:sectPr w:rsidR="0017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B94" w:rsidRDefault="00372B94" w:rsidP="00CB2506">
      <w:r>
        <w:separator/>
      </w:r>
    </w:p>
  </w:endnote>
  <w:endnote w:type="continuationSeparator" w:id="0">
    <w:p w:rsidR="00372B94" w:rsidRDefault="00372B94" w:rsidP="00C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B94" w:rsidRDefault="00372B94" w:rsidP="00CB2506">
      <w:r>
        <w:separator/>
      </w:r>
    </w:p>
  </w:footnote>
  <w:footnote w:type="continuationSeparator" w:id="0">
    <w:p w:rsidR="00372B94" w:rsidRDefault="00372B94" w:rsidP="00C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27"/>
    <w:rsid w:val="00114A26"/>
    <w:rsid w:val="00176764"/>
    <w:rsid w:val="001E2327"/>
    <w:rsid w:val="00372B94"/>
    <w:rsid w:val="00374722"/>
    <w:rsid w:val="003E6C33"/>
    <w:rsid w:val="00693602"/>
    <w:rsid w:val="00924199"/>
    <w:rsid w:val="00A24F95"/>
    <w:rsid w:val="00AA6EB3"/>
    <w:rsid w:val="00C7433A"/>
    <w:rsid w:val="00C7484A"/>
    <w:rsid w:val="00CB2506"/>
    <w:rsid w:val="00D463B2"/>
    <w:rsid w:val="00D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7CF09-76D1-4B27-B4E2-4A488529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5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506"/>
    <w:rPr>
      <w:sz w:val="18"/>
      <w:szCs w:val="18"/>
    </w:rPr>
  </w:style>
  <w:style w:type="paragraph" w:styleId="a5">
    <w:name w:val="List Paragraph"/>
    <w:basedOn w:val="a"/>
    <w:uiPriority w:val="34"/>
    <w:qFormat/>
    <w:rsid w:val="00CB2506"/>
    <w:pPr>
      <w:ind w:firstLineChars="200" w:firstLine="420"/>
    </w:pPr>
  </w:style>
  <w:style w:type="table" w:styleId="a6">
    <w:name w:val="Table Grid"/>
    <w:basedOn w:val="a1"/>
    <w:uiPriority w:val="39"/>
    <w:rsid w:val="00CB2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12</cp:revision>
  <dcterms:created xsi:type="dcterms:W3CDTF">2015-10-11T05:18:00Z</dcterms:created>
  <dcterms:modified xsi:type="dcterms:W3CDTF">2015-10-11T06:01:00Z</dcterms:modified>
</cp:coreProperties>
</file>