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29809962"/>
        <w:docPartObj>
          <w:docPartGallery w:val="Cover Pages"/>
          <w:docPartUnique/>
        </w:docPartObj>
      </w:sdtPr>
      <w:sdtEndPr>
        <w:rPr>
          <w:b/>
          <w:bCs/>
          <w:sz w:val="22"/>
        </w:rPr>
      </w:sdtEndPr>
      <w:sdtContent>
        <w:p w14:paraId="34CC36FE" w14:textId="751E9049" w:rsidR="00565905" w:rsidRDefault="00565905">
          <w:pPr>
            <w:spacing w:after="0"/>
            <w:rPr>
              <w:sz w:val="12"/>
            </w:rPr>
          </w:pPr>
        </w:p>
        <w:p w14:paraId="3ECEB02D" w14:textId="0849019C" w:rsidR="00565905" w:rsidRDefault="00565905" w:rsidP="00565905">
          <w:pPr>
            <w:spacing w:before="1600"/>
            <w:ind w:left="-576" w:right="-576"/>
            <w:contextualSpacing/>
            <w:rPr>
              <w:rFonts w:eastAsiaTheme="majorEastAsia" w:cstheme="majorBidi"/>
              <w:b/>
              <w:color w:val="44546A" w:themeColor="text2"/>
              <w:sz w:val="72"/>
              <w:szCs w:val="72"/>
            </w:rPr>
          </w:pPr>
        </w:p>
        <w:p w14:paraId="19667AB4" w14:textId="3042639F" w:rsidR="00565905" w:rsidRDefault="00565905">
          <w:pPr>
            <w:spacing w:before="1600"/>
            <w:ind w:left="-576" w:right="-576"/>
            <w:contextualSpacing/>
            <w:rPr>
              <w:rFonts w:eastAsiaTheme="majorEastAsia" w:cstheme="majorBidi"/>
              <w:b/>
              <w:color w:val="44546A" w:themeColor="text2"/>
              <w:sz w:val="72"/>
              <w:szCs w:val="72"/>
            </w:rPr>
          </w:pPr>
        </w:p>
        <w:sdt>
          <w:sdtPr>
            <w:rPr>
              <w:rFonts w:eastAsiaTheme="majorEastAsia" w:cstheme="majorBidi"/>
              <w:b/>
              <w:color w:val="44546A" w:themeColor="text2"/>
              <w:sz w:val="72"/>
              <w:szCs w:val="72"/>
            </w:rPr>
            <w:alias w:val="标题"/>
            <w:id w:val="8081532"/>
            <w:placeholder>
              <w:docPart w:val="CD31C76FF7FADD4E8939041BE31CFBB7"/>
            </w:placeholder>
            <w:dataBinding w:prefixMappings="xmlns:ns0='http://purl.org/dc/elements/1.1/' xmlns:ns1='http://schemas.openxmlformats.org/package/2006/metadata/core-properties' " w:xpath="/ns1:coreProperties[1]/ns0:title[1]" w:storeItemID="{6C3C8BC8-F283-45AE-878A-BAB7291924A1}"/>
            <w:text/>
          </w:sdtPr>
          <w:sdtEndPr/>
          <w:sdtContent>
            <w:p w14:paraId="7007392E" w14:textId="52BF7B63" w:rsidR="00565905" w:rsidRDefault="00565905" w:rsidP="00565905">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物流管理系统（</w:t>
              </w:r>
              <w:r>
                <w:rPr>
                  <w:rFonts w:eastAsiaTheme="majorEastAsia" w:cstheme="majorBidi" w:hint="eastAsia"/>
                  <w:b/>
                  <w:color w:val="44546A" w:themeColor="text2"/>
                  <w:sz w:val="72"/>
                  <w:szCs w:val="72"/>
                </w:rPr>
                <w:t>LMS</w:t>
              </w:r>
              <w:r>
                <w:rPr>
                  <w:rFonts w:eastAsiaTheme="majorEastAsia" w:cstheme="majorBidi" w:hint="eastAsia"/>
                  <w:b/>
                  <w:color w:val="44546A" w:themeColor="text2"/>
                  <w:sz w:val="72"/>
                  <w:szCs w:val="72"/>
                </w:rPr>
                <w:t>）</w:t>
              </w:r>
              <w:r>
                <w:rPr>
                  <w:rFonts w:eastAsiaTheme="majorEastAsia" w:cstheme="majorBidi" w:hint="eastAsia"/>
                  <w:b/>
                  <w:color w:val="44546A" w:themeColor="text2"/>
                  <w:sz w:val="72"/>
                  <w:szCs w:val="72"/>
                </w:rPr>
                <w:t xml:space="preserve">              </w:t>
              </w:r>
              <w:r>
                <w:rPr>
                  <w:rFonts w:eastAsiaTheme="majorEastAsia" w:cstheme="majorBidi" w:hint="eastAsia"/>
                  <w:b/>
                  <w:color w:val="44546A" w:themeColor="text2"/>
                  <w:sz w:val="72"/>
                  <w:szCs w:val="72"/>
                </w:rPr>
                <w:t>软件需求规格说明文档</w:t>
              </w:r>
            </w:p>
          </w:sdtContent>
        </w:sdt>
        <w:p w14:paraId="0B7E095C" w14:textId="6E891A8F" w:rsidR="00565905" w:rsidRDefault="00565905">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02403691348453409038150F374BD438"/>
            </w:placeholder>
            <w:text/>
          </w:sdtPr>
          <w:sdtEndPr/>
          <w:sdtContent>
            <w:p w14:paraId="650DD96E" w14:textId="20B99633" w:rsidR="00565905" w:rsidRPr="00565905" w:rsidRDefault="00565905" w:rsidP="00565905">
              <w:pPr>
                <w:ind w:left="-576" w:right="-576"/>
                <w:contextualSpacing/>
                <w:rPr>
                  <w:b/>
                  <w:noProof/>
                  <w:color w:val="5B9BD5" w:themeColor="accent1"/>
                  <w:sz w:val="48"/>
                  <w:szCs w:val="48"/>
                </w:rPr>
              </w:pPr>
              <w:r w:rsidRPr="00565905">
                <w:rPr>
                  <w:rFonts w:hint="eastAsia"/>
                  <w:b/>
                  <w:noProof/>
                  <w:color w:val="5B9BD5" w:themeColor="accent1"/>
                  <w:sz w:val="44"/>
                  <w:szCs w:val="44"/>
                </w:rPr>
                <w:t>编写者：</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崔浩</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杜天蛟</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高露</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倪安松</w:t>
              </w:r>
            </w:p>
          </w:sdtContent>
        </w:sdt>
        <w:p w14:paraId="7D39CA36" w14:textId="472ACA3F" w:rsidR="00565905" w:rsidRDefault="00565905">
          <w:pPr>
            <w:spacing w:after="120"/>
            <w:ind w:left="-576" w:right="-576"/>
            <w:rPr>
              <w:noProof/>
              <w:color w:val="808080" w:themeColor="background1" w:themeShade="80"/>
              <w:sz w:val="36"/>
              <w:szCs w:val="36"/>
            </w:rPr>
          </w:pPr>
        </w:p>
        <w:p w14:paraId="2D0F77DF" w14:textId="7AFC5ED3" w:rsidR="00565905" w:rsidRDefault="00565905" w:rsidP="00565905">
          <w:r>
            <w:rPr>
              <w:noProof/>
            </w:rPr>
            <mc:AlternateContent>
              <mc:Choice Requires="wpg">
                <w:drawing>
                  <wp:anchor distT="0" distB="0" distL="114300" distR="114300" simplePos="0" relativeHeight="251660288" behindDoc="0" locked="1" layoutInCell="0" allowOverlap="1" wp14:anchorId="45768266" wp14:editId="6E755B7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A7CDC"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d5dce4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742F153" wp14:editId="4E30B1D4">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04911"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d5dce4 [671]" stroked="f">
                    <v:fill opacity=".5" color2="white [3212]" focus="100%" type="gradient"/>
                    <v:textbox inset=",7.2pt,,7.2pt"/>
                    <w10:wrap anchorx="page" anchory="page"/>
                    <w10:anchorlock/>
                  </v:rect>
                </w:pict>
              </mc:Fallback>
            </mc:AlternateContent>
          </w:r>
        </w:p>
        <w:p w14:paraId="1CCCCED8" w14:textId="51B698B9" w:rsidR="00565905" w:rsidRDefault="00565905" w:rsidP="00565905">
          <w:pPr>
            <w:ind w:left="-576" w:right="-576"/>
            <w:contextualSpacing/>
            <w:rPr>
              <w:b/>
              <w:noProof/>
              <w:color w:val="5B9BD5" w:themeColor="accent1"/>
              <w:sz w:val="40"/>
              <w:szCs w:val="36"/>
            </w:rPr>
          </w:pPr>
        </w:p>
        <w:p w14:paraId="3E5DEFFB" w14:textId="7116D8C7" w:rsidR="00565905" w:rsidRDefault="00565905" w:rsidP="00565905">
          <w:r>
            <w:rPr>
              <w:b/>
              <w:bCs/>
            </w:rPr>
            <w:t xml:space="preserve"> </w:t>
          </w:r>
          <w:r>
            <w:rPr>
              <w:b/>
              <w:bCs/>
            </w:rPr>
            <w:br w:type="page"/>
          </w:r>
        </w:p>
      </w:sdtContent>
    </w:sdt>
    <w:sdt>
      <w:sdtPr>
        <w:rPr>
          <w:rFonts w:asciiTheme="minorHAnsi" w:eastAsiaTheme="minorEastAsia" w:hAnsiTheme="minorHAnsi" w:cstheme="minorBidi"/>
          <w:b w:val="0"/>
          <w:bCs w:val="0"/>
          <w:color w:val="auto"/>
          <w:sz w:val="22"/>
          <w:szCs w:val="22"/>
          <w:lang w:val="zh-CN"/>
        </w:rPr>
        <w:id w:val="-2075656809"/>
        <w:docPartObj>
          <w:docPartGallery w:val="Table of Contents"/>
          <w:docPartUnique/>
        </w:docPartObj>
      </w:sdtPr>
      <w:sdtEndPr>
        <w:rPr>
          <w:noProof/>
          <w:lang w:val="en-US"/>
        </w:rPr>
      </w:sdtEndPr>
      <w:sdtContent>
        <w:p w14:paraId="66C23587" w14:textId="0399CD19" w:rsidR="00DE2131" w:rsidRDefault="00DE2131">
          <w:pPr>
            <w:pStyle w:val="TOC"/>
          </w:pPr>
          <w:r>
            <w:rPr>
              <w:lang w:val="zh-CN"/>
            </w:rPr>
            <w:t>目录</w:t>
          </w:r>
        </w:p>
        <w:p w14:paraId="744F3E7A" w14:textId="77777777" w:rsidR="00DE2131" w:rsidRDefault="00DE2131">
          <w:pPr>
            <w:pStyle w:val="10"/>
            <w:tabs>
              <w:tab w:val="left" w:pos="426"/>
              <w:tab w:val="right" w:leader="dot" w:pos="9350"/>
            </w:tabs>
            <w:rPr>
              <w:rFonts w:asciiTheme="minorHAnsi" w:hAnsiTheme="minorHAnsi"/>
              <w:b w:val="0"/>
              <w:noProof/>
              <w:color w:val="auto"/>
              <w:kern w:val="2"/>
            </w:rPr>
          </w:pPr>
          <w:r>
            <w:rPr>
              <w:b w:val="0"/>
            </w:rPr>
            <w:fldChar w:fldCharType="begin"/>
          </w:r>
          <w:r>
            <w:instrText>TOC \o "1-3" \h \z \u</w:instrText>
          </w:r>
          <w:r>
            <w:rPr>
              <w:b w:val="0"/>
            </w:rPr>
            <w:fldChar w:fldCharType="separate"/>
          </w:r>
          <w:r>
            <w:rPr>
              <w:noProof/>
            </w:rPr>
            <w:t>1.</w:t>
          </w:r>
          <w:r>
            <w:rPr>
              <w:rFonts w:asciiTheme="minorHAnsi" w:hAnsiTheme="minorHAnsi"/>
              <w:b w:val="0"/>
              <w:noProof/>
              <w:color w:val="auto"/>
              <w:kern w:val="2"/>
            </w:rPr>
            <w:tab/>
          </w:r>
          <w:r>
            <w:rPr>
              <w:rFonts w:hint="eastAsia"/>
              <w:noProof/>
            </w:rPr>
            <w:t>引言</w:t>
          </w:r>
          <w:r>
            <w:rPr>
              <w:noProof/>
            </w:rPr>
            <w:tab/>
          </w:r>
          <w:r>
            <w:rPr>
              <w:noProof/>
            </w:rPr>
            <w:fldChar w:fldCharType="begin"/>
          </w:r>
          <w:r>
            <w:rPr>
              <w:noProof/>
            </w:rPr>
            <w:instrText xml:space="preserve"> PAGEREF _Toc306376456 \h </w:instrText>
          </w:r>
          <w:r>
            <w:rPr>
              <w:noProof/>
            </w:rPr>
          </w:r>
          <w:r>
            <w:rPr>
              <w:noProof/>
            </w:rPr>
            <w:fldChar w:fldCharType="separate"/>
          </w:r>
          <w:r>
            <w:rPr>
              <w:noProof/>
            </w:rPr>
            <w:t>4</w:t>
          </w:r>
          <w:r>
            <w:rPr>
              <w:noProof/>
            </w:rPr>
            <w:fldChar w:fldCharType="end"/>
          </w:r>
        </w:p>
        <w:p w14:paraId="1F1CD066" w14:textId="77777777" w:rsidR="00DE2131" w:rsidRDefault="00DE2131">
          <w:pPr>
            <w:pStyle w:val="20"/>
            <w:tabs>
              <w:tab w:val="left" w:pos="584"/>
              <w:tab w:val="right" w:leader="dot" w:pos="9350"/>
            </w:tabs>
            <w:rPr>
              <w:noProof/>
              <w:kern w:val="2"/>
              <w:sz w:val="24"/>
              <w:szCs w:val="24"/>
            </w:rPr>
          </w:pPr>
          <w:r>
            <w:rPr>
              <w:noProof/>
            </w:rPr>
            <w:t>1.1</w:t>
          </w:r>
          <w:r>
            <w:rPr>
              <w:noProof/>
              <w:kern w:val="2"/>
              <w:sz w:val="24"/>
              <w:szCs w:val="24"/>
            </w:rPr>
            <w:tab/>
          </w:r>
          <w:r>
            <w:rPr>
              <w:rFonts w:hint="eastAsia"/>
              <w:noProof/>
            </w:rPr>
            <w:t>目的</w:t>
          </w:r>
          <w:r>
            <w:rPr>
              <w:noProof/>
            </w:rPr>
            <w:tab/>
          </w:r>
          <w:r>
            <w:rPr>
              <w:noProof/>
            </w:rPr>
            <w:fldChar w:fldCharType="begin"/>
          </w:r>
          <w:r>
            <w:rPr>
              <w:noProof/>
            </w:rPr>
            <w:instrText xml:space="preserve"> PAGEREF _Toc306376457 \h </w:instrText>
          </w:r>
          <w:r>
            <w:rPr>
              <w:noProof/>
            </w:rPr>
          </w:r>
          <w:r>
            <w:rPr>
              <w:noProof/>
            </w:rPr>
            <w:fldChar w:fldCharType="separate"/>
          </w:r>
          <w:r>
            <w:rPr>
              <w:noProof/>
            </w:rPr>
            <w:t>4</w:t>
          </w:r>
          <w:r>
            <w:rPr>
              <w:noProof/>
            </w:rPr>
            <w:fldChar w:fldCharType="end"/>
          </w:r>
        </w:p>
        <w:p w14:paraId="2F73991F" w14:textId="77777777" w:rsidR="00DE2131" w:rsidRDefault="00DE2131">
          <w:pPr>
            <w:pStyle w:val="20"/>
            <w:tabs>
              <w:tab w:val="left" w:pos="584"/>
              <w:tab w:val="right" w:leader="dot" w:pos="9350"/>
            </w:tabs>
            <w:rPr>
              <w:noProof/>
              <w:kern w:val="2"/>
              <w:sz w:val="24"/>
              <w:szCs w:val="24"/>
            </w:rPr>
          </w:pPr>
          <w:r>
            <w:rPr>
              <w:noProof/>
            </w:rPr>
            <w:t>1.2</w:t>
          </w:r>
          <w:r>
            <w:rPr>
              <w:noProof/>
              <w:kern w:val="2"/>
              <w:sz w:val="24"/>
              <w:szCs w:val="24"/>
            </w:rPr>
            <w:tab/>
          </w:r>
          <w:r>
            <w:rPr>
              <w:rFonts w:hint="eastAsia"/>
              <w:noProof/>
            </w:rPr>
            <w:t>范围</w:t>
          </w:r>
          <w:r>
            <w:rPr>
              <w:noProof/>
            </w:rPr>
            <w:tab/>
          </w:r>
          <w:r>
            <w:rPr>
              <w:noProof/>
            </w:rPr>
            <w:fldChar w:fldCharType="begin"/>
          </w:r>
          <w:r>
            <w:rPr>
              <w:noProof/>
            </w:rPr>
            <w:instrText xml:space="preserve"> PAGEREF _Toc306376458 \h </w:instrText>
          </w:r>
          <w:r>
            <w:rPr>
              <w:noProof/>
            </w:rPr>
          </w:r>
          <w:r>
            <w:rPr>
              <w:noProof/>
            </w:rPr>
            <w:fldChar w:fldCharType="separate"/>
          </w:r>
          <w:r>
            <w:rPr>
              <w:noProof/>
            </w:rPr>
            <w:t>4</w:t>
          </w:r>
          <w:r>
            <w:rPr>
              <w:noProof/>
            </w:rPr>
            <w:fldChar w:fldCharType="end"/>
          </w:r>
        </w:p>
        <w:p w14:paraId="00C5F95B" w14:textId="77777777" w:rsidR="00DE2131" w:rsidRDefault="00DE2131">
          <w:pPr>
            <w:pStyle w:val="20"/>
            <w:tabs>
              <w:tab w:val="left" w:pos="584"/>
              <w:tab w:val="right" w:leader="dot" w:pos="9350"/>
            </w:tabs>
            <w:rPr>
              <w:noProof/>
              <w:kern w:val="2"/>
              <w:sz w:val="24"/>
              <w:szCs w:val="24"/>
            </w:rPr>
          </w:pPr>
          <w:r>
            <w:rPr>
              <w:noProof/>
            </w:rPr>
            <w:t>1.3</w:t>
          </w:r>
          <w:r>
            <w:rPr>
              <w:noProof/>
              <w:kern w:val="2"/>
              <w:sz w:val="24"/>
              <w:szCs w:val="24"/>
            </w:rPr>
            <w:tab/>
          </w:r>
          <w:r>
            <w:rPr>
              <w:rFonts w:hint="eastAsia"/>
              <w:noProof/>
            </w:rPr>
            <w:t>参考文献</w:t>
          </w:r>
          <w:r>
            <w:rPr>
              <w:noProof/>
            </w:rPr>
            <w:tab/>
          </w:r>
          <w:r>
            <w:rPr>
              <w:noProof/>
            </w:rPr>
            <w:fldChar w:fldCharType="begin"/>
          </w:r>
          <w:r>
            <w:rPr>
              <w:noProof/>
            </w:rPr>
            <w:instrText xml:space="preserve"> PAGEREF _Toc306376459 \h </w:instrText>
          </w:r>
          <w:r>
            <w:rPr>
              <w:noProof/>
            </w:rPr>
          </w:r>
          <w:r>
            <w:rPr>
              <w:noProof/>
            </w:rPr>
            <w:fldChar w:fldCharType="separate"/>
          </w:r>
          <w:r>
            <w:rPr>
              <w:noProof/>
            </w:rPr>
            <w:t>4</w:t>
          </w:r>
          <w:r>
            <w:rPr>
              <w:noProof/>
            </w:rPr>
            <w:fldChar w:fldCharType="end"/>
          </w:r>
        </w:p>
        <w:p w14:paraId="45FBC949" w14:textId="77777777" w:rsidR="00DE2131" w:rsidRDefault="00DE2131">
          <w:pPr>
            <w:pStyle w:val="10"/>
            <w:tabs>
              <w:tab w:val="left" w:pos="426"/>
              <w:tab w:val="right" w:leader="dot" w:pos="9350"/>
            </w:tabs>
            <w:rPr>
              <w:rFonts w:asciiTheme="minorHAnsi" w:hAnsiTheme="minorHAnsi"/>
              <w:b w:val="0"/>
              <w:noProof/>
              <w:color w:val="auto"/>
              <w:kern w:val="2"/>
            </w:rPr>
          </w:pPr>
          <w:r>
            <w:rPr>
              <w:noProof/>
            </w:rPr>
            <w:t>2.</w:t>
          </w:r>
          <w:r>
            <w:rPr>
              <w:rFonts w:asciiTheme="minorHAnsi" w:hAnsiTheme="minorHAnsi"/>
              <w:b w:val="0"/>
              <w:noProof/>
              <w:color w:val="auto"/>
              <w:kern w:val="2"/>
            </w:rPr>
            <w:tab/>
          </w:r>
          <w:r>
            <w:rPr>
              <w:rFonts w:hint="eastAsia"/>
              <w:noProof/>
            </w:rPr>
            <w:t>总体描述</w:t>
          </w:r>
          <w:r>
            <w:rPr>
              <w:noProof/>
            </w:rPr>
            <w:tab/>
          </w:r>
          <w:r>
            <w:rPr>
              <w:noProof/>
            </w:rPr>
            <w:fldChar w:fldCharType="begin"/>
          </w:r>
          <w:r>
            <w:rPr>
              <w:noProof/>
            </w:rPr>
            <w:instrText xml:space="preserve"> PAGEREF _Toc306376460 \h </w:instrText>
          </w:r>
          <w:r>
            <w:rPr>
              <w:noProof/>
            </w:rPr>
          </w:r>
          <w:r>
            <w:rPr>
              <w:noProof/>
            </w:rPr>
            <w:fldChar w:fldCharType="separate"/>
          </w:r>
          <w:r>
            <w:rPr>
              <w:noProof/>
            </w:rPr>
            <w:t>4</w:t>
          </w:r>
          <w:r>
            <w:rPr>
              <w:noProof/>
            </w:rPr>
            <w:fldChar w:fldCharType="end"/>
          </w:r>
        </w:p>
        <w:p w14:paraId="6765DC52" w14:textId="77777777" w:rsidR="00DE2131" w:rsidRDefault="00DE2131">
          <w:pPr>
            <w:pStyle w:val="20"/>
            <w:tabs>
              <w:tab w:val="left" w:pos="584"/>
              <w:tab w:val="right" w:leader="dot" w:pos="9350"/>
            </w:tabs>
            <w:rPr>
              <w:noProof/>
              <w:kern w:val="2"/>
              <w:sz w:val="24"/>
              <w:szCs w:val="24"/>
            </w:rPr>
          </w:pPr>
          <w:r>
            <w:rPr>
              <w:noProof/>
            </w:rPr>
            <w:t>2.1</w:t>
          </w:r>
          <w:r>
            <w:rPr>
              <w:noProof/>
              <w:kern w:val="2"/>
              <w:sz w:val="24"/>
              <w:szCs w:val="24"/>
            </w:rPr>
            <w:tab/>
          </w:r>
          <w:r>
            <w:rPr>
              <w:rFonts w:hint="eastAsia"/>
              <w:noProof/>
            </w:rPr>
            <w:t>商品前景</w:t>
          </w:r>
          <w:r>
            <w:rPr>
              <w:noProof/>
            </w:rPr>
            <w:tab/>
          </w:r>
          <w:r>
            <w:rPr>
              <w:noProof/>
            </w:rPr>
            <w:fldChar w:fldCharType="begin"/>
          </w:r>
          <w:r>
            <w:rPr>
              <w:noProof/>
            </w:rPr>
            <w:instrText xml:space="preserve"> PAGEREF _Toc306376461 \h </w:instrText>
          </w:r>
          <w:r>
            <w:rPr>
              <w:noProof/>
            </w:rPr>
          </w:r>
          <w:r>
            <w:rPr>
              <w:noProof/>
            </w:rPr>
            <w:fldChar w:fldCharType="separate"/>
          </w:r>
          <w:r>
            <w:rPr>
              <w:noProof/>
            </w:rPr>
            <w:t>4</w:t>
          </w:r>
          <w:r>
            <w:rPr>
              <w:noProof/>
            </w:rPr>
            <w:fldChar w:fldCharType="end"/>
          </w:r>
        </w:p>
        <w:p w14:paraId="49C2232F" w14:textId="77777777" w:rsidR="00DE2131" w:rsidRDefault="00DE2131">
          <w:pPr>
            <w:pStyle w:val="30"/>
            <w:tabs>
              <w:tab w:val="left" w:pos="951"/>
              <w:tab w:val="right" w:leader="dot" w:pos="9350"/>
            </w:tabs>
            <w:rPr>
              <w:i w:val="0"/>
              <w:noProof/>
              <w:kern w:val="2"/>
              <w:sz w:val="24"/>
              <w:szCs w:val="24"/>
            </w:rPr>
          </w:pPr>
          <w:r>
            <w:rPr>
              <w:noProof/>
            </w:rPr>
            <w:t>2.1.1</w:t>
          </w:r>
          <w:r>
            <w:rPr>
              <w:i w:val="0"/>
              <w:noProof/>
              <w:kern w:val="2"/>
              <w:sz w:val="24"/>
              <w:szCs w:val="24"/>
            </w:rPr>
            <w:tab/>
          </w:r>
          <w:r>
            <w:rPr>
              <w:rFonts w:hint="eastAsia"/>
              <w:noProof/>
            </w:rPr>
            <w:t>产品背景</w:t>
          </w:r>
          <w:r>
            <w:rPr>
              <w:noProof/>
            </w:rPr>
            <w:tab/>
          </w:r>
          <w:r>
            <w:rPr>
              <w:noProof/>
            </w:rPr>
            <w:fldChar w:fldCharType="begin"/>
          </w:r>
          <w:r>
            <w:rPr>
              <w:noProof/>
            </w:rPr>
            <w:instrText xml:space="preserve"> PAGEREF _Toc306376462 \h </w:instrText>
          </w:r>
          <w:r>
            <w:rPr>
              <w:noProof/>
            </w:rPr>
          </w:r>
          <w:r>
            <w:rPr>
              <w:noProof/>
            </w:rPr>
            <w:fldChar w:fldCharType="separate"/>
          </w:r>
          <w:r>
            <w:rPr>
              <w:noProof/>
            </w:rPr>
            <w:t>4</w:t>
          </w:r>
          <w:r>
            <w:rPr>
              <w:noProof/>
            </w:rPr>
            <w:fldChar w:fldCharType="end"/>
          </w:r>
        </w:p>
        <w:p w14:paraId="37CCA368" w14:textId="77777777" w:rsidR="00DE2131" w:rsidRDefault="00DE2131">
          <w:pPr>
            <w:pStyle w:val="30"/>
            <w:tabs>
              <w:tab w:val="left" w:pos="951"/>
              <w:tab w:val="right" w:leader="dot" w:pos="9350"/>
            </w:tabs>
            <w:rPr>
              <w:i w:val="0"/>
              <w:noProof/>
              <w:kern w:val="2"/>
              <w:sz w:val="24"/>
              <w:szCs w:val="24"/>
            </w:rPr>
          </w:pPr>
          <w:r>
            <w:rPr>
              <w:noProof/>
            </w:rPr>
            <w:t>2.1.2</w:t>
          </w:r>
          <w:r>
            <w:rPr>
              <w:i w:val="0"/>
              <w:noProof/>
              <w:kern w:val="2"/>
              <w:sz w:val="24"/>
              <w:szCs w:val="24"/>
            </w:rPr>
            <w:tab/>
          </w:r>
          <w:r>
            <w:rPr>
              <w:rFonts w:hint="eastAsia"/>
              <w:noProof/>
            </w:rPr>
            <w:t>产品机遇</w:t>
          </w:r>
          <w:r>
            <w:rPr>
              <w:noProof/>
            </w:rPr>
            <w:tab/>
          </w:r>
          <w:r>
            <w:rPr>
              <w:noProof/>
            </w:rPr>
            <w:fldChar w:fldCharType="begin"/>
          </w:r>
          <w:r>
            <w:rPr>
              <w:noProof/>
            </w:rPr>
            <w:instrText xml:space="preserve"> PAGEREF _Toc306376463 \h </w:instrText>
          </w:r>
          <w:r>
            <w:rPr>
              <w:noProof/>
            </w:rPr>
          </w:r>
          <w:r>
            <w:rPr>
              <w:noProof/>
            </w:rPr>
            <w:fldChar w:fldCharType="separate"/>
          </w:r>
          <w:r>
            <w:rPr>
              <w:noProof/>
            </w:rPr>
            <w:t>4</w:t>
          </w:r>
          <w:r>
            <w:rPr>
              <w:noProof/>
            </w:rPr>
            <w:fldChar w:fldCharType="end"/>
          </w:r>
        </w:p>
        <w:p w14:paraId="40A5A4BF" w14:textId="77777777" w:rsidR="00DE2131" w:rsidRDefault="00DE2131">
          <w:pPr>
            <w:pStyle w:val="30"/>
            <w:tabs>
              <w:tab w:val="left" w:pos="951"/>
              <w:tab w:val="right" w:leader="dot" w:pos="9350"/>
            </w:tabs>
            <w:rPr>
              <w:i w:val="0"/>
              <w:noProof/>
              <w:kern w:val="2"/>
              <w:sz w:val="24"/>
              <w:szCs w:val="24"/>
            </w:rPr>
          </w:pPr>
          <w:r>
            <w:rPr>
              <w:noProof/>
            </w:rPr>
            <w:t>2.1.3</w:t>
          </w:r>
          <w:r>
            <w:rPr>
              <w:i w:val="0"/>
              <w:noProof/>
              <w:kern w:val="2"/>
              <w:sz w:val="24"/>
              <w:szCs w:val="24"/>
            </w:rPr>
            <w:tab/>
          </w:r>
          <w:r>
            <w:rPr>
              <w:rFonts w:hint="eastAsia"/>
              <w:noProof/>
            </w:rPr>
            <w:t>业务需求</w:t>
          </w:r>
          <w:r>
            <w:rPr>
              <w:noProof/>
            </w:rPr>
            <w:tab/>
          </w:r>
          <w:r>
            <w:rPr>
              <w:noProof/>
            </w:rPr>
            <w:fldChar w:fldCharType="begin"/>
          </w:r>
          <w:r>
            <w:rPr>
              <w:noProof/>
            </w:rPr>
            <w:instrText xml:space="preserve"> PAGEREF _Toc306376464 \h </w:instrText>
          </w:r>
          <w:r>
            <w:rPr>
              <w:noProof/>
            </w:rPr>
          </w:r>
          <w:r>
            <w:rPr>
              <w:noProof/>
            </w:rPr>
            <w:fldChar w:fldCharType="separate"/>
          </w:r>
          <w:r>
            <w:rPr>
              <w:noProof/>
            </w:rPr>
            <w:t>4</w:t>
          </w:r>
          <w:r>
            <w:rPr>
              <w:noProof/>
            </w:rPr>
            <w:fldChar w:fldCharType="end"/>
          </w:r>
        </w:p>
        <w:p w14:paraId="2DAE16AB" w14:textId="77777777" w:rsidR="00DE2131" w:rsidRDefault="00DE2131">
          <w:pPr>
            <w:pStyle w:val="20"/>
            <w:tabs>
              <w:tab w:val="left" w:pos="584"/>
              <w:tab w:val="right" w:leader="dot" w:pos="9350"/>
            </w:tabs>
            <w:rPr>
              <w:noProof/>
              <w:kern w:val="2"/>
              <w:sz w:val="24"/>
              <w:szCs w:val="24"/>
            </w:rPr>
          </w:pPr>
          <w:r>
            <w:rPr>
              <w:noProof/>
            </w:rPr>
            <w:t>2.2</w:t>
          </w:r>
          <w:r>
            <w:rPr>
              <w:noProof/>
              <w:kern w:val="2"/>
              <w:sz w:val="24"/>
              <w:szCs w:val="24"/>
            </w:rPr>
            <w:tab/>
          </w:r>
          <w:r>
            <w:rPr>
              <w:rFonts w:hint="eastAsia"/>
              <w:noProof/>
            </w:rPr>
            <w:t>产品功能</w:t>
          </w:r>
          <w:r>
            <w:rPr>
              <w:noProof/>
            </w:rPr>
            <w:tab/>
          </w:r>
          <w:r>
            <w:rPr>
              <w:noProof/>
            </w:rPr>
            <w:fldChar w:fldCharType="begin"/>
          </w:r>
          <w:r>
            <w:rPr>
              <w:noProof/>
            </w:rPr>
            <w:instrText xml:space="preserve"> PAGEREF _Toc306376465 \h </w:instrText>
          </w:r>
          <w:r>
            <w:rPr>
              <w:noProof/>
            </w:rPr>
          </w:r>
          <w:r>
            <w:rPr>
              <w:noProof/>
            </w:rPr>
            <w:fldChar w:fldCharType="separate"/>
          </w:r>
          <w:r>
            <w:rPr>
              <w:noProof/>
            </w:rPr>
            <w:t>5</w:t>
          </w:r>
          <w:r>
            <w:rPr>
              <w:noProof/>
            </w:rPr>
            <w:fldChar w:fldCharType="end"/>
          </w:r>
        </w:p>
        <w:p w14:paraId="0AA86B73" w14:textId="77777777" w:rsidR="00DE2131" w:rsidRDefault="00DE2131">
          <w:pPr>
            <w:pStyle w:val="20"/>
            <w:tabs>
              <w:tab w:val="left" w:pos="584"/>
              <w:tab w:val="right" w:leader="dot" w:pos="9350"/>
            </w:tabs>
            <w:rPr>
              <w:noProof/>
              <w:kern w:val="2"/>
              <w:sz w:val="24"/>
              <w:szCs w:val="24"/>
            </w:rPr>
          </w:pPr>
          <w:r>
            <w:rPr>
              <w:noProof/>
            </w:rPr>
            <w:t>2.3</w:t>
          </w:r>
          <w:r>
            <w:rPr>
              <w:noProof/>
              <w:kern w:val="2"/>
              <w:sz w:val="24"/>
              <w:szCs w:val="24"/>
            </w:rPr>
            <w:tab/>
          </w:r>
          <w:r>
            <w:rPr>
              <w:rFonts w:hint="eastAsia"/>
              <w:noProof/>
            </w:rPr>
            <w:t>用户特征</w:t>
          </w:r>
          <w:r>
            <w:rPr>
              <w:noProof/>
            </w:rPr>
            <w:tab/>
          </w:r>
          <w:r>
            <w:rPr>
              <w:noProof/>
            </w:rPr>
            <w:fldChar w:fldCharType="begin"/>
          </w:r>
          <w:r>
            <w:rPr>
              <w:noProof/>
            </w:rPr>
            <w:instrText xml:space="preserve"> PAGEREF _Toc306376466 \h </w:instrText>
          </w:r>
          <w:r>
            <w:rPr>
              <w:noProof/>
            </w:rPr>
          </w:r>
          <w:r>
            <w:rPr>
              <w:noProof/>
            </w:rPr>
            <w:fldChar w:fldCharType="separate"/>
          </w:r>
          <w:r>
            <w:rPr>
              <w:noProof/>
            </w:rPr>
            <w:t>5</w:t>
          </w:r>
          <w:r>
            <w:rPr>
              <w:noProof/>
            </w:rPr>
            <w:fldChar w:fldCharType="end"/>
          </w:r>
        </w:p>
        <w:p w14:paraId="7A2EDFA2" w14:textId="77777777" w:rsidR="00DE2131" w:rsidRDefault="00DE2131">
          <w:pPr>
            <w:pStyle w:val="20"/>
            <w:tabs>
              <w:tab w:val="left" w:pos="584"/>
              <w:tab w:val="right" w:leader="dot" w:pos="9350"/>
            </w:tabs>
            <w:rPr>
              <w:noProof/>
              <w:kern w:val="2"/>
              <w:sz w:val="24"/>
              <w:szCs w:val="24"/>
            </w:rPr>
          </w:pPr>
          <w:r>
            <w:rPr>
              <w:noProof/>
            </w:rPr>
            <w:t>2.4</w:t>
          </w:r>
          <w:r>
            <w:rPr>
              <w:noProof/>
              <w:kern w:val="2"/>
              <w:sz w:val="24"/>
              <w:szCs w:val="24"/>
            </w:rPr>
            <w:tab/>
          </w:r>
          <w:r>
            <w:rPr>
              <w:rFonts w:hint="eastAsia"/>
              <w:noProof/>
            </w:rPr>
            <w:t>约束</w:t>
          </w:r>
          <w:r>
            <w:rPr>
              <w:noProof/>
            </w:rPr>
            <w:tab/>
          </w:r>
          <w:r>
            <w:rPr>
              <w:noProof/>
            </w:rPr>
            <w:fldChar w:fldCharType="begin"/>
          </w:r>
          <w:r>
            <w:rPr>
              <w:noProof/>
            </w:rPr>
            <w:instrText xml:space="preserve"> PAGEREF _Toc306376467 \h </w:instrText>
          </w:r>
          <w:r>
            <w:rPr>
              <w:noProof/>
            </w:rPr>
          </w:r>
          <w:r>
            <w:rPr>
              <w:noProof/>
            </w:rPr>
            <w:fldChar w:fldCharType="separate"/>
          </w:r>
          <w:r>
            <w:rPr>
              <w:noProof/>
            </w:rPr>
            <w:t>6</w:t>
          </w:r>
          <w:r>
            <w:rPr>
              <w:noProof/>
            </w:rPr>
            <w:fldChar w:fldCharType="end"/>
          </w:r>
        </w:p>
        <w:p w14:paraId="73464747" w14:textId="77777777" w:rsidR="00DE2131" w:rsidRDefault="00DE2131">
          <w:pPr>
            <w:pStyle w:val="20"/>
            <w:tabs>
              <w:tab w:val="left" w:pos="584"/>
              <w:tab w:val="right" w:leader="dot" w:pos="9350"/>
            </w:tabs>
            <w:rPr>
              <w:noProof/>
              <w:kern w:val="2"/>
              <w:sz w:val="24"/>
              <w:szCs w:val="24"/>
            </w:rPr>
          </w:pPr>
          <w:r>
            <w:rPr>
              <w:noProof/>
            </w:rPr>
            <w:t>2.5</w:t>
          </w:r>
          <w:r>
            <w:rPr>
              <w:noProof/>
              <w:kern w:val="2"/>
              <w:sz w:val="24"/>
              <w:szCs w:val="24"/>
            </w:rPr>
            <w:tab/>
          </w:r>
          <w:r>
            <w:rPr>
              <w:rFonts w:hint="eastAsia"/>
              <w:noProof/>
            </w:rPr>
            <w:t>假设和依赖</w:t>
          </w:r>
          <w:r>
            <w:rPr>
              <w:noProof/>
            </w:rPr>
            <w:tab/>
          </w:r>
          <w:r>
            <w:rPr>
              <w:noProof/>
            </w:rPr>
            <w:fldChar w:fldCharType="begin"/>
          </w:r>
          <w:r>
            <w:rPr>
              <w:noProof/>
            </w:rPr>
            <w:instrText xml:space="preserve"> PAGEREF _Toc306376468 \h </w:instrText>
          </w:r>
          <w:r>
            <w:rPr>
              <w:noProof/>
            </w:rPr>
          </w:r>
          <w:r>
            <w:rPr>
              <w:noProof/>
            </w:rPr>
            <w:fldChar w:fldCharType="separate"/>
          </w:r>
          <w:r>
            <w:rPr>
              <w:noProof/>
            </w:rPr>
            <w:t>7</w:t>
          </w:r>
          <w:r>
            <w:rPr>
              <w:noProof/>
            </w:rPr>
            <w:fldChar w:fldCharType="end"/>
          </w:r>
        </w:p>
        <w:p w14:paraId="6A2971B1" w14:textId="77777777" w:rsidR="00DE2131" w:rsidRDefault="00DE2131">
          <w:pPr>
            <w:pStyle w:val="10"/>
            <w:tabs>
              <w:tab w:val="left" w:pos="426"/>
              <w:tab w:val="right" w:leader="dot" w:pos="9350"/>
            </w:tabs>
            <w:rPr>
              <w:rFonts w:asciiTheme="minorHAnsi" w:hAnsiTheme="minorHAnsi"/>
              <w:b w:val="0"/>
              <w:noProof/>
              <w:color w:val="auto"/>
              <w:kern w:val="2"/>
            </w:rPr>
          </w:pPr>
          <w:r>
            <w:rPr>
              <w:noProof/>
            </w:rPr>
            <w:t>3.</w:t>
          </w:r>
          <w:r>
            <w:rPr>
              <w:rFonts w:asciiTheme="minorHAnsi" w:hAnsiTheme="minorHAnsi"/>
              <w:b w:val="0"/>
              <w:noProof/>
              <w:color w:val="auto"/>
              <w:kern w:val="2"/>
            </w:rPr>
            <w:tab/>
          </w:r>
          <w:r>
            <w:rPr>
              <w:rFonts w:hint="eastAsia"/>
              <w:noProof/>
            </w:rPr>
            <w:t>详细需求描述</w:t>
          </w:r>
          <w:r>
            <w:rPr>
              <w:noProof/>
            </w:rPr>
            <w:tab/>
          </w:r>
          <w:r>
            <w:rPr>
              <w:noProof/>
            </w:rPr>
            <w:fldChar w:fldCharType="begin"/>
          </w:r>
          <w:r>
            <w:rPr>
              <w:noProof/>
            </w:rPr>
            <w:instrText xml:space="preserve"> PAGEREF _Toc306376469 \h </w:instrText>
          </w:r>
          <w:r>
            <w:rPr>
              <w:noProof/>
            </w:rPr>
          </w:r>
          <w:r>
            <w:rPr>
              <w:noProof/>
            </w:rPr>
            <w:fldChar w:fldCharType="separate"/>
          </w:r>
          <w:r>
            <w:rPr>
              <w:noProof/>
            </w:rPr>
            <w:t>7</w:t>
          </w:r>
          <w:r>
            <w:rPr>
              <w:noProof/>
            </w:rPr>
            <w:fldChar w:fldCharType="end"/>
          </w:r>
        </w:p>
        <w:p w14:paraId="52FB79BA" w14:textId="77777777" w:rsidR="00DE2131" w:rsidRDefault="00DE2131">
          <w:pPr>
            <w:pStyle w:val="20"/>
            <w:tabs>
              <w:tab w:val="left" w:pos="584"/>
              <w:tab w:val="right" w:leader="dot" w:pos="9350"/>
            </w:tabs>
            <w:rPr>
              <w:noProof/>
              <w:kern w:val="2"/>
              <w:sz w:val="24"/>
              <w:szCs w:val="24"/>
            </w:rPr>
          </w:pPr>
          <w:r>
            <w:rPr>
              <w:noProof/>
            </w:rPr>
            <w:t>3.1</w:t>
          </w:r>
          <w:r>
            <w:rPr>
              <w:noProof/>
              <w:kern w:val="2"/>
              <w:sz w:val="24"/>
              <w:szCs w:val="24"/>
            </w:rPr>
            <w:tab/>
          </w:r>
          <w:r>
            <w:rPr>
              <w:rFonts w:hint="eastAsia"/>
              <w:noProof/>
            </w:rPr>
            <w:t>对外接口描述</w:t>
          </w:r>
          <w:r>
            <w:rPr>
              <w:noProof/>
            </w:rPr>
            <w:tab/>
          </w:r>
          <w:r>
            <w:rPr>
              <w:noProof/>
            </w:rPr>
            <w:fldChar w:fldCharType="begin"/>
          </w:r>
          <w:r>
            <w:rPr>
              <w:noProof/>
            </w:rPr>
            <w:instrText xml:space="preserve"> PAGEREF _Toc306376470 \h </w:instrText>
          </w:r>
          <w:r>
            <w:rPr>
              <w:noProof/>
            </w:rPr>
          </w:r>
          <w:r>
            <w:rPr>
              <w:noProof/>
            </w:rPr>
            <w:fldChar w:fldCharType="separate"/>
          </w:r>
          <w:r>
            <w:rPr>
              <w:noProof/>
            </w:rPr>
            <w:t>7</w:t>
          </w:r>
          <w:r>
            <w:rPr>
              <w:noProof/>
            </w:rPr>
            <w:fldChar w:fldCharType="end"/>
          </w:r>
        </w:p>
        <w:p w14:paraId="1479BA07" w14:textId="77777777" w:rsidR="00DE2131" w:rsidRDefault="00DE2131">
          <w:pPr>
            <w:pStyle w:val="30"/>
            <w:tabs>
              <w:tab w:val="left" w:pos="951"/>
              <w:tab w:val="right" w:leader="dot" w:pos="9350"/>
            </w:tabs>
            <w:rPr>
              <w:i w:val="0"/>
              <w:noProof/>
              <w:kern w:val="2"/>
              <w:sz w:val="24"/>
              <w:szCs w:val="24"/>
            </w:rPr>
          </w:pPr>
          <w:r>
            <w:rPr>
              <w:noProof/>
            </w:rPr>
            <w:t>3.1.1</w:t>
          </w:r>
          <w:r>
            <w:rPr>
              <w:i w:val="0"/>
              <w:noProof/>
              <w:kern w:val="2"/>
              <w:sz w:val="24"/>
              <w:szCs w:val="24"/>
            </w:rPr>
            <w:tab/>
          </w:r>
          <w:r>
            <w:rPr>
              <w:rFonts w:hint="eastAsia"/>
              <w:noProof/>
            </w:rPr>
            <w:t>用户界面</w:t>
          </w:r>
          <w:r>
            <w:rPr>
              <w:noProof/>
            </w:rPr>
            <w:tab/>
          </w:r>
          <w:r>
            <w:rPr>
              <w:noProof/>
            </w:rPr>
            <w:fldChar w:fldCharType="begin"/>
          </w:r>
          <w:r>
            <w:rPr>
              <w:noProof/>
            </w:rPr>
            <w:instrText xml:space="preserve"> PAGEREF _Toc306376471 \h </w:instrText>
          </w:r>
          <w:r>
            <w:rPr>
              <w:noProof/>
            </w:rPr>
          </w:r>
          <w:r>
            <w:rPr>
              <w:noProof/>
            </w:rPr>
            <w:fldChar w:fldCharType="separate"/>
          </w:r>
          <w:r>
            <w:rPr>
              <w:noProof/>
            </w:rPr>
            <w:t>7</w:t>
          </w:r>
          <w:r>
            <w:rPr>
              <w:noProof/>
            </w:rPr>
            <w:fldChar w:fldCharType="end"/>
          </w:r>
        </w:p>
        <w:p w14:paraId="1CE24FC6" w14:textId="77777777" w:rsidR="00DE2131" w:rsidRDefault="00DE2131">
          <w:pPr>
            <w:pStyle w:val="30"/>
            <w:tabs>
              <w:tab w:val="left" w:pos="951"/>
              <w:tab w:val="right" w:leader="dot" w:pos="9350"/>
            </w:tabs>
            <w:rPr>
              <w:i w:val="0"/>
              <w:noProof/>
              <w:kern w:val="2"/>
              <w:sz w:val="24"/>
              <w:szCs w:val="24"/>
            </w:rPr>
          </w:pPr>
          <w:r>
            <w:rPr>
              <w:noProof/>
            </w:rPr>
            <w:t>3.1.2</w:t>
          </w:r>
          <w:r>
            <w:rPr>
              <w:i w:val="0"/>
              <w:noProof/>
              <w:kern w:val="2"/>
              <w:sz w:val="24"/>
              <w:szCs w:val="24"/>
            </w:rPr>
            <w:tab/>
          </w:r>
          <w:r>
            <w:rPr>
              <w:rFonts w:hint="eastAsia"/>
              <w:noProof/>
            </w:rPr>
            <w:t>通信接口</w:t>
          </w:r>
          <w:r>
            <w:rPr>
              <w:noProof/>
            </w:rPr>
            <w:tab/>
          </w:r>
          <w:r>
            <w:rPr>
              <w:noProof/>
            </w:rPr>
            <w:fldChar w:fldCharType="begin"/>
          </w:r>
          <w:r>
            <w:rPr>
              <w:noProof/>
            </w:rPr>
            <w:instrText xml:space="preserve"> PAGEREF _Toc306376472 \h </w:instrText>
          </w:r>
          <w:r>
            <w:rPr>
              <w:noProof/>
            </w:rPr>
          </w:r>
          <w:r>
            <w:rPr>
              <w:noProof/>
            </w:rPr>
            <w:fldChar w:fldCharType="separate"/>
          </w:r>
          <w:r>
            <w:rPr>
              <w:noProof/>
            </w:rPr>
            <w:t>7</w:t>
          </w:r>
          <w:r>
            <w:rPr>
              <w:noProof/>
            </w:rPr>
            <w:fldChar w:fldCharType="end"/>
          </w:r>
        </w:p>
        <w:p w14:paraId="311B1F5F" w14:textId="77777777" w:rsidR="00DE2131" w:rsidRDefault="00DE2131">
          <w:pPr>
            <w:pStyle w:val="20"/>
            <w:tabs>
              <w:tab w:val="left" w:pos="584"/>
              <w:tab w:val="right" w:leader="dot" w:pos="9350"/>
            </w:tabs>
            <w:rPr>
              <w:noProof/>
              <w:kern w:val="2"/>
              <w:sz w:val="24"/>
              <w:szCs w:val="24"/>
            </w:rPr>
          </w:pPr>
          <w:r>
            <w:rPr>
              <w:noProof/>
            </w:rPr>
            <w:t>3.2</w:t>
          </w:r>
          <w:r>
            <w:rPr>
              <w:noProof/>
              <w:kern w:val="2"/>
              <w:sz w:val="24"/>
              <w:szCs w:val="24"/>
            </w:rPr>
            <w:tab/>
          </w:r>
          <w:r>
            <w:rPr>
              <w:rFonts w:hint="eastAsia"/>
              <w:noProof/>
            </w:rPr>
            <w:t>功能需求</w:t>
          </w:r>
          <w:r>
            <w:rPr>
              <w:noProof/>
            </w:rPr>
            <w:tab/>
          </w:r>
          <w:r>
            <w:rPr>
              <w:noProof/>
            </w:rPr>
            <w:fldChar w:fldCharType="begin"/>
          </w:r>
          <w:r>
            <w:rPr>
              <w:noProof/>
            </w:rPr>
            <w:instrText xml:space="preserve"> PAGEREF _Toc306376473 \h </w:instrText>
          </w:r>
          <w:r>
            <w:rPr>
              <w:noProof/>
            </w:rPr>
          </w:r>
          <w:r>
            <w:rPr>
              <w:noProof/>
            </w:rPr>
            <w:fldChar w:fldCharType="separate"/>
          </w:r>
          <w:r>
            <w:rPr>
              <w:noProof/>
            </w:rPr>
            <w:t>7</w:t>
          </w:r>
          <w:r>
            <w:rPr>
              <w:noProof/>
            </w:rPr>
            <w:fldChar w:fldCharType="end"/>
          </w:r>
        </w:p>
        <w:p w14:paraId="788F3B14" w14:textId="77777777" w:rsidR="00DE2131" w:rsidRDefault="00DE2131">
          <w:pPr>
            <w:pStyle w:val="30"/>
            <w:tabs>
              <w:tab w:val="left" w:pos="951"/>
              <w:tab w:val="right" w:leader="dot" w:pos="9350"/>
            </w:tabs>
            <w:rPr>
              <w:i w:val="0"/>
              <w:noProof/>
              <w:kern w:val="2"/>
              <w:sz w:val="24"/>
              <w:szCs w:val="24"/>
            </w:rPr>
          </w:pPr>
          <w:r>
            <w:rPr>
              <w:noProof/>
            </w:rPr>
            <w:t>3.2.1</w:t>
          </w:r>
          <w:r>
            <w:rPr>
              <w:i w:val="0"/>
              <w:noProof/>
              <w:kern w:val="2"/>
              <w:sz w:val="24"/>
              <w:szCs w:val="24"/>
            </w:rPr>
            <w:tab/>
          </w:r>
          <w:r>
            <w:rPr>
              <w:rFonts w:hint="eastAsia"/>
              <w:noProof/>
            </w:rPr>
            <w:t>物流信息查询</w:t>
          </w:r>
          <w:r>
            <w:rPr>
              <w:noProof/>
            </w:rPr>
            <w:tab/>
          </w:r>
          <w:r>
            <w:rPr>
              <w:noProof/>
            </w:rPr>
            <w:fldChar w:fldCharType="begin"/>
          </w:r>
          <w:r>
            <w:rPr>
              <w:noProof/>
            </w:rPr>
            <w:instrText xml:space="preserve"> PAGEREF _Toc306376474 \h </w:instrText>
          </w:r>
          <w:r>
            <w:rPr>
              <w:noProof/>
            </w:rPr>
          </w:r>
          <w:r>
            <w:rPr>
              <w:noProof/>
            </w:rPr>
            <w:fldChar w:fldCharType="separate"/>
          </w:r>
          <w:r>
            <w:rPr>
              <w:noProof/>
            </w:rPr>
            <w:t>7</w:t>
          </w:r>
          <w:r>
            <w:rPr>
              <w:noProof/>
            </w:rPr>
            <w:fldChar w:fldCharType="end"/>
          </w:r>
        </w:p>
        <w:p w14:paraId="29DA579E" w14:textId="77777777" w:rsidR="00DE2131" w:rsidRDefault="00DE2131">
          <w:pPr>
            <w:pStyle w:val="30"/>
            <w:tabs>
              <w:tab w:val="left" w:pos="951"/>
              <w:tab w:val="right" w:leader="dot" w:pos="9350"/>
            </w:tabs>
            <w:rPr>
              <w:i w:val="0"/>
              <w:noProof/>
              <w:kern w:val="2"/>
              <w:sz w:val="24"/>
              <w:szCs w:val="24"/>
            </w:rPr>
          </w:pPr>
          <w:r>
            <w:rPr>
              <w:noProof/>
            </w:rPr>
            <w:t>3.2.2</w:t>
          </w:r>
          <w:r>
            <w:rPr>
              <w:i w:val="0"/>
              <w:noProof/>
              <w:kern w:val="2"/>
              <w:sz w:val="24"/>
              <w:szCs w:val="24"/>
            </w:rPr>
            <w:tab/>
          </w:r>
          <w:r>
            <w:rPr>
              <w:rFonts w:hint="eastAsia"/>
              <w:noProof/>
            </w:rPr>
            <w:t>输入寄件单</w:t>
          </w:r>
          <w:r>
            <w:rPr>
              <w:noProof/>
            </w:rPr>
            <w:tab/>
          </w:r>
          <w:r>
            <w:rPr>
              <w:noProof/>
            </w:rPr>
            <w:fldChar w:fldCharType="begin"/>
          </w:r>
          <w:r>
            <w:rPr>
              <w:noProof/>
            </w:rPr>
            <w:instrText xml:space="preserve"> PAGEREF _Toc306376475 \h </w:instrText>
          </w:r>
          <w:r>
            <w:rPr>
              <w:noProof/>
            </w:rPr>
          </w:r>
          <w:r>
            <w:rPr>
              <w:noProof/>
            </w:rPr>
            <w:fldChar w:fldCharType="separate"/>
          </w:r>
          <w:r>
            <w:rPr>
              <w:noProof/>
            </w:rPr>
            <w:t>8</w:t>
          </w:r>
          <w:r>
            <w:rPr>
              <w:noProof/>
            </w:rPr>
            <w:fldChar w:fldCharType="end"/>
          </w:r>
        </w:p>
        <w:p w14:paraId="38600ADC" w14:textId="77777777" w:rsidR="00DE2131" w:rsidRDefault="00DE2131">
          <w:pPr>
            <w:pStyle w:val="30"/>
            <w:tabs>
              <w:tab w:val="left" w:pos="951"/>
              <w:tab w:val="right" w:leader="dot" w:pos="9350"/>
            </w:tabs>
            <w:rPr>
              <w:i w:val="0"/>
              <w:noProof/>
              <w:kern w:val="2"/>
              <w:sz w:val="24"/>
              <w:szCs w:val="24"/>
            </w:rPr>
          </w:pPr>
          <w:r>
            <w:rPr>
              <w:noProof/>
            </w:rPr>
            <w:t>3.2.3</w:t>
          </w:r>
          <w:r>
            <w:rPr>
              <w:i w:val="0"/>
              <w:noProof/>
              <w:kern w:val="2"/>
              <w:sz w:val="24"/>
              <w:szCs w:val="24"/>
            </w:rPr>
            <w:tab/>
          </w:r>
          <w:r>
            <w:rPr>
              <w:rFonts w:hint="eastAsia"/>
              <w:noProof/>
            </w:rPr>
            <w:t>车辆装车管理</w:t>
          </w:r>
          <w:r>
            <w:rPr>
              <w:noProof/>
            </w:rPr>
            <w:tab/>
          </w:r>
          <w:r>
            <w:rPr>
              <w:noProof/>
            </w:rPr>
            <w:fldChar w:fldCharType="begin"/>
          </w:r>
          <w:r>
            <w:rPr>
              <w:noProof/>
            </w:rPr>
            <w:instrText xml:space="preserve"> PAGEREF _Toc306376476 \h </w:instrText>
          </w:r>
          <w:r>
            <w:rPr>
              <w:noProof/>
            </w:rPr>
          </w:r>
          <w:r>
            <w:rPr>
              <w:noProof/>
            </w:rPr>
            <w:fldChar w:fldCharType="separate"/>
          </w:r>
          <w:r>
            <w:rPr>
              <w:noProof/>
            </w:rPr>
            <w:t>9</w:t>
          </w:r>
          <w:r>
            <w:rPr>
              <w:noProof/>
            </w:rPr>
            <w:fldChar w:fldCharType="end"/>
          </w:r>
        </w:p>
        <w:p w14:paraId="578D782E" w14:textId="77777777" w:rsidR="00DE2131" w:rsidRDefault="00DE2131">
          <w:pPr>
            <w:pStyle w:val="30"/>
            <w:tabs>
              <w:tab w:val="left" w:pos="951"/>
              <w:tab w:val="right" w:leader="dot" w:pos="9350"/>
            </w:tabs>
            <w:rPr>
              <w:i w:val="0"/>
              <w:noProof/>
              <w:kern w:val="2"/>
              <w:sz w:val="24"/>
              <w:szCs w:val="24"/>
            </w:rPr>
          </w:pPr>
          <w:r>
            <w:rPr>
              <w:noProof/>
            </w:rPr>
            <w:t>3.2.4</w:t>
          </w:r>
          <w:r>
            <w:rPr>
              <w:i w:val="0"/>
              <w:noProof/>
              <w:kern w:val="2"/>
              <w:sz w:val="24"/>
              <w:szCs w:val="24"/>
            </w:rPr>
            <w:tab/>
          </w:r>
          <w:r>
            <w:rPr>
              <w:rFonts w:hint="eastAsia"/>
              <w:noProof/>
            </w:rPr>
            <w:t>收款单建立</w:t>
          </w:r>
          <w:r>
            <w:rPr>
              <w:noProof/>
            </w:rPr>
            <w:tab/>
          </w:r>
          <w:r>
            <w:rPr>
              <w:noProof/>
            </w:rPr>
            <w:fldChar w:fldCharType="begin"/>
          </w:r>
          <w:r>
            <w:rPr>
              <w:noProof/>
            </w:rPr>
            <w:instrText xml:space="preserve"> PAGEREF _Toc306376477 \h </w:instrText>
          </w:r>
          <w:r>
            <w:rPr>
              <w:noProof/>
            </w:rPr>
          </w:r>
          <w:r>
            <w:rPr>
              <w:noProof/>
            </w:rPr>
            <w:fldChar w:fldCharType="separate"/>
          </w:r>
          <w:r>
            <w:rPr>
              <w:noProof/>
            </w:rPr>
            <w:t>11</w:t>
          </w:r>
          <w:r>
            <w:rPr>
              <w:noProof/>
            </w:rPr>
            <w:fldChar w:fldCharType="end"/>
          </w:r>
        </w:p>
        <w:p w14:paraId="694869E1" w14:textId="77777777" w:rsidR="00DE2131" w:rsidRDefault="00DE2131">
          <w:pPr>
            <w:pStyle w:val="30"/>
            <w:tabs>
              <w:tab w:val="left" w:pos="951"/>
              <w:tab w:val="right" w:leader="dot" w:pos="9350"/>
            </w:tabs>
            <w:rPr>
              <w:i w:val="0"/>
              <w:noProof/>
              <w:kern w:val="2"/>
              <w:sz w:val="24"/>
              <w:szCs w:val="24"/>
            </w:rPr>
          </w:pPr>
          <w:r>
            <w:rPr>
              <w:noProof/>
            </w:rPr>
            <w:t>3.2.5</w:t>
          </w:r>
          <w:r>
            <w:rPr>
              <w:i w:val="0"/>
              <w:noProof/>
              <w:kern w:val="2"/>
              <w:sz w:val="24"/>
              <w:szCs w:val="24"/>
            </w:rPr>
            <w:tab/>
          </w:r>
          <w:r>
            <w:rPr>
              <w:rFonts w:hint="eastAsia"/>
              <w:noProof/>
            </w:rPr>
            <w:t>接收与派件管理</w:t>
          </w:r>
          <w:r>
            <w:rPr>
              <w:noProof/>
            </w:rPr>
            <w:tab/>
          </w:r>
          <w:r>
            <w:rPr>
              <w:noProof/>
            </w:rPr>
            <w:fldChar w:fldCharType="begin"/>
          </w:r>
          <w:r>
            <w:rPr>
              <w:noProof/>
            </w:rPr>
            <w:instrText xml:space="preserve"> PAGEREF _Toc306376478 \h </w:instrText>
          </w:r>
          <w:r>
            <w:rPr>
              <w:noProof/>
            </w:rPr>
          </w:r>
          <w:r>
            <w:rPr>
              <w:noProof/>
            </w:rPr>
            <w:fldChar w:fldCharType="separate"/>
          </w:r>
          <w:r>
            <w:rPr>
              <w:noProof/>
            </w:rPr>
            <w:t>12</w:t>
          </w:r>
          <w:r>
            <w:rPr>
              <w:noProof/>
            </w:rPr>
            <w:fldChar w:fldCharType="end"/>
          </w:r>
        </w:p>
        <w:p w14:paraId="1A12CF88" w14:textId="77777777" w:rsidR="00DE2131" w:rsidRDefault="00DE2131">
          <w:pPr>
            <w:pStyle w:val="30"/>
            <w:tabs>
              <w:tab w:val="left" w:pos="951"/>
              <w:tab w:val="right" w:leader="dot" w:pos="9350"/>
            </w:tabs>
            <w:rPr>
              <w:i w:val="0"/>
              <w:noProof/>
              <w:kern w:val="2"/>
              <w:sz w:val="24"/>
              <w:szCs w:val="24"/>
            </w:rPr>
          </w:pPr>
          <w:r>
            <w:rPr>
              <w:noProof/>
            </w:rPr>
            <w:t>3.2.6</w:t>
          </w:r>
          <w:r>
            <w:rPr>
              <w:i w:val="0"/>
              <w:noProof/>
              <w:kern w:val="2"/>
              <w:sz w:val="24"/>
              <w:szCs w:val="24"/>
            </w:rPr>
            <w:tab/>
          </w:r>
          <w:r>
            <w:rPr>
              <w:rFonts w:hint="eastAsia"/>
              <w:noProof/>
            </w:rPr>
            <w:t>管理车辆信息</w:t>
          </w:r>
          <w:r>
            <w:rPr>
              <w:noProof/>
            </w:rPr>
            <w:tab/>
          </w:r>
          <w:r>
            <w:rPr>
              <w:noProof/>
            </w:rPr>
            <w:fldChar w:fldCharType="begin"/>
          </w:r>
          <w:r>
            <w:rPr>
              <w:noProof/>
            </w:rPr>
            <w:instrText xml:space="preserve"> PAGEREF _Toc306376479 \h </w:instrText>
          </w:r>
          <w:r>
            <w:rPr>
              <w:noProof/>
            </w:rPr>
          </w:r>
          <w:r>
            <w:rPr>
              <w:noProof/>
            </w:rPr>
            <w:fldChar w:fldCharType="separate"/>
          </w:r>
          <w:r>
            <w:rPr>
              <w:noProof/>
            </w:rPr>
            <w:t>15</w:t>
          </w:r>
          <w:r>
            <w:rPr>
              <w:noProof/>
            </w:rPr>
            <w:fldChar w:fldCharType="end"/>
          </w:r>
        </w:p>
        <w:p w14:paraId="5EB0525F" w14:textId="77777777" w:rsidR="00DE2131" w:rsidRDefault="00DE2131">
          <w:pPr>
            <w:pStyle w:val="30"/>
            <w:tabs>
              <w:tab w:val="right" w:leader="dot" w:pos="9350"/>
            </w:tabs>
            <w:rPr>
              <w:i w:val="0"/>
              <w:noProof/>
              <w:kern w:val="2"/>
              <w:sz w:val="24"/>
              <w:szCs w:val="24"/>
            </w:rPr>
          </w:pPr>
          <w:r>
            <w:rPr>
              <w:noProof/>
            </w:rPr>
            <w:t xml:space="preserve">3.2.7 </w:t>
          </w:r>
          <w:r>
            <w:rPr>
              <w:rFonts w:hint="eastAsia"/>
              <w:noProof/>
            </w:rPr>
            <w:t>司机信息管理</w:t>
          </w:r>
          <w:r>
            <w:rPr>
              <w:noProof/>
            </w:rPr>
            <w:tab/>
          </w:r>
          <w:r>
            <w:rPr>
              <w:noProof/>
            </w:rPr>
            <w:fldChar w:fldCharType="begin"/>
          </w:r>
          <w:r>
            <w:rPr>
              <w:noProof/>
            </w:rPr>
            <w:instrText xml:space="preserve"> PAGEREF _Toc306376480 \h </w:instrText>
          </w:r>
          <w:r>
            <w:rPr>
              <w:noProof/>
            </w:rPr>
          </w:r>
          <w:r>
            <w:rPr>
              <w:noProof/>
            </w:rPr>
            <w:fldChar w:fldCharType="separate"/>
          </w:r>
          <w:r>
            <w:rPr>
              <w:noProof/>
            </w:rPr>
            <w:t>17</w:t>
          </w:r>
          <w:r>
            <w:rPr>
              <w:noProof/>
            </w:rPr>
            <w:fldChar w:fldCharType="end"/>
          </w:r>
        </w:p>
        <w:p w14:paraId="2D54E8AB" w14:textId="77777777" w:rsidR="00DE2131" w:rsidRDefault="00DE2131">
          <w:pPr>
            <w:pStyle w:val="30"/>
            <w:tabs>
              <w:tab w:val="right" w:leader="dot" w:pos="9350"/>
            </w:tabs>
            <w:rPr>
              <w:i w:val="0"/>
              <w:noProof/>
              <w:kern w:val="2"/>
              <w:sz w:val="24"/>
              <w:szCs w:val="24"/>
            </w:rPr>
          </w:pPr>
          <w:r>
            <w:rPr>
              <w:noProof/>
            </w:rPr>
            <w:t>3.2.8</w:t>
          </w:r>
          <w:r>
            <w:rPr>
              <w:rFonts w:hint="eastAsia"/>
              <w:noProof/>
            </w:rPr>
            <w:t>装运管理</w:t>
          </w:r>
          <w:r>
            <w:rPr>
              <w:noProof/>
            </w:rPr>
            <w:tab/>
          </w:r>
          <w:r>
            <w:rPr>
              <w:noProof/>
            </w:rPr>
            <w:fldChar w:fldCharType="begin"/>
          </w:r>
          <w:r>
            <w:rPr>
              <w:noProof/>
            </w:rPr>
            <w:instrText xml:space="preserve"> PAGEREF _Toc306376481 \h </w:instrText>
          </w:r>
          <w:r>
            <w:rPr>
              <w:noProof/>
            </w:rPr>
          </w:r>
          <w:r>
            <w:rPr>
              <w:noProof/>
            </w:rPr>
            <w:fldChar w:fldCharType="separate"/>
          </w:r>
          <w:r>
            <w:rPr>
              <w:noProof/>
            </w:rPr>
            <w:t>19</w:t>
          </w:r>
          <w:r>
            <w:rPr>
              <w:noProof/>
            </w:rPr>
            <w:fldChar w:fldCharType="end"/>
          </w:r>
        </w:p>
        <w:p w14:paraId="2D6EC003" w14:textId="77777777" w:rsidR="00DE2131" w:rsidRDefault="00DE2131">
          <w:pPr>
            <w:pStyle w:val="30"/>
            <w:tabs>
              <w:tab w:val="right" w:leader="dot" w:pos="9350"/>
            </w:tabs>
            <w:rPr>
              <w:i w:val="0"/>
              <w:noProof/>
              <w:kern w:val="2"/>
              <w:sz w:val="24"/>
              <w:szCs w:val="24"/>
            </w:rPr>
          </w:pPr>
          <w:r>
            <w:rPr>
              <w:noProof/>
            </w:rPr>
            <w:t xml:space="preserve">3.2.9 </w:t>
          </w:r>
          <w:r>
            <w:rPr>
              <w:rFonts w:hint="eastAsia"/>
              <w:noProof/>
            </w:rPr>
            <w:t>物流信息查询</w:t>
          </w:r>
          <w:r>
            <w:rPr>
              <w:noProof/>
            </w:rPr>
            <w:tab/>
          </w:r>
          <w:r>
            <w:rPr>
              <w:noProof/>
            </w:rPr>
            <w:fldChar w:fldCharType="begin"/>
          </w:r>
          <w:r>
            <w:rPr>
              <w:noProof/>
            </w:rPr>
            <w:instrText xml:space="preserve"> PAGEREF _Toc306376482 \h </w:instrText>
          </w:r>
          <w:r>
            <w:rPr>
              <w:noProof/>
            </w:rPr>
          </w:r>
          <w:r>
            <w:rPr>
              <w:noProof/>
            </w:rPr>
            <w:fldChar w:fldCharType="separate"/>
          </w:r>
          <w:r>
            <w:rPr>
              <w:noProof/>
            </w:rPr>
            <w:t>21</w:t>
          </w:r>
          <w:r>
            <w:rPr>
              <w:noProof/>
            </w:rPr>
            <w:fldChar w:fldCharType="end"/>
          </w:r>
        </w:p>
        <w:p w14:paraId="0CC90F68" w14:textId="77777777" w:rsidR="00DE2131" w:rsidRDefault="00DE2131">
          <w:pPr>
            <w:pStyle w:val="30"/>
            <w:tabs>
              <w:tab w:val="right" w:leader="dot" w:pos="9350"/>
            </w:tabs>
            <w:rPr>
              <w:i w:val="0"/>
              <w:noProof/>
              <w:kern w:val="2"/>
              <w:sz w:val="24"/>
              <w:szCs w:val="24"/>
            </w:rPr>
          </w:pPr>
          <w:r>
            <w:rPr>
              <w:noProof/>
            </w:rPr>
            <w:t xml:space="preserve">3.2.10 </w:t>
          </w:r>
          <w:r>
            <w:rPr>
              <w:rFonts w:hint="eastAsia"/>
              <w:noProof/>
            </w:rPr>
            <w:t>入库</w:t>
          </w:r>
          <w:r>
            <w:rPr>
              <w:noProof/>
            </w:rPr>
            <w:tab/>
          </w:r>
          <w:r>
            <w:rPr>
              <w:noProof/>
            </w:rPr>
            <w:fldChar w:fldCharType="begin"/>
          </w:r>
          <w:r>
            <w:rPr>
              <w:noProof/>
            </w:rPr>
            <w:instrText xml:space="preserve"> PAGEREF _Toc306376483 \h </w:instrText>
          </w:r>
          <w:r>
            <w:rPr>
              <w:noProof/>
            </w:rPr>
          </w:r>
          <w:r>
            <w:rPr>
              <w:noProof/>
            </w:rPr>
            <w:fldChar w:fldCharType="separate"/>
          </w:r>
          <w:r>
            <w:rPr>
              <w:noProof/>
            </w:rPr>
            <w:t>22</w:t>
          </w:r>
          <w:r>
            <w:rPr>
              <w:noProof/>
            </w:rPr>
            <w:fldChar w:fldCharType="end"/>
          </w:r>
        </w:p>
        <w:p w14:paraId="1860B3DE" w14:textId="77777777" w:rsidR="00DE2131" w:rsidRDefault="00DE2131">
          <w:pPr>
            <w:pStyle w:val="30"/>
            <w:tabs>
              <w:tab w:val="right" w:leader="dot" w:pos="9350"/>
            </w:tabs>
            <w:rPr>
              <w:i w:val="0"/>
              <w:noProof/>
              <w:kern w:val="2"/>
              <w:sz w:val="24"/>
              <w:szCs w:val="24"/>
            </w:rPr>
          </w:pPr>
          <w:r>
            <w:rPr>
              <w:noProof/>
            </w:rPr>
            <w:t xml:space="preserve">3.2.11 </w:t>
          </w:r>
          <w:r>
            <w:rPr>
              <w:rFonts w:hint="eastAsia"/>
              <w:noProof/>
            </w:rPr>
            <w:t>出库</w:t>
          </w:r>
          <w:r>
            <w:rPr>
              <w:noProof/>
            </w:rPr>
            <w:tab/>
          </w:r>
          <w:r>
            <w:rPr>
              <w:noProof/>
            </w:rPr>
            <w:fldChar w:fldCharType="begin"/>
          </w:r>
          <w:r>
            <w:rPr>
              <w:noProof/>
            </w:rPr>
            <w:instrText xml:space="preserve"> PAGEREF _Toc306376484 \h </w:instrText>
          </w:r>
          <w:r>
            <w:rPr>
              <w:noProof/>
            </w:rPr>
          </w:r>
          <w:r>
            <w:rPr>
              <w:noProof/>
            </w:rPr>
            <w:fldChar w:fldCharType="separate"/>
          </w:r>
          <w:r>
            <w:rPr>
              <w:noProof/>
            </w:rPr>
            <w:t>24</w:t>
          </w:r>
          <w:r>
            <w:rPr>
              <w:noProof/>
            </w:rPr>
            <w:fldChar w:fldCharType="end"/>
          </w:r>
        </w:p>
        <w:p w14:paraId="50E11022" w14:textId="77777777" w:rsidR="00DE2131" w:rsidRDefault="00DE2131">
          <w:pPr>
            <w:pStyle w:val="30"/>
            <w:tabs>
              <w:tab w:val="right" w:leader="dot" w:pos="9350"/>
            </w:tabs>
            <w:rPr>
              <w:i w:val="0"/>
              <w:noProof/>
              <w:kern w:val="2"/>
              <w:sz w:val="24"/>
              <w:szCs w:val="24"/>
            </w:rPr>
          </w:pPr>
          <w:r>
            <w:rPr>
              <w:noProof/>
            </w:rPr>
            <w:t xml:space="preserve">3.2.12 </w:t>
          </w:r>
          <w:r>
            <w:rPr>
              <w:rFonts w:hint="eastAsia"/>
              <w:noProof/>
            </w:rPr>
            <w:t>库存管理</w:t>
          </w:r>
          <w:r>
            <w:rPr>
              <w:noProof/>
            </w:rPr>
            <w:tab/>
          </w:r>
          <w:r>
            <w:rPr>
              <w:noProof/>
            </w:rPr>
            <w:fldChar w:fldCharType="begin"/>
          </w:r>
          <w:r>
            <w:rPr>
              <w:noProof/>
            </w:rPr>
            <w:instrText xml:space="preserve"> PAGEREF _Toc306376485 \h </w:instrText>
          </w:r>
          <w:r>
            <w:rPr>
              <w:noProof/>
            </w:rPr>
          </w:r>
          <w:r>
            <w:rPr>
              <w:noProof/>
            </w:rPr>
            <w:fldChar w:fldCharType="separate"/>
          </w:r>
          <w:r>
            <w:rPr>
              <w:noProof/>
            </w:rPr>
            <w:t>25</w:t>
          </w:r>
          <w:r>
            <w:rPr>
              <w:noProof/>
            </w:rPr>
            <w:fldChar w:fldCharType="end"/>
          </w:r>
        </w:p>
        <w:p w14:paraId="6534C2F0" w14:textId="77777777" w:rsidR="00DE2131" w:rsidRDefault="00DE2131">
          <w:pPr>
            <w:pStyle w:val="30"/>
            <w:tabs>
              <w:tab w:val="right" w:leader="dot" w:pos="9350"/>
            </w:tabs>
            <w:rPr>
              <w:i w:val="0"/>
              <w:noProof/>
              <w:kern w:val="2"/>
              <w:sz w:val="24"/>
              <w:szCs w:val="24"/>
            </w:rPr>
          </w:pPr>
          <w:r>
            <w:rPr>
              <w:noProof/>
            </w:rPr>
            <w:t xml:space="preserve">3.2.13 </w:t>
          </w:r>
          <w:r>
            <w:rPr>
              <w:rFonts w:hint="eastAsia"/>
              <w:noProof/>
            </w:rPr>
            <w:t>结算管理</w:t>
          </w:r>
          <w:r>
            <w:rPr>
              <w:noProof/>
            </w:rPr>
            <w:tab/>
          </w:r>
          <w:r>
            <w:rPr>
              <w:noProof/>
            </w:rPr>
            <w:fldChar w:fldCharType="begin"/>
          </w:r>
          <w:r>
            <w:rPr>
              <w:noProof/>
            </w:rPr>
            <w:instrText xml:space="preserve"> PAGEREF _Toc306376486 \h </w:instrText>
          </w:r>
          <w:r>
            <w:rPr>
              <w:noProof/>
            </w:rPr>
          </w:r>
          <w:r>
            <w:rPr>
              <w:noProof/>
            </w:rPr>
            <w:fldChar w:fldCharType="separate"/>
          </w:r>
          <w:r>
            <w:rPr>
              <w:noProof/>
            </w:rPr>
            <w:t>28</w:t>
          </w:r>
          <w:r>
            <w:rPr>
              <w:noProof/>
            </w:rPr>
            <w:fldChar w:fldCharType="end"/>
          </w:r>
        </w:p>
        <w:p w14:paraId="3427622E" w14:textId="77777777" w:rsidR="00DE2131" w:rsidRDefault="00DE2131">
          <w:pPr>
            <w:pStyle w:val="30"/>
            <w:tabs>
              <w:tab w:val="right" w:leader="dot" w:pos="9350"/>
            </w:tabs>
            <w:rPr>
              <w:i w:val="0"/>
              <w:noProof/>
              <w:kern w:val="2"/>
              <w:sz w:val="24"/>
              <w:szCs w:val="24"/>
            </w:rPr>
          </w:pPr>
          <w:r>
            <w:rPr>
              <w:noProof/>
            </w:rPr>
            <w:t xml:space="preserve">3.2.14 </w:t>
          </w:r>
          <w:r>
            <w:rPr>
              <w:rFonts w:hint="eastAsia"/>
              <w:noProof/>
            </w:rPr>
            <w:t>成本管理</w:t>
          </w:r>
          <w:r>
            <w:rPr>
              <w:noProof/>
            </w:rPr>
            <w:tab/>
          </w:r>
          <w:r>
            <w:rPr>
              <w:noProof/>
            </w:rPr>
            <w:fldChar w:fldCharType="begin"/>
          </w:r>
          <w:r>
            <w:rPr>
              <w:noProof/>
            </w:rPr>
            <w:instrText xml:space="preserve"> PAGEREF _Toc306376487 \h </w:instrText>
          </w:r>
          <w:r>
            <w:rPr>
              <w:noProof/>
            </w:rPr>
          </w:r>
          <w:r>
            <w:rPr>
              <w:noProof/>
            </w:rPr>
            <w:fldChar w:fldCharType="separate"/>
          </w:r>
          <w:r>
            <w:rPr>
              <w:noProof/>
            </w:rPr>
            <w:t>29</w:t>
          </w:r>
          <w:r>
            <w:rPr>
              <w:noProof/>
            </w:rPr>
            <w:fldChar w:fldCharType="end"/>
          </w:r>
        </w:p>
        <w:p w14:paraId="65EE5540" w14:textId="77777777" w:rsidR="00DE2131" w:rsidRDefault="00DE2131">
          <w:pPr>
            <w:pStyle w:val="30"/>
            <w:tabs>
              <w:tab w:val="right" w:leader="dot" w:pos="9350"/>
            </w:tabs>
            <w:rPr>
              <w:i w:val="0"/>
              <w:noProof/>
              <w:kern w:val="2"/>
              <w:sz w:val="24"/>
              <w:szCs w:val="24"/>
            </w:rPr>
          </w:pPr>
          <w:r>
            <w:rPr>
              <w:noProof/>
            </w:rPr>
            <w:t xml:space="preserve">3.2.15 </w:t>
          </w:r>
          <w:r>
            <w:rPr>
              <w:rFonts w:hint="eastAsia"/>
              <w:noProof/>
            </w:rPr>
            <w:t>查询统计报表</w:t>
          </w:r>
          <w:r>
            <w:rPr>
              <w:noProof/>
            </w:rPr>
            <w:tab/>
          </w:r>
          <w:r>
            <w:rPr>
              <w:noProof/>
            </w:rPr>
            <w:fldChar w:fldCharType="begin"/>
          </w:r>
          <w:r>
            <w:rPr>
              <w:noProof/>
            </w:rPr>
            <w:instrText xml:space="preserve"> PAGEREF _Toc306376488 \h </w:instrText>
          </w:r>
          <w:r>
            <w:rPr>
              <w:noProof/>
            </w:rPr>
          </w:r>
          <w:r>
            <w:rPr>
              <w:noProof/>
            </w:rPr>
            <w:fldChar w:fldCharType="separate"/>
          </w:r>
          <w:r>
            <w:rPr>
              <w:noProof/>
            </w:rPr>
            <w:t>32</w:t>
          </w:r>
          <w:r>
            <w:rPr>
              <w:noProof/>
            </w:rPr>
            <w:fldChar w:fldCharType="end"/>
          </w:r>
        </w:p>
        <w:p w14:paraId="03497097" w14:textId="77777777" w:rsidR="00DE2131" w:rsidRDefault="00DE2131">
          <w:pPr>
            <w:pStyle w:val="30"/>
            <w:tabs>
              <w:tab w:val="right" w:leader="dot" w:pos="9350"/>
            </w:tabs>
            <w:rPr>
              <w:i w:val="0"/>
              <w:noProof/>
              <w:kern w:val="2"/>
              <w:sz w:val="24"/>
              <w:szCs w:val="24"/>
            </w:rPr>
          </w:pPr>
          <w:r>
            <w:rPr>
              <w:noProof/>
            </w:rPr>
            <w:t xml:space="preserve">3.2.16 </w:t>
          </w:r>
          <w:r>
            <w:rPr>
              <w:rFonts w:hint="eastAsia"/>
              <w:noProof/>
            </w:rPr>
            <w:t>银行账户管理</w:t>
          </w:r>
          <w:r>
            <w:rPr>
              <w:noProof/>
            </w:rPr>
            <w:tab/>
          </w:r>
          <w:r>
            <w:rPr>
              <w:noProof/>
            </w:rPr>
            <w:fldChar w:fldCharType="begin"/>
          </w:r>
          <w:r>
            <w:rPr>
              <w:noProof/>
            </w:rPr>
            <w:instrText xml:space="preserve"> PAGEREF _Toc306376489 \h </w:instrText>
          </w:r>
          <w:r>
            <w:rPr>
              <w:noProof/>
            </w:rPr>
          </w:r>
          <w:r>
            <w:rPr>
              <w:noProof/>
            </w:rPr>
            <w:fldChar w:fldCharType="separate"/>
          </w:r>
          <w:r>
            <w:rPr>
              <w:noProof/>
            </w:rPr>
            <w:t>33</w:t>
          </w:r>
          <w:r>
            <w:rPr>
              <w:noProof/>
            </w:rPr>
            <w:fldChar w:fldCharType="end"/>
          </w:r>
        </w:p>
        <w:p w14:paraId="3370F965" w14:textId="77777777" w:rsidR="00DE2131" w:rsidRDefault="00DE2131">
          <w:pPr>
            <w:pStyle w:val="30"/>
            <w:tabs>
              <w:tab w:val="right" w:leader="dot" w:pos="9350"/>
            </w:tabs>
            <w:rPr>
              <w:i w:val="0"/>
              <w:noProof/>
              <w:kern w:val="2"/>
              <w:sz w:val="24"/>
              <w:szCs w:val="24"/>
            </w:rPr>
          </w:pPr>
          <w:r>
            <w:rPr>
              <w:noProof/>
            </w:rPr>
            <w:t xml:space="preserve">3.2.17 </w:t>
          </w:r>
          <w:r>
            <w:rPr>
              <w:rFonts w:hint="eastAsia"/>
              <w:noProof/>
            </w:rPr>
            <w:t>查询系统日志</w:t>
          </w:r>
          <w:r>
            <w:rPr>
              <w:noProof/>
            </w:rPr>
            <w:tab/>
          </w:r>
          <w:r>
            <w:rPr>
              <w:noProof/>
            </w:rPr>
            <w:fldChar w:fldCharType="begin"/>
          </w:r>
          <w:r>
            <w:rPr>
              <w:noProof/>
            </w:rPr>
            <w:instrText xml:space="preserve"> PAGEREF _Toc306376490 \h </w:instrText>
          </w:r>
          <w:r>
            <w:rPr>
              <w:noProof/>
            </w:rPr>
          </w:r>
          <w:r>
            <w:rPr>
              <w:noProof/>
            </w:rPr>
            <w:fldChar w:fldCharType="separate"/>
          </w:r>
          <w:r>
            <w:rPr>
              <w:noProof/>
            </w:rPr>
            <w:t>36</w:t>
          </w:r>
          <w:r>
            <w:rPr>
              <w:noProof/>
            </w:rPr>
            <w:fldChar w:fldCharType="end"/>
          </w:r>
        </w:p>
        <w:p w14:paraId="101C5570" w14:textId="77777777" w:rsidR="00DE2131" w:rsidRDefault="00DE2131">
          <w:pPr>
            <w:pStyle w:val="30"/>
            <w:tabs>
              <w:tab w:val="right" w:leader="dot" w:pos="9350"/>
            </w:tabs>
            <w:rPr>
              <w:i w:val="0"/>
              <w:noProof/>
              <w:kern w:val="2"/>
              <w:sz w:val="24"/>
              <w:szCs w:val="24"/>
            </w:rPr>
          </w:pPr>
          <w:r>
            <w:rPr>
              <w:noProof/>
            </w:rPr>
            <w:t xml:space="preserve">3.2.18 </w:t>
          </w:r>
          <w:r>
            <w:rPr>
              <w:rFonts w:hint="eastAsia"/>
              <w:noProof/>
            </w:rPr>
            <w:t>人员机构管理</w:t>
          </w:r>
          <w:r>
            <w:rPr>
              <w:noProof/>
            </w:rPr>
            <w:tab/>
          </w:r>
          <w:r>
            <w:rPr>
              <w:noProof/>
            </w:rPr>
            <w:fldChar w:fldCharType="begin"/>
          </w:r>
          <w:r>
            <w:rPr>
              <w:noProof/>
            </w:rPr>
            <w:instrText xml:space="preserve"> PAGEREF _Toc306376491 \h </w:instrText>
          </w:r>
          <w:r>
            <w:rPr>
              <w:noProof/>
            </w:rPr>
          </w:r>
          <w:r>
            <w:rPr>
              <w:noProof/>
            </w:rPr>
            <w:fldChar w:fldCharType="separate"/>
          </w:r>
          <w:r>
            <w:rPr>
              <w:noProof/>
            </w:rPr>
            <w:t>37</w:t>
          </w:r>
          <w:r>
            <w:rPr>
              <w:noProof/>
            </w:rPr>
            <w:fldChar w:fldCharType="end"/>
          </w:r>
        </w:p>
        <w:p w14:paraId="2A066794" w14:textId="77777777" w:rsidR="00DE2131" w:rsidRDefault="00DE2131">
          <w:pPr>
            <w:pStyle w:val="30"/>
            <w:tabs>
              <w:tab w:val="right" w:leader="dot" w:pos="9350"/>
            </w:tabs>
            <w:rPr>
              <w:i w:val="0"/>
              <w:noProof/>
              <w:kern w:val="2"/>
              <w:sz w:val="24"/>
              <w:szCs w:val="24"/>
            </w:rPr>
          </w:pPr>
          <w:r>
            <w:rPr>
              <w:noProof/>
            </w:rPr>
            <w:t xml:space="preserve">3.2.19 </w:t>
          </w:r>
          <w:r>
            <w:rPr>
              <w:rFonts w:hint="eastAsia"/>
              <w:noProof/>
            </w:rPr>
            <w:t>审批单据</w:t>
          </w:r>
          <w:r>
            <w:rPr>
              <w:noProof/>
            </w:rPr>
            <w:tab/>
          </w:r>
          <w:r>
            <w:rPr>
              <w:noProof/>
            </w:rPr>
            <w:fldChar w:fldCharType="begin"/>
          </w:r>
          <w:r>
            <w:rPr>
              <w:noProof/>
            </w:rPr>
            <w:instrText xml:space="preserve"> PAGEREF _Toc306376492 \h </w:instrText>
          </w:r>
          <w:r>
            <w:rPr>
              <w:noProof/>
            </w:rPr>
          </w:r>
          <w:r>
            <w:rPr>
              <w:noProof/>
            </w:rPr>
            <w:fldChar w:fldCharType="separate"/>
          </w:r>
          <w:r>
            <w:rPr>
              <w:noProof/>
            </w:rPr>
            <w:t>39</w:t>
          </w:r>
          <w:r>
            <w:rPr>
              <w:noProof/>
            </w:rPr>
            <w:fldChar w:fldCharType="end"/>
          </w:r>
        </w:p>
        <w:p w14:paraId="52C073F4" w14:textId="77777777" w:rsidR="00DE2131" w:rsidRDefault="00DE2131">
          <w:pPr>
            <w:pStyle w:val="30"/>
            <w:tabs>
              <w:tab w:val="right" w:leader="dot" w:pos="9350"/>
            </w:tabs>
            <w:rPr>
              <w:i w:val="0"/>
              <w:noProof/>
              <w:kern w:val="2"/>
              <w:sz w:val="24"/>
              <w:szCs w:val="24"/>
            </w:rPr>
          </w:pPr>
          <w:r>
            <w:rPr>
              <w:noProof/>
            </w:rPr>
            <w:t xml:space="preserve">3.2.20 </w:t>
          </w:r>
          <w:r>
            <w:rPr>
              <w:rFonts w:hint="eastAsia"/>
              <w:noProof/>
            </w:rPr>
            <w:t>制定城市距离</w:t>
          </w:r>
          <w:r>
            <w:rPr>
              <w:noProof/>
            </w:rPr>
            <w:tab/>
          </w:r>
          <w:r>
            <w:rPr>
              <w:noProof/>
            </w:rPr>
            <w:fldChar w:fldCharType="begin"/>
          </w:r>
          <w:r>
            <w:rPr>
              <w:noProof/>
            </w:rPr>
            <w:instrText xml:space="preserve"> PAGEREF _Toc306376493 \h </w:instrText>
          </w:r>
          <w:r>
            <w:rPr>
              <w:noProof/>
            </w:rPr>
          </w:r>
          <w:r>
            <w:rPr>
              <w:noProof/>
            </w:rPr>
            <w:fldChar w:fldCharType="separate"/>
          </w:r>
          <w:r>
            <w:rPr>
              <w:noProof/>
            </w:rPr>
            <w:t>40</w:t>
          </w:r>
          <w:r>
            <w:rPr>
              <w:noProof/>
            </w:rPr>
            <w:fldChar w:fldCharType="end"/>
          </w:r>
        </w:p>
        <w:p w14:paraId="3C2D33A7" w14:textId="77777777" w:rsidR="00DE2131" w:rsidRDefault="00DE2131">
          <w:pPr>
            <w:pStyle w:val="30"/>
            <w:tabs>
              <w:tab w:val="right" w:leader="dot" w:pos="9350"/>
            </w:tabs>
            <w:rPr>
              <w:i w:val="0"/>
              <w:noProof/>
              <w:kern w:val="2"/>
              <w:sz w:val="24"/>
              <w:szCs w:val="24"/>
            </w:rPr>
          </w:pPr>
          <w:r>
            <w:rPr>
              <w:noProof/>
            </w:rPr>
            <w:t xml:space="preserve">3.2.21 </w:t>
          </w:r>
          <w:r>
            <w:rPr>
              <w:rFonts w:hint="eastAsia"/>
              <w:noProof/>
            </w:rPr>
            <w:t>制定薪水策略</w:t>
          </w:r>
          <w:r>
            <w:rPr>
              <w:noProof/>
            </w:rPr>
            <w:tab/>
          </w:r>
          <w:r>
            <w:rPr>
              <w:noProof/>
            </w:rPr>
            <w:fldChar w:fldCharType="begin"/>
          </w:r>
          <w:r>
            <w:rPr>
              <w:noProof/>
            </w:rPr>
            <w:instrText xml:space="preserve"> PAGEREF _Toc306376494 \h </w:instrText>
          </w:r>
          <w:r>
            <w:rPr>
              <w:noProof/>
            </w:rPr>
          </w:r>
          <w:r>
            <w:rPr>
              <w:noProof/>
            </w:rPr>
            <w:fldChar w:fldCharType="separate"/>
          </w:r>
          <w:r>
            <w:rPr>
              <w:noProof/>
            </w:rPr>
            <w:t>42</w:t>
          </w:r>
          <w:r>
            <w:rPr>
              <w:noProof/>
            </w:rPr>
            <w:fldChar w:fldCharType="end"/>
          </w:r>
        </w:p>
        <w:p w14:paraId="2D23699B" w14:textId="77777777" w:rsidR="00DE2131" w:rsidRDefault="00DE2131">
          <w:pPr>
            <w:pStyle w:val="30"/>
            <w:tabs>
              <w:tab w:val="right" w:leader="dot" w:pos="9350"/>
            </w:tabs>
            <w:rPr>
              <w:i w:val="0"/>
              <w:noProof/>
              <w:kern w:val="2"/>
              <w:sz w:val="24"/>
              <w:szCs w:val="24"/>
            </w:rPr>
          </w:pPr>
          <w:r>
            <w:rPr>
              <w:noProof/>
            </w:rPr>
            <w:lastRenderedPageBreak/>
            <w:t xml:space="preserve">3.2.22 </w:t>
          </w:r>
          <w:r>
            <w:rPr>
              <w:rFonts w:hint="eastAsia"/>
              <w:noProof/>
            </w:rPr>
            <w:t>用户管理</w:t>
          </w:r>
          <w:r>
            <w:rPr>
              <w:noProof/>
            </w:rPr>
            <w:tab/>
          </w:r>
          <w:r>
            <w:rPr>
              <w:noProof/>
            </w:rPr>
            <w:fldChar w:fldCharType="begin"/>
          </w:r>
          <w:r>
            <w:rPr>
              <w:noProof/>
            </w:rPr>
            <w:instrText xml:space="preserve"> PAGEREF _Toc306376495 \h </w:instrText>
          </w:r>
          <w:r>
            <w:rPr>
              <w:noProof/>
            </w:rPr>
          </w:r>
          <w:r>
            <w:rPr>
              <w:noProof/>
            </w:rPr>
            <w:fldChar w:fldCharType="separate"/>
          </w:r>
          <w:r>
            <w:rPr>
              <w:noProof/>
            </w:rPr>
            <w:t>43</w:t>
          </w:r>
          <w:r>
            <w:rPr>
              <w:noProof/>
            </w:rPr>
            <w:fldChar w:fldCharType="end"/>
          </w:r>
        </w:p>
        <w:p w14:paraId="42973447" w14:textId="77777777" w:rsidR="00DE2131" w:rsidRDefault="00DE2131">
          <w:pPr>
            <w:pStyle w:val="30"/>
            <w:tabs>
              <w:tab w:val="right" w:leader="dot" w:pos="9350"/>
            </w:tabs>
            <w:rPr>
              <w:i w:val="0"/>
              <w:noProof/>
              <w:kern w:val="2"/>
              <w:sz w:val="24"/>
              <w:szCs w:val="24"/>
            </w:rPr>
          </w:pPr>
          <w:r>
            <w:rPr>
              <w:noProof/>
            </w:rPr>
            <w:t xml:space="preserve">3.2.23 </w:t>
          </w:r>
          <w:r>
            <w:rPr>
              <w:rFonts w:hint="eastAsia"/>
              <w:noProof/>
            </w:rPr>
            <w:t>输入寄件单</w:t>
          </w:r>
          <w:r>
            <w:rPr>
              <w:noProof/>
            </w:rPr>
            <w:tab/>
          </w:r>
          <w:r>
            <w:rPr>
              <w:noProof/>
            </w:rPr>
            <w:fldChar w:fldCharType="begin"/>
          </w:r>
          <w:r>
            <w:rPr>
              <w:noProof/>
            </w:rPr>
            <w:instrText xml:space="preserve"> PAGEREF _Toc306376496 \h </w:instrText>
          </w:r>
          <w:r>
            <w:rPr>
              <w:noProof/>
            </w:rPr>
          </w:r>
          <w:r>
            <w:rPr>
              <w:noProof/>
            </w:rPr>
            <w:fldChar w:fldCharType="separate"/>
          </w:r>
          <w:r>
            <w:rPr>
              <w:noProof/>
            </w:rPr>
            <w:t>46</w:t>
          </w:r>
          <w:r>
            <w:rPr>
              <w:noProof/>
            </w:rPr>
            <w:fldChar w:fldCharType="end"/>
          </w:r>
        </w:p>
        <w:p w14:paraId="3DBD60E2" w14:textId="77777777" w:rsidR="00DE2131" w:rsidRDefault="00DE2131">
          <w:pPr>
            <w:pStyle w:val="20"/>
            <w:tabs>
              <w:tab w:val="left" w:pos="584"/>
              <w:tab w:val="right" w:leader="dot" w:pos="9350"/>
            </w:tabs>
            <w:rPr>
              <w:noProof/>
              <w:kern w:val="2"/>
              <w:sz w:val="24"/>
              <w:szCs w:val="24"/>
            </w:rPr>
          </w:pPr>
          <w:r>
            <w:rPr>
              <w:noProof/>
            </w:rPr>
            <w:t>3.3</w:t>
          </w:r>
          <w:r>
            <w:rPr>
              <w:noProof/>
              <w:kern w:val="2"/>
              <w:sz w:val="24"/>
              <w:szCs w:val="24"/>
            </w:rPr>
            <w:tab/>
          </w:r>
          <w:r>
            <w:rPr>
              <w:rFonts w:hint="eastAsia"/>
              <w:noProof/>
            </w:rPr>
            <w:t>非功能需求</w:t>
          </w:r>
          <w:r>
            <w:rPr>
              <w:noProof/>
            </w:rPr>
            <w:tab/>
          </w:r>
          <w:r>
            <w:rPr>
              <w:noProof/>
            </w:rPr>
            <w:fldChar w:fldCharType="begin"/>
          </w:r>
          <w:r>
            <w:rPr>
              <w:noProof/>
            </w:rPr>
            <w:instrText xml:space="preserve"> PAGEREF _Toc306376497 \h </w:instrText>
          </w:r>
          <w:r>
            <w:rPr>
              <w:noProof/>
            </w:rPr>
          </w:r>
          <w:r>
            <w:rPr>
              <w:noProof/>
            </w:rPr>
            <w:fldChar w:fldCharType="separate"/>
          </w:r>
          <w:r>
            <w:rPr>
              <w:noProof/>
            </w:rPr>
            <w:t>48</w:t>
          </w:r>
          <w:r>
            <w:rPr>
              <w:noProof/>
            </w:rPr>
            <w:fldChar w:fldCharType="end"/>
          </w:r>
        </w:p>
        <w:p w14:paraId="253A96D2" w14:textId="77777777" w:rsidR="00DE2131" w:rsidRDefault="00DE2131">
          <w:pPr>
            <w:pStyle w:val="30"/>
            <w:tabs>
              <w:tab w:val="left" w:pos="951"/>
              <w:tab w:val="right" w:leader="dot" w:pos="9350"/>
            </w:tabs>
            <w:rPr>
              <w:i w:val="0"/>
              <w:noProof/>
              <w:kern w:val="2"/>
              <w:sz w:val="24"/>
              <w:szCs w:val="24"/>
            </w:rPr>
          </w:pPr>
          <w:r>
            <w:rPr>
              <w:noProof/>
            </w:rPr>
            <w:t>3.3.1</w:t>
          </w:r>
          <w:r>
            <w:rPr>
              <w:i w:val="0"/>
              <w:noProof/>
              <w:kern w:val="2"/>
              <w:sz w:val="24"/>
              <w:szCs w:val="24"/>
            </w:rPr>
            <w:tab/>
          </w:r>
          <w:r>
            <w:rPr>
              <w:rFonts w:hint="eastAsia"/>
              <w:noProof/>
            </w:rPr>
            <w:t>安全性</w:t>
          </w:r>
          <w:r>
            <w:rPr>
              <w:noProof/>
            </w:rPr>
            <w:tab/>
          </w:r>
          <w:r>
            <w:rPr>
              <w:noProof/>
            </w:rPr>
            <w:fldChar w:fldCharType="begin"/>
          </w:r>
          <w:r>
            <w:rPr>
              <w:noProof/>
            </w:rPr>
            <w:instrText xml:space="preserve"> PAGEREF _Toc306376498 \h </w:instrText>
          </w:r>
          <w:r>
            <w:rPr>
              <w:noProof/>
            </w:rPr>
          </w:r>
          <w:r>
            <w:rPr>
              <w:noProof/>
            </w:rPr>
            <w:fldChar w:fldCharType="separate"/>
          </w:r>
          <w:r>
            <w:rPr>
              <w:noProof/>
            </w:rPr>
            <w:t>48</w:t>
          </w:r>
          <w:r>
            <w:rPr>
              <w:noProof/>
            </w:rPr>
            <w:fldChar w:fldCharType="end"/>
          </w:r>
        </w:p>
        <w:p w14:paraId="53B8AC29" w14:textId="77777777" w:rsidR="00DE2131" w:rsidRDefault="00DE2131">
          <w:pPr>
            <w:pStyle w:val="30"/>
            <w:tabs>
              <w:tab w:val="left" w:pos="951"/>
              <w:tab w:val="right" w:leader="dot" w:pos="9350"/>
            </w:tabs>
            <w:rPr>
              <w:i w:val="0"/>
              <w:noProof/>
              <w:kern w:val="2"/>
              <w:sz w:val="24"/>
              <w:szCs w:val="24"/>
            </w:rPr>
          </w:pPr>
          <w:r>
            <w:rPr>
              <w:noProof/>
            </w:rPr>
            <w:t>3.3.2</w:t>
          </w:r>
          <w:r>
            <w:rPr>
              <w:i w:val="0"/>
              <w:noProof/>
              <w:kern w:val="2"/>
              <w:sz w:val="24"/>
              <w:szCs w:val="24"/>
            </w:rPr>
            <w:tab/>
          </w:r>
          <w:r>
            <w:rPr>
              <w:rFonts w:hint="eastAsia"/>
              <w:noProof/>
            </w:rPr>
            <w:t>可维护性</w:t>
          </w:r>
          <w:r>
            <w:rPr>
              <w:noProof/>
            </w:rPr>
            <w:tab/>
          </w:r>
          <w:r>
            <w:rPr>
              <w:noProof/>
            </w:rPr>
            <w:fldChar w:fldCharType="begin"/>
          </w:r>
          <w:r>
            <w:rPr>
              <w:noProof/>
            </w:rPr>
            <w:instrText xml:space="preserve"> PAGEREF _Toc306376499 \h </w:instrText>
          </w:r>
          <w:r>
            <w:rPr>
              <w:noProof/>
            </w:rPr>
          </w:r>
          <w:r>
            <w:rPr>
              <w:noProof/>
            </w:rPr>
            <w:fldChar w:fldCharType="separate"/>
          </w:r>
          <w:r>
            <w:rPr>
              <w:noProof/>
            </w:rPr>
            <w:t>48</w:t>
          </w:r>
          <w:r>
            <w:rPr>
              <w:noProof/>
            </w:rPr>
            <w:fldChar w:fldCharType="end"/>
          </w:r>
        </w:p>
        <w:p w14:paraId="6EB191BC" w14:textId="77777777" w:rsidR="00DE2131" w:rsidRDefault="00DE2131">
          <w:pPr>
            <w:pStyle w:val="30"/>
            <w:tabs>
              <w:tab w:val="left" w:pos="951"/>
              <w:tab w:val="right" w:leader="dot" w:pos="9350"/>
            </w:tabs>
            <w:rPr>
              <w:i w:val="0"/>
              <w:noProof/>
              <w:kern w:val="2"/>
              <w:sz w:val="24"/>
              <w:szCs w:val="24"/>
            </w:rPr>
          </w:pPr>
          <w:r>
            <w:rPr>
              <w:noProof/>
            </w:rPr>
            <w:t>3.3.3</w:t>
          </w:r>
          <w:r>
            <w:rPr>
              <w:i w:val="0"/>
              <w:noProof/>
              <w:kern w:val="2"/>
              <w:sz w:val="24"/>
              <w:szCs w:val="24"/>
            </w:rPr>
            <w:tab/>
          </w:r>
          <w:r>
            <w:rPr>
              <w:rFonts w:hint="eastAsia"/>
              <w:noProof/>
            </w:rPr>
            <w:t>易用性</w:t>
          </w:r>
          <w:r>
            <w:rPr>
              <w:noProof/>
            </w:rPr>
            <w:tab/>
          </w:r>
          <w:r>
            <w:rPr>
              <w:noProof/>
            </w:rPr>
            <w:fldChar w:fldCharType="begin"/>
          </w:r>
          <w:r>
            <w:rPr>
              <w:noProof/>
            </w:rPr>
            <w:instrText xml:space="preserve"> PAGEREF _Toc306376500 \h </w:instrText>
          </w:r>
          <w:r>
            <w:rPr>
              <w:noProof/>
            </w:rPr>
          </w:r>
          <w:r>
            <w:rPr>
              <w:noProof/>
            </w:rPr>
            <w:fldChar w:fldCharType="separate"/>
          </w:r>
          <w:r>
            <w:rPr>
              <w:noProof/>
            </w:rPr>
            <w:t>48</w:t>
          </w:r>
          <w:r>
            <w:rPr>
              <w:noProof/>
            </w:rPr>
            <w:fldChar w:fldCharType="end"/>
          </w:r>
        </w:p>
        <w:p w14:paraId="2D30C844" w14:textId="77777777" w:rsidR="00DE2131" w:rsidRDefault="00DE2131">
          <w:pPr>
            <w:pStyle w:val="30"/>
            <w:tabs>
              <w:tab w:val="left" w:pos="951"/>
              <w:tab w:val="right" w:leader="dot" w:pos="9350"/>
            </w:tabs>
            <w:rPr>
              <w:i w:val="0"/>
              <w:noProof/>
              <w:kern w:val="2"/>
              <w:sz w:val="24"/>
              <w:szCs w:val="24"/>
            </w:rPr>
          </w:pPr>
          <w:r>
            <w:rPr>
              <w:noProof/>
            </w:rPr>
            <w:t>3.3.4</w:t>
          </w:r>
          <w:r>
            <w:rPr>
              <w:i w:val="0"/>
              <w:noProof/>
              <w:kern w:val="2"/>
              <w:sz w:val="24"/>
              <w:szCs w:val="24"/>
            </w:rPr>
            <w:tab/>
          </w:r>
          <w:r>
            <w:rPr>
              <w:rFonts w:hint="eastAsia"/>
              <w:noProof/>
            </w:rPr>
            <w:t>可靠性</w:t>
          </w:r>
          <w:r>
            <w:rPr>
              <w:noProof/>
            </w:rPr>
            <w:tab/>
          </w:r>
          <w:r>
            <w:rPr>
              <w:noProof/>
            </w:rPr>
            <w:fldChar w:fldCharType="begin"/>
          </w:r>
          <w:r>
            <w:rPr>
              <w:noProof/>
            </w:rPr>
            <w:instrText xml:space="preserve"> PAGEREF _Toc306376501 \h </w:instrText>
          </w:r>
          <w:r>
            <w:rPr>
              <w:noProof/>
            </w:rPr>
          </w:r>
          <w:r>
            <w:rPr>
              <w:noProof/>
            </w:rPr>
            <w:fldChar w:fldCharType="separate"/>
          </w:r>
          <w:r>
            <w:rPr>
              <w:noProof/>
            </w:rPr>
            <w:t>48</w:t>
          </w:r>
          <w:r>
            <w:rPr>
              <w:noProof/>
            </w:rPr>
            <w:fldChar w:fldCharType="end"/>
          </w:r>
        </w:p>
        <w:p w14:paraId="437FB2FE" w14:textId="77777777" w:rsidR="00DE2131" w:rsidRDefault="00DE2131">
          <w:pPr>
            <w:pStyle w:val="30"/>
            <w:tabs>
              <w:tab w:val="left" w:pos="951"/>
              <w:tab w:val="right" w:leader="dot" w:pos="9350"/>
            </w:tabs>
            <w:rPr>
              <w:i w:val="0"/>
              <w:noProof/>
              <w:kern w:val="2"/>
              <w:sz w:val="24"/>
              <w:szCs w:val="24"/>
            </w:rPr>
          </w:pPr>
          <w:r>
            <w:rPr>
              <w:noProof/>
            </w:rPr>
            <w:t>3.3.5</w:t>
          </w:r>
          <w:r>
            <w:rPr>
              <w:i w:val="0"/>
              <w:noProof/>
              <w:kern w:val="2"/>
              <w:sz w:val="24"/>
              <w:szCs w:val="24"/>
            </w:rPr>
            <w:tab/>
          </w:r>
          <w:r>
            <w:rPr>
              <w:rFonts w:hint="eastAsia"/>
              <w:noProof/>
            </w:rPr>
            <w:t>业务规则</w:t>
          </w:r>
          <w:r>
            <w:rPr>
              <w:noProof/>
            </w:rPr>
            <w:tab/>
          </w:r>
          <w:r>
            <w:rPr>
              <w:noProof/>
            </w:rPr>
            <w:fldChar w:fldCharType="begin"/>
          </w:r>
          <w:r>
            <w:rPr>
              <w:noProof/>
            </w:rPr>
            <w:instrText xml:space="preserve"> PAGEREF _Toc306376502 \h </w:instrText>
          </w:r>
          <w:r>
            <w:rPr>
              <w:noProof/>
            </w:rPr>
          </w:r>
          <w:r>
            <w:rPr>
              <w:noProof/>
            </w:rPr>
            <w:fldChar w:fldCharType="separate"/>
          </w:r>
          <w:r>
            <w:rPr>
              <w:noProof/>
            </w:rPr>
            <w:t>48</w:t>
          </w:r>
          <w:r>
            <w:rPr>
              <w:noProof/>
            </w:rPr>
            <w:fldChar w:fldCharType="end"/>
          </w:r>
        </w:p>
        <w:p w14:paraId="15028F65" w14:textId="77777777" w:rsidR="00DE2131" w:rsidRDefault="00DE2131">
          <w:pPr>
            <w:pStyle w:val="30"/>
            <w:tabs>
              <w:tab w:val="left" w:pos="951"/>
              <w:tab w:val="right" w:leader="dot" w:pos="9350"/>
            </w:tabs>
            <w:rPr>
              <w:i w:val="0"/>
              <w:noProof/>
              <w:kern w:val="2"/>
              <w:sz w:val="24"/>
              <w:szCs w:val="24"/>
            </w:rPr>
          </w:pPr>
          <w:r>
            <w:rPr>
              <w:noProof/>
            </w:rPr>
            <w:t>3.3.6</w:t>
          </w:r>
          <w:r>
            <w:rPr>
              <w:i w:val="0"/>
              <w:noProof/>
              <w:kern w:val="2"/>
              <w:sz w:val="24"/>
              <w:szCs w:val="24"/>
            </w:rPr>
            <w:tab/>
          </w:r>
          <w:r>
            <w:rPr>
              <w:rFonts w:hint="eastAsia"/>
              <w:noProof/>
            </w:rPr>
            <w:t>约束</w:t>
          </w:r>
          <w:r>
            <w:rPr>
              <w:noProof/>
            </w:rPr>
            <w:tab/>
          </w:r>
          <w:r>
            <w:rPr>
              <w:noProof/>
            </w:rPr>
            <w:fldChar w:fldCharType="begin"/>
          </w:r>
          <w:r>
            <w:rPr>
              <w:noProof/>
            </w:rPr>
            <w:instrText xml:space="preserve"> PAGEREF _Toc306376503 \h </w:instrText>
          </w:r>
          <w:r>
            <w:rPr>
              <w:noProof/>
            </w:rPr>
          </w:r>
          <w:r>
            <w:rPr>
              <w:noProof/>
            </w:rPr>
            <w:fldChar w:fldCharType="separate"/>
          </w:r>
          <w:r>
            <w:rPr>
              <w:noProof/>
            </w:rPr>
            <w:t>50</w:t>
          </w:r>
          <w:r>
            <w:rPr>
              <w:noProof/>
            </w:rPr>
            <w:fldChar w:fldCharType="end"/>
          </w:r>
        </w:p>
        <w:p w14:paraId="1E43D65B" w14:textId="77777777" w:rsidR="00DE2131" w:rsidRDefault="00DE2131">
          <w:pPr>
            <w:pStyle w:val="20"/>
            <w:tabs>
              <w:tab w:val="left" w:pos="584"/>
              <w:tab w:val="right" w:leader="dot" w:pos="9350"/>
            </w:tabs>
            <w:rPr>
              <w:noProof/>
              <w:kern w:val="2"/>
              <w:sz w:val="24"/>
              <w:szCs w:val="24"/>
            </w:rPr>
          </w:pPr>
          <w:r>
            <w:rPr>
              <w:noProof/>
            </w:rPr>
            <w:t>3.4</w:t>
          </w:r>
          <w:r>
            <w:rPr>
              <w:noProof/>
              <w:kern w:val="2"/>
              <w:sz w:val="24"/>
              <w:szCs w:val="24"/>
            </w:rPr>
            <w:tab/>
          </w:r>
          <w:r>
            <w:rPr>
              <w:rFonts w:hint="eastAsia"/>
              <w:noProof/>
            </w:rPr>
            <w:t>数据需求</w:t>
          </w:r>
          <w:r>
            <w:rPr>
              <w:noProof/>
            </w:rPr>
            <w:tab/>
          </w:r>
          <w:r>
            <w:rPr>
              <w:noProof/>
            </w:rPr>
            <w:fldChar w:fldCharType="begin"/>
          </w:r>
          <w:r>
            <w:rPr>
              <w:noProof/>
            </w:rPr>
            <w:instrText xml:space="preserve"> PAGEREF _Toc306376504 \h </w:instrText>
          </w:r>
          <w:r>
            <w:rPr>
              <w:noProof/>
            </w:rPr>
          </w:r>
          <w:r>
            <w:rPr>
              <w:noProof/>
            </w:rPr>
            <w:fldChar w:fldCharType="separate"/>
          </w:r>
          <w:r>
            <w:rPr>
              <w:noProof/>
            </w:rPr>
            <w:t>51</w:t>
          </w:r>
          <w:r>
            <w:rPr>
              <w:noProof/>
            </w:rPr>
            <w:fldChar w:fldCharType="end"/>
          </w:r>
        </w:p>
        <w:p w14:paraId="2B833188" w14:textId="77777777" w:rsidR="00DE2131" w:rsidRDefault="00DE2131">
          <w:pPr>
            <w:pStyle w:val="30"/>
            <w:tabs>
              <w:tab w:val="left" w:pos="951"/>
              <w:tab w:val="right" w:leader="dot" w:pos="9350"/>
            </w:tabs>
            <w:rPr>
              <w:i w:val="0"/>
              <w:noProof/>
              <w:kern w:val="2"/>
              <w:sz w:val="24"/>
              <w:szCs w:val="24"/>
            </w:rPr>
          </w:pPr>
          <w:r>
            <w:rPr>
              <w:noProof/>
            </w:rPr>
            <w:t>3.4.1</w:t>
          </w:r>
          <w:r>
            <w:rPr>
              <w:i w:val="0"/>
              <w:noProof/>
              <w:kern w:val="2"/>
              <w:sz w:val="24"/>
              <w:szCs w:val="24"/>
            </w:rPr>
            <w:tab/>
          </w:r>
          <w:r>
            <w:rPr>
              <w:rFonts w:hint="eastAsia"/>
              <w:noProof/>
            </w:rPr>
            <w:t>数据定义</w:t>
          </w:r>
          <w:r>
            <w:rPr>
              <w:noProof/>
            </w:rPr>
            <w:tab/>
          </w:r>
          <w:r>
            <w:rPr>
              <w:noProof/>
            </w:rPr>
            <w:fldChar w:fldCharType="begin"/>
          </w:r>
          <w:r>
            <w:rPr>
              <w:noProof/>
            </w:rPr>
            <w:instrText xml:space="preserve"> PAGEREF _Toc306376505 \h </w:instrText>
          </w:r>
          <w:r>
            <w:rPr>
              <w:noProof/>
            </w:rPr>
          </w:r>
          <w:r>
            <w:rPr>
              <w:noProof/>
            </w:rPr>
            <w:fldChar w:fldCharType="separate"/>
          </w:r>
          <w:r>
            <w:rPr>
              <w:noProof/>
            </w:rPr>
            <w:t>51</w:t>
          </w:r>
          <w:r>
            <w:rPr>
              <w:noProof/>
            </w:rPr>
            <w:fldChar w:fldCharType="end"/>
          </w:r>
        </w:p>
        <w:p w14:paraId="63100B64" w14:textId="77777777" w:rsidR="00DE2131" w:rsidRDefault="00DE2131">
          <w:pPr>
            <w:pStyle w:val="30"/>
            <w:tabs>
              <w:tab w:val="left" w:pos="951"/>
              <w:tab w:val="right" w:leader="dot" w:pos="9350"/>
            </w:tabs>
            <w:rPr>
              <w:i w:val="0"/>
              <w:noProof/>
              <w:kern w:val="2"/>
              <w:sz w:val="24"/>
              <w:szCs w:val="24"/>
            </w:rPr>
          </w:pPr>
          <w:r>
            <w:rPr>
              <w:noProof/>
            </w:rPr>
            <w:t>3.4.2</w:t>
          </w:r>
          <w:r>
            <w:rPr>
              <w:i w:val="0"/>
              <w:noProof/>
              <w:kern w:val="2"/>
              <w:sz w:val="24"/>
              <w:szCs w:val="24"/>
            </w:rPr>
            <w:tab/>
          </w:r>
          <w:r>
            <w:rPr>
              <w:rFonts w:hint="eastAsia"/>
              <w:noProof/>
            </w:rPr>
            <w:t>默认数据</w:t>
          </w:r>
          <w:r>
            <w:rPr>
              <w:noProof/>
            </w:rPr>
            <w:tab/>
          </w:r>
          <w:r>
            <w:rPr>
              <w:noProof/>
            </w:rPr>
            <w:fldChar w:fldCharType="begin"/>
          </w:r>
          <w:r>
            <w:rPr>
              <w:noProof/>
            </w:rPr>
            <w:instrText xml:space="preserve"> PAGEREF _Toc306376506 \h </w:instrText>
          </w:r>
          <w:r>
            <w:rPr>
              <w:noProof/>
            </w:rPr>
          </w:r>
          <w:r>
            <w:rPr>
              <w:noProof/>
            </w:rPr>
            <w:fldChar w:fldCharType="separate"/>
          </w:r>
          <w:r>
            <w:rPr>
              <w:noProof/>
            </w:rPr>
            <w:t>51</w:t>
          </w:r>
          <w:r>
            <w:rPr>
              <w:noProof/>
            </w:rPr>
            <w:fldChar w:fldCharType="end"/>
          </w:r>
        </w:p>
        <w:p w14:paraId="7991E520" w14:textId="77777777" w:rsidR="00DE2131" w:rsidRDefault="00DE2131">
          <w:pPr>
            <w:pStyle w:val="30"/>
            <w:tabs>
              <w:tab w:val="left" w:pos="951"/>
              <w:tab w:val="right" w:leader="dot" w:pos="9350"/>
            </w:tabs>
            <w:rPr>
              <w:i w:val="0"/>
              <w:noProof/>
              <w:kern w:val="2"/>
              <w:sz w:val="24"/>
              <w:szCs w:val="24"/>
            </w:rPr>
          </w:pPr>
          <w:r>
            <w:rPr>
              <w:noProof/>
            </w:rPr>
            <w:t>3.4.3</w:t>
          </w:r>
          <w:r>
            <w:rPr>
              <w:i w:val="0"/>
              <w:noProof/>
              <w:kern w:val="2"/>
              <w:sz w:val="24"/>
              <w:szCs w:val="24"/>
            </w:rPr>
            <w:tab/>
          </w:r>
          <w:r>
            <w:rPr>
              <w:rFonts w:hint="eastAsia"/>
              <w:noProof/>
            </w:rPr>
            <w:t>数据格式要求</w:t>
          </w:r>
          <w:r>
            <w:rPr>
              <w:noProof/>
            </w:rPr>
            <w:tab/>
          </w:r>
          <w:r>
            <w:rPr>
              <w:noProof/>
            </w:rPr>
            <w:fldChar w:fldCharType="begin"/>
          </w:r>
          <w:r>
            <w:rPr>
              <w:noProof/>
            </w:rPr>
            <w:instrText xml:space="preserve"> PAGEREF _Toc306376507 \h </w:instrText>
          </w:r>
          <w:r>
            <w:rPr>
              <w:noProof/>
            </w:rPr>
          </w:r>
          <w:r>
            <w:rPr>
              <w:noProof/>
            </w:rPr>
            <w:fldChar w:fldCharType="separate"/>
          </w:r>
          <w:r>
            <w:rPr>
              <w:noProof/>
            </w:rPr>
            <w:t>51</w:t>
          </w:r>
          <w:r>
            <w:rPr>
              <w:noProof/>
            </w:rPr>
            <w:fldChar w:fldCharType="end"/>
          </w:r>
        </w:p>
        <w:p w14:paraId="6D0FE8BE" w14:textId="77777777" w:rsidR="00DE2131" w:rsidRDefault="00DE2131">
          <w:pPr>
            <w:pStyle w:val="20"/>
            <w:tabs>
              <w:tab w:val="left" w:pos="584"/>
              <w:tab w:val="right" w:leader="dot" w:pos="9350"/>
            </w:tabs>
            <w:rPr>
              <w:noProof/>
              <w:kern w:val="2"/>
              <w:sz w:val="24"/>
              <w:szCs w:val="24"/>
            </w:rPr>
          </w:pPr>
          <w:r>
            <w:rPr>
              <w:noProof/>
            </w:rPr>
            <w:t>3.5</w:t>
          </w:r>
          <w:r>
            <w:rPr>
              <w:noProof/>
              <w:kern w:val="2"/>
              <w:sz w:val="24"/>
              <w:szCs w:val="24"/>
            </w:rPr>
            <w:tab/>
          </w:r>
          <w:r>
            <w:rPr>
              <w:rFonts w:hint="eastAsia"/>
              <w:noProof/>
            </w:rPr>
            <w:t>其他需求</w:t>
          </w:r>
          <w:r>
            <w:rPr>
              <w:noProof/>
            </w:rPr>
            <w:tab/>
          </w:r>
          <w:r>
            <w:rPr>
              <w:noProof/>
            </w:rPr>
            <w:fldChar w:fldCharType="begin"/>
          </w:r>
          <w:r>
            <w:rPr>
              <w:noProof/>
            </w:rPr>
            <w:instrText xml:space="preserve"> PAGEREF _Toc306376508 \h </w:instrText>
          </w:r>
          <w:r>
            <w:rPr>
              <w:noProof/>
            </w:rPr>
          </w:r>
          <w:r>
            <w:rPr>
              <w:noProof/>
            </w:rPr>
            <w:fldChar w:fldCharType="separate"/>
          </w:r>
          <w:r>
            <w:rPr>
              <w:noProof/>
            </w:rPr>
            <w:t>52</w:t>
          </w:r>
          <w:r>
            <w:rPr>
              <w:noProof/>
            </w:rPr>
            <w:fldChar w:fldCharType="end"/>
          </w:r>
        </w:p>
        <w:p w14:paraId="5470EED7" w14:textId="77777777" w:rsidR="00E67368" w:rsidRDefault="00DE2131">
          <w:pPr>
            <w:rPr>
              <w:b/>
              <w:bCs/>
              <w:noProof/>
            </w:rPr>
          </w:pPr>
          <w:r>
            <w:rPr>
              <w:b/>
              <w:bCs/>
              <w:noProof/>
            </w:rPr>
            <w:fldChar w:fldCharType="end"/>
          </w:r>
        </w:p>
        <w:p w14:paraId="68632D00" w14:textId="77777777" w:rsidR="00E67368" w:rsidRDefault="00E67368">
          <w:pPr>
            <w:rPr>
              <w:b/>
              <w:bCs/>
              <w:noProof/>
            </w:rPr>
          </w:pPr>
        </w:p>
        <w:p w14:paraId="3FC23E61" w14:textId="77777777" w:rsidR="00E67368" w:rsidRDefault="00E67368">
          <w:pPr>
            <w:rPr>
              <w:b/>
              <w:bCs/>
              <w:noProof/>
            </w:rPr>
          </w:pPr>
        </w:p>
        <w:p w14:paraId="19DFDFDD" w14:textId="77777777" w:rsidR="00E67368" w:rsidRDefault="00E67368">
          <w:pPr>
            <w:rPr>
              <w:b/>
              <w:bCs/>
              <w:noProof/>
            </w:rPr>
          </w:pPr>
        </w:p>
        <w:p w14:paraId="3C9BE5D8" w14:textId="77777777" w:rsidR="00E67368" w:rsidRDefault="00E67368">
          <w:pPr>
            <w:rPr>
              <w:b/>
              <w:bCs/>
              <w:noProof/>
            </w:rPr>
          </w:pPr>
        </w:p>
        <w:p w14:paraId="43CD7107" w14:textId="77777777" w:rsidR="00E67368" w:rsidRDefault="00E67368">
          <w:pPr>
            <w:rPr>
              <w:b/>
              <w:bCs/>
              <w:noProof/>
            </w:rPr>
          </w:pPr>
        </w:p>
        <w:p w14:paraId="3B75E00D" w14:textId="77777777" w:rsidR="00E67368" w:rsidRDefault="00E67368">
          <w:pPr>
            <w:rPr>
              <w:b/>
              <w:bCs/>
              <w:noProof/>
            </w:rPr>
          </w:pPr>
        </w:p>
        <w:p w14:paraId="342129A4" w14:textId="77777777" w:rsidR="00E67368" w:rsidRDefault="00E67368">
          <w:pPr>
            <w:rPr>
              <w:b/>
              <w:bCs/>
              <w:noProof/>
            </w:rPr>
          </w:pPr>
        </w:p>
        <w:p w14:paraId="77474706" w14:textId="77777777" w:rsidR="00E67368" w:rsidRDefault="00E67368">
          <w:pPr>
            <w:rPr>
              <w:b/>
              <w:bCs/>
              <w:noProof/>
            </w:rPr>
          </w:pPr>
        </w:p>
        <w:p w14:paraId="047CB834" w14:textId="77777777" w:rsidR="00E67368" w:rsidRDefault="00E67368">
          <w:pPr>
            <w:rPr>
              <w:b/>
              <w:bCs/>
              <w:noProof/>
            </w:rPr>
          </w:pPr>
        </w:p>
        <w:p w14:paraId="438C57AE" w14:textId="0B8780C1" w:rsidR="00DE2131" w:rsidRDefault="002C385C"/>
      </w:sdtContent>
    </w:sdt>
    <w:p w14:paraId="0FE03202" w14:textId="77777777" w:rsidR="00E67368" w:rsidRDefault="00E67368" w:rsidP="00E67368">
      <w:pPr>
        <w:pStyle w:val="2"/>
        <w:rPr>
          <w:sz w:val="28"/>
          <w:szCs w:val="28"/>
        </w:rPr>
      </w:pPr>
      <w:bookmarkStart w:id="0" w:name="_Toc432505567"/>
      <w:r w:rsidRPr="00032190">
        <w:rPr>
          <w:rFonts w:hint="eastAsia"/>
          <w:sz w:val="28"/>
          <w:szCs w:val="28"/>
        </w:rPr>
        <w:t>修改记录</w:t>
      </w:r>
      <w:bookmarkEnd w:id="0"/>
    </w:p>
    <w:tbl>
      <w:tblPr>
        <w:tblStyle w:val="a7"/>
        <w:tblW w:w="0" w:type="auto"/>
        <w:tblLook w:val="04A0" w:firstRow="1" w:lastRow="0" w:firstColumn="1" w:lastColumn="0" w:noHBand="0" w:noVBand="1"/>
      </w:tblPr>
      <w:tblGrid>
        <w:gridCol w:w="2765"/>
        <w:gridCol w:w="2765"/>
        <w:gridCol w:w="2766"/>
      </w:tblGrid>
      <w:tr w:rsidR="00E67368" w14:paraId="57151B30" w14:textId="77777777" w:rsidTr="006436A2">
        <w:tc>
          <w:tcPr>
            <w:tcW w:w="2765" w:type="dxa"/>
          </w:tcPr>
          <w:p w14:paraId="26EB2EDA" w14:textId="77777777" w:rsidR="00E67368" w:rsidRDefault="00E67368" w:rsidP="006436A2">
            <w:pPr>
              <w:jc w:val="center"/>
            </w:pPr>
            <w:r>
              <w:rPr>
                <w:rFonts w:hint="eastAsia"/>
              </w:rPr>
              <w:t>修改人</w:t>
            </w:r>
          </w:p>
        </w:tc>
        <w:tc>
          <w:tcPr>
            <w:tcW w:w="2765" w:type="dxa"/>
          </w:tcPr>
          <w:p w14:paraId="2771168C" w14:textId="77777777" w:rsidR="00E67368" w:rsidRDefault="00E67368" w:rsidP="006436A2">
            <w:pPr>
              <w:jc w:val="center"/>
            </w:pPr>
            <w:r>
              <w:rPr>
                <w:rFonts w:hint="eastAsia"/>
              </w:rPr>
              <w:t>修改时间</w:t>
            </w:r>
          </w:p>
        </w:tc>
        <w:tc>
          <w:tcPr>
            <w:tcW w:w="2766" w:type="dxa"/>
          </w:tcPr>
          <w:p w14:paraId="387AB8ED" w14:textId="77777777" w:rsidR="00E67368" w:rsidRDefault="00E67368" w:rsidP="006436A2">
            <w:pPr>
              <w:jc w:val="center"/>
            </w:pPr>
            <w:r>
              <w:rPr>
                <w:rFonts w:hint="eastAsia"/>
              </w:rPr>
              <w:t>修改原因</w:t>
            </w:r>
          </w:p>
        </w:tc>
      </w:tr>
      <w:tr w:rsidR="00E67368" w14:paraId="390C90E8" w14:textId="77777777" w:rsidTr="006436A2">
        <w:tc>
          <w:tcPr>
            <w:tcW w:w="2765" w:type="dxa"/>
          </w:tcPr>
          <w:p w14:paraId="5FC0D807" w14:textId="77777777" w:rsidR="00E67368" w:rsidRDefault="00E67368" w:rsidP="006436A2">
            <w:pPr>
              <w:jc w:val="center"/>
            </w:pPr>
            <w:r>
              <w:rPr>
                <w:rFonts w:hint="eastAsia"/>
              </w:rPr>
              <w:t>崔浩</w:t>
            </w:r>
          </w:p>
        </w:tc>
        <w:tc>
          <w:tcPr>
            <w:tcW w:w="2765" w:type="dxa"/>
          </w:tcPr>
          <w:p w14:paraId="042C6B59" w14:textId="2BA498C0" w:rsidR="00E67368" w:rsidRDefault="00E67368" w:rsidP="006436A2">
            <w:pPr>
              <w:jc w:val="center"/>
            </w:pPr>
            <w:r>
              <w:rPr>
                <w:rFonts w:hint="eastAsia"/>
              </w:rPr>
              <w:t>2</w:t>
            </w:r>
            <w:r>
              <w:t>015/10/8</w:t>
            </w:r>
          </w:p>
        </w:tc>
        <w:tc>
          <w:tcPr>
            <w:tcW w:w="2766" w:type="dxa"/>
          </w:tcPr>
          <w:p w14:paraId="371EF0E7" w14:textId="77777777" w:rsidR="00E67368" w:rsidRDefault="00E67368" w:rsidP="006436A2">
            <w:pPr>
              <w:jc w:val="center"/>
            </w:pPr>
            <w:r>
              <w:rPr>
                <w:rFonts w:hint="eastAsia"/>
              </w:rPr>
              <w:t>初始版本</w:t>
            </w:r>
          </w:p>
        </w:tc>
      </w:tr>
      <w:tr w:rsidR="00E67368" w14:paraId="6EC7BA89" w14:textId="77777777" w:rsidTr="006436A2">
        <w:tc>
          <w:tcPr>
            <w:tcW w:w="2765" w:type="dxa"/>
          </w:tcPr>
          <w:p w14:paraId="321FD698" w14:textId="0D9CE224" w:rsidR="00E67368" w:rsidRDefault="00E67368" w:rsidP="006436A2">
            <w:pPr>
              <w:jc w:val="center"/>
            </w:pPr>
            <w:r>
              <w:rPr>
                <w:rFonts w:hint="eastAsia"/>
              </w:rPr>
              <w:t>倪安松</w:t>
            </w:r>
          </w:p>
        </w:tc>
        <w:tc>
          <w:tcPr>
            <w:tcW w:w="2765" w:type="dxa"/>
          </w:tcPr>
          <w:p w14:paraId="0A78558C" w14:textId="104215DC" w:rsidR="00E67368" w:rsidRDefault="00E67368" w:rsidP="006436A2">
            <w:pPr>
              <w:jc w:val="center"/>
            </w:pPr>
            <w:r>
              <w:t>2015/10/11</w:t>
            </w:r>
          </w:p>
        </w:tc>
        <w:tc>
          <w:tcPr>
            <w:tcW w:w="2766" w:type="dxa"/>
          </w:tcPr>
          <w:p w14:paraId="4576848C" w14:textId="7A30510F" w:rsidR="00E67368" w:rsidRDefault="00E67368" w:rsidP="006436A2">
            <w:pPr>
              <w:jc w:val="center"/>
            </w:pPr>
            <w:r>
              <w:rPr>
                <w:rFonts w:hint="eastAsia"/>
              </w:rPr>
              <w:t>部分非功能需求不合理</w:t>
            </w:r>
          </w:p>
        </w:tc>
      </w:tr>
      <w:tr w:rsidR="00E67368" w14:paraId="349976DB" w14:textId="77777777" w:rsidTr="006436A2">
        <w:tc>
          <w:tcPr>
            <w:tcW w:w="2765" w:type="dxa"/>
          </w:tcPr>
          <w:p w14:paraId="7F4C0523" w14:textId="6F996860" w:rsidR="00E67368" w:rsidRDefault="00E67368" w:rsidP="006436A2">
            <w:pPr>
              <w:jc w:val="center"/>
            </w:pPr>
            <w:r>
              <w:rPr>
                <w:rFonts w:hint="eastAsia"/>
              </w:rPr>
              <w:t>高露</w:t>
            </w:r>
          </w:p>
        </w:tc>
        <w:tc>
          <w:tcPr>
            <w:tcW w:w="2765" w:type="dxa"/>
          </w:tcPr>
          <w:p w14:paraId="226E1B29" w14:textId="7F2D6BF1" w:rsidR="00E67368" w:rsidRDefault="00E67368" w:rsidP="00E67368">
            <w:pPr>
              <w:jc w:val="center"/>
            </w:pPr>
            <w:r>
              <w:t>2015/10/13</w:t>
            </w:r>
          </w:p>
        </w:tc>
        <w:tc>
          <w:tcPr>
            <w:tcW w:w="2766" w:type="dxa"/>
          </w:tcPr>
          <w:p w14:paraId="7514A8B7" w14:textId="39C55A28" w:rsidR="00E67368" w:rsidRDefault="00E67368" w:rsidP="006436A2">
            <w:pPr>
              <w:jc w:val="center"/>
            </w:pPr>
            <w:r>
              <w:rPr>
                <w:rFonts w:hint="eastAsia"/>
              </w:rPr>
              <w:t>对文档美化，添加封面</w:t>
            </w:r>
          </w:p>
        </w:tc>
      </w:tr>
      <w:tr w:rsidR="00E67368" w14:paraId="652D2002" w14:textId="77777777" w:rsidTr="006436A2">
        <w:tc>
          <w:tcPr>
            <w:tcW w:w="2765" w:type="dxa"/>
          </w:tcPr>
          <w:p w14:paraId="7E718B7E" w14:textId="77777777" w:rsidR="00E67368" w:rsidRDefault="00E67368" w:rsidP="006436A2">
            <w:pPr>
              <w:jc w:val="center"/>
            </w:pPr>
          </w:p>
        </w:tc>
        <w:tc>
          <w:tcPr>
            <w:tcW w:w="2765" w:type="dxa"/>
          </w:tcPr>
          <w:p w14:paraId="65015C1A" w14:textId="77777777" w:rsidR="00E67368" w:rsidRDefault="00E67368" w:rsidP="006436A2">
            <w:pPr>
              <w:jc w:val="center"/>
            </w:pPr>
          </w:p>
        </w:tc>
        <w:tc>
          <w:tcPr>
            <w:tcW w:w="2766" w:type="dxa"/>
          </w:tcPr>
          <w:p w14:paraId="0037510D" w14:textId="77777777" w:rsidR="00E67368" w:rsidRDefault="00E67368" w:rsidP="006436A2">
            <w:pPr>
              <w:jc w:val="center"/>
            </w:pPr>
          </w:p>
        </w:tc>
      </w:tr>
      <w:tr w:rsidR="00E67368" w14:paraId="46F9C771" w14:textId="77777777" w:rsidTr="006436A2">
        <w:tc>
          <w:tcPr>
            <w:tcW w:w="2765" w:type="dxa"/>
          </w:tcPr>
          <w:p w14:paraId="0F31E717" w14:textId="77777777" w:rsidR="00E67368" w:rsidRDefault="00E67368" w:rsidP="006436A2">
            <w:pPr>
              <w:jc w:val="center"/>
            </w:pPr>
          </w:p>
        </w:tc>
        <w:tc>
          <w:tcPr>
            <w:tcW w:w="2765" w:type="dxa"/>
          </w:tcPr>
          <w:p w14:paraId="087B109C" w14:textId="77777777" w:rsidR="00E67368" w:rsidRDefault="00E67368" w:rsidP="006436A2">
            <w:pPr>
              <w:jc w:val="center"/>
            </w:pPr>
          </w:p>
        </w:tc>
        <w:tc>
          <w:tcPr>
            <w:tcW w:w="2766" w:type="dxa"/>
          </w:tcPr>
          <w:p w14:paraId="7438ED70" w14:textId="77777777" w:rsidR="00E67368" w:rsidRDefault="00E67368" w:rsidP="006436A2">
            <w:pPr>
              <w:jc w:val="center"/>
            </w:pPr>
          </w:p>
        </w:tc>
      </w:tr>
    </w:tbl>
    <w:p w14:paraId="740427CF" w14:textId="77777777" w:rsidR="00DE2131" w:rsidRPr="00FB02B4" w:rsidRDefault="00DE2131" w:rsidP="00FB02B4"/>
    <w:p w14:paraId="0B9300D9" w14:textId="77777777" w:rsidR="00BD0C26" w:rsidRPr="002C5DFC" w:rsidRDefault="00BD0C26" w:rsidP="00BD0C26">
      <w:pPr>
        <w:pStyle w:val="1"/>
        <w:numPr>
          <w:ilvl w:val="0"/>
          <w:numId w:val="1"/>
        </w:numPr>
      </w:pPr>
      <w:bookmarkStart w:id="1" w:name="_Toc306376456"/>
      <w:r w:rsidRPr="002C5DFC">
        <w:rPr>
          <w:rFonts w:hint="eastAsia"/>
        </w:rPr>
        <w:lastRenderedPageBreak/>
        <w:t>引言</w:t>
      </w:r>
      <w:bookmarkEnd w:id="1"/>
    </w:p>
    <w:p w14:paraId="21943B15" w14:textId="77777777" w:rsidR="00BD0C26" w:rsidRPr="002C5DFC" w:rsidRDefault="00BD0C26" w:rsidP="00BD0C26">
      <w:pPr>
        <w:pStyle w:val="2"/>
        <w:numPr>
          <w:ilvl w:val="1"/>
          <w:numId w:val="1"/>
        </w:numPr>
      </w:pPr>
      <w:bookmarkStart w:id="2" w:name="_Toc306376457"/>
      <w:r w:rsidRPr="002C5DFC">
        <w:rPr>
          <w:rFonts w:hint="eastAsia"/>
        </w:rPr>
        <w:t>目的</w:t>
      </w:r>
      <w:bookmarkEnd w:id="2"/>
    </w:p>
    <w:p w14:paraId="4EAB5B96" w14:textId="77777777" w:rsidR="00BD0C26" w:rsidRPr="002C5DFC" w:rsidRDefault="00BD0C26" w:rsidP="00BD0C26">
      <w:pPr>
        <w:pStyle w:val="a5"/>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5"/>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bookmarkStart w:id="3" w:name="_Toc306376458"/>
      <w:r w:rsidRPr="002C5DFC">
        <w:rPr>
          <w:rFonts w:hint="eastAsia"/>
        </w:rPr>
        <w:t>范围</w:t>
      </w:r>
      <w:bookmarkEnd w:id="3"/>
    </w:p>
    <w:p w14:paraId="3B9D30D9" w14:textId="77777777" w:rsidR="00BD0C26" w:rsidRPr="002C5DFC" w:rsidRDefault="00BD0C26" w:rsidP="00BD0C26">
      <w:pPr>
        <w:pStyle w:val="a5"/>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5"/>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bookmarkStart w:id="4" w:name="_Toc306376459"/>
      <w:r w:rsidRPr="002C5DFC">
        <w:rPr>
          <w:rFonts w:hint="eastAsia"/>
        </w:rPr>
        <w:t>参考文献</w:t>
      </w:r>
      <w:bookmarkEnd w:id="4"/>
    </w:p>
    <w:p w14:paraId="003D2B0C" w14:textId="77777777" w:rsidR="0039310D" w:rsidRPr="002C5DFC" w:rsidRDefault="0039310D" w:rsidP="0039310D">
      <w:pPr>
        <w:pStyle w:val="a5"/>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5"/>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5"/>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bookmarkStart w:id="5" w:name="_Toc306376460"/>
      <w:r w:rsidRPr="002C5DFC">
        <w:rPr>
          <w:rFonts w:hint="eastAsia"/>
        </w:rPr>
        <w:t>总体描述</w:t>
      </w:r>
      <w:bookmarkEnd w:id="5"/>
    </w:p>
    <w:p w14:paraId="25ABCBAE" w14:textId="77777777" w:rsidR="0039310D" w:rsidRPr="002C5DFC" w:rsidRDefault="00684803" w:rsidP="00684803">
      <w:pPr>
        <w:pStyle w:val="2"/>
        <w:numPr>
          <w:ilvl w:val="1"/>
          <w:numId w:val="1"/>
        </w:numPr>
      </w:pPr>
      <w:bookmarkStart w:id="6" w:name="_Toc306376461"/>
      <w:r w:rsidRPr="002C5DFC">
        <w:rPr>
          <w:rFonts w:hint="eastAsia"/>
        </w:rPr>
        <w:t>商品前景</w:t>
      </w:r>
      <w:bookmarkEnd w:id="6"/>
    </w:p>
    <w:p w14:paraId="4AB19D37" w14:textId="77777777" w:rsidR="00684803" w:rsidRPr="002C5DFC" w:rsidRDefault="00684803" w:rsidP="00684803">
      <w:pPr>
        <w:pStyle w:val="3"/>
        <w:numPr>
          <w:ilvl w:val="2"/>
          <w:numId w:val="1"/>
        </w:numPr>
      </w:pPr>
      <w:bookmarkStart w:id="7" w:name="_Toc306376462"/>
      <w:r w:rsidRPr="002C5DFC">
        <w:rPr>
          <w:rFonts w:hint="eastAsia"/>
        </w:rPr>
        <w:t>产品背景</w:t>
      </w:r>
      <w:bookmarkEnd w:id="7"/>
    </w:p>
    <w:p w14:paraId="1AE91A01" w14:textId="77777777" w:rsidR="00684803" w:rsidRPr="002C5DFC" w:rsidRDefault="00684803" w:rsidP="00684803">
      <w:pPr>
        <w:pStyle w:val="a5"/>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r w:rsidRPr="002C5DFC">
        <w:t>”</w:t>
      </w:r>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r w:rsidRPr="002C5DFC">
        <w:t>”</w:t>
      </w:r>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bookmarkStart w:id="8" w:name="_Toc306376463"/>
      <w:r w:rsidRPr="002C5DFC">
        <w:rPr>
          <w:rFonts w:hint="eastAsia"/>
        </w:rPr>
        <w:t>产品机遇</w:t>
      </w:r>
      <w:bookmarkEnd w:id="8"/>
    </w:p>
    <w:p w14:paraId="77C0B7B4" w14:textId="77777777" w:rsidR="007450FA" w:rsidRPr="002C5DFC" w:rsidRDefault="007450FA" w:rsidP="007450FA">
      <w:pPr>
        <w:pStyle w:val="a5"/>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5"/>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bookmarkStart w:id="9" w:name="_Toc306376464"/>
      <w:r w:rsidRPr="002C5DFC">
        <w:rPr>
          <w:rFonts w:hint="eastAsia"/>
        </w:rPr>
        <w:t>业务需求</w:t>
      </w:r>
      <w:bookmarkEnd w:id="9"/>
    </w:p>
    <w:p w14:paraId="3C3B7A96" w14:textId="77777777" w:rsidR="00E8268A" w:rsidRPr="002C5DFC" w:rsidRDefault="00E8268A" w:rsidP="00E8268A">
      <w:pPr>
        <w:pStyle w:val="a5"/>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5"/>
        <w:ind w:left="1080"/>
      </w:pPr>
      <w:r w:rsidRPr="002C5DFC">
        <w:lastRenderedPageBreak/>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5"/>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5"/>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5"/>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5"/>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5"/>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5"/>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5"/>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5"/>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5"/>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bookmarkStart w:id="10" w:name="_Toc306376465"/>
      <w:r w:rsidRPr="002C5DFC">
        <w:rPr>
          <w:rFonts w:hint="eastAsia"/>
        </w:rPr>
        <w:t>产品功能</w:t>
      </w:r>
      <w:bookmarkEnd w:id="10"/>
    </w:p>
    <w:p w14:paraId="1BA5CB92" w14:textId="77777777" w:rsidR="00120143" w:rsidRPr="002C5DFC" w:rsidRDefault="001339A2" w:rsidP="00120143">
      <w:pPr>
        <w:pStyle w:val="a5"/>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5"/>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5"/>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5"/>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5"/>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5"/>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5"/>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5"/>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5"/>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bookmarkStart w:id="11" w:name="_Toc306376466"/>
      <w:r w:rsidRPr="002C5DFC">
        <w:rPr>
          <w:rFonts w:hint="eastAsia"/>
        </w:rPr>
        <w:t>用户特征</w:t>
      </w:r>
      <w:bookmarkEnd w:id="11"/>
    </w:p>
    <w:tbl>
      <w:tblPr>
        <w:tblStyle w:val="a7"/>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寄件人</w:t>
            </w:r>
          </w:p>
        </w:tc>
        <w:tc>
          <w:tcPr>
            <w:tcW w:w="7555" w:type="dxa"/>
          </w:tcPr>
          <w:p w14:paraId="7B41DDFD"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RPr="002C5DFC" w14:paraId="1DEC042D" w14:textId="77777777" w:rsidTr="00BE46AE">
        <w:tc>
          <w:tcPr>
            <w:tcW w:w="1075" w:type="dxa"/>
          </w:tcPr>
          <w:p w14:paraId="5673628A"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快递员</w:t>
            </w:r>
          </w:p>
        </w:tc>
        <w:tc>
          <w:tcPr>
            <w:tcW w:w="7555" w:type="dxa"/>
          </w:tcPr>
          <w:p w14:paraId="23981F0D"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p>
        </w:tc>
      </w:tr>
      <w:tr w:rsidR="00BE46AE" w:rsidRPr="002C5DFC" w14:paraId="76526A97" w14:textId="77777777" w:rsidTr="00BE46AE">
        <w:tc>
          <w:tcPr>
            <w:tcW w:w="1075" w:type="dxa"/>
          </w:tcPr>
          <w:p w14:paraId="0268ECA5" w14:textId="77777777" w:rsidR="00BE46AE" w:rsidRPr="002C5DFC" w:rsidRDefault="00880AD2" w:rsidP="00BE46AE">
            <w:pPr>
              <w:pStyle w:val="a5"/>
              <w:ind w:left="0"/>
              <w:rPr>
                <w:rFonts w:ascii="楷体" w:eastAsia="楷体" w:hAnsi="楷体"/>
              </w:rPr>
            </w:pPr>
            <w:r w:rsidRPr="002C5DFC">
              <w:rPr>
                <w:rFonts w:ascii="楷体" w:eastAsia="楷体" w:hAnsi="楷体" w:hint="eastAsia"/>
              </w:rPr>
              <w:t>营业厅业务员</w:t>
            </w:r>
          </w:p>
        </w:tc>
        <w:tc>
          <w:tcPr>
            <w:tcW w:w="7555" w:type="dxa"/>
          </w:tcPr>
          <w:p w14:paraId="0E4B358F" w14:textId="77777777"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。收货完成之后，分配货物给快递员派送。生成并填写派件单</w:t>
            </w:r>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由于每个营业厅业务员的数量有限，希望能在将单据录入系统的时候信息填写多为缺省选项，输入信息时希望能方便快捷。</w:t>
            </w:r>
          </w:p>
        </w:tc>
      </w:tr>
      <w:tr w:rsidR="00BE46AE" w:rsidRPr="002C5DFC" w14:paraId="647A3201" w14:textId="77777777" w:rsidTr="00BE46AE">
        <w:tc>
          <w:tcPr>
            <w:tcW w:w="1075" w:type="dxa"/>
          </w:tcPr>
          <w:p w14:paraId="52D02A2D" w14:textId="77777777" w:rsidR="00BE46AE" w:rsidRPr="002C5DFC" w:rsidRDefault="00C72CA1" w:rsidP="00BE46AE">
            <w:pPr>
              <w:pStyle w:val="a5"/>
              <w:ind w:left="0"/>
              <w:rPr>
                <w:rFonts w:ascii="楷体" w:eastAsia="楷体" w:hAnsi="楷体"/>
              </w:rPr>
            </w:pPr>
            <w:r w:rsidRPr="002C5DFC">
              <w:rPr>
                <w:rFonts w:ascii="楷体" w:eastAsia="楷体" w:hAnsi="楷体" w:hint="eastAsia"/>
              </w:rPr>
              <w:t>中转中</w:t>
            </w:r>
            <w:r w:rsidRPr="002C5DFC">
              <w:rPr>
                <w:rFonts w:ascii="楷体" w:eastAsia="楷体" w:hAnsi="楷体" w:hint="eastAsia"/>
              </w:rPr>
              <w:lastRenderedPageBreak/>
              <w:t>心业务员</w:t>
            </w:r>
          </w:p>
        </w:tc>
        <w:tc>
          <w:tcPr>
            <w:tcW w:w="7555" w:type="dxa"/>
          </w:tcPr>
          <w:p w14:paraId="16EEDBFD" w14:textId="77777777" w:rsidR="00BE46AE" w:rsidRPr="002C5DFC" w:rsidRDefault="00C72CA1" w:rsidP="005A5F1C">
            <w:pPr>
              <w:rPr>
                <w:rFonts w:ascii="楷体" w:eastAsia="楷体" w:hAnsi="楷体"/>
              </w:rPr>
            </w:pPr>
            <w:r w:rsidRPr="002C5DFC">
              <w:rPr>
                <w:rFonts w:ascii="楷体" w:eastAsia="楷体" w:hAnsi="楷体" w:hint="eastAsia"/>
              </w:rPr>
              <w:lastRenderedPageBreak/>
              <w:t>每个中转中心有10-20名中转中心业务员，他们的主要任务是负责快递转运</w:t>
            </w:r>
            <w:r w:rsidRPr="002C5DFC">
              <w:rPr>
                <w:rFonts w:ascii="楷体" w:eastAsia="楷体" w:hAnsi="楷体" w:hint="eastAsia"/>
              </w:rPr>
              <w:lastRenderedPageBreak/>
              <w:t>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p>
        </w:tc>
      </w:tr>
      <w:tr w:rsidR="00BE46AE" w:rsidRPr="002C5DFC" w14:paraId="7031F0BD" w14:textId="77777777" w:rsidTr="00BE46AE">
        <w:tc>
          <w:tcPr>
            <w:tcW w:w="1075" w:type="dxa"/>
          </w:tcPr>
          <w:p w14:paraId="3EDD39F0" w14:textId="77777777" w:rsidR="00BE46AE" w:rsidRPr="002C5DFC" w:rsidRDefault="005A5F1C" w:rsidP="00BE46AE">
            <w:pPr>
              <w:pStyle w:val="a5"/>
              <w:ind w:left="0"/>
              <w:rPr>
                <w:rFonts w:ascii="楷体" w:eastAsia="楷体" w:hAnsi="楷体"/>
              </w:rPr>
            </w:pPr>
            <w:r w:rsidRPr="002C5DFC">
              <w:rPr>
                <w:rFonts w:ascii="楷体" w:eastAsia="楷体" w:hAnsi="楷体" w:hint="eastAsia"/>
              </w:rPr>
              <w:lastRenderedPageBreak/>
              <w:t>中转中心库存管理人员</w:t>
            </w:r>
          </w:p>
        </w:tc>
        <w:tc>
          <w:tcPr>
            <w:tcW w:w="7555" w:type="dxa"/>
          </w:tcPr>
          <w:p w14:paraId="48048367" w14:textId="77777777" w:rsidR="00BE46AE" w:rsidRPr="002C5DFC" w:rsidRDefault="005A5F1C" w:rsidP="0048163D">
            <w:pPr>
              <w:pStyle w:val="a5"/>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财务人员</w:t>
            </w:r>
          </w:p>
        </w:tc>
        <w:tc>
          <w:tcPr>
            <w:tcW w:w="7555" w:type="dxa"/>
          </w:tcPr>
          <w:p w14:paraId="1F4F5ACB"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。仅最高权限财务人员可以对公司的账户进行管理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）。财务人员还要定期进行期初建账的工作。财务人员对新系统持积极态度，但不希望增加工作量，他们还希望该系统产生的各项财务报表能够导出，方便查看。</w:t>
            </w:r>
          </w:p>
        </w:tc>
      </w:tr>
      <w:tr w:rsidR="00BE46AE" w:rsidRPr="002C5DFC" w14:paraId="14485F6A" w14:textId="77777777" w:rsidTr="00BE46AE">
        <w:tc>
          <w:tcPr>
            <w:tcW w:w="1075" w:type="dxa"/>
          </w:tcPr>
          <w:p w14:paraId="324CDB8B" w14:textId="77777777" w:rsidR="00BE46AE" w:rsidRPr="002C5DFC" w:rsidRDefault="00485DB3" w:rsidP="00BE46AE">
            <w:pPr>
              <w:pStyle w:val="a5"/>
              <w:ind w:left="0"/>
              <w:rPr>
                <w:rFonts w:ascii="楷体" w:eastAsia="楷体" w:hAnsi="楷体"/>
              </w:rPr>
            </w:pPr>
            <w:r w:rsidRPr="002C5DFC">
              <w:rPr>
                <w:rFonts w:ascii="楷体" w:eastAsia="楷体" w:hAnsi="楷体" w:hint="eastAsia"/>
              </w:rPr>
              <w:t>总经理</w:t>
            </w:r>
          </w:p>
        </w:tc>
        <w:tc>
          <w:tcPr>
            <w:tcW w:w="7555" w:type="dxa"/>
          </w:tcPr>
          <w:p w14:paraId="498F29EE" w14:textId="77777777" w:rsidR="00BE46AE" w:rsidRPr="002C5DFC" w:rsidRDefault="005E6E6F" w:rsidP="00BE46AE">
            <w:pPr>
              <w:pStyle w:val="a5"/>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5"/>
              <w:ind w:left="0"/>
              <w:rPr>
                <w:rFonts w:ascii="楷体" w:eastAsia="楷体" w:hAnsi="楷体"/>
              </w:rPr>
            </w:pPr>
            <w:r w:rsidRPr="002C5DFC">
              <w:rPr>
                <w:rFonts w:ascii="楷体" w:eastAsia="楷体" w:hAnsi="楷体" w:hint="eastAsia"/>
              </w:rPr>
              <w:t>管理员</w:t>
            </w:r>
          </w:p>
        </w:tc>
        <w:tc>
          <w:tcPr>
            <w:tcW w:w="7555" w:type="dxa"/>
          </w:tcPr>
          <w:p w14:paraId="6D9179C3" w14:textId="77777777"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p>
          <w:p w14:paraId="00F91758" w14:textId="77777777" w:rsidR="00E41FE8" w:rsidRPr="002C5DFC" w:rsidRDefault="00E41FE8" w:rsidP="00BE46AE">
            <w:pPr>
              <w:pStyle w:val="a5"/>
              <w:ind w:left="0"/>
              <w:rPr>
                <w:rFonts w:ascii="楷体" w:eastAsia="楷体" w:hAnsi="楷体"/>
              </w:rPr>
            </w:pPr>
          </w:p>
        </w:tc>
      </w:tr>
    </w:tbl>
    <w:p w14:paraId="1C557DA5" w14:textId="77777777" w:rsidR="00BE46AE" w:rsidRPr="002C5DFC" w:rsidRDefault="00E41FE8" w:rsidP="00E41FE8">
      <w:pPr>
        <w:pStyle w:val="2"/>
        <w:numPr>
          <w:ilvl w:val="1"/>
          <w:numId w:val="1"/>
        </w:numPr>
      </w:pPr>
      <w:bookmarkStart w:id="12" w:name="_Toc306376467"/>
      <w:r w:rsidRPr="002C5DFC">
        <w:rPr>
          <w:rFonts w:hint="eastAsia"/>
        </w:rPr>
        <w:t>约束</w:t>
      </w:r>
      <w:bookmarkEnd w:id="12"/>
    </w:p>
    <w:p w14:paraId="16C1D7EB" w14:textId="77777777" w:rsidR="00E41FE8" w:rsidRPr="002C5DFC" w:rsidRDefault="00E41FE8" w:rsidP="00E41FE8">
      <w:pPr>
        <w:pStyle w:val="a5"/>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5"/>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5"/>
      </w:pPr>
      <w:r w:rsidRPr="002C5DFC">
        <w:rPr>
          <w:rFonts w:hint="eastAsia"/>
        </w:rPr>
        <w:lastRenderedPageBreak/>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5"/>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5"/>
      </w:pPr>
      <w:r w:rsidRPr="002C5DFC">
        <w:rPr>
          <w:rFonts w:hint="eastAsia"/>
        </w:rPr>
        <w:t>CON5</w:t>
      </w:r>
      <w:r w:rsidRPr="002C5DFC">
        <w:rPr>
          <w:rFonts w:hint="eastAsia"/>
        </w:rPr>
        <w:t>：在开发的过程中要求开发者提供软件需求规格说明文档，设计描述文档和测试报告。</w:t>
      </w:r>
    </w:p>
    <w:p w14:paraId="57FD4431" w14:textId="77777777" w:rsidR="00460056" w:rsidRPr="002C5DFC" w:rsidRDefault="00460056" w:rsidP="00E41FE8">
      <w:pPr>
        <w:pStyle w:val="a5"/>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14:paraId="2A2DEBC9" w14:textId="77777777" w:rsidR="00460056" w:rsidRPr="002C5DFC" w:rsidRDefault="00460056" w:rsidP="00460056">
      <w:pPr>
        <w:pStyle w:val="2"/>
        <w:numPr>
          <w:ilvl w:val="1"/>
          <w:numId w:val="1"/>
        </w:numPr>
      </w:pPr>
      <w:bookmarkStart w:id="13" w:name="_Toc306376468"/>
      <w:r w:rsidRPr="002C5DFC">
        <w:rPr>
          <w:rFonts w:hint="eastAsia"/>
        </w:rPr>
        <w:t>假设和依赖</w:t>
      </w:r>
      <w:bookmarkEnd w:id="13"/>
    </w:p>
    <w:p w14:paraId="3EBB4BA5" w14:textId="77777777" w:rsidR="00460056" w:rsidRPr="002C5DFC" w:rsidRDefault="00460056" w:rsidP="00460056">
      <w:pPr>
        <w:pStyle w:val="a5"/>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5"/>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bookmarkStart w:id="14" w:name="_Toc306376469"/>
      <w:r w:rsidRPr="002C5DFC">
        <w:rPr>
          <w:rFonts w:hint="eastAsia"/>
        </w:rPr>
        <w:t>详细需求描述</w:t>
      </w:r>
      <w:bookmarkEnd w:id="14"/>
    </w:p>
    <w:p w14:paraId="0D36C1D9" w14:textId="77777777" w:rsidR="00F82F5D" w:rsidRPr="002C5DFC" w:rsidRDefault="00F82F5D" w:rsidP="00F82F5D">
      <w:pPr>
        <w:pStyle w:val="2"/>
        <w:numPr>
          <w:ilvl w:val="1"/>
          <w:numId w:val="1"/>
        </w:numPr>
      </w:pPr>
      <w:bookmarkStart w:id="15" w:name="_Toc306376470"/>
      <w:r w:rsidRPr="002C5DFC">
        <w:rPr>
          <w:rFonts w:hint="eastAsia"/>
        </w:rPr>
        <w:t>对外接口描述</w:t>
      </w:r>
      <w:bookmarkEnd w:id="15"/>
    </w:p>
    <w:p w14:paraId="08B76C2A" w14:textId="77777777" w:rsidR="00F82F5D" w:rsidRPr="002C5DFC" w:rsidRDefault="00F82F5D" w:rsidP="00F82F5D">
      <w:pPr>
        <w:pStyle w:val="3"/>
        <w:numPr>
          <w:ilvl w:val="2"/>
          <w:numId w:val="1"/>
        </w:numPr>
      </w:pPr>
      <w:bookmarkStart w:id="16" w:name="_Toc306376471"/>
      <w:r w:rsidRPr="002C5DFC">
        <w:rPr>
          <w:rFonts w:hint="eastAsia"/>
        </w:rPr>
        <w:t>用户界面</w:t>
      </w:r>
      <w:bookmarkEnd w:id="16"/>
    </w:p>
    <w:p w14:paraId="7FBD41EC" w14:textId="77777777" w:rsidR="00F82F5D" w:rsidRPr="002C5DFC" w:rsidRDefault="00F82F5D" w:rsidP="00F82F5D">
      <w:pPr>
        <w:pStyle w:val="a5"/>
        <w:ind w:left="1080"/>
      </w:pPr>
      <w:r w:rsidRPr="002C5DFC">
        <w:rPr>
          <w:rFonts w:hint="eastAsia"/>
        </w:rPr>
        <w:t>暂不填写</w:t>
      </w:r>
    </w:p>
    <w:p w14:paraId="1A97038E" w14:textId="77777777" w:rsidR="00F82F5D" w:rsidRPr="002C5DFC" w:rsidRDefault="00F82F5D" w:rsidP="00F82F5D">
      <w:pPr>
        <w:pStyle w:val="3"/>
        <w:numPr>
          <w:ilvl w:val="2"/>
          <w:numId w:val="1"/>
        </w:numPr>
      </w:pPr>
      <w:bookmarkStart w:id="17" w:name="_Toc306376472"/>
      <w:r w:rsidRPr="002C5DFC">
        <w:rPr>
          <w:rFonts w:hint="eastAsia"/>
        </w:rPr>
        <w:t>通信接口</w:t>
      </w:r>
      <w:bookmarkEnd w:id="17"/>
    </w:p>
    <w:p w14:paraId="2E702C23" w14:textId="77777777" w:rsidR="00F82F5D" w:rsidRPr="002C5DFC" w:rsidRDefault="00F82F5D" w:rsidP="00F82F5D">
      <w:pPr>
        <w:pStyle w:val="a5"/>
        <w:ind w:left="1080"/>
      </w:pPr>
      <w:r w:rsidRPr="002C5DFC">
        <w:rPr>
          <w:rFonts w:hint="eastAsia"/>
        </w:rPr>
        <w:t>暂不填写</w:t>
      </w:r>
    </w:p>
    <w:p w14:paraId="205A147B" w14:textId="77777777" w:rsidR="00B90A7F" w:rsidRPr="002C5DFC" w:rsidRDefault="00F82F5D" w:rsidP="00B90A7F">
      <w:pPr>
        <w:pStyle w:val="2"/>
        <w:numPr>
          <w:ilvl w:val="1"/>
          <w:numId w:val="1"/>
        </w:numPr>
      </w:pPr>
      <w:bookmarkStart w:id="18" w:name="_Toc306376473"/>
      <w:r w:rsidRPr="002C5DFC">
        <w:rPr>
          <w:rFonts w:hint="eastAsia"/>
        </w:rPr>
        <w:t>功能需求</w:t>
      </w:r>
      <w:bookmarkEnd w:id="18"/>
    </w:p>
    <w:p w14:paraId="3AD07D63" w14:textId="77777777" w:rsidR="00190165" w:rsidRPr="002C5DFC" w:rsidRDefault="00B90A7F" w:rsidP="00190165">
      <w:pPr>
        <w:pStyle w:val="3"/>
        <w:numPr>
          <w:ilvl w:val="2"/>
          <w:numId w:val="1"/>
        </w:numPr>
      </w:pPr>
      <w:bookmarkStart w:id="19" w:name="_Toc306376474"/>
      <w:r w:rsidRPr="002C5DFC">
        <w:rPr>
          <w:rFonts w:hint="eastAsia"/>
        </w:rPr>
        <w:t>物流信息查询</w:t>
      </w:r>
      <w:bookmarkEnd w:id="19"/>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t>当寄件人或收件人希望获取一个快递的物流信息时，他可以通过输入快递的运单号来获取该快递的物流信息。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在用户输入快递列表中存在的快递运单号时，系统显示快递当前的物流信息，参见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lastRenderedPageBreak/>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638918BB" w14:textId="77777777" w:rsidTr="002570EA">
        <w:tc>
          <w:tcPr>
            <w:tcW w:w="4148" w:type="dxa"/>
            <w:tcBorders>
              <w:top w:val="single" w:sz="4" w:space="0" w:color="auto"/>
              <w:bottom w:val="nil"/>
            </w:tcBorders>
          </w:tcPr>
          <w:p w14:paraId="4872273A" w14:textId="77777777"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14:paraId="5E57A606" w14:textId="77777777" w:rsidR="00591881" w:rsidRPr="002C5DFC" w:rsidRDefault="00591881" w:rsidP="002570EA">
            <w:r w:rsidRPr="002C5DFC">
              <w:rPr>
                <w:rFonts w:hint="eastAsia"/>
              </w:rPr>
              <w:t>系统显示输入运单号对应快递的信息</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77777777" w:rsidR="00591881" w:rsidRPr="002C5DFC" w:rsidRDefault="00591881" w:rsidP="002570EA">
            <w:r w:rsidRPr="002C5DFC">
              <w:t>系统显示该快递的当前的货运状态和历史轨迹</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该运单号不存在时，显示该运单号不存在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该运单号无任何物流信息时，显示该快递尚未发出</w:t>
            </w:r>
          </w:p>
        </w:tc>
      </w:tr>
      <w:tr w:rsidR="00591881" w:rsidRPr="002C5DFC" w14:paraId="4E247093" w14:textId="77777777" w:rsidTr="002570EA">
        <w:tc>
          <w:tcPr>
            <w:tcW w:w="4148" w:type="dxa"/>
            <w:tcBorders>
              <w:top w:val="single" w:sz="4" w:space="0" w:color="auto"/>
              <w:bottom w:val="nil"/>
            </w:tcBorders>
          </w:tcPr>
          <w:p w14:paraId="2B3CDEF3" w14:textId="77777777" w:rsidR="00591881" w:rsidRPr="002C5DFC" w:rsidRDefault="00591881" w:rsidP="002570EA">
            <w:r w:rsidRPr="002C5DFC">
              <w:t>Inquire.End</w:t>
            </w:r>
          </w:p>
        </w:tc>
        <w:tc>
          <w:tcPr>
            <w:tcW w:w="4148" w:type="dxa"/>
            <w:tcBorders>
              <w:top w:val="single" w:sz="4" w:space="0" w:color="auto"/>
              <w:bottom w:val="nil"/>
            </w:tcBorders>
          </w:tcPr>
          <w:p w14:paraId="5941D8BB" w14:textId="77777777" w:rsidR="00591881" w:rsidRPr="002C5DFC" w:rsidRDefault="00591881" w:rsidP="002570EA">
            <w:r w:rsidRPr="002C5DFC">
              <w:t>系统应该允许用户结束查询任务</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bookmarkStart w:id="20" w:name="_Toc306376475"/>
      <w:r w:rsidRPr="002C5DFC">
        <w:rPr>
          <w:rFonts w:hint="eastAsia"/>
        </w:rPr>
        <w:t>输入寄件单</w:t>
      </w:r>
      <w:bookmarkEnd w:id="20"/>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刺激：快递员取消本次收件任务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2570EA">
            <w:pPr>
              <w:ind w:firstLineChars="200" w:firstLine="440"/>
            </w:pPr>
          </w:p>
        </w:tc>
        <w:tc>
          <w:tcPr>
            <w:tcW w:w="4148" w:type="dxa"/>
          </w:tcPr>
          <w:p w14:paraId="681077B8" w14:textId="77777777" w:rsidR="00591881" w:rsidRPr="002C5DFC" w:rsidRDefault="00591881" w:rsidP="002570EA">
            <w:r w:rsidRPr="002C5DFC">
              <w:rPr>
                <w:rFonts w:hint="eastAsia"/>
              </w:rPr>
              <w:t>系统应该允许快递员在寄件任务中进行键盘输入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系统应该允许快递员要求结束寄件单填写</w:t>
            </w:r>
          </w:p>
          <w:p w14:paraId="7208E330" w14:textId="77777777" w:rsidR="00591881" w:rsidRPr="002C5DFC" w:rsidRDefault="00591881" w:rsidP="002570EA">
            <w:r w:rsidRPr="002C5DFC">
              <w:t>在快递员要求结束寄件单填写时，系统更新数据，参见</w:t>
            </w:r>
            <w:r w:rsidRPr="002C5DFC">
              <w:t>Send. Update</w:t>
            </w:r>
          </w:p>
          <w:p w14:paraId="5A009F6C" w14:textId="77777777" w:rsidR="00591881" w:rsidRPr="002C5DFC" w:rsidRDefault="00591881" w:rsidP="002570EA">
            <w:r w:rsidRPr="002C5DFC">
              <w:t>在快递员确认寄件单填写完成时，系统关闭寄件任务，参见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bookmarkStart w:id="21" w:name="_Toc306376476"/>
      <w:r w:rsidRPr="002C5DFC">
        <w:rPr>
          <w:rFonts w:hint="eastAsia"/>
        </w:rPr>
        <w:t>车辆装车管理</w:t>
      </w:r>
      <w:bookmarkEnd w:id="21"/>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tab/>
      </w:r>
      <w:r w:rsidRPr="002C5DFC">
        <w:rPr>
          <w:rFonts w:hint="eastAsia"/>
        </w:rPr>
        <w:t>在快递员揽件结束准备装车时，一个经过验证的营业厅营业员开始进行车辆装车管理，完成装车信息的填写、邮费的计算、司机信息的更新、系统记录的更新和日志更新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lastRenderedPageBreak/>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响应：系统显示空白装车单，并自动生成装车日期、营业厅编号和汽运编号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lastRenderedPageBreak/>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bookmarkStart w:id="22" w:name="_Toc306376477"/>
      <w:r w:rsidRPr="002C5DFC">
        <w:rPr>
          <w:rFonts w:hint="eastAsia"/>
        </w:rPr>
        <w:t>收款单建立</w:t>
      </w:r>
      <w:bookmarkEnd w:id="22"/>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t>刺激：用户选择取消收款单建立</w:t>
      </w:r>
    </w:p>
    <w:p w14:paraId="77CB210F" w14:textId="77777777" w:rsidR="00EB530E" w:rsidRPr="002C5DFC" w:rsidRDefault="00EB530E" w:rsidP="00EB530E">
      <w:pPr>
        <w:ind w:firstLine="420"/>
      </w:pPr>
      <w:r w:rsidRPr="002C5DFC">
        <w:rPr>
          <w:rFonts w:hint="eastAsia"/>
        </w:rPr>
        <w:t>响应：系统关闭收款单建立任务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系统应该允许用户在收款单建立中进行键盘输入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当输入的快递员工号不在系统中时，系统提示该快递员不在系统中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系统应该允许快递员要求结束收款单建立任务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收款单建立</w:t>
            </w:r>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收款单建立</w:t>
            </w:r>
            <w:r w:rsidRPr="002C5DFC">
              <w:t>任务完成时，系统关闭</w:t>
            </w:r>
            <w:r w:rsidRPr="002C5DFC">
              <w:rPr>
                <w:rFonts w:hint="eastAsia"/>
              </w:rPr>
              <w:t>收款单建立</w:t>
            </w:r>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系统关闭本次收款单建立任务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系统关闭本次收款单建立任务，开始新的收款单建立任务</w:t>
            </w:r>
          </w:p>
        </w:tc>
      </w:tr>
    </w:tbl>
    <w:p w14:paraId="31C91702" w14:textId="77777777" w:rsidR="00CA1FFD" w:rsidRPr="002C5DFC" w:rsidRDefault="00F95609" w:rsidP="00CA1FFD">
      <w:pPr>
        <w:pStyle w:val="3"/>
        <w:numPr>
          <w:ilvl w:val="2"/>
          <w:numId w:val="1"/>
        </w:numPr>
      </w:pPr>
      <w:bookmarkStart w:id="23" w:name="_Toc306376478"/>
      <w:r w:rsidRPr="002C5DFC">
        <w:rPr>
          <w:rFonts w:hint="eastAsia"/>
        </w:rPr>
        <w:t>接收与派件管理</w:t>
      </w:r>
      <w:bookmarkEnd w:id="23"/>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lastRenderedPageBreak/>
        <w:tab/>
      </w:r>
      <w:r w:rsidRPr="002C5DFC">
        <w:rPr>
          <w:rFonts w:hint="eastAsia"/>
        </w:rPr>
        <w:t>当其他营业厅或中转中心送达货物时，一名经过验证的营业厅业务员建立营业厅到达单、派件单、系统记录的更新和系统日志的记录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77777777"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响应：系统关闭到达单建立任务</w:t>
      </w:r>
    </w:p>
    <w:p w14:paraId="2AD1E838" w14:textId="77777777" w:rsidR="00F95609" w:rsidRPr="002C5DFC" w:rsidRDefault="00F95609" w:rsidP="00F95609">
      <w:pPr>
        <w:ind w:firstLine="420"/>
      </w:pPr>
      <w:r w:rsidRPr="002C5DFC">
        <w:rPr>
          <w:rFonts w:hint="eastAsia"/>
        </w:rPr>
        <w:t>刺激：用户选择建立派件单操作</w:t>
      </w:r>
    </w:p>
    <w:p w14:paraId="51C67EB0" w14:textId="77777777" w:rsidR="00F95609" w:rsidRPr="002C5DFC" w:rsidRDefault="00F95609" w:rsidP="00F95609">
      <w:pPr>
        <w:ind w:firstLine="420"/>
      </w:pPr>
      <w:r w:rsidRPr="002C5DFC">
        <w:rPr>
          <w:rFonts w:hint="eastAsia"/>
        </w:rPr>
        <w:t>响应：系统生成空白派件单，并自动生成到达日期</w:t>
      </w:r>
    </w:p>
    <w:p w14:paraId="46F717AE" w14:textId="77777777" w:rsidR="00F95609" w:rsidRPr="002C5DFC" w:rsidRDefault="00F95609" w:rsidP="00F95609">
      <w:pPr>
        <w:ind w:firstLine="420"/>
      </w:pPr>
      <w:r w:rsidRPr="002C5DFC">
        <w:rPr>
          <w:rFonts w:hint="eastAsia"/>
        </w:rPr>
        <w:t>刺激：用户填写派送员工工号</w:t>
      </w:r>
    </w:p>
    <w:p w14:paraId="10543DB7" w14:textId="77777777" w:rsidR="00F95609" w:rsidRPr="002C5DFC" w:rsidRDefault="00F95609" w:rsidP="00F95609">
      <w:pPr>
        <w:ind w:firstLine="420"/>
      </w:pPr>
      <w:r w:rsidRPr="002C5DFC">
        <w:rPr>
          <w:rFonts w:hint="eastAsia"/>
        </w:rPr>
        <w:t>响应：系统显示派件单信息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响应：系统生成派件单，更新系统记录和系统日志</w:t>
      </w:r>
    </w:p>
    <w:p w14:paraId="37B08FE0" w14:textId="77777777" w:rsidR="00F95609" w:rsidRPr="002C5DFC" w:rsidRDefault="00F95609" w:rsidP="00F95609">
      <w:pPr>
        <w:ind w:firstLine="420"/>
      </w:pPr>
      <w:r w:rsidRPr="002C5DFC">
        <w:rPr>
          <w:rFonts w:hint="eastAsia"/>
        </w:rPr>
        <w:t>刺激：用户选择取消派件单建立</w:t>
      </w:r>
    </w:p>
    <w:p w14:paraId="0B8C438B" w14:textId="77777777" w:rsidR="00F95609" w:rsidRPr="002C5DFC" w:rsidRDefault="00F95609" w:rsidP="00F95609">
      <w:pPr>
        <w:ind w:firstLine="420"/>
      </w:pPr>
      <w:r w:rsidRPr="002C5DFC">
        <w:rPr>
          <w:rFonts w:hint="eastAsia"/>
        </w:rPr>
        <w:t>响应：系统关闭派件单建立任务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lastRenderedPageBreak/>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r w:rsidRPr="002C5DFC">
              <w:rPr>
                <w:rFonts w:hint="eastAsia"/>
              </w:rPr>
              <w:t>派件单建立中进行键盘输入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r w:rsidRPr="002C5DFC">
              <w:rPr>
                <w:rFonts w:hint="eastAsia"/>
              </w:rPr>
              <w:t>派件单</w:t>
            </w:r>
            <w:r w:rsidRPr="002C5DFC">
              <w:t>，开始一个新的</w:t>
            </w:r>
            <w:r w:rsidRPr="002C5DFC">
              <w:rPr>
                <w:rFonts w:hint="eastAsia"/>
              </w:rPr>
              <w:t>到达单</w:t>
            </w:r>
            <w:r w:rsidRPr="002C5DFC">
              <w:rPr>
                <w:rFonts w:hint="eastAsia"/>
              </w:rPr>
              <w:t>/</w:t>
            </w:r>
            <w:r w:rsidRPr="002C5DFC">
              <w:rPr>
                <w:rFonts w:hint="eastAsia"/>
              </w:rPr>
              <w:t>派件单</w:t>
            </w:r>
          </w:p>
          <w:p w14:paraId="5F8FBB60" w14:textId="77777777" w:rsidR="00F95609" w:rsidRPr="002C5DFC" w:rsidRDefault="00F95609" w:rsidP="002570EA">
            <w:r w:rsidRPr="002C5DFC">
              <w:rPr>
                <w:rFonts w:hint="eastAsia"/>
              </w:rPr>
              <w:t>当到达单</w:t>
            </w:r>
            <w:r w:rsidRPr="002C5DFC">
              <w:rPr>
                <w:rFonts w:hint="eastAsia"/>
              </w:rPr>
              <w:t>/</w:t>
            </w:r>
            <w:r w:rsidRPr="002C5DFC">
              <w:rPr>
                <w:rFonts w:hint="eastAsia"/>
              </w:rPr>
              <w:t>派件单需要填写的信息填写不完整时，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当输入的快递员工号不在系统中时，系统提示该快递员不在系统中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7777777" w:rsidR="00F95609" w:rsidRPr="002C5DFC" w:rsidRDefault="00F95609" w:rsidP="002570EA">
            <w:r w:rsidRPr="002C5DFC">
              <w:rPr>
                <w:rFonts w:hint="eastAsia"/>
              </w:rPr>
              <w:t>系统可自动生成中转单编号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r w:rsidRPr="002C5DFC">
              <w:rPr>
                <w:rFonts w:hint="eastAsia"/>
              </w:rPr>
              <w:t>派件单建立任务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r w:rsidRPr="002C5DFC">
              <w:rPr>
                <w:rFonts w:hint="eastAsia"/>
              </w:rPr>
              <w:t>派件单建立</w:t>
            </w:r>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r w:rsidRPr="002C5DFC">
              <w:rPr>
                <w:rFonts w:hint="eastAsia"/>
              </w:rPr>
              <w:t>派件单建立</w:t>
            </w:r>
            <w:r w:rsidRPr="002C5DFC">
              <w:t>任务完成时，系统关闭</w:t>
            </w:r>
            <w:r w:rsidRPr="002C5DFC">
              <w:rPr>
                <w:rFonts w:hint="eastAsia"/>
              </w:rPr>
              <w:t>到达单</w:t>
            </w:r>
            <w:r w:rsidRPr="002C5DFC">
              <w:rPr>
                <w:rFonts w:hint="eastAsia"/>
              </w:rPr>
              <w:t>/</w:t>
            </w:r>
            <w:r w:rsidRPr="002C5DFC">
              <w:rPr>
                <w:rFonts w:hint="eastAsia"/>
              </w:rPr>
              <w:t>派件单建立</w:t>
            </w:r>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r w:rsidRPr="002C5DFC">
              <w:rPr>
                <w:rFonts w:hint="eastAsia"/>
              </w:rPr>
              <w:t>派件单清单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lastRenderedPageBreak/>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派件单建立任务，开始新的到达单</w:t>
            </w:r>
            <w:r w:rsidRPr="002C5DFC">
              <w:rPr>
                <w:rFonts w:hint="eastAsia"/>
              </w:rPr>
              <w:t>/</w:t>
            </w:r>
            <w:r w:rsidRPr="002C5DFC">
              <w:rPr>
                <w:rFonts w:hint="eastAsia"/>
              </w:rPr>
              <w:t>派件单建立任务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bookmarkStart w:id="24" w:name="_Toc306376479"/>
      <w:r w:rsidRPr="002C5DFC">
        <w:rPr>
          <w:rFonts w:hint="eastAsia"/>
        </w:rPr>
        <w:t>管理车辆信息</w:t>
      </w:r>
      <w:bookmarkEnd w:id="24"/>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t>3.2.6.3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lastRenderedPageBreak/>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当输入的车牌号不符合规范时，系统提示车牌号错误并拒绝输入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lastRenderedPageBreak/>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77777777" w:rsidR="00F95609" w:rsidRPr="002C5DFC" w:rsidRDefault="00F95609" w:rsidP="00CA1FFD">
      <w:pPr>
        <w:pStyle w:val="3"/>
      </w:pPr>
      <w:bookmarkStart w:id="25" w:name="_Toc306376480"/>
      <w:r w:rsidRPr="002C5DFC">
        <w:rPr>
          <w:rFonts w:hint="eastAsia"/>
        </w:rPr>
        <w:t xml:space="preserve">3.2.7 </w:t>
      </w:r>
      <w:r w:rsidRPr="002C5DFC">
        <w:rPr>
          <w:rFonts w:hint="eastAsia"/>
        </w:rPr>
        <w:t>司机信息管理</w:t>
      </w:r>
      <w:bookmarkEnd w:id="25"/>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lastRenderedPageBreak/>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lastRenderedPageBreak/>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77777777" w:rsidR="005129A1" w:rsidRPr="002C5DFC" w:rsidRDefault="005129A1" w:rsidP="005129A1">
      <w:pPr>
        <w:pStyle w:val="3"/>
        <w:ind w:left="360"/>
      </w:pPr>
      <w:bookmarkStart w:id="26" w:name="_Toc306376481"/>
      <w:r w:rsidRPr="002C5DFC">
        <w:rPr>
          <w:rFonts w:hint="eastAsia"/>
        </w:rPr>
        <w:t>3.</w:t>
      </w:r>
      <w:r w:rsidRPr="002C5DFC">
        <w:t>2.8</w:t>
      </w:r>
      <w:r w:rsidR="00F95609" w:rsidRPr="002C5DFC">
        <w:rPr>
          <w:rFonts w:hint="eastAsia"/>
        </w:rPr>
        <w:t>装运管理</w:t>
      </w:r>
      <w:bookmarkEnd w:id="26"/>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lastRenderedPageBreak/>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77777777" w:rsidR="00F95609" w:rsidRPr="002C5DFC" w:rsidRDefault="00F95609" w:rsidP="002570EA">
            <w:r w:rsidRPr="002C5DFC">
              <w:rPr>
                <w:rFonts w:hint="eastAsia"/>
              </w:rPr>
              <w:t>在用户填写装运单时快递运单号存在时，系统获取该快递的物流信息，参见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1151A302" w14:textId="77777777" w:rsidTr="002570EA">
        <w:tc>
          <w:tcPr>
            <w:tcW w:w="4148" w:type="dxa"/>
            <w:tcBorders>
              <w:top w:val="single" w:sz="4" w:space="0" w:color="auto"/>
              <w:bottom w:val="nil"/>
            </w:tcBorders>
          </w:tcPr>
          <w:p w14:paraId="3FD06A1E" w14:textId="77777777"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14:paraId="3983D365"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06897BD7" w14:textId="77777777" w:rsidTr="002570EA">
        <w:tc>
          <w:tcPr>
            <w:tcW w:w="4148" w:type="dxa"/>
            <w:tcBorders>
              <w:top w:val="nil"/>
              <w:bottom w:val="nil"/>
            </w:tcBorders>
          </w:tcPr>
          <w:p w14:paraId="03E74AFD" w14:textId="77777777" w:rsidR="00F95609" w:rsidRPr="002C5DFC" w:rsidRDefault="00F95609" w:rsidP="002570EA">
            <w:r w:rsidRPr="002C5DFC">
              <w:t>Load.Express.ShowSpecific</w:t>
            </w:r>
          </w:p>
        </w:tc>
        <w:tc>
          <w:tcPr>
            <w:tcW w:w="4148" w:type="dxa"/>
            <w:tcBorders>
              <w:top w:val="nil"/>
              <w:bottom w:val="nil"/>
            </w:tcBorders>
          </w:tcPr>
          <w:p w14:paraId="5B34756B"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29C13F73" w14:textId="77777777" w:rsidTr="002570EA">
        <w:tc>
          <w:tcPr>
            <w:tcW w:w="4148" w:type="dxa"/>
            <w:tcBorders>
              <w:top w:val="nil"/>
              <w:bottom w:val="nil"/>
            </w:tcBorders>
          </w:tcPr>
          <w:p w14:paraId="6360A525" w14:textId="77777777" w:rsidR="00F95609" w:rsidRPr="002C5DFC" w:rsidRDefault="00F95609" w:rsidP="002570EA">
            <w:r w:rsidRPr="002C5DFC">
              <w:t>Load.Express.NotExist</w:t>
            </w:r>
          </w:p>
        </w:tc>
        <w:tc>
          <w:tcPr>
            <w:tcW w:w="4148" w:type="dxa"/>
            <w:tcBorders>
              <w:top w:val="nil"/>
              <w:bottom w:val="nil"/>
            </w:tcBorders>
          </w:tcPr>
          <w:p w14:paraId="0DAC659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15E956C2" w14:textId="77777777" w:rsidTr="002570EA">
        <w:tc>
          <w:tcPr>
            <w:tcW w:w="4148" w:type="dxa"/>
            <w:tcBorders>
              <w:top w:val="nil"/>
              <w:bottom w:val="single" w:sz="4" w:space="0" w:color="auto"/>
            </w:tcBorders>
          </w:tcPr>
          <w:p w14:paraId="75ABD519" w14:textId="77777777" w:rsidR="00F95609" w:rsidRPr="002C5DFC" w:rsidRDefault="00F95609" w:rsidP="002570EA">
            <w:r w:rsidRPr="002C5DFC">
              <w:t>Load.Express.Null</w:t>
            </w:r>
          </w:p>
        </w:tc>
        <w:tc>
          <w:tcPr>
            <w:tcW w:w="4148" w:type="dxa"/>
            <w:tcBorders>
              <w:top w:val="nil"/>
              <w:bottom w:val="single" w:sz="4" w:space="0" w:color="auto"/>
            </w:tcBorders>
          </w:tcPr>
          <w:p w14:paraId="5C1B145F"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243145A1" w14:textId="77777777" w:rsidTr="002570EA">
        <w:tc>
          <w:tcPr>
            <w:tcW w:w="4148" w:type="dxa"/>
            <w:tcBorders>
              <w:top w:val="single" w:sz="4" w:space="0" w:color="auto"/>
              <w:bottom w:val="nil"/>
            </w:tcBorders>
          </w:tcPr>
          <w:p w14:paraId="33B20693" w14:textId="77777777"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14:paraId="4FB314C9" w14:textId="77777777" w:rsidR="00F95609" w:rsidRPr="002C5DFC" w:rsidRDefault="00F95609" w:rsidP="002570EA">
            <w:r w:rsidRPr="002C5DFC">
              <w:t>系统检查用户输入的装车单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lastRenderedPageBreak/>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437D13DF" w14:textId="77777777" w:rsidTr="002570EA">
        <w:tc>
          <w:tcPr>
            <w:tcW w:w="4148" w:type="dxa"/>
            <w:tcBorders>
              <w:top w:val="single" w:sz="4" w:space="0" w:color="auto"/>
              <w:bottom w:val="nil"/>
            </w:tcBorders>
          </w:tcPr>
          <w:p w14:paraId="7648E4CD" w14:textId="77777777" w:rsidR="00F95609" w:rsidRPr="002C5DFC" w:rsidRDefault="00F95609" w:rsidP="002570EA">
            <w:r w:rsidRPr="002C5DFC">
              <w:t>Load.End</w:t>
            </w:r>
          </w:p>
        </w:tc>
        <w:tc>
          <w:tcPr>
            <w:tcW w:w="4148" w:type="dxa"/>
            <w:tcBorders>
              <w:top w:val="single" w:sz="4" w:space="0" w:color="auto"/>
              <w:bottom w:val="nil"/>
            </w:tcBorders>
          </w:tcPr>
          <w:p w14:paraId="657E9092" w14:textId="77777777" w:rsidR="00F95609" w:rsidRPr="002C5DFC" w:rsidRDefault="00F95609" w:rsidP="002570EA">
            <w:r w:rsidRPr="002C5DFC">
              <w:t>系统应该允许用户结束装运管理任务</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7777777" w:rsidR="000E282C" w:rsidRPr="002C5DFC" w:rsidRDefault="00F95609" w:rsidP="000E282C">
      <w:pPr>
        <w:pStyle w:val="3"/>
      </w:pPr>
      <w:bookmarkStart w:id="27" w:name="_Toc306376482"/>
      <w:r w:rsidRPr="002C5DFC">
        <w:rPr>
          <w:rFonts w:hint="eastAsia"/>
        </w:rPr>
        <w:t>3</w:t>
      </w:r>
      <w:r w:rsidRPr="002C5DFC">
        <w:t xml:space="preserve">.2.9 </w:t>
      </w:r>
      <w:r w:rsidRPr="002C5DFC">
        <w:rPr>
          <w:rFonts w:hint="eastAsia"/>
        </w:rPr>
        <w:t>物流信息查询</w:t>
      </w:r>
      <w:bookmarkEnd w:id="27"/>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77777777"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77777777" w:rsidR="00F95609" w:rsidRPr="002C5DFC" w:rsidRDefault="00F95609" w:rsidP="00F95609">
      <w:r w:rsidRPr="002C5DFC">
        <w:rPr>
          <w:rFonts w:hint="eastAsia"/>
        </w:rPr>
        <w:t>刺激：中转中心业务员填写中转单</w:t>
      </w:r>
    </w:p>
    <w:p w14:paraId="1EDDC8F9" w14:textId="77777777" w:rsidR="00F95609" w:rsidRPr="002C5DFC" w:rsidRDefault="00F95609" w:rsidP="00F95609">
      <w:r w:rsidRPr="002C5DFC">
        <w:rPr>
          <w:rFonts w:hint="eastAsia"/>
        </w:rPr>
        <w:t>响应：系统显示完整的中转单信息</w:t>
      </w:r>
    </w:p>
    <w:p w14:paraId="3D73A869" w14:textId="77777777" w:rsidR="00F95609" w:rsidRPr="002C5DFC" w:rsidRDefault="00F95609" w:rsidP="00F95609">
      <w:r w:rsidRPr="002C5DFC">
        <w:t>刺激：业务员确认中转单信息</w:t>
      </w:r>
    </w:p>
    <w:p w14:paraId="1910A794" w14:textId="77777777" w:rsidR="00F95609" w:rsidRPr="002C5DFC" w:rsidRDefault="00F95609" w:rsidP="00F95609">
      <w:r w:rsidRPr="002C5DFC">
        <w:t>响应：系统更新数据，保存中转单信息</w:t>
      </w:r>
    </w:p>
    <w:p w14:paraId="2EF98DAB" w14:textId="77777777" w:rsidR="00F95609" w:rsidRPr="002C5DFC" w:rsidRDefault="00F95609" w:rsidP="00F95609">
      <w:r w:rsidRPr="002C5DFC">
        <w:t xml:space="preserve">3.2.9.3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77777777" w:rsidR="00F95609" w:rsidRPr="002C5DFC" w:rsidRDefault="00F95609" w:rsidP="002570EA">
            <w:r w:rsidRPr="002C5DFC">
              <w:rPr>
                <w:rFonts w:hint="eastAsia"/>
              </w:rPr>
              <w:t>系统应该允许用户在填写中转单时使用键盘输入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77777777" w:rsidR="00F95609" w:rsidRPr="002C5DFC" w:rsidRDefault="00F95609" w:rsidP="002570EA">
            <w:r w:rsidRPr="002C5DFC">
              <w:rPr>
                <w:rFonts w:hint="eastAsia"/>
              </w:rPr>
              <w:t>在用户输入取消命令时系统关闭当前中转单，等待新的任务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77777777" w:rsidR="00F95609" w:rsidRPr="002C5DFC" w:rsidRDefault="00F95609" w:rsidP="002570EA">
            <w:r w:rsidRPr="002C5DFC">
              <w:rPr>
                <w:rFonts w:hint="eastAsia"/>
              </w:rPr>
              <w:t>在用户填写中转单时快递运单号存在时，系统获取该快递的物流信息，参见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77777777" w:rsidR="00F95609" w:rsidRPr="002C5DFC" w:rsidRDefault="00F95609" w:rsidP="002570EA">
            <w:r w:rsidRPr="002C5DFC">
              <w:rPr>
                <w:rFonts w:hint="eastAsia"/>
              </w:rPr>
              <w:t>用户要求删除某一个快递运单时，系统删除中转单中该快递的运单。</w:t>
            </w:r>
          </w:p>
        </w:tc>
      </w:tr>
      <w:tr w:rsidR="00F95609" w:rsidRPr="002C5DFC" w14:paraId="7AF3537D" w14:textId="77777777" w:rsidTr="002570EA">
        <w:tc>
          <w:tcPr>
            <w:tcW w:w="4148" w:type="dxa"/>
            <w:tcBorders>
              <w:top w:val="single" w:sz="4" w:space="0" w:color="auto"/>
              <w:bottom w:val="nil"/>
            </w:tcBorders>
          </w:tcPr>
          <w:p w14:paraId="41CA8E00" w14:textId="77777777"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14:paraId="12B66953"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149ABC05" w14:textId="77777777" w:rsidTr="002570EA">
        <w:tc>
          <w:tcPr>
            <w:tcW w:w="4148" w:type="dxa"/>
            <w:tcBorders>
              <w:top w:val="nil"/>
              <w:bottom w:val="nil"/>
            </w:tcBorders>
          </w:tcPr>
          <w:p w14:paraId="63D6E768" w14:textId="77777777" w:rsidR="00F95609" w:rsidRPr="002C5DFC" w:rsidRDefault="00F95609" w:rsidP="002570EA">
            <w:r w:rsidRPr="002C5DFC">
              <w:lastRenderedPageBreak/>
              <w:t>Transshipment.Express.ShowSpecific</w:t>
            </w:r>
          </w:p>
        </w:tc>
        <w:tc>
          <w:tcPr>
            <w:tcW w:w="4148" w:type="dxa"/>
            <w:tcBorders>
              <w:top w:val="nil"/>
              <w:bottom w:val="nil"/>
            </w:tcBorders>
          </w:tcPr>
          <w:p w14:paraId="46786A81"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1D9E9DBC" w14:textId="77777777" w:rsidTr="002570EA">
        <w:tc>
          <w:tcPr>
            <w:tcW w:w="4148" w:type="dxa"/>
            <w:tcBorders>
              <w:top w:val="nil"/>
              <w:bottom w:val="nil"/>
            </w:tcBorders>
          </w:tcPr>
          <w:p w14:paraId="0F2BC78A" w14:textId="77777777" w:rsidR="00F95609" w:rsidRPr="002C5DFC" w:rsidRDefault="00F95609" w:rsidP="002570EA">
            <w:r w:rsidRPr="002C5DFC">
              <w:t>Transshipment.Express.NotExist</w:t>
            </w:r>
          </w:p>
        </w:tc>
        <w:tc>
          <w:tcPr>
            <w:tcW w:w="4148" w:type="dxa"/>
            <w:tcBorders>
              <w:top w:val="nil"/>
              <w:bottom w:val="nil"/>
            </w:tcBorders>
          </w:tcPr>
          <w:p w14:paraId="1D92A3B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3541E126" w14:textId="77777777" w:rsidTr="002570EA">
        <w:tc>
          <w:tcPr>
            <w:tcW w:w="4148" w:type="dxa"/>
            <w:tcBorders>
              <w:top w:val="nil"/>
              <w:bottom w:val="single" w:sz="4" w:space="0" w:color="auto"/>
            </w:tcBorders>
          </w:tcPr>
          <w:p w14:paraId="6916065E" w14:textId="77777777" w:rsidR="00F95609" w:rsidRPr="002C5DFC" w:rsidRDefault="00F95609" w:rsidP="002570EA">
            <w:r w:rsidRPr="002C5DFC">
              <w:t>Transshipment.Express.Null</w:t>
            </w:r>
          </w:p>
        </w:tc>
        <w:tc>
          <w:tcPr>
            <w:tcW w:w="4148" w:type="dxa"/>
            <w:tcBorders>
              <w:top w:val="nil"/>
              <w:bottom w:val="single" w:sz="4" w:space="0" w:color="auto"/>
            </w:tcBorders>
          </w:tcPr>
          <w:p w14:paraId="0CFF3285"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6FF3185A" w14:textId="77777777" w:rsidTr="002570EA">
        <w:tc>
          <w:tcPr>
            <w:tcW w:w="4148" w:type="dxa"/>
            <w:tcBorders>
              <w:top w:val="single" w:sz="4" w:space="0" w:color="auto"/>
              <w:bottom w:val="nil"/>
            </w:tcBorders>
          </w:tcPr>
          <w:p w14:paraId="3B673790" w14:textId="77777777"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14:paraId="01CB511B" w14:textId="77777777" w:rsidR="00F95609" w:rsidRPr="002C5DFC" w:rsidRDefault="00F95609" w:rsidP="002570EA">
            <w:r w:rsidRPr="002C5DFC">
              <w:t>系统检查用户输入的中转单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77777777" w:rsidR="00F95609" w:rsidRPr="002C5DFC" w:rsidRDefault="00F95609" w:rsidP="002570EA">
            <w:r w:rsidRPr="002C5DFC">
              <w:t>当用户输入的中转单不完整时，系统显示输入不完整的提示信息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77777777" w:rsidR="00F95609" w:rsidRPr="002C5DFC" w:rsidRDefault="00F95609" w:rsidP="002570EA">
            <w:r w:rsidRPr="002C5DFC">
              <w:rPr>
                <w:rFonts w:hint="eastAsia"/>
              </w:rPr>
              <w:t>系统显示完整的中转单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77777777"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t>Transshipment.Confirm.No</w:t>
            </w:r>
          </w:p>
        </w:tc>
        <w:tc>
          <w:tcPr>
            <w:tcW w:w="4148" w:type="dxa"/>
            <w:tcBorders>
              <w:top w:val="nil"/>
              <w:bottom w:val="nil"/>
            </w:tcBorders>
          </w:tcPr>
          <w:p w14:paraId="059D5397" w14:textId="77777777" w:rsidR="00F95609" w:rsidRPr="002C5DFC" w:rsidRDefault="00F95609" w:rsidP="002570EA">
            <w:r w:rsidRPr="002C5DFC">
              <w:rPr>
                <w:rFonts w:hint="eastAsia"/>
              </w:rPr>
              <w:t>用户不确认中转单，返回修改中转单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77777777"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14:paraId="467579D7" w14:textId="77777777" w:rsidTr="002570EA">
        <w:tc>
          <w:tcPr>
            <w:tcW w:w="4148" w:type="dxa"/>
            <w:tcBorders>
              <w:top w:val="nil"/>
              <w:bottom w:val="nil"/>
            </w:tcBorders>
          </w:tcPr>
          <w:p w14:paraId="36E00937" w14:textId="77777777" w:rsidR="00F95609" w:rsidRPr="002C5DFC" w:rsidRDefault="00F95609" w:rsidP="002570EA">
            <w:r w:rsidRPr="002C5DFC">
              <w:rPr>
                <w:rFonts w:hint="eastAsia"/>
              </w:rPr>
              <w:t>Transshipment</w:t>
            </w:r>
            <w:r w:rsidRPr="002C5DFC">
              <w:t>.Calculate</w:t>
            </w:r>
          </w:p>
        </w:tc>
        <w:tc>
          <w:tcPr>
            <w:tcW w:w="4148" w:type="dxa"/>
            <w:tcBorders>
              <w:top w:val="nil"/>
              <w:bottom w:val="nil"/>
            </w:tcBorders>
          </w:tcPr>
          <w:p w14:paraId="4BCE5A92" w14:textId="77777777" w:rsidR="00F95609" w:rsidRPr="002C5DFC" w:rsidRDefault="00F95609" w:rsidP="002570EA">
            <w:r w:rsidRPr="002C5DFC">
              <w:rPr>
                <w:rFonts w:hint="eastAsia"/>
              </w:rPr>
              <w:t>系统通过用户输入自动生成部分信息</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7777777"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1EE9B2D8" w14:textId="77777777" w:rsidTr="002570EA">
        <w:tc>
          <w:tcPr>
            <w:tcW w:w="4148" w:type="dxa"/>
            <w:tcBorders>
              <w:top w:val="single" w:sz="4" w:space="0" w:color="auto"/>
              <w:bottom w:val="nil"/>
            </w:tcBorders>
          </w:tcPr>
          <w:p w14:paraId="4E861DC7" w14:textId="77777777" w:rsidR="00F95609" w:rsidRPr="002C5DFC" w:rsidRDefault="00F95609" w:rsidP="002570EA">
            <w:r w:rsidRPr="002C5DFC">
              <w:t>Transshipment.End</w:t>
            </w:r>
          </w:p>
        </w:tc>
        <w:tc>
          <w:tcPr>
            <w:tcW w:w="4148" w:type="dxa"/>
            <w:tcBorders>
              <w:top w:val="single" w:sz="4" w:space="0" w:color="auto"/>
              <w:bottom w:val="nil"/>
            </w:tcBorders>
          </w:tcPr>
          <w:p w14:paraId="0A314326" w14:textId="77777777" w:rsidR="00F95609" w:rsidRPr="002C5DFC" w:rsidRDefault="00F95609" w:rsidP="002570EA">
            <w:r w:rsidRPr="002C5DFC">
              <w:t>系统应该允许用户结束中转接收任务</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77777777" w:rsidR="00F95609" w:rsidRPr="002C5DFC" w:rsidRDefault="00F95609" w:rsidP="006369E0">
      <w:pPr>
        <w:pStyle w:val="3"/>
      </w:pPr>
      <w:bookmarkStart w:id="28" w:name="_Toc306376483"/>
      <w:r w:rsidRPr="002C5DFC">
        <w:t xml:space="preserve">3.2.10 </w:t>
      </w:r>
      <w:r w:rsidRPr="002C5DFC">
        <w:rPr>
          <w:rFonts w:hint="eastAsia"/>
        </w:rPr>
        <w:t>入库</w:t>
      </w:r>
      <w:bookmarkEnd w:id="28"/>
    </w:p>
    <w:p w14:paraId="48822362" w14:textId="77777777" w:rsidR="00F95609" w:rsidRPr="002C5DFC" w:rsidRDefault="00F95609" w:rsidP="00F95609">
      <w:r w:rsidRPr="002C5DFC">
        <w:t>3.2.10.1</w:t>
      </w:r>
      <w:r w:rsidRPr="002C5DFC">
        <w:rPr>
          <w:rFonts w:hint="eastAsia"/>
        </w:rPr>
        <w:t>特性描述</w:t>
      </w:r>
    </w:p>
    <w:p w14:paraId="4394374D" w14:textId="77777777"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lastRenderedPageBreak/>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77777777" w:rsidR="00F95609" w:rsidRPr="002C5DFC" w:rsidRDefault="00F95609" w:rsidP="00C42DC1">
      <w:pPr>
        <w:pStyle w:val="3"/>
      </w:pPr>
      <w:bookmarkStart w:id="29" w:name="_Toc306376484"/>
      <w:r w:rsidRPr="002C5DFC">
        <w:rPr>
          <w:rFonts w:hint="eastAsia"/>
        </w:rPr>
        <w:lastRenderedPageBreak/>
        <w:t xml:space="preserve">3.2.11 </w:t>
      </w:r>
      <w:r w:rsidRPr="002C5DFC">
        <w:rPr>
          <w:rFonts w:hint="eastAsia"/>
        </w:rPr>
        <w:t>出库</w:t>
      </w:r>
      <w:bookmarkEnd w:id="29"/>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77777777" w:rsidR="00F95609" w:rsidRPr="002C5DFC" w:rsidRDefault="00F95609" w:rsidP="00F95609">
      <w:r w:rsidRPr="002C5DFC">
        <w:rPr>
          <w:rFonts w:hint="eastAsia"/>
        </w:rPr>
        <w:t>响应：系统显示完整的出库单信息，包括快递编号、出库日期、目的地、装运形式、中转单编号、汽运编号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lastRenderedPageBreak/>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t>Delivery. Update. Warehouse. State</w:t>
            </w:r>
          </w:p>
        </w:tc>
        <w:tc>
          <w:tcPr>
            <w:tcW w:w="4148" w:type="dxa"/>
          </w:tcPr>
          <w:p w14:paraId="295A465C" w14:textId="77777777" w:rsidR="00F95609" w:rsidRPr="002C5DFC" w:rsidRDefault="00F95609" w:rsidP="002570EA">
            <w:r w:rsidRPr="002C5DFC">
              <w:rPr>
                <w:rFonts w:hint="eastAsia"/>
              </w:rPr>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77777777" w:rsidR="00F95609" w:rsidRPr="002C5DFC" w:rsidRDefault="00F95609" w:rsidP="00680179">
      <w:pPr>
        <w:pStyle w:val="3"/>
      </w:pPr>
      <w:bookmarkStart w:id="30" w:name="_Toc306376485"/>
      <w:r w:rsidRPr="002C5DFC">
        <w:rPr>
          <w:rFonts w:hint="eastAsia"/>
        </w:rPr>
        <w:t xml:space="preserve">3.2.12 </w:t>
      </w:r>
      <w:r w:rsidRPr="002C5DFC">
        <w:rPr>
          <w:rFonts w:hint="eastAsia"/>
        </w:rPr>
        <w:t>库存管理</w:t>
      </w:r>
      <w:bookmarkEnd w:id="30"/>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lastRenderedPageBreak/>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系统根据仓库管理人员选择的时间段显示库存信息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lastRenderedPageBreak/>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lastRenderedPageBreak/>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t>仓库管理人员输入的分区大小之和超过总库存量时，系统请求重新输入</w:t>
            </w:r>
          </w:p>
          <w:p w14:paraId="0D436D4E" w14:textId="77777777" w:rsidR="00F95609" w:rsidRPr="002C5DFC" w:rsidRDefault="00F95609" w:rsidP="002570EA">
            <w:r w:rsidRPr="002C5DFC">
              <w:lastRenderedPageBreak/>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77777777" w:rsidR="00F95609" w:rsidRPr="002C5DFC" w:rsidRDefault="00F95609" w:rsidP="00680179">
      <w:pPr>
        <w:pStyle w:val="3"/>
      </w:pPr>
      <w:bookmarkStart w:id="31" w:name="_Toc306376486"/>
      <w:r w:rsidRPr="002C5DFC">
        <w:rPr>
          <w:rFonts w:hint="eastAsia"/>
        </w:rPr>
        <w:lastRenderedPageBreak/>
        <w:t xml:space="preserve">3.2.13 </w:t>
      </w:r>
      <w:r w:rsidRPr="002C5DFC">
        <w:t>结算管理</w:t>
      </w:r>
      <w:bookmarkEnd w:id="31"/>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当用户想要通过系统了解收款情况时，一名经过验证的财务人员可查询收款单记录和合计收款信息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lastRenderedPageBreak/>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77777777" w:rsidR="00D21835" w:rsidRPr="002C5DFC" w:rsidRDefault="00D21835" w:rsidP="00D21835">
      <w:pPr>
        <w:pStyle w:val="3"/>
      </w:pPr>
      <w:bookmarkStart w:id="32" w:name="_Toc306376487"/>
      <w:r w:rsidRPr="002C5DFC">
        <w:rPr>
          <w:rFonts w:hint="eastAsia"/>
        </w:rPr>
        <w:t xml:space="preserve">3.2.14 </w:t>
      </w:r>
      <w:r w:rsidRPr="002C5DFC">
        <w:rPr>
          <w:rFonts w:hint="eastAsia"/>
        </w:rPr>
        <w:t>成本</w:t>
      </w:r>
      <w:r w:rsidRPr="002C5DFC">
        <w:t>管理</w:t>
      </w:r>
      <w:bookmarkEnd w:id="32"/>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lastRenderedPageBreak/>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lastRenderedPageBreak/>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77777777" w:rsidR="00F95609" w:rsidRPr="002C5DFC" w:rsidRDefault="00F95609" w:rsidP="007A6E5B">
      <w:pPr>
        <w:pStyle w:val="3"/>
      </w:pPr>
      <w:bookmarkStart w:id="33" w:name="_Toc306376488"/>
      <w:r w:rsidRPr="002C5DFC">
        <w:rPr>
          <w:rFonts w:hint="eastAsia"/>
        </w:rPr>
        <w:t xml:space="preserve">3.2.15 </w:t>
      </w:r>
      <w:r w:rsidRPr="002C5DFC">
        <w:rPr>
          <w:rFonts w:hint="eastAsia"/>
        </w:rPr>
        <w:t>查询统计报表</w:t>
      </w:r>
      <w:bookmarkEnd w:id="33"/>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lastRenderedPageBreak/>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77777777" w:rsidR="00B44F14" w:rsidRPr="002C5DFC" w:rsidRDefault="00B44F14" w:rsidP="00B44F14">
      <w:pPr>
        <w:pStyle w:val="3"/>
      </w:pPr>
      <w:bookmarkStart w:id="34" w:name="_Toc306376489"/>
      <w:r w:rsidRPr="002C5DFC">
        <w:rPr>
          <w:rFonts w:hint="eastAsia"/>
        </w:rPr>
        <w:t xml:space="preserve">3.2.16 </w:t>
      </w:r>
      <w:r w:rsidR="0075034E" w:rsidRPr="002C5DFC">
        <w:rPr>
          <w:rFonts w:hint="eastAsia"/>
        </w:rPr>
        <w:t>银行账户</w:t>
      </w:r>
      <w:r w:rsidRPr="002C5DFC">
        <w:rPr>
          <w:rFonts w:hint="eastAsia"/>
        </w:rPr>
        <w:t>管理</w:t>
      </w:r>
      <w:bookmarkEnd w:id="34"/>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lastRenderedPageBreak/>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77777777" w:rsidR="00F95609" w:rsidRPr="002C5DFC" w:rsidRDefault="00F95609" w:rsidP="007A6E5B">
      <w:pPr>
        <w:pStyle w:val="3"/>
      </w:pPr>
      <w:bookmarkStart w:id="35" w:name="_Toc306376490"/>
      <w:r w:rsidRPr="002C5DFC">
        <w:rPr>
          <w:rFonts w:hint="eastAsia"/>
        </w:rPr>
        <w:t>3</w:t>
      </w:r>
      <w:r w:rsidRPr="002C5DFC">
        <w:t xml:space="preserve">.2.17 </w:t>
      </w:r>
      <w:r w:rsidRPr="002C5DFC">
        <w:rPr>
          <w:rFonts w:hint="eastAsia"/>
        </w:rPr>
        <w:t>查询系统日志</w:t>
      </w:r>
      <w:bookmarkEnd w:id="35"/>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lastRenderedPageBreak/>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77777777" w:rsidR="00F95609" w:rsidRPr="002C5DFC" w:rsidRDefault="00F95609" w:rsidP="007A6E5B">
      <w:pPr>
        <w:pStyle w:val="3"/>
      </w:pPr>
      <w:bookmarkStart w:id="36" w:name="_Toc306376491"/>
      <w:r w:rsidRPr="002C5DFC">
        <w:rPr>
          <w:rFonts w:hint="eastAsia"/>
        </w:rPr>
        <w:t>3</w:t>
      </w:r>
      <w:r w:rsidRPr="002C5DFC">
        <w:t xml:space="preserve">.2.18 </w:t>
      </w:r>
      <w:r w:rsidRPr="002C5DFC">
        <w:rPr>
          <w:rFonts w:hint="eastAsia"/>
        </w:rPr>
        <w:t>人员机构管理</w:t>
      </w:r>
      <w:bookmarkEnd w:id="36"/>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lastRenderedPageBreak/>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065E24E2" w14:textId="77777777" w:rsidTr="002570EA">
        <w:tc>
          <w:tcPr>
            <w:tcW w:w="4148" w:type="dxa"/>
            <w:tcBorders>
              <w:top w:val="single" w:sz="4" w:space="0" w:color="auto"/>
              <w:bottom w:val="nil"/>
            </w:tcBorders>
          </w:tcPr>
          <w:p w14:paraId="56B52122" w14:textId="77777777" w:rsidR="00F95609" w:rsidRPr="002C5DFC" w:rsidRDefault="00F95609" w:rsidP="002570EA">
            <w:r w:rsidRPr="002C5DFC">
              <w:t>Personnel.Person</w:t>
            </w:r>
          </w:p>
        </w:tc>
        <w:tc>
          <w:tcPr>
            <w:tcW w:w="4148" w:type="dxa"/>
            <w:tcBorders>
              <w:top w:val="single" w:sz="4" w:space="0" w:color="auto"/>
              <w:bottom w:val="nil"/>
            </w:tcBorders>
          </w:tcPr>
          <w:p w14:paraId="7DC4EA51" w14:textId="77777777" w:rsidR="00F95609" w:rsidRPr="002C5DFC" w:rsidRDefault="00F95609" w:rsidP="002570EA">
            <w:r w:rsidRPr="002C5DFC">
              <w:rPr>
                <w:rFonts w:hint="eastAsia"/>
              </w:rPr>
              <w:t>系统可以显示、修改、删除某个用户的信息</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授权的用户可以选择删除一个人员的信息记录</w:t>
            </w:r>
          </w:p>
        </w:tc>
      </w:tr>
      <w:tr w:rsidR="00F95609" w:rsidRPr="002C5DFC" w14:paraId="400A8B4D" w14:textId="77777777" w:rsidTr="002570EA">
        <w:tc>
          <w:tcPr>
            <w:tcW w:w="4148" w:type="dxa"/>
            <w:tcBorders>
              <w:top w:val="single" w:sz="4" w:space="0" w:color="auto"/>
              <w:bottom w:val="nil"/>
            </w:tcBorders>
          </w:tcPr>
          <w:p w14:paraId="616ADF49" w14:textId="77777777" w:rsidR="00F95609" w:rsidRPr="002C5DFC" w:rsidRDefault="00F95609" w:rsidP="002570EA">
            <w:r w:rsidRPr="002C5DFC">
              <w:t>Personnel.Institution</w:t>
            </w:r>
          </w:p>
        </w:tc>
        <w:tc>
          <w:tcPr>
            <w:tcW w:w="4148" w:type="dxa"/>
            <w:tcBorders>
              <w:top w:val="single" w:sz="4" w:space="0" w:color="auto"/>
              <w:bottom w:val="nil"/>
            </w:tcBorders>
          </w:tcPr>
          <w:p w14:paraId="5C04D274" w14:textId="77777777" w:rsidR="00F95609" w:rsidRPr="002C5DFC" w:rsidRDefault="00F95609" w:rsidP="002570EA">
            <w:r w:rsidRPr="002C5DFC">
              <w:rPr>
                <w:rFonts w:hint="eastAsia"/>
              </w:rPr>
              <w:t>系统可以显示、修改、删除某个机构的信息</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32536FDD"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0833B50A" w14:textId="77777777"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14:paraId="42B4EF77" w14:textId="77777777" w:rsidR="00F95609" w:rsidRPr="002C5DFC" w:rsidRDefault="00F95609" w:rsidP="002570EA">
            <w:r w:rsidRPr="002C5DFC">
              <w:rPr>
                <w:rFonts w:hint="eastAsia"/>
              </w:rPr>
              <w:t>授权的用户可以新增人员和机构</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lastRenderedPageBreak/>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77777777" w:rsidR="00F95609" w:rsidRPr="002C5DFC" w:rsidRDefault="00F95609" w:rsidP="007A6E5B">
      <w:pPr>
        <w:pStyle w:val="3"/>
      </w:pPr>
      <w:bookmarkStart w:id="37" w:name="_Toc306376492"/>
      <w:r w:rsidRPr="002C5DFC">
        <w:rPr>
          <w:rFonts w:hint="eastAsia"/>
        </w:rPr>
        <w:t>3</w:t>
      </w:r>
      <w:r w:rsidRPr="002C5DFC">
        <w:t xml:space="preserve">.2.19 </w:t>
      </w:r>
      <w:r w:rsidRPr="002C5DFC">
        <w:rPr>
          <w:rFonts w:hint="eastAsia"/>
        </w:rPr>
        <w:t>审批单据</w:t>
      </w:r>
      <w:bookmarkEnd w:id="37"/>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1635A05B" w14:textId="77777777" w:rsidTr="002570EA">
        <w:tc>
          <w:tcPr>
            <w:tcW w:w="4148" w:type="dxa"/>
            <w:tcBorders>
              <w:top w:val="single" w:sz="4" w:space="0" w:color="auto"/>
              <w:bottom w:val="nil"/>
            </w:tcBorders>
          </w:tcPr>
          <w:p w14:paraId="4472C471" w14:textId="77777777" w:rsidR="00F95609" w:rsidRPr="002C5DFC" w:rsidRDefault="00F95609" w:rsidP="002570EA">
            <w:r w:rsidRPr="002C5DFC">
              <w:t>Approval.Document</w:t>
            </w:r>
          </w:p>
        </w:tc>
        <w:tc>
          <w:tcPr>
            <w:tcW w:w="4148" w:type="dxa"/>
            <w:tcBorders>
              <w:top w:val="single" w:sz="4" w:space="0" w:color="auto"/>
              <w:bottom w:val="nil"/>
            </w:tcBorders>
          </w:tcPr>
          <w:p w14:paraId="01E7019D" w14:textId="77777777" w:rsidR="00F95609" w:rsidRPr="002C5DFC" w:rsidRDefault="00F95609" w:rsidP="002570EA">
            <w:r w:rsidRPr="002C5DFC">
              <w:rPr>
                <w:rFonts w:hint="eastAsia"/>
              </w:rPr>
              <w:t>系统允许总经理修改单据状态和内容</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w:t>
            </w:r>
            <w:r w:rsidRPr="002C5DFC">
              <w:rPr>
                <w:rFonts w:hint="eastAsia"/>
              </w:rPr>
              <w:lastRenderedPageBreak/>
              <w:t>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lastRenderedPageBreak/>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4768F53E" w14:textId="77777777" w:rsidTr="002570EA">
        <w:tc>
          <w:tcPr>
            <w:tcW w:w="4148" w:type="dxa"/>
            <w:tcBorders>
              <w:top w:val="single" w:sz="4" w:space="0" w:color="auto"/>
              <w:bottom w:val="nil"/>
            </w:tcBorders>
          </w:tcPr>
          <w:p w14:paraId="31A0A3EB" w14:textId="77777777" w:rsidR="00F95609" w:rsidRPr="002C5DFC" w:rsidRDefault="00F95609" w:rsidP="002570EA">
            <w:r w:rsidRPr="002C5DFC">
              <w:t>Approval.End</w:t>
            </w:r>
          </w:p>
        </w:tc>
        <w:tc>
          <w:tcPr>
            <w:tcW w:w="4148" w:type="dxa"/>
            <w:tcBorders>
              <w:top w:val="single" w:sz="4" w:space="0" w:color="auto"/>
              <w:bottom w:val="nil"/>
            </w:tcBorders>
          </w:tcPr>
          <w:p w14:paraId="7ABD3360" w14:textId="77777777" w:rsidR="00F95609" w:rsidRPr="002C5DFC" w:rsidRDefault="00F95609" w:rsidP="002570EA">
            <w:r w:rsidRPr="002C5DFC">
              <w:rPr>
                <w:rFonts w:hint="eastAsia"/>
              </w:rPr>
              <w:t>系统允许总经理结束审批</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77777777" w:rsidR="000B1B0C" w:rsidRPr="002C5DFC" w:rsidRDefault="000B1B0C" w:rsidP="007A6E5B">
      <w:pPr>
        <w:pStyle w:val="3"/>
      </w:pPr>
      <w:bookmarkStart w:id="38" w:name="_Toc306376493"/>
      <w:r w:rsidRPr="002C5DFC">
        <w:rPr>
          <w:rFonts w:hint="eastAsia"/>
        </w:rPr>
        <w:t>3</w:t>
      </w:r>
      <w:r w:rsidRPr="002C5DFC">
        <w:t xml:space="preserve">.2.20 </w:t>
      </w:r>
      <w:r w:rsidRPr="002C5DFC">
        <w:rPr>
          <w:rFonts w:hint="eastAsia"/>
        </w:rPr>
        <w:t>制定城市距离</w:t>
      </w:r>
      <w:bookmarkEnd w:id="38"/>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77777777" w:rsidR="000B1B0C" w:rsidRPr="002C5DFC" w:rsidRDefault="000B1B0C" w:rsidP="000B1B0C">
      <w:pPr>
        <w:ind w:firstLineChars="200" w:firstLine="440"/>
      </w:pPr>
      <w:r w:rsidRPr="002C5DFC">
        <w:t>总经理可以为系统增加新的城市，也可以修改运费策略</w:t>
      </w:r>
    </w:p>
    <w:p w14:paraId="4A2AE90D"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14A00F3" w14:textId="77777777" w:rsidR="000B1B0C" w:rsidRPr="002C5DFC" w:rsidRDefault="000B1B0C" w:rsidP="000B1B0C">
      <w:r w:rsidRPr="002C5DFC">
        <w:rPr>
          <w:rFonts w:hint="eastAsia"/>
        </w:rPr>
        <w:t>增加城市：</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2DC39126" w14:textId="77777777" w:rsidR="000B1B0C" w:rsidRPr="002C5DFC" w:rsidRDefault="000B1B0C" w:rsidP="000B1B0C">
      <w:r w:rsidRPr="002C5DFC">
        <w:t>修改运费：</w:t>
      </w:r>
    </w:p>
    <w:p w14:paraId="42A420BE" w14:textId="77777777" w:rsidR="000B1B0C" w:rsidRPr="002C5DFC" w:rsidRDefault="000B1B0C" w:rsidP="000B1B0C">
      <w:r w:rsidRPr="002C5DFC">
        <w:rPr>
          <w:rFonts w:hint="eastAsia"/>
        </w:rPr>
        <w:t>刺激：总经理输入新的标准快递的运费价格</w:t>
      </w:r>
    </w:p>
    <w:p w14:paraId="2D88ECDF" w14:textId="77777777" w:rsidR="000B1B0C" w:rsidRPr="002C5DFC" w:rsidRDefault="000B1B0C" w:rsidP="000B1B0C">
      <w:r w:rsidRPr="002C5DFC">
        <w:t>响应：系统显示</w:t>
      </w:r>
      <w:r w:rsidRPr="002C5DFC">
        <w:rPr>
          <w:rFonts w:hint="eastAsia"/>
        </w:rPr>
        <w:t>经济快递，次晨快递，标准快递的价格</w:t>
      </w:r>
    </w:p>
    <w:p w14:paraId="78F3E44D" w14:textId="77777777" w:rsidR="000B1B0C" w:rsidRPr="002C5DFC" w:rsidRDefault="000B1B0C" w:rsidP="000B1B0C">
      <w:r w:rsidRPr="002C5DFC">
        <w:t>刺激：总经理确认修改价格</w:t>
      </w:r>
    </w:p>
    <w:p w14:paraId="3F8A4E24" w14:textId="77777777" w:rsidR="000B1B0C" w:rsidRPr="002C5DFC" w:rsidRDefault="000B1B0C" w:rsidP="000B1B0C">
      <w:r w:rsidRPr="002C5DFC">
        <w:t>响应：系统提示修改成功</w:t>
      </w:r>
    </w:p>
    <w:p w14:paraId="37E491C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77777777" w:rsidR="000B1B0C" w:rsidRPr="002C5DFC" w:rsidRDefault="000B1B0C" w:rsidP="002570EA">
            <w:r w:rsidRPr="002C5DFC">
              <w:t>CityPrice.Input</w:t>
            </w:r>
          </w:p>
        </w:tc>
        <w:tc>
          <w:tcPr>
            <w:tcW w:w="4148" w:type="dxa"/>
            <w:tcBorders>
              <w:bottom w:val="nil"/>
            </w:tcBorders>
          </w:tcPr>
          <w:p w14:paraId="150698FB"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4AD3FCB5" w14:textId="77777777" w:rsidTr="002570EA">
        <w:tc>
          <w:tcPr>
            <w:tcW w:w="4148" w:type="dxa"/>
            <w:tcBorders>
              <w:top w:val="nil"/>
              <w:bottom w:val="nil"/>
            </w:tcBorders>
          </w:tcPr>
          <w:p w14:paraId="3E591A0E" w14:textId="77777777" w:rsidR="000B1B0C" w:rsidRPr="002C5DFC" w:rsidRDefault="000B1B0C" w:rsidP="002570EA">
            <w:r w:rsidRPr="002C5DFC">
              <w:t>CityPrice</w:t>
            </w:r>
            <w:r w:rsidRPr="002C5DFC">
              <w:rPr>
                <w:rFonts w:hint="eastAsia"/>
              </w:rPr>
              <w:t>.Input.Cancle</w:t>
            </w:r>
          </w:p>
        </w:tc>
        <w:tc>
          <w:tcPr>
            <w:tcW w:w="4148" w:type="dxa"/>
            <w:tcBorders>
              <w:top w:val="nil"/>
              <w:bottom w:val="nil"/>
            </w:tcBorders>
          </w:tcPr>
          <w:p w14:paraId="7B496C7D"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14:paraId="26B67159" w14:textId="77777777" w:rsidTr="002570EA">
        <w:tc>
          <w:tcPr>
            <w:tcW w:w="4148" w:type="dxa"/>
            <w:tcBorders>
              <w:top w:val="nil"/>
              <w:bottom w:val="nil"/>
            </w:tcBorders>
          </w:tcPr>
          <w:p w14:paraId="41928AFD" w14:textId="77777777" w:rsidR="000B1B0C" w:rsidRPr="002C5DFC" w:rsidRDefault="000B1B0C" w:rsidP="002570EA">
            <w:r w:rsidRPr="002C5DFC">
              <w:t>CityPrice.Input.City</w:t>
            </w:r>
          </w:p>
        </w:tc>
        <w:tc>
          <w:tcPr>
            <w:tcW w:w="4148" w:type="dxa"/>
            <w:tcBorders>
              <w:top w:val="nil"/>
              <w:bottom w:val="nil"/>
            </w:tcBorders>
          </w:tcPr>
          <w:p w14:paraId="2DEAE095" w14:textId="77777777" w:rsidR="000B1B0C" w:rsidRPr="002C5DFC" w:rsidRDefault="000B1B0C" w:rsidP="002570EA">
            <w:r w:rsidRPr="002C5DFC">
              <w:t>总经理输入城市信息后可以增加城市，参见</w:t>
            </w:r>
            <w:r w:rsidRPr="002C5DFC">
              <w:t>CityPrice.City</w:t>
            </w:r>
          </w:p>
        </w:tc>
      </w:tr>
      <w:tr w:rsidR="000B1B0C" w:rsidRPr="002C5DFC" w14:paraId="6E3013FC" w14:textId="77777777" w:rsidTr="002570EA">
        <w:tc>
          <w:tcPr>
            <w:tcW w:w="4148" w:type="dxa"/>
            <w:tcBorders>
              <w:top w:val="nil"/>
              <w:bottom w:val="nil"/>
            </w:tcBorders>
          </w:tcPr>
          <w:p w14:paraId="4027262B" w14:textId="77777777" w:rsidR="000B1B0C" w:rsidRPr="002C5DFC" w:rsidRDefault="000B1B0C" w:rsidP="002570EA">
            <w:r w:rsidRPr="002C5DFC">
              <w:t>CityPrice.Input.Price</w:t>
            </w:r>
          </w:p>
        </w:tc>
        <w:tc>
          <w:tcPr>
            <w:tcW w:w="4148" w:type="dxa"/>
            <w:tcBorders>
              <w:top w:val="nil"/>
              <w:bottom w:val="nil"/>
            </w:tcBorders>
          </w:tcPr>
          <w:p w14:paraId="38F01A5C" w14:textId="77777777"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14:paraId="7FE48A54" w14:textId="77777777" w:rsidTr="002570EA">
        <w:tc>
          <w:tcPr>
            <w:tcW w:w="4148" w:type="dxa"/>
            <w:tcBorders>
              <w:top w:val="nil"/>
              <w:bottom w:val="nil"/>
            </w:tcBorders>
          </w:tcPr>
          <w:p w14:paraId="457B9F36" w14:textId="77777777" w:rsidR="000B1B0C" w:rsidRPr="002C5DFC" w:rsidRDefault="000B1B0C" w:rsidP="002570EA">
            <w:r w:rsidRPr="002C5DFC">
              <w:lastRenderedPageBreak/>
              <w:t>CityPrice.Input.InValid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9DD807A" w14:textId="77777777" w:rsidTr="002570EA">
        <w:tc>
          <w:tcPr>
            <w:tcW w:w="4148" w:type="dxa"/>
            <w:tcBorders>
              <w:top w:val="nil"/>
              <w:bottom w:val="nil"/>
            </w:tcBorders>
          </w:tcPr>
          <w:p w14:paraId="7D9BBC03" w14:textId="77777777" w:rsidR="000B1B0C" w:rsidRPr="002C5DFC" w:rsidRDefault="000B1B0C" w:rsidP="002570EA">
            <w:r w:rsidRPr="002C5DFC">
              <w:t>CityPrice.City</w:t>
            </w:r>
          </w:p>
        </w:tc>
        <w:tc>
          <w:tcPr>
            <w:tcW w:w="4148" w:type="dxa"/>
            <w:tcBorders>
              <w:top w:val="nil"/>
              <w:bottom w:val="nil"/>
            </w:tcBorders>
          </w:tcPr>
          <w:p w14:paraId="5A88B6E6" w14:textId="77777777" w:rsidR="000B1B0C" w:rsidRPr="002C5DFC" w:rsidRDefault="000B1B0C" w:rsidP="002570EA">
            <w:r w:rsidRPr="002C5DFC">
              <w:rPr>
                <w:rFonts w:hint="eastAsia"/>
              </w:rPr>
              <w:t>总经理可以增加新的城市</w:t>
            </w:r>
          </w:p>
        </w:tc>
      </w:tr>
      <w:tr w:rsidR="000B1B0C" w:rsidRPr="002C5DFC" w14:paraId="42BDBECE" w14:textId="77777777" w:rsidTr="002570EA">
        <w:tc>
          <w:tcPr>
            <w:tcW w:w="4148" w:type="dxa"/>
            <w:tcBorders>
              <w:top w:val="nil"/>
              <w:bottom w:val="nil"/>
            </w:tcBorders>
          </w:tcPr>
          <w:p w14:paraId="5196A9E0" w14:textId="77777777" w:rsidR="000B1B0C" w:rsidRPr="002C5DFC" w:rsidRDefault="000B1B0C" w:rsidP="002570EA">
            <w:r w:rsidRPr="002C5DFC">
              <w:t>CityPrice.City.Show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7777777" w:rsidR="000B1B0C" w:rsidRPr="002C5DFC" w:rsidRDefault="000B1B0C" w:rsidP="002570EA">
            <w:r w:rsidRPr="002C5DFC">
              <w:t>CityPrice.City.Confirm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77777777" w:rsidR="000B1B0C" w:rsidRPr="002C5DFC" w:rsidRDefault="000B1B0C" w:rsidP="002570EA">
            <w:r w:rsidRPr="002C5DFC">
              <w:t>CityPrice.City.Change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052045E7" w14:textId="77777777" w:rsidTr="002570EA">
        <w:tc>
          <w:tcPr>
            <w:tcW w:w="4148" w:type="dxa"/>
            <w:tcBorders>
              <w:top w:val="nil"/>
              <w:bottom w:val="nil"/>
            </w:tcBorders>
          </w:tcPr>
          <w:p w14:paraId="19E8FF89" w14:textId="77777777" w:rsidR="000B1B0C" w:rsidRPr="002C5DFC" w:rsidRDefault="000B1B0C" w:rsidP="002570EA">
            <w:r w:rsidRPr="002C5DFC">
              <w:t>CityPrice.Price</w:t>
            </w:r>
          </w:p>
        </w:tc>
        <w:tc>
          <w:tcPr>
            <w:tcW w:w="4148" w:type="dxa"/>
            <w:tcBorders>
              <w:top w:val="nil"/>
              <w:bottom w:val="nil"/>
            </w:tcBorders>
          </w:tcPr>
          <w:p w14:paraId="1A9FF254" w14:textId="77777777" w:rsidR="000B1B0C" w:rsidRPr="002C5DFC" w:rsidRDefault="000B1B0C" w:rsidP="002570EA">
            <w:r w:rsidRPr="002C5DFC">
              <w:rPr>
                <w:rFonts w:hint="eastAsia"/>
              </w:rPr>
              <w:t>总经理可以制定新的运费策略</w:t>
            </w:r>
          </w:p>
        </w:tc>
      </w:tr>
      <w:tr w:rsidR="000B1B0C" w:rsidRPr="002C5DFC" w14:paraId="6F059005" w14:textId="77777777" w:rsidTr="002570EA">
        <w:tc>
          <w:tcPr>
            <w:tcW w:w="4148" w:type="dxa"/>
            <w:tcBorders>
              <w:top w:val="nil"/>
              <w:bottom w:val="nil"/>
            </w:tcBorders>
          </w:tcPr>
          <w:p w14:paraId="42266A09" w14:textId="77777777" w:rsidR="000B1B0C" w:rsidRPr="002C5DFC" w:rsidRDefault="000B1B0C" w:rsidP="002570EA">
            <w:r w:rsidRPr="002C5DFC">
              <w:t>CityPrice. Price.Calculate</w:t>
            </w:r>
          </w:p>
        </w:tc>
        <w:tc>
          <w:tcPr>
            <w:tcW w:w="4148" w:type="dxa"/>
            <w:tcBorders>
              <w:top w:val="nil"/>
              <w:bottom w:val="nil"/>
            </w:tcBorders>
          </w:tcPr>
          <w:p w14:paraId="56BEC12C" w14:textId="77777777"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14:paraId="2991A0B5" w14:textId="77777777" w:rsidTr="002570EA">
        <w:tc>
          <w:tcPr>
            <w:tcW w:w="4148" w:type="dxa"/>
            <w:tcBorders>
              <w:top w:val="nil"/>
              <w:bottom w:val="nil"/>
            </w:tcBorders>
          </w:tcPr>
          <w:p w14:paraId="43730441" w14:textId="77777777" w:rsidR="000B1B0C" w:rsidRPr="002C5DFC" w:rsidRDefault="000B1B0C" w:rsidP="002570EA">
            <w:r w:rsidRPr="002C5DFC">
              <w:t>CityPrice.Price.Confirm</w:t>
            </w:r>
          </w:p>
        </w:tc>
        <w:tc>
          <w:tcPr>
            <w:tcW w:w="4148" w:type="dxa"/>
            <w:tcBorders>
              <w:top w:val="nil"/>
              <w:bottom w:val="nil"/>
            </w:tcBorders>
          </w:tcPr>
          <w:p w14:paraId="2E7715F2" w14:textId="77777777" w:rsidR="000B1B0C" w:rsidRPr="002C5DFC" w:rsidRDefault="000B1B0C" w:rsidP="002570EA">
            <w:r w:rsidRPr="002C5DFC">
              <w:rPr>
                <w:rFonts w:hint="eastAsia"/>
              </w:rPr>
              <w:t>修改价格前要求总经理确认</w:t>
            </w:r>
          </w:p>
        </w:tc>
      </w:tr>
      <w:tr w:rsidR="000B1B0C" w:rsidRPr="002C5DFC" w14:paraId="1D961C10" w14:textId="77777777" w:rsidTr="002570EA">
        <w:tc>
          <w:tcPr>
            <w:tcW w:w="4148" w:type="dxa"/>
            <w:tcBorders>
              <w:top w:val="nil"/>
              <w:bottom w:val="nil"/>
            </w:tcBorders>
          </w:tcPr>
          <w:p w14:paraId="52CF17A5" w14:textId="77777777" w:rsidR="000B1B0C" w:rsidRPr="002C5DFC" w:rsidRDefault="000B1B0C" w:rsidP="002570EA">
            <w:r w:rsidRPr="002C5DFC">
              <w:t>CityPrice.Price.Reset</w:t>
            </w:r>
          </w:p>
        </w:tc>
        <w:tc>
          <w:tcPr>
            <w:tcW w:w="4148" w:type="dxa"/>
            <w:tcBorders>
              <w:top w:val="nil"/>
              <w:bottom w:val="nil"/>
            </w:tcBorders>
          </w:tcPr>
          <w:p w14:paraId="6DCAF140" w14:textId="77777777" w:rsidR="000B1B0C" w:rsidRPr="002C5DFC" w:rsidRDefault="000B1B0C" w:rsidP="002570EA">
            <w:r w:rsidRPr="002C5DFC">
              <w:rPr>
                <w:rFonts w:hint="eastAsia"/>
              </w:rPr>
              <w:t>总经理可以重新设置标准快递的运费价格</w:t>
            </w:r>
          </w:p>
        </w:tc>
      </w:tr>
      <w:tr w:rsidR="000B1B0C" w:rsidRPr="002C5DFC" w14:paraId="2F15E50C" w14:textId="77777777" w:rsidTr="002570EA">
        <w:tc>
          <w:tcPr>
            <w:tcW w:w="4148" w:type="dxa"/>
            <w:tcBorders>
              <w:top w:val="nil"/>
              <w:bottom w:val="nil"/>
            </w:tcBorders>
          </w:tcPr>
          <w:p w14:paraId="22BF5660" w14:textId="77777777" w:rsidR="000B1B0C" w:rsidRPr="002C5DFC" w:rsidRDefault="000B1B0C" w:rsidP="002570EA">
            <w:r w:rsidRPr="002C5DFC">
              <w:t>CityPrice.Update</w:t>
            </w:r>
          </w:p>
        </w:tc>
        <w:tc>
          <w:tcPr>
            <w:tcW w:w="4148" w:type="dxa"/>
            <w:tcBorders>
              <w:top w:val="nil"/>
              <w:bottom w:val="nil"/>
            </w:tcBorders>
          </w:tcPr>
          <w:p w14:paraId="21615C12" w14:textId="77777777" w:rsidR="000B1B0C" w:rsidRPr="002C5DFC" w:rsidRDefault="000B1B0C" w:rsidP="002570EA">
            <w:r w:rsidRPr="002C5DFC">
              <w:rPr>
                <w:rFonts w:hint="eastAsia"/>
              </w:rPr>
              <w:t>系统更新城市、价格数据</w:t>
            </w:r>
          </w:p>
        </w:tc>
      </w:tr>
      <w:tr w:rsidR="000B1B0C" w:rsidRPr="002C5DFC" w14:paraId="5CB10941" w14:textId="77777777" w:rsidTr="002570EA">
        <w:tc>
          <w:tcPr>
            <w:tcW w:w="4148" w:type="dxa"/>
            <w:tcBorders>
              <w:top w:val="nil"/>
              <w:bottom w:val="nil"/>
            </w:tcBorders>
          </w:tcPr>
          <w:p w14:paraId="7600D446" w14:textId="77777777" w:rsidR="000B1B0C" w:rsidRPr="002C5DFC" w:rsidRDefault="000B1B0C" w:rsidP="002570EA">
            <w:r w:rsidRPr="002C5DFC">
              <w:t>CityPrice.Update.City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77777777" w:rsidR="000B1B0C" w:rsidRPr="002C5DFC" w:rsidRDefault="000B1B0C" w:rsidP="002570EA">
            <w:r w:rsidRPr="002C5DFC">
              <w:t>CityPrice.End</w:t>
            </w:r>
          </w:p>
        </w:tc>
        <w:tc>
          <w:tcPr>
            <w:tcW w:w="4148" w:type="dxa"/>
            <w:tcBorders>
              <w:top w:val="nil"/>
              <w:bottom w:val="nil"/>
            </w:tcBorders>
          </w:tcPr>
          <w:p w14:paraId="013F1ED7" w14:textId="77777777" w:rsidR="000B1B0C" w:rsidRPr="002C5DFC" w:rsidRDefault="000B1B0C" w:rsidP="002570EA">
            <w:r w:rsidRPr="002C5DFC">
              <w:rPr>
                <w:rFonts w:hint="eastAsia"/>
              </w:rPr>
              <w:t>系统应该允许总经理结束该操作，参见</w:t>
            </w:r>
            <w:r w:rsidRPr="002C5DFC">
              <w:t>CityPrice. Close</w:t>
            </w:r>
          </w:p>
        </w:tc>
      </w:tr>
      <w:tr w:rsidR="000B1B0C" w:rsidRPr="002C5DFC" w14:paraId="1E8B6D7F" w14:textId="77777777" w:rsidTr="002570EA">
        <w:tc>
          <w:tcPr>
            <w:tcW w:w="4148" w:type="dxa"/>
            <w:tcBorders>
              <w:top w:val="nil"/>
              <w:bottom w:val="nil"/>
            </w:tcBorders>
          </w:tcPr>
          <w:p w14:paraId="18B80D93" w14:textId="77777777" w:rsidR="000B1B0C" w:rsidRPr="002C5DFC" w:rsidRDefault="000B1B0C" w:rsidP="002570EA">
            <w:r w:rsidRPr="002C5DFC">
              <w:t>CityPrice.Close</w:t>
            </w:r>
            <w:r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65F45403" w14:textId="77777777" w:rsidR="000B1B0C" w:rsidRPr="002C5DFC" w:rsidRDefault="000B1B0C" w:rsidP="000B1B0C">
      <w:r w:rsidRPr="002C5DFC">
        <w:rPr>
          <w:rFonts w:hint="eastAsia"/>
        </w:rPr>
        <w:t>3</w:t>
      </w:r>
      <w:r w:rsidRPr="002C5DFC">
        <w:t xml:space="preserve">.2.20 </w:t>
      </w:r>
      <w:r w:rsidRPr="002C5DFC">
        <w:rPr>
          <w:rFonts w:hint="eastAsia"/>
        </w:rPr>
        <w:t>制定薪水策略</w:t>
      </w:r>
    </w:p>
    <w:p w14:paraId="6947DDBD" w14:textId="77777777" w:rsidR="000B1B0C" w:rsidRPr="002C5DFC" w:rsidRDefault="000B1B0C" w:rsidP="000B1B0C">
      <w:r w:rsidRPr="002C5DFC">
        <w:rPr>
          <w:rFonts w:hint="eastAsia"/>
        </w:rPr>
        <w:t>3.</w:t>
      </w:r>
      <w:r w:rsidRPr="002C5DFC">
        <w:t xml:space="preserve">2.20.1 </w:t>
      </w:r>
      <w:r w:rsidRPr="002C5DFC">
        <w:t>特征描述</w:t>
      </w:r>
    </w:p>
    <w:p w14:paraId="05129606" w14:textId="77777777" w:rsidR="000B1B0C" w:rsidRPr="002C5DFC" w:rsidRDefault="000B1B0C" w:rsidP="000B1B0C">
      <w:pPr>
        <w:ind w:firstLineChars="200" w:firstLine="440"/>
      </w:pPr>
      <w:r w:rsidRPr="002C5DFC">
        <w:t>总经理可以新增或修改当前的薪水策略</w:t>
      </w:r>
    </w:p>
    <w:p w14:paraId="3512090C"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0FF1D2ED"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4B357F1A" w14:textId="77777777" w:rsidR="000B1B0C" w:rsidRPr="002C5DFC" w:rsidRDefault="000B1B0C" w:rsidP="000B1B0C">
      <w:r w:rsidRPr="002C5DFC">
        <w:t>刺激：</w:t>
      </w:r>
      <w:r w:rsidRPr="002C5DFC">
        <w:rPr>
          <w:rFonts w:hint="eastAsia"/>
        </w:rPr>
        <w:t>总经理选择人员所属地区</w:t>
      </w:r>
    </w:p>
    <w:p w14:paraId="5E59DA57" w14:textId="77777777" w:rsidR="000B1B0C" w:rsidRPr="002C5DFC" w:rsidRDefault="000B1B0C" w:rsidP="000B1B0C">
      <w:r w:rsidRPr="002C5DFC">
        <w:rPr>
          <w:rFonts w:hint="eastAsia"/>
        </w:rPr>
        <w:t>响应：系统显示该地区不同种类的人员当前的薪水策略</w:t>
      </w:r>
    </w:p>
    <w:p w14:paraId="381A29E7" w14:textId="77777777"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5EC644C7" w14:textId="77777777" w:rsidR="000B1B0C" w:rsidRPr="002C5DFC" w:rsidRDefault="000B1B0C" w:rsidP="000B1B0C">
      <w:r w:rsidRPr="002C5DFC">
        <w:t>响应：</w:t>
      </w:r>
      <w:r w:rsidRPr="002C5DFC">
        <w:rPr>
          <w:rFonts w:hint="eastAsia"/>
        </w:rPr>
        <w:t>系统提示是否保存修改</w:t>
      </w:r>
    </w:p>
    <w:p w14:paraId="77497988" w14:textId="77777777" w:rsidR="000B1B0C" w:rsidRPr="002C5DFC" w:rsidRDefault="000B1B0C" w:rsidP="000B1B0C">
      <w:r w:rsidRPr="002C5DFC">
        <w:rPr>
          <w:rFonts w:hint="eastAsia"/>
        </w:rPr>
        <w:t>刺激：总经理确认修改</w:t>
      </w:r>
    </w:p>
    <w:p w14:paraId="58C83E2E" w14:textId="77777777" w:rsidR="000B1B0C" w:rsidRPr="002C5DFC" w:rsidRDefault="000B1B0C" w:rsidP="000B1B0C">
      <w:r w:rsidRPr="002C5DFC">
        <w:t>响应：系统提示修改成功</w:t>
      </w:r>
    </w:p>
    <w:p w14:paraId="15065A9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0AB5D5F9" w14:textId="77777777" w:rsidTr="002570EA">
        <w:tc>
          <w:tcPr>
            <w:tcW w:w="4148" w:type="dxa"/>
            <w:tcBorders>
              <w:bottom w:val="nil"/>
            </w:tcBorders>
          </w:tcPr>
          <w:p w14:paraId="2FCDC0E0" w14:textId="77777777" w:rsidR="000B1B0C" w:rsidRPr="002C5DFC" w:rsidRDefault="000B1B0C" w:rsidP="002570EA">
            <w:r w:rsidRPr="002C5DFC">
              <w:t>Salary.Input</w:t>
            </w:r>
          </w:p>
        </w:tc>
        <w:tc>
          <w:tcPr>
            <w:tcW w:w="4148" w:type="dxa"/>
            <w:tcBorders>
              <w:bottom w:val="nil"/>
            </w:tcBorders>
          </w:tcPr>
          <w:p w14:paraId="036D1471"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2437F76D" w14:textId="77777777" w:rsidTr="002570EA">
        <w:tc>
          <w:tcPr>
            <w:tcW w:w="4148" w:type="dxa"/>
            <w:tcBorders>
              <w:top w:val="nil"/>
              <w:bottom w:val="nil"/>
            </w:tcBorders>
          </w:tcPr>
          <w:p w14:paraId="7CDE574B" w14:textId="77777777" w:rsidR="000B1B0C" w:rsidRPr="002C5DFC" w:rsidRDefault="000B1B0C" w:rsidP="002570EA">
            <w:r w:rsidRPr="002C5DFC">
              <w:t>Salary</w:t>
            </w:r>
            <w:r w:rsidRPr="002C5DFC">
              <w:rPr>
                <w:rFonts w:hint="eastAsia"/>
              </w:rPr>
              <w:t>.Input.Cancle</w:t>
            </w:r>
          </w:p>
        </w:tc>
        <w:tc>
          <w:tcPr>
            <w:tcW w:w="4148" w:type="dxa"/>
            <w:tcBorders>
              <w:top w:val="nil"/>
              <w:bottom w:val="nil"/>
            </w:tcBorders>
          </w:tcPr>
          <w:p w14:paraId="78C7CE08"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14:paraId="0863C330" w14:textId="77777777" w:rsidTr="002570EA">
        <w:tc>
          <w:tcPr>
            <w:tcW w:w="4148" w:type="dxa"/>
            <w:tcBorders>
              <w:top w:val="nil"/>
              <w:bottom w:val="nil"/>
            </w:tcBorders>
          </w:tcPr>
          <w:p w14:paraId="121BE771" w14:textId="77777777" w:rsidR="000B1B0C" w:rsidRPr="002C5DFC" w:rsidRDefault="000B1B0C" w:rsidP="002570EA">
            <w:r w:rsidRPr="002C5DFC">
              <w:t>Salary.Input.Location</w:t>
            </w:r>
          </w:p>
        </w:tc>
        <w:tc>
          <w:tcPr>
            <w:tcW w:w="4148" w:type="dxa"/>
            <w:tcBorders>
              <w:top w:val="nil"/>
              <w:bottom w:val="nil"/>
            </w:tcBorders>
          </w:tcPr>
          <w:p w14:paraId="538AA188" w14:textId="77777777"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14:paraId="1983CA83" w14:textId="77777777" w:rsidTr="002570EA">
        <w:tc>
          <w:tcPr>
            <w:tcW w:w="4148" w:type="dxa"/>
            <w:tcBorders>
              <w:top w:val="nil"/>
              <w:bottom w:val="nil"/>
            </w:tcBorders>
          </w:tcPr>
          <w:p w14:paraId="7643C7AD" w14:textId="77777777" w:rsidR="000B1B0C" w:rsidRPr="002C5DFC" w:rsidRDefault="000B1B0C" w:rsidP="002570EA">
            <w:r w:rsidRPr="002C5DFC">
              <w:t>Salary.Input.Confirm</w:t>
            </w:r>
          </w:p>
        </w:tc>
        <w:tc>
          <w:tcPr>
            <w:tcW w:w="4148" w:type="dxa"/>
            <w:tcBorders>
              <w:top w:val="nil"/>
              <w:bottom w:val="nil"/>
            </w:tcBorders>
          </w:tcPr>
          <w:p w14:paraId="21501D61" w14:textId="77777777" w:rsidR="000B1B0C" w:rsidRPr="002C5DFC" w:rsidRDefault="000B1B0C" w:rsidP="002570EA">
            <w:r w:rsidRPr="002C5DFC">
              <w:rPr>
                <w:rFonts w:hint="eastAsia"/>
              </w:rPr>
              <w:t>总经理确认修改后系统更新薪水策略信</w:t>
            </w:r>
            <w:r w:rsidRPr="002C5DFC">
              <w:rPr>
                <w:rFonts w:hint="eastAsia"/>
              </w:rPr>
              <w:lastRenderedPageBreak/>
              <w:t>息，参见</w:t>
            </w:r>
            <w:r w:rsidRPr="002C5DFC">
              <w:t>Salary.Update</w:t>
            </w:r>
          </w:p>
        </w:tc>
      </w:tr>
      <w:tr w:rsidR="000B1B0C" w:rsidRPr="002C5DFC" w14:paraId="25201D3A" w14:textId="77777777" w:rsidTr="002570EA">
        <w:tc>
          <w:tcPr>
            <w:tcW w:w="4148" w:type="dxa"/>
            <w:tcBorders>
              <w:top w:val="nil"/>
              <w:bottom w:val="nil"/>
            </w:tcBorders>
          </w:tcPr>
          <w:p w14:paraId="6FFCC6DF" w14:textId="77777777" w:rsidR="000B1B0C" w:rsidRPr="002C5DFC" w:rsidRDefault="000B1B0C" w:rsidP="002570EA">
            <w:r w:rsidRPr="002C5DFC">
              <w:lastRenderedPageBreak/>
              <w:t>Salary.Strategy</w:t>
            </w:r>
          </w:p>
        </w:tc>
        <w:tc>
          <w:tcPr>
            <w:tcW w:w="4148" w:type="dxa"/>
            <w:tcBorders>
              <w:top w:val="nil"/>
              <w:bottom w:val="nil"/>
            </w:tcBorders>
          </w:tcPr>
          <w:p w14:paraId="4F665D8F" w14:textId="77777777" w:rsidR="000B1B0C" w:rsidRPr="002C5DFC" w:rsidRDefault="000B1B0C" w:rsidP="002570EA">
            <w:r w:rsidRPr="002C5DFC">
              <w:rPr>
                <w:rFonts w:hint="eastAsia"/>
              </w:rPr>
              <w:t>总经理查看并修改某个地区的薪水策略</w:t>
            </w:r>
          </w:p>
        </w:tc>
      </w:tr>
      <w:tr w:rsidR="000B1B0C" w:rsidRPr="002C5DFC" w14:paraId="0EE56135" w14:textId="77777777" w:rsidTr="002570EA">
        <w:tc>
          <w:tcPr>
            <w:tcW w:w="4148" w:type="dxa"/>
            <w:tcBorders>
              <w:top w:val="nil"/>
              <w:bottom w:val="nil"/>
            </w:tcBorders>
          </w:tcPr>
          <w:p w14:paraId="5C0E1196" w14:textId="77777777" w:rsidR="000B1B0C" w:rsidRPr="002C5DFC" w:rsidRDefault="000B1B0C" w:rsidP="002570EA">
            <w:r w:rsidRPr="002C5DFC">
              <w:t>Salary.Strategy.Show</w:t>
            </w:r>
          </w:p>
        </w:tc>
        <w:tc>
          <w:tcPr>
            <w:tcW w:w="4148" w:type="dxa"/>
            <w:tcBorders>
              <w:top w:val="nil"/>
              <w:bottom w:val="nil"/>
            </w:tcBorders>
          </w:tcPr>
          <w:p w14:paraId="22C58754" w14:textId="77777777" w:rsidR="000B1B0C" w:rsidRPr="002C5DFC" w:rsidRDefault="000B1B0C" w:rsidP="002570EA">
            <w:r w:rsidRPr="002C5DFC">
              <w:rPr>
                <w:rFonts w:hint="eastAsia"/>
              </w:rPr>
              <w:t>系统可以显示该地区的薪水策略：员工类型和薪水</w:t>
            </w:r>
          </w:p>
        </w:tc>
      </w:tr>
      <w:tr w:rsidR="000B1B0C" w:rsidRPr="002C5DFC" w14:paraId="59FF659C" w14:textId="77777777" w:rsidTr="002570EA">
        <w:tc>
          <w:tcPr>
            <w:tcW w:w="4148" w:type="dxa"/>
            <w:tcBorders>
              <w:top w:val="nil"/>
              <w:bottom w:val="nil"/>
            </w:tcBorders>
          </w:tcPr>
          <w:p w14:paraId="10CEF0DE" w14:textId="77777777" w:rsidR="000B1B0C" w:rsidRPr="002C5DFC" w:rsidRDefault="000B1B0C" w:rsidP="002570EA">
            <w:r w:rsidRPr="002C5DFC">
              <w:t>Salary.Strategy.Invalid</w:t>
            </w:r>
          </w:p>
        </w:tc>
        <w:tc>
          <w:tcPr>
            <w:tcW w:w="4148" w:type="dxa"/>
            <w:tcBorders>
              <w:top w:val="nil"/>
              <w:bottom w:val="nil"/>
            </w:tcBorders>
          </w:tcPr>
          <w:p w14:paraId="6DFB3A7B" w14:textId="77777777" w:rsidR="000B1B0C" w:rsidRPr="002C5DFC" w:rsidRDefault="000B1B0C" w:rsidP="002570EA">
            <w:r w:rsidRPr="002C5DFC">
              <w:rPr>
                <w:rFonts w:hint="eastAsia"/>
              </w:rPr>
              <w:t>总经理变更的薪水策略数值超出预设范围，系统显示警告信息</w:t>
            </w:r>
          </w:p>
        </w:tc>
      </w:tr>
      <w:tr w:rsidR="000B1B0C" w:rsidRPr="002C5DFC" w14:paraId="51B9781E" w14:textId="77777777" w:rsidTr="002570EA">
        <w:tc>
          <w:tcPr>
            <w:tcW w:w="4148" w:type="dxa"/>
            <w:tcBorders>
              <w:top w:val="nil"/>
              <w:bottom w:val="nil"/>
            </w:tcBorders>
          </w:tcPr>
          <w:p w14:paraId="35EA054A" w14:textId="77777777" w:rsidR="000B1B0C" w:rsidRPr="002C5DFC" w:rsidRDefault="000B1B0C" w:rsidP="002570EA">
            <w:r w:rsidRPr="002C5DFC">
              <w:t>Salary.Strategy.Change</w:t>
            </w:r>
          </w:p>
        </w:tc>
        <w:tc>
          <w:tcPr>
            <w:tcW w:w="4148" w:type="dxa"/>
            <w:tcBorders>
              <w:top w:val="nil"/>
              <w:bottom w:val="nil"/>
            </w:tcBorders>
          </w:tcPr>
          <w:p w14:paraId="6DD9A5C5" w14:textId="77777777" w:rsidR="000B1B0C" w:rsidRPr="002C5DFC" w:rsidRDefault="000B1B0C" w:rsidP="002570EA">
            <w:r w:rsidRPr="002C5DFC">
              <w:rPr>
                <w:rFonts w:hint="eastAsia"/>
              </w:rPr>
              <w:t>系统允许总经理修改薪水策略</w:t>
            </w:r>
          </w:p>
        </w:tc>
      </w:tr>
      <w:tr w:rsidR="000B1B0C" w:rsidRPr="002C5DFC" w14:paraId="1D9982FE" w14:textId="77777777" w:rsidTr="002570EA">
        <w:tc>
          <w:tcPr>
            <w:tcW w:w="4148" w:type="dxa"/>
            <w:tcBorders>
              <w:top w:val="nil"/>
              <w:bottom w:val="nil"/>
            </w:tcBorders>
          </w:tcPr>
          <w:p w14:paraId="5341F2FC" w14:textId="77777777" w:rsidR="000B1B0C" w:rsidRPr="002C5DFC" w:rsidRDefault="000B1B0C" w:rsidP="002570EA">
            <w:r w:rsidRPr="002C5DFC">
              <w:t>Salary.Strategy.Confirm</w:t>
            </w:r>
          </w:p>
        </w:tc>
        <w:tc>
          <w:tcPr>
            <w:tcW w:w="4148" w:type="dxa"/>
            <w:tcBorders>
              <w:top w:val="nil"/>
              <w:bottom w:val="nil"/>
            </w:tcBorders>
          </w:tcPr>
          <w:p w14:paraId="24139074" w14:textId="77777777"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14:paraId="77A4772B" w14:textId="77777777" w:rsidTr="002570EA">
        <w:tc>
          <w:tcPr>
            <w:tcW w:w="4148" w:type="dxa"/>
            <w:tcBorders>
              <w:top w:val="nil"/>
              <w:bottom w:val="nil"/>
            </w:tcBorders>
          </w:tcPr>
          <w:p w14:paraId="2542FD60" w14:textId="77777777" w:rsidR="000B1B0C" w:rsidRPr="002C5DFC" w:rsidRDefault="000B1B0C" w:rsidP="002570EA">
            <w:r w:rsidRPr="002C5DFC">
              <w:t>Salary.Update</w:t>
            </w:r>
          </w:p>
        </w:tc>
        <w:tc>
          <w:tcPr>
            <w:tcW w:w="4148" w:type="dxa"/>
            <w:tcBorders>
              <w:top w:val="nil"/>
              <w:bottom w:val="nil"/>
            </w:tcBorders>
          </w:tcPr>
          <w:p w14:paraId="15FF2112" w14:textId="77777777" w:rsidR="000B1B0C" w:rsidRPr="002C5DFC" w:rsidRDefault="000B1B0C" w:rsidP="002570EA">
            <w:r w:rsidRPr="002C5DFC">
              <w:rPr>
                <w:rFonts w:hint="eastAsia"/>
              </w:rPr>
              <w:t>系统该地区薪水策略信息</w:t>
            </w:r>
          </w:p>
        </w:tc>
      </w:tr>
      <w:tr w:rsidR="000B1B0C" w:rsidRPr="002C5DFC" w14:paraId="5D3D712B" w14:textId="77777777" w:rsidTr="002570EA">
        <w:tc>
          <w:tcPr>
            <w:tcW w:w="4148" w:type="dxa"/>
            <w:tcBorders>
              <w:top w:val="nil"/>
              <w:bottom w:val="nil"/>
            </w:tcBorders>
          </w:tcPr>
          <w:p w14:paraId="7B7C9F55" w14:textId="77777777" w:rsidR="000B1B0C" w:rsidRPr="002C5DFC" w:rsidRDefault="000B1B0C" w:rsidP="002570EA">
            <w:r w:rsidRPr="002C5DFC">
              <w:t>Salary.Update.Log</w:t>
            </w:r>
          </w:p>
        </w:tc>
        <w:tc>
          <w:tcPr>
            <w:tcW w:w="4148" w:type="dxa"/>
            <w:tcBorders>
              <w:top w:val="nil"/>
              <w:bottom w:val="nil"/>
            </w:tcBorders>
          </w:tcPr>
          <w:p w14:paraId="76F983AD" w14:textId="77777777" w:rsidR="000B1B0C" w:rsidRPr="002C5DFC" w:rsidRDefault="000B1B0C" w:rsidP="002570EA">
            <w:r w:rsidRPr="002C5DFC">
              <w:rPr>
                <w:rFonts w:hint="eastAsia"/>
              </w:rPr>
              <w:t>系统更新操作日志</w:t>
            </w:r>
          </w:p>
        </w:tc>
      </w:tr>
      <w:tr w:rsidR="000B1B0C" w:rsidRPr="002C5DFC" w14:paraId="59696EA5" w14:textId="77777777" w:rsidTr="002570EA">
        <w:tc>
          <w:tcPr>
            <w:tcW w:w="4148" w:type="dxa"/>
            <w:tcBorders>
              <w:top w:val="nil"/>
              <w:bottom w:val="nil"/>
            </w:tcBorders>
          </w:tcPr>
          <w:p w14:paraId="192B5910" w14:textId="77777777" w:rsidR="000B1B0C" w:rsidRPr="002C5DFC" w:rsidRDefault="000B1B0C" w:rsidP="002570EA">
            <w:r w:rsidRPr="002C5DFC">
              <w:t>Salary.End</w:t>
            </w:r>
          </w:p>
        </w:tc>
        <w:tc>
          <w:tcPr>
            <w:tcW w:w="4148" w:type="dxa"/>
            <w:tcBorders>
              <w:top w:val="nil"/>
              <w:bottom w:val="nil"/>
            </w:tcBorders>
          </w:tcPr>
          <w:p w14:paraId="2F047781" w14:textId="77777777" w:rsidR="000B1B0C" w:rsidRPr="002C5DFC" w:rsidRDefault="000B1B0C" w:rsidP="002570EA">
            <w:r w:rsidRPr="002C5DFC">
              <w:rPr>
                <w:rFonts w:hint="eastAsia"/>
              </w:rPr>
              <w:t>系统应该允许总经理结束该操作，参见</w:t>
            </w:r>
            <w:r w:rsidRPr="002C5DFC">
              <w:t>Salary. Close</w:t>
            </w:r>
          </w:p>
        </w:tc>
      </w:tr>
      <w:tr w:rsidR="000B1B0C" w:rsidRPr="002C5DFC" w14:paraId="58D9997F" w14:textId="77777777" w:rsidTr="002570EA">
        <w:tc>
          <w:tcPr>
            <w:tcW w:w="4148" w:type="dxa"/>
            <w:tcBorders>
              <w:top w:val="nil"/>
              <w:bottom w:val="nil"/>
            </w:tcBorders>
          </w:tcPr>
          <w:p w14:paraId="3CC6A787" w14:textId="77777777" w:rsidR="000B1B0C" w:rsidRPr="002C5DFC" w:rsidRDefault="000B1B0C" w:rsidP="002570EA">
            <w:r w:rsidRPr="002C5DFC">
              <w:t>Salary.End.Update</w:t>
            </w:r>
          </w:p>
        </w:tc>
        <w:tc>
          <w:tcPr>
            <w:tcW w:w="4148" w:type="dxa"/>
            <w:tcBorders>
              <w:top w:val="nil"/>
              <w:bottom w:val="nil"/>
            </w:tcBorders>
          </w:tcPr>
          <w:p w14:paraId="2C15BBFD" w14:textId="77777777" w:rsidR="000B1B0C" w:rsidRPr="002C5DFC" w:rsidRDefault="000B1B0C" w:rsidP="002570EA">
            <w:r w:rsidRPr="002C5DFC">
              <w:rPr>
                <w:rFonts w:hint="eastAsia"/>
              </w:rPr>
              <w:t>系统结束操作时更新变更的薪水策略</w:t>
            </w:r>
          </w:p>
        </w:tc>
      </w:tr>
      <w:tr w:rsidR="000B1B0C" w:rsidRPr="002C5DFC" w14:paraId="22DE2505" w14:textId="77777777" w:rsidTr="002570EA">
        <w:tc>
          <w:tcPr>
            <w:tcW w:w="4148" w:type="dxa"/>
            <w:tcBorders>
              <w:top w:val="nil"/>
              <w:bottom w:val="nil"/>
            </w:tcBorders>
          </w:tcPr>
          <w:p w14:paraId="2EE28D02" w14:textId="77777777" w:rsidR="000B1B0C" w:rsidRPr="002C5DFC" w:rsidRDefault="000B1B0C" w:rsidP="002570EA">
            <w:r w:rsidRPr="002C5DFC">
              <w:t>Salary.Close</w:t>
            </w:r>
            <w:r w:rsidRPr="002C5DFC">
              <w:rPr>
                <w:rFonts w:hint="eastAsia"/>
              </w:rPr>
              <w:t>.Next</w:t>
            </w:r>
          </w:p>
        </w:tc>
        <w:tc>
          <w:tcPr>
            <w:tcW w:w="4148" w:type="dxa"/>
            <w:tcBorders>
              <w:top w:val="nil"/>
              <w:bottom w:val="nil"/>
            </w:tcBorders>
          </w:tcPr>
          <w:p w14:paraId="44484078" w14:textId="77777777" w:rsidR="000B1B0C" w:rsidRPr="002C5DFC" w:rsidRDefault="000B1B0C" w:rsidP="002570EA">
            <w:r w:rsidRPr="002C5DFC">
              <w:rPr>
                <w:rFonts w:hint="eastAsia"/>
              </w:rPr>
              <w:t>系统关闭本次任务，等待新的任务</w:t>
            </w:r>
          </w:p>
        </w:tc>
      </w:tr>
    </w:tbl>
    <w:p w14:paraId="3F3EFA19" w14:textId="77777777" w:rsidR="00D7737A" w:rsidRPr="002C5DFC" w:rsidRDefault="00D7737A" w:rsidP="00D7737A">
      <w:pPr>
        <w:pStyle w:val="3"/>
      </w:pPr>
      <w:bookmarkStart w:id="39" w:name="_Toc306376494"/>
      <w:r w:rsidRPr="002C5DFC">
        <w:rPr>
          <w:rFonts w:hint="eastAsia"/>
        </w:rPr>
        <w:t>3</w:t>
      </w:r>
      <w:r w:rsidRPr="002C5DFC">
        <w:t xml:space="preserve">.2.21 </w:t>
      </w:r>
      <w:r w:rsidRPr="002C5DFC">
        <w:rPr>
          <w:rFonts w:hint="eastAsia"/>
        </w:rPr>
        <w:t>制定薪水策略</w:t>
      </w:r>
      <w:bookmarkEnd w:id="39"/>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77777777" w:rsidR="00D7737A" w:rsidRPr="002C5DFC" w:rsidRDefault="00D7737A" w:rsidP="008C7919">
            <w:r w:rsidRPr="002C5DFC">
              <w:rPr>
                <w:rFonts w:hint="eastAsia"/>
              </w:rPr>
              <w:t>总经理查看并修改某个地区的薪水策略</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w:t>
            </w:r>
            <w:r w:rsidRPr="002C5DFC">
              <w:rPr>
                <w:rFonts w:hint="eastAsia"/>
              </w:rPr>
              <w:lastRenderedPageBreak/>
              <w:t>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lastRenderedPageBreak/>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77777777" w:rsidR="000B1B0C" w:rsidRPr="002C5DFC" w:rsidRDefault="000B1B0C" w:rsidP="007A6E5B">
      <w:pPr>
        <w:pStyle w:val="3"/>
      </w:pPr>
      <w:bookmarkStart w:id="40" w:name="_Toc306376495"/>
      <w:r w:rsidRPr="002C5DFC">
        <w:rPr>
          <w:rFonts w:hint="eastAsia"/>
        </w:rPr>
        <w:t xml:space="preserve">3.2.22 </w:t>
      </w:r>
      <w:r w:rsidRPr="002C5DFC">
        <w:rPr>
          <w:rFonts w:hint="eastAsia"/>
        </w:rPr>
        <w:t>用户管理</w:t>
      </w:r>
      <w:bookmarkEnd w:id="40"/>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lastRenderedPageBreak/>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lastRenderedPageBreak/>
        <w:t>3.2.22.3</w:t>
      </w:r>
      <w:r w:rsidRPr="002C5DFC">
        <w:t>相关功能需求</w:t>
      </w:r>
    </w:p>
    <w:p w14:paraId="15A0D671"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lastRenderedPageBreak/>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Management. Administrator. Modify. Input. 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77777777" w:rsidR="000B1B0C" w:rsidRPr="002C5DFC" w:rsidRDefault="000B1B0C" w:rsidP="007A6E5B">
      <w:pPr>
        <w:pStyle w:val="3"/>
      </w:pPr>
      <w:bookmarkStart w:id="41" w:name="_Toc306376496"/>
      <w:r w:rsidRPr="002C5DFC">
        <w:rPr>
          <w:rFonts w:hint="eastAsia"/>
        </w:rPr>
        <w:t xml:space="preserve">3.2.23 </w:t>
      </w:r>
      <w:r w:rsidRPr="002C5DFC">
        <w:rPr>
          <w:rFonts w:hint="eastAsia"/>
        </w:rPr>
        <w:t>输入寄件单</w:t>
      </w:r>
      <w:bookmarkEnd w:id="41"/>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lastRenderedPageBreak/>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t>刺激：快递员取消收件任务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lastRenderedPageBreak/>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19453C60" w14:textId="77777777" w:rsidR="00591881" w:rsidRPr="002C5DFC" w:rsidRDefault="00591881" w:rsidP="00591881"/>
    <w:p w14:paraId="1029F7DC" w14:textId="77777777" w:rsidR="00545E22" w:rsidRPr="002C5DFC" w:rsidRDefault="00F82F5D" w:rsidP="00591881">
      <w:pPr>
        <w:pStyle w:val="2"/>
        <w:numPr>
          <w:ilvl w:val="1"/>
          <w:numId w:val="1"/>
        </w:numPr>
      </w:pPr>
      <w:bookmarkStart w:id="42" w:name="_Toc306376497"/>
      <w:r w:rsidRPr="002C5DFC">
        <w:rPr>
          <w:rFonts w:hint="eastAsia"/>
        </w:rPr>
        <w:t>非功能需求</w:t>
      </w:r>
      <w:bookmarkEnd w:id="42"/>
    </w:p>
    <w:p w14:paraId="35166340" w14:textId="77777777" w:rsidR="00545E22" w:rsidRPr="002C5DFC" w:rsidRDefault="00545E22" w:rsidP="00591881">
      <w:pPr>
        <w:pStyle w:val="3"/>
        <w:numPr>
          <w:ilvl w:val="2"/>
          <w:numId w:val="1"/>
        </w:numPr>
      </w:pPr>
      <w:bookmarkStart w:id="43" w:name="_Toc306376498"/>
      <w:r w:rsidRPr="002C5DFC">
        <w:rPr>
          <w:rFonts w:hint="eastAsia"/>
        </w:rPr>
        <w:t>安全性</w:t>
      </w:r>
      <w:bookmarkEnd w:id="43"/>
    </w:p>
    <w:p w14:paraId="36EA6E29" w14:textId="77777777" w:rsidR="00F82F5D" w:rsidRPr="002C5DFC" w:rsidRDefault="00F82F5D" w:rsidP="00F82F5D">
      <w:pPr>
        <w:pStyle w:val="a5"/>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5"/>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5"/>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5"/>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5"/>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5"/>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591881">
      <w:pPr>
        <w:pStyle w:val="3"/>
        <w:numPr>
          <w:ilvl w:val="2"/>
          <w:numId w:val="1"/>
        </w:numPr>
      </w:pPr>
      <w:bookmarkStart w:id="44" w:name="_Toc306376499"/>
      <w:r w:rsidRPr="002C5DFC">
        <w:rPr>
          <w:rFonts w:hint="eastAsia"/>
        </w:rPr>
        <w:t>可维护性</w:t>
      </w:r>
      <w:bookmarkEnd w:id="44"/>
    </w:p>
    <w:p w14:paraId="5876ED63" w14:textId="77777777" w:rsidR="00545E22" w:rsidRPr="002C5DFC" w:rsidRDefault="00545E22" w:rsidP="00545E22">
      <w:pPr>
        <w:pStyle w:val="a5"/>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5"/>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591881">
      <w:pPr>
        <w:pStyle w:val="3"/>
        <w:numPr>
          <w:ilvl w:val="2"/>
          <w:numId w:val="1"/>
        </w:numPr>
      </w:pPr>
      <w:bookmarkStart w:id="45" w:name="_Toc306376500"/>
      <w:r w:rsidRPr="002C5DFC">
        <w:rPr>
          <w:rFonts w:hint="eastAsia"/>
        </w:rPr>
        <w:t>易用性</w:t>
      </w:r>
      <w:bookmarkEnd w:id="45"/>
    </w:p>
    <w:p w14:paraId="248579F4" w14:textId="77777777" w:rsidR="00545E22" w:rsidRPr="002C5DFC" w:rsidRDefault="00545E22" w:rsidP="00545E22">
      <w:pPr>
        <w:pStyle w:val="a5"/>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5"/>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5"/>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591881">
      <w:pPr>
        <w:pStyle w:val="3"/>
        <w:numPr>
          <w:ilvl w:val="2"/>
          <w:numId w:val="1"/>
        </w:numPr>
      </w:pPr>
      <w:bookmarkStart w:id="46" w:name="_Toc306376501"/>
      <w:r w:rsidRPr="002C5DFC">
        <w:rPr>
          <w:rFonts w:hint="eastAsia"/>
        </w:rPr>
        <w:t>可靠性</w:t>
      </w:r>
      <w:bookmarkEnd w:id="46"/>
    </w:p>
    <w:p w14:paraId="219AE18F" w14:textId="77777777" w:rsidR="00334495" w:rsidRPr="002C5DFC" w:rsidRDefault="00334495" w:rsidP="00334495">
      <w:pPr>
        <w:pStyle w:val="a5"/>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5"/>
        <w:ind w:left="1080"/>
      </w:pPr>
      <w:r w:rsidRPr="002C5DFC">
        <w:rPr>
          <w:rFonts w:hint="eastAsia"/>
        </w:rPr>
        <w:t>Reliability2</w:t>
      </w:r>
      <w:r w:rsidRPr="002C5DFC">
        <w:rPr>
          <w:rFonts w:hint="eastAsia"/>
        </w:rPr>
        <w:t>：如果客户端与服务器进行网络连接时网络中断，服务器与其他连接正常的客户端要能进行正常交互，系统不能出现故障。</w:t>
      </w:r>
    </w:p>
    <w:p w14:paraId="21CD4583" w14:textId="77777777" w:rsidR="00334495" w:rsidRPr="002C5DFC" w:rsidRDefault="00334495" w:rsidP="001954AF">
      <w:pPr>
        <w:pStyle w:val="a5"/>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5"/>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591881">
      <w:pPr>
        <w:pStyle w:val="3"/>
        <w:numPr>
          <w:ilvl w:val="2"/>
          <w:numId w:val="1"/>
        </w:numPr>
      </w:pPr>
      <w:bookmarkStart w:id="47" w:name="_Toc306376502"/>
      <w:r w:rsidRPr="002C5DFC">
        <w:rPr>
          <w:rFonts w:hint="eastAsia"/>
        </w:rPr>
        <w:t>业务规则</w:t>
      </w:r>
      <w:bookmarkEnd w:id="47"/>
    </w:p>
    <w:p w14:paraId="74153AD3" w14:textId="77777777"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14:paraId="6D7E9A4C" w14:textId="77777777" w:rsidR="00082335" w:rsidRPr="002C5DFC" w:rsidRDefault="00082335" w:rsidP="00082335">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2CF25A4F" w14:textId="06036362" w:rsidR="00082335" w:rsidRPr="002C5DFC" w:rsidRDefault="00082335" w:rsidP="00082335">
      <w:r w:rsidRPr="002C5DFC">
        <w:rPr>
          <w:rFonts w:hint="eastAsia"/>
        </w:rPr>
        <w:lastRenderedPageBreak/>
        <w:t>BR2</w:t>
      </w:r>
      <w:r w:rsidRPr="002C5DFC">
        <w:rPr>
          <w:rFonts w:hint="eastAsia"/>
        </w:rPr>
        <w:t>：</w:t>
      </w:r>
      <w:r w:rsidR="007A2BE1">
        <w:rPr>
          <w:rFonts w:hint="eastAsia"/>
        </w:rPr>
        <w:t>到达</w:t>
      </w:r>
      <w:r w:rsidRPr="002C5DFC">
        <w:rPr>
          <w:rFonts w:hint="eastAsia"/>
        </w:rPr>
        <w:t>单</w:t>
      </w:r>
    </w:p>
    <w:p w14:paraId="687F568C" w14:textId="25587512" w:rsidR="00082335" w:rsidRPr="002C5DFC" w:rsidRDefault="007A2BE1" w:rsidP="00082335">
      <w:r>
        <w:t>到达</w:t>
      </w:r>
      <w:r w:rsidR="00082335" w:rsidRPr="002C5DFC">
        <w:t>单由中转中心业务员填写，包括</w:t>
      </w:r>
      <w:r w:rsidR="00203D10">
        <w:t>到达单编号</w:t>
      </w:r>
      <w:r w:rsidR="009B47F9">
        <w:t>、</w:t>
      </w:r>
      <w:r w:rsidR="000124D0">
        <w:rPr>
          <w:rFonts w:hint="eastAsia"/>
        </w:rPr>
        <w:t>机构</w:t>
      </w:r>
      <w:r w:rsidR="00082335" w:rsidRPr="002C5DFC">
        <w:rPr>
          <w:rFonts w:hint="eastAsia"/>
        </w:rPr>
        <w:t>编号（</w:t>
      </w:r>
      <w:r w:rsidR="00082335" w:rsidRPr="002C5DFC">
        <w:rPr>
          <w:rFonts w:hint="eastAsia"/>
        </w:rPr>
        <w:t>025</w:t>
      </w:r>
      <w:r w:rsidR="00082335" w:rsidRPr="002C5DFC">
        <w:rPr>
          <w:rFonts w:hint="eastAsia"/>
        </w:rPr>
        <w:t>城市编码</w:t>
      </w:r>
      <w:r w:rsidR="00082335" w:rsidRPr="002C5DFC">
        <w:rPr>
          <w:rFonts w:hint="eastAsia"/>
        </w:rPr>
        <w:t>+0</w:t>
      </w:r>
      <w:r w:rsidR="008910C2">
        <w:rPr>
          <w:rFonts w:hint="eastAsia"/>
        </w:rPr>
        <w:t>（营业厅</w:t>
      </w:r>
      <w:r w:rsidR="00001B11">
        <w:rPr>
          <w:rFonts w:hint="eastAsia"/>
        </w:rPr>
        <w:t>或</w:t>
      </w:r>
      <w:r w:rsidR="00082335" w:rsidRPr="002C5DFC">
        <w:rPr>
          <w:rFonts w:hint="eastAsia"/>
        </w:rPr>
        <w:t>中转中心</w:t>
      </w:r>
      <w:r w:rsidR="008910C2">
        <w:rPr>
          <w:rFonts w:hint="eastAsia"/>
        </w:rPr>
        <w:t>）</w:t>
      </w:r>
      <w:r w:rsidR="00D326DA">
        <w:rPr>
          <w:rFonts w:hint="eastAsia"/>
        </w:rPr>
        <w:t>+</w:t>
      </w:r>
      <w:r w:rsidR="00D326DA">
        <w:rPr>
          <w:rFonts w:hint="eastAsia"/>
        </w:rPr>
        <w:t>三位编号</w:t>
      </w:r>
      <w:r w:rsidR="00082335" w:rsidRPr="002C5DFC">
        <w:rPr>
          <w:rFonts w:hint="eastAsia"/>
        </w:rPr>
        <w:t>）、到达日期、出发地、货物到达状态（损坏、完整、丢失）、货物的运单号</w:t>
      </w:r>
    </w:p>
    <w:p w14:paraId="78282E7E" w14:textId="77777777" w:rsidR="00082335" w:rsidRPr="002C5DFC" w:rsidRDefault="00082335" w:rsidP="00082335">
      <w:r w:rsidRPr="002C5DFC">
        <w:rPr>
          <w:rFonts w:hint="eastAsia"/>
        </w:rPr>
        <w:t>BR3</w:t>
      </w:r>
      <w:r w:rsidRPr="002C5DFC">
        <w:rPr>
          <w:rFonts w:hint="eastAsia"/>
        </w:rPr>
        <w:t>：薪水策略</w:t>
      </w:r>
    </w:p>
    <w:p w14:paraId="388C9EB8" w14:textId="77777777"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14:paraId="05B1D7EE" w14:textId="77777777"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14:paraId="12B58C32" w14:textId="77777777"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14:paraId="59D01F9F" w14:textId="77777777"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14:paraId="2059FF37" w14:textId="77777777" w:rsidR="00082335" w:rsidRPr="002C5DFC" w:rsidRDefault="00082335" w:rsidP="00082335">
      <w:r w:rsidRPr="002C5DFC">
        <w:t>物流信息包括快递当前的货运状态和历史轨迹，历史轨迹包括货物的中转信息和收发件信息。</w:t>
      </w:r>
    </w:p>
    <w:p w14:paraId="37A09C66" w14:textId="77777777"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14:paraId="279CD078" w14:textId="77777777"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14:paraId="45F65626" w14:textId="77777777" w:rsidR="00082335" w:rsidRPr="002C5DFC" w:rsidRDefault="001B4CB9" w:rsidP="00082335">
      <w:r w:rsidRPr="002C5DFC">
        <w:rPr>
          <w:rFonts w:hint="eastAsia"/>
        </w:rPr>
        <w:t>BR7</w:t>
      </w:r>
      <w:r w:rsidRPr="002C5DFC">
        <w:rPr>
          <w:rFonts w:hint="eastAsia"/>
        </w:rPr>
        <w:t>：</w:t>
      </w:r>
      <w:r w:rsidR="003835C8">
        <w:t>收件单</w:t>
      </w:r>
    </w:p>
    <w:p w14:paraId="1653BF62" w14:textId="77777777" w:rsidR="00082335" w:rsidRPr="002C5DFC" w:rsidRDefault="00082335" w:rsidP="00082335">
      <w:r w:rsidRPr="002C5DFC">
        <w:t>收件单由快递员填写，包括收件人信息、收件日期</w:t>
      </w:r>
    </w:p>
    <w:p w14:paraId="25E1C255" w14:textId="77777777" w:rsidR="009D0ABB" w:rsidRPr="002C5DFC" w:rsidRDefault="009D0ABB" w:rsidP="009D0ABB">
      <w:r w:rsidRPr="002C5DFC">
        <w:t>BR</w:t>
      </w:r>
      <w:r w:rsidR="009502E4" w:rsidRPr="002C5DFC">
        <w:t>8</w:t>
      </w:r>
      <w:r w:rsidRPr="002C5DFC">
        <w:rPr>
          <w:rFonts w:hint="eastAsia"/>
        </w:rPr>
        <w:t>：</w:t>
      </w:r>
      <w:r w:rsidRPr="002C5DFC">
        <w:t>账户信息</w:t>
      </w:r>
    </w:p>
    <w:p w14:paraId="60E90567" w14:textId="77777777"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6681280B" w14:textId="77777777" w:rsidR="009D0ABB" w:rsidRPr="002C5DFC" w:rsidRDefault="009D0ABB" w:rsidP="009D0ABB">
      <w:r w:rsidRPr="002C5DFC">
        <w:rPr>
          <w:rFonts w:hint="eastAsia"/>
        </w:rPr>
        <w:t>BR</w:t>
      </w:r>
      <w:r w:rsidR="009502E4" w:rsidRPr="002C5DFC">
        <w:t>9</w:t>
      </w:r>
      <w:r w:rsidRPr="002C5DFC">
        <w:rPr>
          <w:rFonts w:hint="eastAsia"/>
        </w:rPr>
        <w:t>：入库单</w:t>
      </w:r>
    </w:p>
    <w:p w14:paraId="03EA0FDB" w14:textId="77777777" w:rsidR="009D0ABB" w:rsidRPr="002C5DFC" w:rsidRDefault="009D0ABB" w:rsidP="009D0ABB">
      <w:r w:rsidRPr="002C5DFC">
        <w:rPr>
          <w:rFonts w:hint="eastAsia"/>
        </w:rPr>
        <w:t>由仓库管理人员填写，主要信息有快递编号、入库日期、目的地、区号、排号、架号、位号</w:t>
      </w:r>
    </w:p>
    <w:p w14:paraId="456F0093" w14:textId="77777777" w:rsidR="009D0ABB" w:rsidRPr="002C5DFC" w:rsidRDefault="009D0ABB" w:rsidP="009D0ABB">
      <w:r w:rsidRPr="002C5DFC">
        <w:rPr>
          <w:rFonts w:hint="eastAsia"/>
        </w:rPr>
        <w:t>BR</w:t>
      </w:r>
      <w:r w:rsidR="009502E4" w:rsidRPr="002C5DFC">
        <w:t>10</w:t>
      </w:r>
      <w:r w:rsidRPr="002C5DFC">
        <w:rPr>
          <w:rFonts w:hint="eastAsia"/>
        </w:rPr>
        <w:t>：出库单</w:t>
      </w:r>
    </w:p>
    <w:p w14:paraId="4E75F433" w14:textId="77777777" w:rsidR="009D0ABB" w:rsidRPr="002C5DFC" w:rsidRDefault="009D0ABB" w:rsidP="009D0ABB">
      <w:r w:rsidRPr="002C5DFC">
        <w:t>由仓库管理人员填写，主要信息有</w:t>
      </w:r>
      <w:r w:rsidRPr="002C5DFC">
        <w:rPr>
          <w:rFonts w:hint="eastAsia"/>
        </w:rPr>
        <w:t>快递编号、出库日期、目的地、装运形式、中转单编号、汽运编号</w:t>
      </w:r>
    </w:p>
    <w:p w14:paraId="1E26187A" w14:textId="77777777" w:rsidR="009D0ABB" w:rsidRPr="002C5DFC" w:rsidRDefault="009D0ABB" w:rsidP="009D0ABB">
      <w:r w:rsidRPr="002C5DFC">
        <w:t>BR</w:t>
      </w:r>
      <w:r w:rsidR="009502E4" w:rsidRPr="002C5DFC">
        <w:t>11</w:t>
      </w:r>
      <w:r w:rsidRPr="002C5DFC">
        <w:t>：库存信息</w:t>
      </w:r>
    </w:p>
    <w:p w14:paraId="3685D2E4" w14:textId="77777777"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46F8551C" w14:textId="77777777" w:rsidR="009D0ABB" w:rsidRPr="002C5DFC" w:rsidRDefault="009D0ABB" w:rsidP="009D0ABB">
      <w:r w:rsidRPr="002C5DFC">
        <w:t>BR</w:t>
      </w:r>
      <w:r w:rsidR="009502E4" w:rsidRPr="002C5DFC">
        <w:t>12</w:t>
      </w:r>
      <w:r w:rsidRPr="002C5DFC">
        <w:t>：库存初始化信息</w:t>
      </w:r>
    </w:p>
    <w:p w14:paraId="3FE5FCAC" w14:textId="77777777" w:rsidR="009D0ABB" w:rsidRPr="002C5DFC" w:rsidRDefault="009D0ABB" w:rsidP="009D0ABB">
      <w:r w:rsidRPr="002C5DFC">
        <w:t>包括各个分区大小</w:t>
      </w:r>
      <w:r w:rsidRPr="002C5DFC">
        <w:rPr>
          <w:rFonts w:hint="eastAsia"/>
        </w:rPr>
        <w:t>、</w:t>
      </w:r>
      <w:r w:rsidRPr="002C5DFC">
        <w:t>位置范围</w:t>
      </w:r>
      <w:r w:rsidRPr="002C5DFC">
        <w:rPr>
          <w:rFonts w:hint="eastAsia"/>
        </w:rPr>
        <w:t>、</w:t>
      </w:r>
      <w:r w:rsidRPr="002C5DFC">
        <w:t>库存报警警戒线</w:t>
      </w:r>
    </w:p>
    <w:p w14:paraId="751B22BB" w14:textId="77777777" w:rsidR="009D0ABB" w:rsidRPr="002C5DFC" w:rsidRDefault="009D0ABB" w:rsidP="009D0ABB">
      <w:r w:rsidRPr="002C5DFC">
        <w:rPr>
          <w:rFonts w:hint="eastAsia"/>
        </w:rPr>
        <w:t>BR</w:t>
      </w:r>
      <w:r w:rsidR="009502E4" w:rsidRPr="002C5DFC">
        <w:t>13</w:t>
      </w:r>
      <w:r w:rsidRPr="002C5DFC">
        <w:rPr>
          <w:rFonts w:hint="eastAsia"/>
        </w:rPr>
        <w:t>：各区快递具体信息</w:t>
      </w:r>
    </w:p>
    <w:p w14:paraId="2D104E61" w14:textId="77777777" w:rsidR="009D0ABB" w:rsidRPr="002C5DFC" w:rsidRDefault="009D0ABB" w:rsidP="009D0ABB">
      <w:r w:rsidRPr="002C5DFC">
        <w:t>包括</w:t>
      </w:r>
      <w:r w:rsidRPr="002C5DFC">
        <w:rPr>
          <w:rFonts w:hint="eastAsia"/>
        </w:rPr>
        <w:t>当天的各区快递的具体信息（快递编号、入库日期、目的地、区号、排号、架号、位号）</w:t>
      </w:r>
    </w:p>
    <w:p w14:paraId="659BAF2F" w14:textId="77777777" w:rsidR="009D0ABB" w:rsidRPr="002C5DFC" w:rsidRDefault="009D0ABB" w:rsidP="009D0ABB">
      <w:r w:rsidRPr="002C5DFC">
        <w:rPr>
          <w:rFonts w:hint="eastAsia"/>
        </w:rPr>
        <w:t>BR</w:t>
      </w:r>
      <w:r w:rsidR="009502E4" w:rsidRPr="002C5DFC">
        <w:t>14</w:t>
      </w:r>
      <w:r w:rsidRPr="002C5DFC">
        <w:rPr>
          <w:rFonts w:hint="eastAsia"/>
        </w:rPr>
        <w:t>：用户类别</w:t>
      </w:r>
    </w:p>
    <w:p w14:paraId="209C9703" w14:textId="77777777" w:rsidR="009D0ABB" w:rsidRPr="002C5DFC" w:rsidRDefault="009D0ABB" w:rsidP="009D0ABB">
      <w:r w:rsidRPr="002C5DFC">
        <w:lastRenderedPageBreak/>
        <w:t>用户类别包括总经理，高级财务人员，普通财务人员，快递员，营业厅业务员，中转中心业务员，仓库管理人员</w:t>
      </w:r>
    </w:p>
    <w:p w14:paraId="325A0803" w14:textId="77777777" w:rsidR="009D0ABB" w:rsidRPr="002C5DFC" w:rsidRDefault="009D0ABB" w:rsidP="009D0ABB">
      <w:r w:rsidRPr="002C5DFC">
        <w:t>BR</w:t>
      </w:r>
      <w:r w:rsidR="009502E4" w:rsidRPr="002C5DFC">
        <w:t>15</w:t>
      </w:r>
      <w:r w:rsidRPr="002C5DFC">
        <w:t>：用户权限</w:t>
      </w:r>
    </w:p>
    <w:p w14:paraId="42F21E3A" w14:textId="77777777" w:rsidR="009D0ABB" w:rsidRPr="002C5DFC" w:rsidRDefault="009D0ABB" w:rsidP="009D0ABB">
      <w:r w:rsidRPr="002C5DFC">
        <w:t>用户权限由管理员统一设置，包括总经理，高级财务人员，普通财务人员，快递员，营业厅业务员，中转中心业务员，仓库管理人员</w:t>
      </w:r>
    </w:p>
    <w:p w14:paraId="5D7E6751" w14:textId="77777777" w:rsidR="009D0ABB" w:rsidRPr="002C5DFC" w:rsidRDefault="009D0ABB" w:rsidP="009D0ABB">
      <w:r w:rsidRPr="002C5DFC">
        <w:rPr>
          <w:rFonts w:hint="eastAsia"/>
        </w:rPr>
        <w:t>BR</w:t>
      </w:r>
      <w:r w:rsidR="009502E4" w:rsidRPr="002C5DFC">
        <w:t>16</w:t>
      </w:r>
      <w:r w:rsidRPr="002C5DFC">
        <w:rPr>
          <w:rFonts w:hint="eastAsia"/>
        </w:rPr>
        <w:t>：用户具体信息</w:t>
      </w:r>
    </w:p>
    <w:p w14:paraId="554E7CDE" w14:textId="77777777" w:rsidR="009D0ABB" w:rsidRPr="002C5DFC" w:rsidRDefault="009D0ABB" w:rsidP="009D0ABB">
      <w:r w:rsidRPr="002C5DFC">
        <w:t>包括姓名、用户名、密码、权限</w:t>
      </w:r>
    </w:p>
    <w:p w14:paraId="3F1946D0" w14:textId="77777777" w:rsidR="009D0ABB" w:rsidRPr="002C5DFC" w:rsidRDefault="009D0ABB" w:rsidP="009D0ABB">
      <w:r w:rsidRPr="002C5DFC">
        <w:rPr>
          <w:rFonts w:hint="eastAsia"/>
        </w:rPr>
        <w:t>BR</w:t>
      </w:r>
      <w:r w:rsidR="009502E4" w:rsidRPr="002C5DFC">
        <w:t>17</w:t>
      </w:r>
      <w:r w:rsidRPr="002C5DFC">
        <w:rPr>
          <w:rFonts w:hint="eastAsia"/>
        </w:rPr>
        <w:t>：寄件单</w:t>
      </w:r>
    </w:p>
    <w:p w14:paraId="47BE5E32" w14:textId="77777777" w:rsidR="009D0ABB" w:rsidRPr="002C5DFC" w:rsidRDefault="009D0ABB" w:rsidP="00082335">
      <w:r w:rsidRPr="002C5DFC">
        <w:t>寄件单由快递员填写，包括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6D308CB0" w14:textId="77777777" w:rsidR="00F335B0" w:rsidRPr="002C5DFC" w:rsidRDefault="00F335B0" w:rsidP="00F335B0">
      <w:r w:rsidRPr="002C5DFC">
        <w:rPr>
          <w:rFonts w:hint="eastAsia"/>
        </w:rPr>
        <w:t>BR18</w:t>
      </w:r>
      <w:r w:rsidRPr="002C5DFC">
        <w:rPr>
          <w:rFonts w:hint="eastAsia"/>
        </w:rPr>
        <w:t>：装车单</w:t>
      </w:r>
    </w:p>
    <w:p w14:paraId="7A9224AF" w14:textId="77777777"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53964B61" w14:textId="77777777" w:rsidR="00F335B0" w:rsidRPr="002C5DFC" w:rsidRDefault="00F335B0" w:rsidP="00F335B0">
      <w:r w:rsidRPr="002C5DFC">
        <w:rPr>
          <w:rFonts w:hint="eastAsia"/>
        </w:rPr>
        <w:t>BR19</w:t>
      </w:r>
      <w:r w:rsidRPr="002C5DFC">
        <w:rPr>
          <w:rFonts w:hint="eastAsia"/>
        </w:rPr>
        <w:t>：收款单</w:t>
      </w:r>
    </w:p>
    <w:p w14:paraId="47D6A12E" w14:textId="77777777" w:rsidR="00F335B0"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171E6B52" w14:textId="1919C48B" w:rsidR="00CD2E24" w:rsidRPr="002C5DFC" w:rsidRDefault="00CD2E24" w:rsidP="00CD2E24">
      <w:r w:rsidRPr="002C5DFC">
        <w:rPr>
          <w:rFonts w:hint="eastAsia"/>
        </w:rPr>
        <w:t>BR2</w:t>
      </w:r>
      <w:r>
        <w:t>0</w:t>
      </w:r>
      <w:bookmarkStart w:id="48" w:name="_GoBack"/>
      <w:bookmarkEnd w:id="48"/>
      <w:r w:rsidRPr="002C5DFC">
        <w:rPr>
          <w:rFonts w:hint="eastAsia"/>
        </w:rPr>
        <w:t>：经营情况表</w:t>
      </w:r>
    </w:p>
    <w:p w14:paraId="2CA6D3F7" w14:textId="1CE7085B" w:rsidR="00CD2E24" w:rsidRPr="00CD2E24" w:rsidRDefault="00CD2E24" w:rsidP="00F335B0">
      <w:pPr>
        <w:rPr>
          <w:rFonts w:hint="eastAsia"/>
        </w:rPr>
      </w:pPr>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4AE6438F" w14:textId="77777777" w:rsidR="00F335B0" w:rsidRPr="002C5DFC" w:rsidRDefault="00F335B0" w:rsidP="00F335B0">
      <w:r w:rsidRPr="002C5DFC">
        <w:rPr>
          <w:rFonts w:hint="eastAsia"/>
        </w:rPr>
        <w:t>BR21</w:t>
      </w:r>
      <w:r w:rsidRPr="002C5DFC">
        <w:rPr>
          <w:rFonts w:hint="eastAsia"/>
        </w:rPr>
        <w:t>：派件单</w:t>
      </w:r>
    </w:p>
    <w:p w14:paraId="7EBA9498" w14:textId="52F1E76B" w:rsidR="00F335B0" w:rsidRPr="002C5DFC" w:rsidRDefault="00F335B0" w:rsidP="00F335B0">
      <w:r w:rsidRPr="002C5DFC">
        <w:rPr>
          <w:rFonts w:hint="eastAsia"/>
        </w:rPr>
        <w:tab/>
      </w:r>
      <w:r w:rsidRPr="002C5DFC">
        <w:rPr>
          <w:rFonts w:hint="eastAsia"/>
        </w:rPr>
        <w:t>派件单由营业厅业务员填写并生成，主要信息有派送员工工号、到达日期（当日）</w:t>
      </w:r>
      <w:r w:rsidR="0002433A">
        <w:rPr>
          <w:rFonts w:hint="eastAsia"/>
        </w:rPr>
        <w:t>、托运订单条形码号</w:t>
      </w:r>
    </w:p>
    <w:p w14:paraId="56E38EA4" w14:textId="77777777" w:rsidR="00F335B0" w:rsidRPr="002C5DFC" w:rsidRDefault="00F335B0" w:rsidP="00F335B0">
      <w:r w:rsidRPr="002C5DFC">
        <w:rPr>
          <w:rFonts w:hint="eastAsia"/>
        </w:rPr>
        <w:t>BR22</w:t>
      </w:r>
      <w:r w:rsidRPr="002C5DFC">
        <w:rPr>
          <w:rFonts w:hint="eastAsia"/>
        </w:rPr>
        <w:t>：成本收益表</w:t>
      </w:r>
    </w:p>
    <w:p w14:paraId="72E41A7E" w14:textId="77777777"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14:paraId="33D949B6" w14:textId="77777777" w:rsidR="00F335B0" w:rsidRPr="002C5DFC" w:rsidRDefault="00F335B0" w:rsidP="00F335B0">
      <w:r w:rsidRPr="002C5DFC">
        <w:rPr>
          <w:rFonts w:hint="eastAsia"/>
        </w:rPr>
        <w:t>BR2</w:t>
      </w:r>
      <w:r w:rsidRPr="002C5DFC">
        <w:t>3</w:t>
      </w:r>
      <w:r w:rsidRPr="002C5DFC">
        <w:rPr>
          <w:rFonts w:hint="eastAsia"/>
        </w:rPr>
        <w:t>：经营情况表</w:t>
      </w:r>
    </w:p>
    <w:p w14:paraId="31EDA15C" w14:textId="77777777" w:rsidR="00F335B0" w:rsidRPr="002C5DFC" w:rsidRDefault="00F335B0" w:rsidP="00082335">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045422E3" w14:textId="77777777" w:rsidR="00F42F18" w:rsidRPr="002C5DFC" w:rsidRDefault="00F42F18" w:rsidP="00591881">
      <w:pPr>
        <w:pStyle w:val="3"/>
        <w:numPr>
          <w:ilvl w:val="2"/>
          <w:numId w:val="1"/>
        </w:numPr>
      </w:pPr>
      <w:bookmarkStart w:id="49" w:name="_Toc306376503"/>
      <w:r w:rsidRPr="002C5DFC">
        <w:rPr>
          <w:rFonts w:hint="eastAsia"/>
        </w:rPr>
        <w:t>约束</w:t>
      </w:r>
      <w:bookmarkEnd w:id="49"/>
    </w:p>
    <w:p w14:paraId="2ACB177D" w14:textId="77777777" w:rsidR="00F42F18" w:rsidRPr="002C5DFC" w:rsidRDefault="00F42F18" w:rsidP="00F42F18">
      <w:pPr>
        <w:pStyle w:val="a5"/>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5"/>
        <w:ind w:left="1080"/>
      </w:pPr>
      <w:r w:rsidRPr="002C5DFC">
        <w:rPr>
          <w:rFonts w:hint="eastAsia"/>
        </w:rPr>
        <w:lastRenderedPageBreak/>
        <w:t>IC2</w:t>
      </w:r>
      <w:r w:rsidRPr="002C5DFC">
        <w:rPr>
          <w:rFonts w:hint="eastAsia"/>
        </w:rPr>
        <w:t>：在开发过程中缺少读条形码机，用键盘输入替代</w:t>
      </w:r>
    </w:p>
    <w:p w14:paraId="53AE2C01" w14:textId="77777777" w:rsidR="00F42F18" w:rsidRPr="002C5DFC" w:rsidRDefault="00F42F18" w:rsidP="00591881">
      <w:pPr>
        <w:pStyle w:val="2"/>
        <w:numPr>
          <w:ilvl w:val="1"/>
          <w:numId w:val="1"/>
        </w:numPr>
      </w:pPr>
      <w:bookmarkStart w:id="50" w:name="_Toc306376504"/>
      <w:r w:rsidRPr="002C5DFC">
        <w:rPr>
          <w:rFonts w:hint="eastAsia"/>
        </w:rPr>
        <w:t>数据需求</w:t>
      </w:r>
      <w:bookmarkEnd w:id="50"/>
    </w:p>
    <w:p w14:paraId="5BDB0C4F" w14:textId="77777777" w:rsidR="00344D61" w:rsidRPr="002C5DFC" w:rsidRDefault="00F42F18" w:rsidP="00344D61">
      <w:pPr>
        <w:pStyle w:val="3"/>
        <w:numPr>
          <w:ilvl w:val="2"/>
          <w:numId w:val="1"/>
        </w:numPr>
      </w:pPr>
      <w:bookmarkStart w:id="51" w:name="_Toc306376505"/>
      <w:r w:rsidRPr="002C5DFC">
        <w:rPr>
          <w:rFonts w:hint="eastAsia"/>
        </w:rPr>
        <w:t>数据定义</w:t>
      </w:r>
      <w:bookmarkEnd w:id="51"/>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4B2A018F" w14:textId="77777777" w:rsidR="00664ED7" w:rsidRPr="002C5DFC" w:rsidRDefault="00664ED7" w:rsidP="00591881">
      <w:pPr>
        <w:pStyle w:val="3"/>
        <w:numPr>
          <w:ilvl w:val="2"/>
          <w:numId w:val="1"/>
        </w:numPr>
      </w:pPr>
      <w:bookmarkStart w:id="52" w:name="_Toc306376506"/>
      <w:r w:rsidRPr="002C5DFC">
        <w:rPr>
          <w:rFonts w:hint="eastAsia"/>
        </w:rPr>
        <w:t>默认数据</w:t>
      </w:r>
      <w:bookmarkEnd w:id="52"/>
    </w:p>
    <w:p w14:paraId="258AB1E7" w14:textId="77777777" w:rsidR="008D7883" w:rsidRPr="002C5DFC" w:rsidRDefault="008D7883" w:rsidP="008D7883">
      <w:r w:rsidRPr="002C5DFC">
        <w:rPr>
          <w:rFonts w:hint="eastAsia"/>
        </w:rPr>
        <w:t>D</w:t>
      </w:r>
      <w:r w:rsidRPr="002C5DFC">
        <w:t>efault1</w:t>
      </w:r>
      <w:r w:rsidRPr="002C5DFC">
        <w:t>：寄件单中运送方式默认为经济快递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77777777" w:rsidR="00660F5F" w:rsidRPr="002C5DFC" w:rsidRDefault="00660F5F" w:rsidP="00660F5F">
      <w:r w:rsidRPr="002C5DFC">
        <w:t>Default7</w:t>
      </w:r>
      <w:r w:rsidRPr="002C5DFC">
        <w:t>：中转单货物到达状态默认为完整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591881">
      <w:pPr>
        <w:pStyle w:val="3"/>
        <w:numPr>
          <w:ilvl w:val="2"/>
          <w:numId w:val="1"/>
        </w:numPr>
      </w:pPr>
      <w:bookmarkStart w:id="53" w:name="_Toc306376507"/>
      <w:r w:rsidRPr="002C5DFC">
        <w:rPr>
          <w:rFonts w:hint="eastAsia"/>
        </w:rPr>
        <w:t>数据格式要求</w:t>
      </w:r>
      <w:bookmarkEnd w:id="53"/>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591881">
      <w:pPr>
        <w:pStyle w:val="2"/>
        <w:numPr>
          <w:ilvl w:val="1"/>
          <w:numId w:val="1"/>
        </w:numPr>
      </w:pPr>
      <w:bookmarkStart w:id="54" w:name="_Toc306376508"/>
      <w:r w:rsidRPr="002C5DFC">
        <w:rPr>
          <w:rFonts w:hint="eastAsia"/>
        </w:rPr>
        <w:lastRenderedPageBreak/>
        <w:t>其他需求</w:t>
      </w:r>
      <w:bookmarkEnd w:id="54"/>
    </w:p>
    <w:p w14:paraId="163519A2" w14:textId="77777777" w:rsidR="00664ED7" w:rsidRPr="002C5DFC" w:rsidRDefault="006019C1" w:rsidP="00664ED7">
      <w:pPr>
        <w:pStyle w:val="a5"/>
      </w:pPr>
      <w:r w:rsidRPr="002C5DFC">
        <w:rPr>
          <w:rFonts w:hint="eastAsia"/>
        </w:rPr>
        <w:t>安装需求</w:t>
      </w:r>
    </w:p>
    <w:p w14:paraId="0E252AFB" w14:textId="77777777" w:rsidR="006019C1" w:rsidRPr="002C5DFC" w:rsidRDefault="006019C1" w:rsidP="00664ED7">
      <w:pPr>
        <w:pStyle w:val="a5"/>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5"/>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5"/>
        <w:ind w:left="1080"/>
      </w:pPr>
    </w:p>
    <w:p w14:paraId="641BC30F" w14:textId="77777777" w:rsidR="00F82F5D" w:rsidRPr="00F82F5D" w:rsidRDefault="00F82F5D" w:rsidP="00F82F5D"/>
    <w:p w14:paraId="18170D70" w14:textId="77777777" w:rsidR="00120143" w:rsidRPr="001339A2" w:rsidRDefault="00120143" w:rsidP="001339A2">
      <w:pPr>
        <w:pStyle w:val="a5"/>
      </w:pPr>
    </w:p>
    <w:p w14:paraId="476B463F" w14:textId="77777777" w:rsidR="00E8268A" w:rsidRPr="00E8268A" w:rsidRDefault="00E8268A" w:rsidP="00E8268A">
      <w:pPr>
        <w:pStyle w:val="a5"/>
        <w:ind w:left="1080"/>
      </w:pPr>
      <w:r>
        <w:t xml:space="preserve">            </w:t>
      </w:r>
    </w:p>
    <w:sectPr w:rsidR="00E8268A" w:rsidRPr="00E8268A" w:rsidSect="0056590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327EB" w14:textId="77777777" w:rsidR="002C385C" w:rsidRDefault="002C385C" w:rsidP="00313671">
      <w:pPr>
        <w:spacing w:after="0" w:line="240" w:lineRule="auto"/>
      </w:pPr>
      <w:r>
        <w:separator/>
      </w:r>
    </w:p>
  </w:endnote>
  <w:endnote w:type="continuationSeparator" w:id="0">
    <w:p w14:paraId="4771E2D0" w14:textId="77777777" w:rsidR="002C385C" w:rsidRDefault="002C385C"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CA75" w14:textId="77777777" w:rsidR="0038615F" w:rsidRDefault="0038615F"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BAFD38E" w14:textId="77777777" w:rsidR="0038615F" w:rsidRDefault="0038615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6584" w14:textId="77777777" w:rsidR="0038615F" w:rsidRDefault="0038615F"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D2E24">
      <w:rPr>
        <w:rStyle w:val="aa"/>
        <w:noProof/>
      </w:rPr>
      <w:t>41</w:t>
    </w:r>
    <w:r>
      <w:rPr>
        <w:rStyle w:val="aa"/>
      </w:rPr>
      <w:fldChar w:fldCharType="end"/>
    </w:r>
  </w:p>
  <w:p w14:paraId="70993E42" w14:textId="77777777" w:rsidR="0038615F" w:rsidRDefault="003861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5B6BC" w14:textId="77777777" w:rsidR="002C385C" w:rsidRDefault="002C385C" w:rsidP="00313671">
      <w:pPr>
        <w:spacing w:after="0" w:line="240" w:lineRule="auto"/>
      </w:pPr>
      <w:r>
        <w:separator/>
      </w:r>
    </w:p>
  </w:footnote>
  <w:footnote w:type="continuationSeparator" w:id="0">
    <w:p w14:paraId="5F879036" w14:textId="77777777" w:rsidR="002C385C" w:rsidRDefault="002C385C"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01B11"/>
    <w:rsid w:val="000124D0"/>
    <w:rsid w:val="0002433A"/>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03D10"/>
    <w:rsid w:val="002570EA"/>
    <w:rsid w:val="002B1AE2"/>
    <w:rsid w:val="002C2BA7"/>
    <w:rsid w:val="002C385C"/>
    <w:rsid w:val="002C5DFC"/>
    <w:rsid w:val="002D703B"/>
    <w:rsid w:val="00300113"/>
    <w:rsid w:val="003072E4"/>
    <w:rsid w:val="00313671"/>
    <w:rsid w:val="00330F2F"/>
    <w:rsid w:val="00334495"/>
    <w:rsid w:val="00344D61"/>
    <w:rsid w:val="00377448"/>
    <w:rsid w:val="003835C8"/>
    <w:rsid w:val="0038615F"/>
    <w:rsid w:val="0039310D"/>
    <w:rsid w:val="003B044D"/>
    <w:rsid w:val="003C0100"/>
    <w:rsid w:val="003D12FF"/>
    <w:rsid w:val="004118FD"/>
    <w:rsid w:val="0042473F"/>
    <w:rsid w:val="00455212"/>
    <w:rsid w:val="00460056"/>
    <w:rsid w:val="0048163D"/>
    <w:rsid w:val="00485DB3"/>
    <w:rsid w:val="005129A1"/>
    <w:rsid w:val="00513931"/>
    <w:rsid w:val="00545E22"/>
    <w:rsid w:val="00565905"/>
    <w:rsid w:val="00570246"/>
    <w:rsid w:val="00591881"/>
    <w:rsid w:val="005A5F1C"/>
    <w:rsid w:val="005E6E6F"/>
    <w:rsid w:val="005F08D2"/>
    <w:rsid w:val="005F4362"/>
    <w:rsid w:val="006019C1"/>
    <w:rsid w:val="006369E0"/>
    <w:rsid w:val="00660F5F"/>
    <w:rsid w:val="00664ED7"/>
    <w:rsid w:val="00680179"/>
    <w:rsid w:val="00682DFE"/>
    <w:rsid w:val="00684803"/>
    <w:rsid w:val="006D43D7"/>
    <w:rsid w:val="006D4568"/>
    <w:rsid w:val="006E70A6"/>
    <w:rsid w:val="00740142"/>
    <w:rsid w:val="007450FA"/>
    <w:rsid w:val="0075034E"/>
    <w:rsid w:val="007A2BE1"/>
    <w:rsid w:val="007A6E5B"/>
    <w:rsid w:val="007B1388"/>
    <w:rsid w:val="008474DB"/>
    <w:rsid w:val="00880AD2"/>
    <w:rsid w:val="008910C2"/>
    <w:rsid w:val="008C7919"/>
    <w:rsid w:val="008D02CD"/>
    <w:rsid w:val="008D14D2"/>
    <w:rsid w:val="008D7883"/>
    <w:rsid w:val="008F109A"/>
    <w:rsid w:val="00901018"/>
    <w:rsid w:val="009502E4"/>
    <w:rsid w:val="0097488B"/>
    <w:rsid w:val="009B47F9"/>
    <w:rsid w:val="009D0ABB"/>
    <w:rsid w:val="00A70D6D"/>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CD2E24"/>
    <w:rsid w:val="00D21835"/>
    <w:rsid w:val="00D326DA"/>
    <w:rsid w:val="00D33817"/>
    <w:rsid w:val="00D7737A"/>
    <w:rsid w:val="00D91E99"/>
    <w:rsid w:val="00DB5E4A"/>
    <w:rsid w:val="00DC1A8B"/>
    <w:rsid w:val="00DC65B1"/>
    <w:rsid w:val="00DC6D16"/>
    <w:rsid w:val="00DE2131"/>
    <w:rsid w:val="00DF3573"/>
    <w:rsid w:val="00E41FE8"/>
    <w:rsid w:val="00E67368"/>
    <w:rsid w:val="00E8268A"/>
    <w:rsid w:val="00E902F2"/>
    <w:rsid w:val="00EB530E"/>
    <w:rsid w:val="00F1283F"/>
    <w:rsid w:val="00F272AD"/>
    <w:rsid w:val="00F335B0"/>
    <w:rsid w:val="00F42F18"/>
    <w:rsid w:val="00F82F5D"/>
    <w:rsid w:val="00F95609"/>
    <w:rsid w:val="00FB02B4"/>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A1052"/>
  <w15:docId w15:val="{DA031FF0-D13D-4484-B776-CA48A817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5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 w:type="character" w:styleId="aa">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0">
    <w:name w:val="toc 2"/>
    <w:basedOn w:val="a"/>
    <w:next w:val="a"/>
    <w:autoRedefine/>
    <w:uiPriority w:val="39"/>
    <w:unhideWhenUsed/>
    <w:rsid w:val="00FB02B4"/>
    <w:pPr>
      <w:spacing w:after="0"/>
    </w:pPr>
  </w:style>
  <w:style w:type="paragraph" w:styleId="10">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0">
    <w:name w:val="toc 3"/>
    <w:basedOn w:val="a"/>
    <w:next w:val="a"/>
    <w:autoRedefine/>
    <w:uiPriority w:val="39"/>
    <w:unhideWhenUsed/>
    <w:rsid w:val="00FB02B4"/>
    <w:pPr>
      <w:spacing w:after="0"/>
      <w:ind w:left="220"/>
    </w:pPr>
    <w:rPr>
      <w:i/>
    </w:rPr>
  </w:style>
  <w:style w:type="paragraph" w:styleId="ab">
    <w:name w:val="Balloon Text"/>
    <w:basedOn w:val="a"/>
    <w:link w:val="Char4"/>
    <w:uiPriority w:val="99"/>
    <w:semiHidden/>
    <w:unhideWhenUsed/>
    <w:rsid w:val="00FB02B4"/>
    <w:pPr>
      <w:spacing w:after="0" w:line="240" w:lineRule="auto"/>
    </w:pPr>
    <w:rPr>
      <w:rFonts w:ascii="Heiti SC Light" w:eastAsia="Heiti SC Light"/>
      <w:sz w:val="18"/>
      <w:szCs w:val="18"/>
    </w:rPr>
  </w:style>
  <w:style w:type="character" w:customStyle="1" w:styleId="Char4">
    <w:name w:val="批注框文本 Char"/>
    <w:basedOn w:val="a0"/>
    <w:link w:val="ab"/>
    <w:uiPriority w:val="99"/>
    <w:semiHidden/>
    <w:rsid w:val="00FB02B4"/>
    <w:rPr>
      <w:rFonts w:ascii="Heiti SC Light" w:eastAsia="Heiti SC Light"/>
      <w:sz w:val="18"/>
      <w:szCs w:val="18"/>
    </w:rPr>
  </w:style>
  <w:style w:type="paragraph" w:styleId="40">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31C76FF7FADD4E8939041BE31CFBB7"/>
        <w:category>
          <w:name w:val="常规"/>
          <w:gallery w:val="placeholder"/>
        </w:category>
        <w:types>
          <w:type w:val="bbPlcHdr"/>
        </w:types>
        <w:behaviors>
          <w:behavior w:val="content"/>
        </w:behaviors>
        <w:guid w:val="{948113F0-C6B6-A44F-B619-CD03962CDBF2}"/>
      </w:docPartPr>
      <w:docPartBody>
        <w:p w:rsidR="00D6570C" w:rsidRDefault="00CC1552" w:rsidP="00CC1552">
          <w:pPr>
            <w:pStyle w:val="CD31C76FF7FADD4E8939041BE31CFBB7"/>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02403691348453409038150F374BD438"/>
        <w:category>
          <w:name w:val="常规"/>
          <w:gallery w:val="placeholder"/>
        </w:category>
        <w:types>
          <w:type w:val="bbPlcHdr"/>
        </w:types>
        <w:behaviors>
          <w:behavior w:val="content"/>
        </w:behaviors>
        <w:guid w:val="{F66C408E-36A8-8047-A586-87DD7C17E1BC}"/>
      </w:docPartPr>
      <w:docPartBody>
        <w:p w:rsidR="00D6570C" w:rsidRDefault="00CC1552" w:rsidP="00CC1552">
          <w:pPr>
            <w:pStyle w:val="02403691348453409038150F374BD438"/>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164BF6"/>
    <w:rsid w:val="009B7DD1"/>
    <w:rsid w:val="00CC1552"/>
    <w:rsid w:val="00D57C3F"/>
    <w:rsid w:val="00D6570C"/>
    <w:rsid w:val="00E1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170C-E80E-4F47-806E-EF2B4B7F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52</Pages>
  <Words>6035</Words>
  <Characters>34402</Characters>
  <Application>Microsoft Office Word</Application>
  <DocSecurity>0</DocSecurity>
  <Lines>286</Lines>
  <Paragraphs>80</Paragraphs>
  <ScaleCrop>false</ScaleCrop>
  <Company>Microsoft</Company>
  <LinksUpToDate>false</LinksUpToDate>
  <CharactersWithSpaces>40357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软件需求规格说明文档</dc:title>
  <dc:subject/>
  <dc:creator>倪安松</dc:creator>
  <cp:keywords/>
  <dc:description/>
  <cp:lastModifiedBy>hao cui</cp:lastModifiedBy>
  <cp:revision>92</cp:revision>
  <dcterms:created xsi:type="dcterms:W3CDTF">2015-10-07T04:48:00Z</dcterms:created>
  <dcterms:modified xsi:type="dcterms:W3CDTF">2015-10-24T02:42:00Z</dcterms:modified>
</cp:coreProperties>
</file>