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670E9" w14:textId="77777777" w:rsidR="008E6A7E" w:rsidRPr="0078561D" w:rsidRDefault="008E6A7E" w:rsidP="0078561D"/>
    <w:tbl>
      <w:tblPr>
        <w:tblStyle w:val="a7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14:paraId="3B563EF8" w14:textId="77777777" w:rsidTr="007D7763">
        <w:tc>
          <w:tcPr>
            <w:tcW w:w="9350" w:type="dxa"/>
            <w:gridSpan w:val="4"/>
          </w:tcPr>
          <w:p w14:paraId="2EF65637" w14:textId="77777777" w:rsidR="008E6A7E" w:rsidRDefault="007C3C1D" w:rsidP="007D7763">
            <w:pPr>
              <w:jc w:val="center"/>
            </w:pPr>
            <w:r>
              <w:rPr>
                <w:rFonts w:hint="eastAsia"/>
              </w:rPr>
              <w:t>成本</w:t>
            </w:r>
            <w:r w:rsidR="000C680A">
              <w:rPr>
                <w:rFonts w:hint="eastAsia"/>
              </w:rPr>
              <w:t>管理</w:t>
            </w:r>
            <w:r w:rsidR="008E6A7E">
              <w:rPr>
                <w:rFonts w:hint="eastAsia"/>
              </w:rPr>
              <w:t>用例描述</w:t>
            </w:r>
          </w:p>
        </w:tc>
      </w:tr>
      <w:tr w:rsidR="008E6A7E" w14:paraId="18136ADC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76BA7267" w14:textId="77777777" w:rsidR="008E6A7E" w:rsidRDefault="008E6A7E" w:rsidP="007D7763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69C3D01A" w14:textId="77777777" w:rsidR="008E6A7E" w:rsidRDefault="0078561D" w:rsidP="007D7763">
            <w:r>
              <w:rPr>
                <w:rFonts w:hint="eastAsia"/>
              </w:rPr>
              <w:t>UC 1</w:t>
            </w:r>
            <w:r w:rsidR="007C3C1D">
              <w:rPr>
                <w:rFonts w:hint="eastAsia"/>
              </w:rPr>
              <w:t>4</w:t>
            </w:r>
          </w:p>
        </w:tc>
      </w:tr>
      <w:tr w:rsidR="008E6A7E" w14:paraId="00E24F5E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3BF7459A" w14:textId="77777777" w:rsidR="008E6A7E" w:rsidRDefault="008E6A7E" w:rsidP="007D7763">
            <w:r>
              <w:rPr>
                <w:rFonts w:hint="eastAsia"/>
              </w:rPr>
              <w:t>创建人</w:t>
            </w:r>
          </w:p>
          <w:p w14:paraId="1835E9F5" w14:textId="77777777" w:rsidR="008E6A7E" w:rsidRDefault="008E6A7E" w:rsidP="007D7763"/>
        </w:tc>
        <w:tc>
          <w:tcPr>
            <w:tcW w:w="3510" w:type="dxa"/>
            <w:tcBorders>
              <w:bottom w:val="single" w:sz="4" w:space="0" w:color="auto"/>
            </w:tcBorders>
          </w:tcPr>
          <w:p w14:paraId="675D1AA4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9D40015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55142528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2015/9/28</w:t>
            </w:r>
          </w:p>
        </w:tc>
      </w:tr>
      <w:tr w:rsidR="008E6A7E" w14:paraId="12961C18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050B88D7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268D62B8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910FE2D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BF3C9EB" w14:textId="375305F4" w:rsidR="008E6A7E" w:rsidRDefault="0078561D" w:rsidP="007D7763">
            <w:pPr>
              <w:jc w:val="center"/>
              <w:rPr>
                <w:rFonts w:hint="eastAsia"/>
              </w:rPr>
            </w:pPr>
            <w:r>
              <w:t>2015/9/</w:t>
            </w:r>
            <w:r w:rsidR="00587951">
              <w:rPr>
                <w:rFonts w:hint="eastAsia"/>
              </w:rPr>
              <w:t>30</w:t>
            </w:r>
            <w:bookmarkStart w:id="0" w:name="_GoBack"/>
            <w:bookmarkEnd w:id="0"/>
          </w:p>
        </w:tc>
      </w:tr>
      <w:tr w:rsidR="008E6A7E" w14:paraId="68380D25" w14:textId="77777777" w:rsidTr="007D7763">
        <w:tc>
          <w:tcPr>
            <w:tcW w:w="1165" w:type="dxa"/>
            <w:tcBorders>
              <w:top w:val="single" w:sz="4" w:space="0" w:color="auto"/>
            </w:tcBorders>
          </w:tcPr>
          <w:p w14:paraId="23C08D1A" w14:textId="77777777" w:rsidR="008E6A7E" w:rsidRDefault="008E6A7E" w:rsidP="007D7763">
            <w:r>
              <w:rPr>
                <w:rFonts w:hint="eastAsia"/>
              </w:rPr>
              <w:t>参与者</w:t>
            </w:r>
          </w:p>
          <w:p w14:paraId="2CF1E3C1" w14:textId="77777777" w:rsidR="008E6A7E" w:rsidRDefault="008E6A7E" w:rsidP="007D7763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56BB3DA0" w14:textId="338B6B8F" w:rsidR="008E6A7E" w:rsidRDefault="000C680A" w:rsidP="007D1FE6">
            <w:r>
              <w:rPr>
                <w:rFonts w:hint="eastAsia"/>
              </w:rPr>
              <w:t>财务人员</w:t>
            </w:r>
          </w:p>
        </w:tc>
      </w:tr>
      <w:tr w:rsidR="008E6A7E" w14:paraId="16E6ED0E" w14:textId="77777777" w:rsidTr="007D7763">
        <w:tc>
          <w:tcPr>
            <w:tcW w:w="1165" w:type="dxa"/>
          </w:tcPr>
          <w:p w14:paraId="495D4578" w14:textId="77777777" w:rsidR="008E6A7E" w:rsidRDefault="008E6A7E" w:rsidP="007D7763">
            <w:r>
              <w:rPr>
                <w:rFonts w:hint="eastAsia"/>
              </w:rPr>
              <w:t>触发条件</w:t>
            </w:r>
          </w:p>
          <w:p w14:paraId="1A3EDE31" w14:textId="77777777" w:rsidR="008E6A7E" w:rsidRDefault="008E6A7E" w:rsidP="007D7763"/>
        </w:tc>
        <w:tc>
          <w:tcPr>
            <w:tcW w:w="8185" w:type="dxa"/>
            <w:gridSpan w:val="3"/>
          </w:tcPr>
          <w:p w14:paraId="78DED038" w14:textId="77777777" w:rsidR="008E6A7E" w:rsidRDefault="000A0BF2" w:rsidP="007D7763">
            <w:r w:rsidRPr="00F9370A">
              <w:rPr>
                <w:rFonts w:hint="eastAsia"/>
              </w:rPr>
              <w:t>物流公司要求进行</w:t>
            </w:r>
            <w:r>
              <w:rPr>
                <w:rFonts w:hint="eastAsia"/>
              </w:rPr>
              <w:t>成本计算</w:t>
            </w:r>
          </w:p>
        </w:tc>
      </w:tr>
      <w:tr w:rsidR="008E6A7E" w14:paraId="233E7860" w14:textId="77777777" w:rsidTr="007D7763">
        <w:tc>
          <w:tcPr>
            <w:tcW w:w="1165" w:type="dxa"/>
          </w:tcPr>
          <w:p w14:paraId="3420FD8A" w14:textId="77777777" w:rsidR="008E6A7E" w:rsidRDefault="008E6A7E" w:rsidP="007D7763">
            <w:r>
              <w:rPr>
                <w:rFonts w:hint="eastAsia"/>
              </w:rPr>
              <w:t>前置条件</w:t>
            </w:r>
          </w:p>
          <w:p w14:paraId="70AB6D99" w14:textId="77777777" w:rsidR="008E6A7E" w:rsidRDefault="008E6A7E" w:rsidP="007D7763"/>
        </w:tc>
        <w:tc>
          <w:tcPr>
            <w:tcW w:w="8185" w:type="dxa"/>
            <w:gridSpan w:val="3"/>
          </w:tcPr>
          <w:p w14:paraId="7B9877F2" w14:textId="77777777" w:rsidR="008E6A7E" w:rsidRDefault="000C680A" w:rsidP="007D7763">
            <w:r w:rsidRPr="002976FB">
              <w:rPr>
                <w:rFonts w:hint="eastAsia"/>
              </w:rPr>
              <w:t>财务人员已经被识别和授权</w:t>
            </w:r>
          </w:p>
        </w:tc>
      </w:tr>
      <w:tr w:rsidR="008E6A7E" w14:paraId="7CFFC12E" w14:textId="77777777" w:rsidTr="007D7763">
        <w:tc>
          <w:tcPr>
            <w:tcW w:w="1165" w:type="dxa"/>
          </w:tcPr>
          <w:p w14:paraId="2E9CBF49" w14:textId="77777777" w:rsidR="008E6A7E" w:rsidRDefault="008E6A7E" w:rsidP="007D7763">
            <w:r>
              <w:rPr>
                <w:rFonts w:hint="eastAsia"/>
              </w:rPr>
              <w:t>后置条件</w:t>
            </w:r>
          </w:p>
          <w:p w14:paraId="4E632724" w14:textId="77777777" w:rsidR="008E6A7E" w:rsidRDefault="008E6A7E" w:rsidP="007D7763"/>
        </w:tc>
        <w:tc>
          <w:tcPr>
            <w:tcW w:w="8185" w:type="dxa"/>
            <w:gridSpan w:val="3"/>
          </w:tcPr>
          <w:p w14:paraId="4CE15ED4" w14:textId="77777777" w:rsidR="008E6A7E" w:rsidRDefault="000A0BF2" w:rsidP="007D7763">
            <w:r>
              <w:rPr>
                <w:rFonts w:hint="eastAsia"/>
              </w:rPr>
              <w:t>生成付款单，包括租金信息、运费、人员工资条目和备注等；</w:t>
            </w:r>
            <w:r w:rsidRPr="00F9370A">
              <w:rPr>
                <w:rFonts w:hint="eastAsia"/>
              </w:rPr>
              <w:t>生成截止当前日期的成本收益表</w:t>
            </w:r>
          </w:p>
        </w:tc>
      </w:tr>
      <w:tr w:rsidR="008E6A7E" w14:paraId="1458BBD0" w14:textId="77777777" w:rsidTr="007D7763">
        <w:tc>
          <w:tcPr>
            <w:tcW w:w="1165" w:type="dxa"/>
          </w:tcPr>
          <w:p w14:paraId="7AA2FD90" w14:textId="77777777" w:rsidR="008E6A7E" w:rsidRDefault="008E6A7E" w:rsidP="007D7763">
            <w:r>
              <w:rPr>
                <w:rFonts w:hint="eastAsia"/>
              </w:rPr>
              <w:t>正常流程</w:t>
            </w:r>
          </w:p>
          <w:p w14:paraId="59E68741" w14:textId="77777777" w:rsidR="008E6A7E" w:rsidRDefault="008E6A7E" w:rsidP="007D7763"/>
        </w:tc>
        <w:tc>
          <w:tcPr>
            <w:tcW w:w="8185" w:type="dxa"/>
            <w:gridSpan w:val="3"/>
          </w:tcPr>
          <w:p w14:paraId="7BDFB1E2" w14:textId="77777777" w:rsidR="000A0BF2" w:rsidRDefault="000A0BF2" w:rsidP="000A0BF2">
            <w:pPr>
              <w:pStyle w:val="ac"/>
              <w:numPr>
                <w:ilvl w:val="0"/>
                <w:numId w:val="4"/>
              </w:numPr>
            </w:pPr>
            <w:r>
              <w:rPr>
                <w:rFonts w:hint="eastAsia"/>
              </w:rPr>
              <w:t>财务人员选择管理租金</w:t>
            </w:r>
          </w:p>
          <w:p w14:paraId="4FB8332C" w14:textId="073B0994" w:rsidR="000A0BF2" w:rsidRDefault="000A0BF2" w:rsidP="000A0BF2">
            <w:pPr>
              <w:pStyle w:val="ac"/>
              <w:ind w:left="36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财务人员输入租金金额</w:t>
            </w:r>
            <w:r w:rsidR="00587951">
              <w:rPr>
                <w:rFonts w:hint="eastAsia"/>
              </w:rPr>
              <w:t>（公司所有仓库、中转站、营业厅的租金总和）</w:t>
            </w:r>
            <w:r>
              <w:rPr>
                <w:rFonts w:hint="eastAsia"/>
              </w:rPr>
              <w:t>及租金年份</w:t>
            </w:r>
          </w:p>
          <w:p w14:paraId="4BC874CD" w14:textId="77777777" w:rsidR="00DD5720" w:rsidRDefault="000A0BF2" w:rsidP="000A0BF2">
            <w:pPr>
              <w:pStyle w:val="ac"/>
              <w:ind w:left="360"/>
            </w:pPr>
            <w:r>
              <w:rPr>
                <w:rFonts w:hint="eastAsia"/>
              </w:rPr>
              <w:t>1.2</w:t>
            </w:r>
            <w:r w:rsidR="00DD5720">
              <w:rPr>
                <w:rFonts w:hint="eastAsia"/>
              </w:rPr>
              <w:t>系统记录租金金额，并备注租金年份</w:t>
            </w:r>
          </w:p>
          <w:p w14:paraId="688FF36D" w14:textId="785E09C8" w:rsidR="000A0BF2" w:rsidRDefault="00DD5720" w:rsidP="000A0BF2">
            <w:pPr>
              <w:pStyle w:val="ac"/>
              <w:ind w:left="360"/>
            </w:pPr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系统</w:t>
            </w:r>
            <w:r w:rsidR="000A0BF2">
              <w:rPr>
                <w:rFonts w:hint="eastAsia"/>
              </w:rPr>
              <w:t>生成对应付款单</w:t>
            </w:r>
          </w:p>
          <w:p w14:paraId="757A91A2" w14:textId="77777777" w:rsidR="000A0BF2" w:rsidRDefault="000A0BF2" w:rsidP="000A0BF2">
            <w:pPr>
              <w:pStyle w:val="ac"/>
              <w:ind w:left="360"/>
            </w:pPr>
          </w:p>
          <w:p w14:paraId="7A31E969" w14:textId="77777777" w:rsidR="000A0BF2" w:rsidRDefault="000A0BF2" w:rsidP="000A0BF2">
            <w:pPr>
              <w:pStyle w:val="ac"/>
              <w:numPr>
                <w:ilvl w:val="0"/>
                <w:numId w:val="4"/>
              </w:numPr>
            </w:pPr>
            <w:r>
              <w:rPr>
                <w:rFonts w:hint="eastAsia"/>
              </w:rPr>
              <w:t>财务人员选择管理运费</w:t>
            </w:r>
          </w:p>
          <w:p w14:paraId="24EE4D39" w14:textId="7400A9BD" w:rsidR="00587951" w:rsidRDefault="00587951" w:rsidP="00587951">
            <w:pPr>
              <w:pStyle w:val="ac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系统显示当前运费计费标准</w:t>
            </w:r>
          </w:p>
          <w:p w14:paraId="587CAF65" w14:textId="576FC48E" w:rsidR="00587951" w:rsidRDefault="00587951" w:rsidP="00587951">
            <w:pPr>
              <w:pStyle w:val="ac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如果财务人员选择修改标准，财务人员输入新的运费标准</w:t>
            </w:r>
          </w:p>
          <w:p w14:paraId="75D46A67" w14:textId="3BB6624F" w:rsidR="00587951" w:rsidRDefault="00587951" w:rsidP="00587951">
            <w:pPr>
              <w:pStyle w:val="ac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系统提示是否保存修改</w:t>
            </w:r>
          </w:p>
          <w:p w14:paraId="5EE657B9" w14:textId="5CD68AE8" w:rsidR="00587951" w:rsidRDefault="00587951" w:rsidP="00587951">
            <w:pPr>
              <w:pStyle w:val="ac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2.4</w:t>
            </w:r>
            <w:r>
              <w:rPr>
                <w:rFonts w:hint="eastAsia"/>
              </w:rPr>
              <w:t>财务人员确定修改成功</w:t>
            </w:r>
          </w:p>
          <w:p w14:paraId="2D9BC332" w14:textId="668FC19B" w:rsidR="00587951" w:rsidRDefault="00587951" w:rsidP="00587951">
            <w:pPr>
              <w:pStyle w:val="ac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系统更新存储运费标准</w:t>
            </w:r>
          </w:p>
          <w:p w14:paraId="5FD010AC" w14:textId="77777777" w:rsidR="00587951" w:rsidRDefault="00587951" w:rsidP="000A0BF2">
            <w:pPr>
              <w:pStyle w:val="ac"/>
              <w:ind w:left="360"/>
            </w:pPr>
          </w:p>
          <w:p w14:paraId="196973D4" w14:textId="77777777" w:rsidR="000A0BF2" w:rsidRDefault="000A0BF2" w:rsidP="000A0BF2">
            <w:pPr>
              <w:pStyle w:val="ac"/>
              <w:numPr>
                <w:ilvl w:val="0"/>
                <w:numId w:val="4"/>
              </w:numPr>
            </w:pPr>
            <w:r>
              <w:rPr>
                <w:rFonts w:hint="eastAsia"/>
              </w:rPr>
              <w:t>财务人员选择管理人员工资</w:t>
            </w:r>
          </w:p>
          <w:p w14:paraId="7D8D38D2" w14:textId="77777777" w:rsidR="000A0BF2" w:rsidRDefault="000A0BF2" w:rsidP="000A0BF2">
            <w:pPr>
              <w:pStyle w:val="ac"/>
              <w:ind w:left="360"/>
            </w:pPr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财务人员选择要管理工资的员工</w:t>
            </w:r>
          </w:p>
          <w:p w14:paraId="2DC9C1F5" w14:textId="052ABDE8" w:rsidR="000A0BF2" w:rsidRDefault="000A0BF2" w:rsidP="000A0BF2">
            <w:pPr>
              <w:pStyle w:val="ac"/>
              <w:ind w:left="360"/>
            </w:pPr>
            <w:r>
              <w:rPr>
                <w:rFonts w:hint="eastAsia"/>
              </w:rPr>
              <w:t>3.2</w:t>
            </w:r>
            <w:r w:rsidR="00DD5720">
              <w:rPr>
                <w:rFonts w:hint="eastAsia"/>
              </w:rPr>
              <w:t>系统获得对应员工的工资，以及</w:t>
            </w:r>
            <w:r>
              <w:rPr>
                <w:rFonts w:hint="eastAsia"/>
              </w:rPr>
              <w:t>提成和奖励等</w:t>
            </w:r>
          </w:p>
          <w:p w14:paraId="30229C9C" w14:textId="77777777" w:rsidR="000A0BF2" w:rsidRDefault="000A0BF2" w:rsidP="000A0BF2">
            <w:pPr>
              <w:pStyle w:val="ac"/>
              <w:ind w:left="360"/>
            </w:pPr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财务人员选择生成当月工资</w:t>
            </w:r>
          </w:p>
          <w:p w14:paraId="3ADEE6E3" w14:textId="77777777" w:rsidR="000A0BF2" w:rsidRDefault="000A0BF2" w:rsidP="000A0BF2">
            <w:pPr>
              <w:pStyle w:val="ac"/>
              <w:ind w:left="360"/>
            </w:pPr>
            <w:r>
              <w:rPr>
                <w:rFonts w:hint="eastAsia"/>
              </w:rPr>
              <w:t>3.4</w:t>
            </w:r>
            <w:r>
              <w:rPr>
                <w:rFonts w:hint="eastAsia"/>
              </w:rPr>
              <w:t>系统计算生成各个员工当月工资</w:t>
            </w:r>
          </w:p>
          <w:p w14:paraId="2440DA23" w14:textId="77777777" w:rsidR="00DD5720" w:rsidRDefault="000A0BF2" w:rsidP="000A0BF2">
            <w:pPr>
              <w:pStyle w:val="ac"/>
              <w:ind w:left="360"/>
            </w:pPr>
            <w:r>
              <w:rPr>
                <w:rFonts w:hint="eastAsia"/>
              </w:rPr>
              <w:t>3.5</w:t>
            </w:r>
            <w:r w:rsidR="00DD5720">
              <w:rPr>
                <w:rFonts w:hint="eastAsia"/>
              </w:rPr>
              <w:t>系统记录付款日期，生成工资付款条目，并备注工资月份</w:t>
            </w:r>
          </w:p>
          <w:p w14:paraId="144C609E" w14:textId="159A40F0" w:rsidR="000A0BF2" w:rsidRDefault="00DD5720" w:rsidP="000A0BF2">
            <w:pPr>
              <w:pStyle w:val="ac"/>
              <w:ind w:left="360"/>
            </w:pPr>
            <w:r>
              <w:rPr>
                <w:rFonts w:hint="eastAsia"/>
              </w:rPr>
              <w:t>3.6</w:t>
            </w:r>
            <w:r>
              <w:rPr>
                <w:rFonts w:hint="eastAsia"/>
              </w:rPr>
              <w:t>系统</w:t>
            </w:r>
            <w:r w:rsidR="000A0BF2" w:rsidRPr="000A0BF2">
              <w:rPr>
                <w:rFonts w:hint="eastAsia"/>
              </w:rPr>
              <w:t>生成付款单。</w:t>
            </w:r>
          </w:p>
          <w:p w14:paraId="5123522F" w14:textId="77777777" w:rsidR="000A0BF2" w:rsidRDefault="000A0BF2" w:rsidP="000A0BF2">
            <w:pPr>
              <w:pStyle w:val="ac"/>
              <w:ind w:left="360"/>
            </w:pPr>
          </w:p>
          <w:p w14:paraId="5314A52C" w14:textId="7014F643" w:rsidR="000A0BF2" w:rsidRDefault="00532A1F" w:rsidP="000A0BF2">
            <w:pPr>
              <w:pStyle w:val="ac"/>
              <w:numPr>
                <w:ilvl w:val="0"/>
                <w:numId w:val="4"/>
              </w:numPr>
            </w:pPr>
            <w:r>
              <w:rPr>
                <w:rFonts w:hint="eastAsia"/>
              </w:rPr>
              <w:t>财务人员</w:t>
            </w:r>
            <w:r w:rsidR="000A0BF2">
              <w:rPr>
                <w:rFonts w:hint="eastAsia"/>
              </w:rPr>
              <w:t>选择生成成本收益表</w:t>
            </w:r>
          </w:p>
          <w:p w14:paraId="5A11697E" w14:textId="77777777" w:rsidR="000A0BF2" w:rsidRDefault="000A0BF2" w:rsidP="000A0BF2">
            <w:pPr>
              <w:pStyle w:val="ac"/>
              <w:ind w:left="360"/>
            </w:pPr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系统获得截至当前日期的总收入、总支出</w:t>
            </w:r>
          </w:p>
          <w:p w14:paraId="16068913" w14:textId="77777777" w:rsidR="000C680A" w:rsidRDefault="000A0BF2" w:rsidP="000A0BF2">
            <w:pPr>
              <w:pStyle w:val="ac"/>
              <w:ind w:left="360"/>
            </w:pPr>
            <w:r>
              <w:rPr>
                <w:rFonts w:hint="eastAsia"/>
              </w:rPr>
              <w:t>4.2</w:t>
            </w:r>
            <w:r>
              <w:rPr>
                <w:rFonts w:hint="eastAsia"/>
              </w:rPr>
              <w:t>系统计算总利润，并记录当前日期，生成成本收益表。</w:t>
            </w:r>
          </w:p>
          <w:p w14:paraId="6908DED0" w14:textId="61B9A3BA" w:rsidR="00D82846" w:rsidRDefault="00D82846" w:rsidP="000A0BF2">
            <w:pPr>
              <w:pStyle w:val="ac"/>
              <w:ind w:left="360"/>
            </w:pPr>
            <w:r>
              <w:rPr>
                <w:rFonts w:hint="eastAsia"/>
              </w:rPr>
              <w:t>4.3</w:t>
            </w:r>
            <w:r>
              <w:rPr>
                <w:rFonts w:hint="eastAsia"/>
              </w:rPr>
              <w:t>如果财务人员选择导出成本收益表，系统将收益表导出到本地</w:t>
            </w:r>
          </w:p>
        </w:tc>
      </w:tr>
      <w:tr w:rsidR="008E6A7E" w14:paraId="6D9D4D26" w14:textId="77777777" w:rsidTr="007D7763">
        <w:tc>
          <w:tcPr>
            <w:tcW w:w="1165" w:type="dxa"/>
          </w:tcPr>
          <w:p w14:paraId="2B29E3C5" w14:textId="6435BA95" w:rsidR="008E6A7E" w:rsidRDefault="008E6A7E" w:rsidP="007D7763">
            <w:r>
              <w:rPr>
                <w:rFonts w:hint="eastAsia"/>
              </w:rPr>
              <w:t>拓展流程</w:t>
            </w:r>
          </w:p>
          <w:p w14:paraId="0113C1CE" w14:textId="77777777" w:rsidR="008E6A7E" w:rsidRDefault="008E6A7E" w:rsidP="007D7763"/>
        </w:tc>
        <w:tc>
          <w:tcPr>
            <w:tcW w:w="8185" w:type="dxa"/>
            <w:gridSpan w:val="3"/>
          </w:tcPr>
          <w:p w14:paraId="6DFEA904" w14:textId="77777777" w:rsidR="000A0BF2" w:rsidRDefault="000C680A" w:rsidP="000A0BF2">
            <w:r>
              <w:t xml:space="preserve"> </w:t>
            </w:r>
            <w:r w:rsidR="000A0BF2">
              <w:rPr>
                <w:rFonts w:hint="eastAsia"/>
              </w:rPr>
              <w:t>1a</w:t>
            </w:r>
            <w:r w:rsidR="000A0BF2">
              <w:rPr>
                <w:rFonts w:hint="eastAsia"/>
              </w:rPr>
              <w:t>：当年已付过租金：</w:t>
            </w:r>
          </w:p>
          <w:p w14:paraId="5DA6EC99" w14:textId="77777777" w:rsidR="000A0BF2" w:rsidRDefault="000A0BF2" w:rsidP="000A0BF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系统提示当年已付过租金并返回</w:t>
            </w:r>
          </w:p>
          <w:p w14:paraId="340332CC" w14:textId="77777777" w:rsidR="008E6A7E" w:rsidRDefault="000A0BF2" w:rsidP="005879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14:paraId="7B462874" w14:textId="77777777" w:rsidR="00587951" w:rsidRDefault="00587951" w:rsidP="00587951">
            <w:pPr>
              <w:rPr>
                <w:rFonts w:hint="eastAsia"/>
              </w:rPr>
            </w:pPr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：财务人员选择取消修改或有继续修改的部分：</w:t>
            </w:r>
          </w:p>
          <w:p w14:paraId="3B5CAF3B" w14:textId="6DBB3AFB" w:rsidR="00587951" w:rsidRDefault="00587951" w:rsidP="00587951">
            <w:pPr>
              <w:pStyle w:val="ac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系统返回正常流程</w:t>
            </w:r>
            <w:r>
              <w:rPr>
                <w:rFonts w:hint="eastAsia"/>
              </w:rPr>
              <w:t>2.2</w:t>
            </w:r>
          </w:p>
          <w:p w14:paraId="215FA72E" w14:textId="0A54AD1F" w:rsidR="00587951" w:rsidRDefault="00587951" w:rsidP="00587951">
            <w:pPr>
              <w:rPr>
                <w:rFonts w:hint="eastAsia"/>
              </w:rPr>
            </w:pPr>
          </w:p>
        </w:tc>
      </w:tr>
      <w:tr w:rsidR="008E6A7E" w14:paraId="4196C6DA" w14:textId="77777777" w:rsidTr="007D7763">
        <w:tc>
          <w:tcPr>
            <w:tcW w:w="1165" w:type="dxa"/>
          </w:tcPr>
          <w:p w14:paraId="46A5A8E9" w14:textId="77777777" w:rsidR="008E6A7E" w:rsidRDefault="008E6A7E" w:rsidP="007D7763">
            <w:r>
              <w:rPr>
                <w:rFonts w:hint="eastAsia"/>
              </w:rPr>
              <w:lastRenderedPageBreak/>
              <w:t>特殊需求</w:t>
            </w:r>
          </w:p>
          <w:p w14:paraId="5C4DC118" w14:textId="77777777" w:rsidR="008E6A7E" w:rsidRDefault="008E6A7E" w:rsidP="007D7763"/>
        </w:tc>
        <w:tc>
          <w:tcPr>
            <w:tcW w:w="8185" w:type="dxa"/>
            <w:gridSpan w:val="3"/>
          </w:tcPr>
          <w:p w14:paraId="2DF59661" w14:textId="77777777" w:rsidR="008E6A7E" w:rsidRDefault="0078561D" w:rsidP="007D7763">
            <w:r w:rsidRPr="006A0C52">
              <w:rPr>
                <w:rFonts w:hint="eastAsia"/>
              </w:rPr>
              <w:t>操作简单易行</w:t>
            </w:r>
          </w:p>
        </w:tc>
      </w:tr>
    </w:tbl>
    <w:p w14:paraId="50577B33" w14:textId="77777777" w:rsidR="00423D6B" w:rsidRPr="008E6A7E" w:rsidRDefault="00423D6B" w:rsidP="008E6A7E"/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76D02" w14:textId="77777777" w:rsidR="007C3C1D" w:rsidRDefault="007C3C1D" w:rsidP="00751BEA">
      <w:pPr>
        <w:spacing w:after="0" w:line="240" w:lineRule="auto"/>
      </w:pPr>
      <w:r>
        <w:separator/>
      </w:r>
    </w:p>
  </w:endnote>
  <w:endnote w:type="continuationSeparator" w:id="0">
    <w:p w14:paraId="5C1554F7" w14:textId="77777777" w:rsidR="007C3C1D" w:rsidRDefault="007C3C1D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1E43D8" w14:textId="77777777" w:rsidR="007C3C1D" w:rsidRDefault="007C3C1D" w:rsidP="00751BEA">
      <w:pPr>
        <w:spacing w:after="0" w:line="240" w:lineRule="auto"/>
      </w:pPr>
      <w:r>
        <w:separator/>
      </w:r>
    </w:p>
  </w:footnote>
  <w:footnote w:type="continuationSeparator" w:id="0">
    <w:p w14:paraId="5DAAA8E0" w14:textId="77777777" w:rsidR="007C3C1D" w:rsidRDefault="007C3C1D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3CDA"/>
    <w:multiLevelType w:val="hybridMultilevel"/>
    <w:tmpl w:val="1C207DDA"/>
    <w:lvl w:ilvl="0" w:tplc="D16A4C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DB54D0"/>
    <w:multiLevelType w:val="hybridMultilevel"/>
    <w:tmpl w:val="F32A1E14"/>
    <w:lvl w:ilvl="0" w:tplc="CBBA341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46B2A75"/>
    <w:multiLevelType w:val="hybridMultilevel"/>
    <w:tmpl w:val="F9F2634A"/>
    <w:lvl w:ilvl="0" w:tplc="98E401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2D22363"/>
    <w:multiLevelType w:val="hybridMultilevel"/>
    <w:tmpl w:val="6524A3D6"/>
    <w:lvl w:ilvl="0" w:tplc="3902744E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>
    <w:nsid w:val="61357F59"/>
    <w:multiLevelType w:val="hybridMultilevel"/>
    <w:tmpl w:val="8C2C185A"/>
    <w:lvl w:ilvl="0" w:tplc="666494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A0BF2"/>
    <w:rsid w:val="000C680A"/>
    <w:rsid w:val="000F6CE0"/>
    <w:rsid w:val="001F5732"/>
    <w:rsid w:val="003010A0"/>
    <w:rsid w:val="00423D6B"/>
    <w:rsid w:val="00526404"/>
    <w:rsid w:val="00532A1F"/>
    <w:rsid w:val="00587951"/>
    <w:rsid w:val="005D1698"/>
    <w:rsid w:val="00751BEA"/>
    <w:rsid w:val="0078561D"/>
    <w:rsid w:val="007C3C1D"/>
    <w:rsid w:val="007D1FE6"/>
    <w:rsid w:val="007D7763"/>
    <w:rsid w:val="008E6A7E"/>
    <w:rsid w:val="00A15933"/>
    <w:rsid w:val="00D82846"/>
    <w:rsid w:val="00DD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201B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102</Words>
  <Characters>586</Characters>
  <Application>Microsoft Macintosh Word</Application>
  <DocSecurity>0</DocSecurity>
  <Lines>4</Lines>
  <Paragraphs>1</Paragraphs>
  <ScaleCrop>false</ScaleCrop>
  <Company>Microsoft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user</cp:lastModifiedBy>
  <cp:revision>7</cp:revision>
  <dcterms:created xsi:type="dcterms:W3CDTF">2015-09-28T03:16:00Z</dcterms:created>
  <dcterms:modified xsi:type="dcterms:W3CDTF">2015-09-30T12:05:00Z</dcterms:modified>
</cp:coreProperties>
</file>