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工作月报</w:t>
      </w: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0"/>
          <w:szCs w:val="30"/>
        </w:rPr>
        <w:t>（适用于实习生）</w:t>
      </w:r>
    </w:p>
    <w:p>
      <w:pPr>
        <w:ind w:left="5760" w:leftChars="0" w:firstLine="720" w:firstLineChars="0"/>
        <w:rPr>
          <w:sz w:val="24"/>
          <w:szCs w:val="24"/>
        </w:rPr>
      </w:pPr>
      <w:r>
        <w:rPr>
          <w:rFonts w:hint="default"/>
          <w:b/>
          <w:sz w:val="24"/>
          <w:szCs w:val="24"/>
        </w:rPr>
        <w:t>2019</w:t>
      </w:r>
      <w:r>
        <w:rPr>
          <w:rFonts w:hint="eastAsia"/>
          <w:b/>
          <w:sz w:val="24"/>
          <w:szCs w:val="24"/>
        </w:rPr>
        <w:t>年</w:t>
      </w:r>
      <w:r>
        <w:rPr>
          <w:sz w:val="24"/>
          <w:szCs w:val="24"/>
        </w:rPr>
        <w:t xml:space="preserve">   3   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月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学号：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</w:t>
      </w:r>
      <w:r>
        <w:rPr>
          <w:rFonts w:hint="eastAsia"/>
          <w:b/>
          <w:sz w:val="24"/>
          <w:szCs w:val="24"/>
        </w:rPr>
        <w:t>姓名：</w:t>
      </w:r>
      <w:r>
        <w:rPr>
          <w:rFonts w:hint="default"/>
          <w:b/>
          <w:sz w:val="24"/>
          <w:szCs w:val="24"/>
        </w:rPr>
        <w:t>尚群锋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>
        <w:rPr>
          <w:rFonts w:hint="eastAsia"/>
          <w:b/>
          <w:sz w:val="24"/>
          <w:szCs w:val="24"/>
        </w:rPr>
        <w:t>指导老师：</w:t>
      </w:r>
      <w:r>
        <w:rPr>
          <w:rFonts w:hint="default"/>
          <w:b/>
          <w:sz w:val="24"/>
          <w:szCs w:val="24"/>
          <w:lang w:val="en-US" w:eastAsia="zh-CN"/>
        </w:rPr>
        <w:t>马凌洲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本月工作总天数：</w:t>
      </w:r>
      <w:r>
        <w:rPr>
          <w:rFonts w:hint="default"/>
          <w:b/>
          <w:sz w:val="24"/>
          <w:szCs w:val="24"/>
        </w:rPr>
        <w:t>20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本月工作总体描述：</w:t>
      </w:r>
    </w:p>
    <w:tbl>
      <w:tblPr>
        <w:tblStyle w:val="5"/>
        <w:tblW w:w="9305" w:type="dxa"/>
        <w:jc w:val="center"/>
        <w:tblInd w:w="-16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1440"/>
        <w:gridCol w:w="2340"/>
        <w:gridCol w:w="1440"/>
        <w:gridCol w:w="1952"/>
      </w:tblGrid>
      <w:tr>
        <w:tblPrEx>
          <w:tblLayout w:type="fixed"/>
        </w:tblPrEx>
        <w:trPr>
          <w:trHeight w:val="1002" w:hRule="atLeast"/>
          <w:jc w:val="center"/>
        </w:trPr>
        <w:tc>
          <w:tcPr>
            <w:tcW w:w="2133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任务工作天数（最小单位为半天）</w:t>
            </w:r>
          </w:p>
        </w:tc>
        <w:tc>
          <w:tcPr>
            <w:tcW w:w="2340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本月完成工作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任务完成状态（完成、未完成）</w:t>
            </w:r>
          </w:p>
        </w:tc>
        <w:tc>
          <w:tcPr>
            <w:tcW w:w="1952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问题及解决思路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133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Eslint-plugin-jsx-a11y插件的编写与测试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default"/>
                <w:sz w:val="24"/>
                <w:szCs w:val="24"/>
              </w:rPr>
              <w:t>如何使用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default"/>
                <w:sz w:val="24"/>
                <w:szCs w:val="24"/>
              </w:rPr>
              <w:t>如何测试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default"/>
                <w:sz w:val="24"/>
                <w:szCs w:val="24"/>
              </w:rPr>
              <w:t>进行测试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4）测试和修改</w:t>
            </w:r>
            <w:r>
              <w:rPr>
                <w:rFonts w:hint="default"/>
                <w:sz w:val="24"/>
                <w:szCs w:val="24"/>
              </w:rPr>
              <w:t>物料</w:t>
            </w:r>
            <w:r>
              <w:rPr>
                <w:rFonts w:hint="default"/>
                <w:sz w:val="24"/>
                <w:szCs w:val="24"/>
              </w:rPr>
              <w:t>的bug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</w:rPr>
              <w:t xml:space="preserve">5）编写无障碍清单 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在github查询资料进行对代码和文档的书写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253" w:hRule="atLeast"/>
          <w:jc w:val="center"/>
        </w:trPr>
        <w:tc>
          <w:tcPr>
            <w:tcW w:w="2133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编写fusion与w3c标准有关role,aria-*的对应关系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对照wcag文档编写文档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资料查询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对于不符合的无障碍问题进行记录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依据w3c标准，对照fusion去解决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253" w:hRule="atLeast"/>
          <w:jc w:val="center"/>
        </w:trPr>
        <w:tc>
          <w:tcPr>
            <w:tcW w:w="21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测试工具文档的编写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lighthouse工具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axe工具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视觉工具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资料查询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在Google在查询无障碍测试工具，对工具进行总结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253" w:hRule="atLeast"/>
          <w:jc w:val="center"/>
        </w:trPr>
        <w:tc>
          <w:tcPr>
            <w:tcW w:w="21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组件无障碍的使用文档编写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依照站点去总结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img和row问题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测试和修改dialog，overlay聚焦问题。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依据fusion官网去整理文档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253" w:hRule="atLeast"/>
          <w:jc w:val="center"/>
        </w:trPr>
        <w:tc>
          <w:tcPr>
            <w:tcW w:w="21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fusion无障碍指引</w:t>
            </w:r>
            <w:r>
              <w:rPr>
                <w:sz w:val="24"/>
                <w:szCs w:val="24"/>
                <w:lang w:eastAsia="zh-CN"/>
              </w:rPr>
              <w:t>文档编写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编写无障碍的checklist清单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组件的使用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测试文档的编写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学习next库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提供一份文档指引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253" w:hRule="atLeast"/>
          <w:jc w:val="center"/>
        </w:trPr>
        <w:tc>
          <w:tcPr>
            <w:tcW w:w="21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跳过重复菜单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default"/>
                <w:sz w:val="24"/>
                <w:szCs w:val="24"/>
              </w:rPr>
              <w:t>跳过重复菜单文档的编写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查询资料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253" w:hRule="atLeast"/>
          <w:jc w:val="center"/>
        </w:trPr>
        <w:tc>
          <w:tcPr>
            <w:tcW w:w="21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gitbook使用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default"/>
                <w:sz w:val="24"/>
                <w:szCs w:val="24"/>
              </w:rPr>
              <w:t>文档迁移到gitbook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未完成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参照github和官网去解决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HYZhongHei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ngXian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Tahoma For Numb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i1025" o:spt="75" type="#_x0000_t75" style="height:36pt;width:36pt;" filled="f" o:preferrelative="t" stroked="f" coordsize="21600,21600">
          <v:path/>
          <v:fill on="f" focussize="0,0"/>
          <v:stroke on="f" joinstyle="miter"/>
          <v:imagedata r:id="rId1" o:title="lALO5L6lCc0II80IIw_2083_2083.png_620x10000q90g"/>
          <o:lock v:ext="edit" aspectratio="t"/>
          <w10:wrap type="none"/>
          <w10:anchorlock/>
        </v:shape>
      </w:pict>
    </w:r>
    <w:r>
      <w:rPr>
        <w:rFonts w:hint="eastAsia" w:asciiTheme="minorEastAsia" w:hAnsiTheme="minorEastAsia" w:eastAsiaTheme="minorEastAsia"/>
        <w:sz w:val="21"/>
        <w:szCs w:val="21"/>
      </w:rPr>
      <w:t>浙江大学</w:t>
    </w:r>
    <w:r>
      <w:rPr>
        <w:rFonts w:asciiTheme="minorEastAsia" w:hAnsiTheme="minorEastAsia" w:eastAsiaTheme="minorEastAsia"/>
        <w:sz w:val="21"/>
        <w:szCs w:val="21"/>
      </w:rPr>
      <w:t>-</w:t>
    </w:r>
    <w:r>
      <w:rPr>
        <w:rFonts w:hint="eastAsia" w:asciiTheme="minorEastAsia" w:hAnsiTheme="minorEastAsia" w:eastAsiaTheme="minorEastAsia"/>
        <w:sz w:val="21"/>
        <w:szCs w:val="21"/>
      </w:rPr>
      <w:t>阿里巴巴前沿技术联合研究中心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33B09"/>
    <w:multiLevelType w:val="singleLevel"/>
    <w:tmpl w:val="5CA33B0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CA33BD3"/>
    <w:multiLevelType w:val="singleLevel"/>
    <w:tmpl w:val="5CA33BD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CA33C55"/>
    <w:multiLevelType w:val="singleLevel"/>
    <w:tmpl w:val="5CA33C5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CA33CCE"/>
    <w:multiLevelType w:val="singleLevel"/>
    <w:tmpl w:val="5CA33CC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1B0A"/>
    <w:rsid w:val="00183BA3"/>
    <w:rsid w:val="00187BB0"/>
    <w:rsid w:val="002663FE"/>
    <w:rsid w:val="00270A49"/>
    <w:rsid w:val="002C6739"/>
    <w:rsid w:val="003C2E06"/>
    <w:rsid w:val="004A1B0A"/>
    <w:rsid w:val="004E324A"/>
    <w:rsid w:val="00561CE2"/>
    <w:rsid w:val="0063405C"/>
    <w:rsid w:val="00671855"/>
    <w:rsid w:val="007557A2"/>
    <w:rsid w:val="0076198B"/>
    <w:rsid w:val="00773C00"/>
    <w:rsid w:val="00850E74"/>
    <w:rsid w:val="00933466"/>
    <w:rsid w:val="00940DC4"/>
    <w:rsid w:val="009D0A9A"/>
    <w:rsid w:val="00A4623B"/>
    <w:rsid w:val="00B14AEF"/>
    <w:rsid w:val="00C80AAD"/>
    <w:rsid w:val="00E44A0C"/>
    <w:rsid w:val="00E50164"/>
    <w:rsid w:val="00E561B2"/>
    <w:rsid w:val="00EB6E8E"/>
    <w:rsid w:val="00ED1341"/>
    <w:rsid w:val="00F17992"/>
    <w:rsid w:val="00F64747"/>
    <w:rsid w:val="0AFD6D88"/>
    <w:rsid w:val="0FFF49B5"/>
    <w:rsid w:val="157F15D0"/>
    <w:rsid w:val="1AFB06D7"/>
    <w:rsid w:val="1ED71737"/>
    <w:rsid w:val="2DFF6EDF"/>
    <w:rsid w:val="2FBBE134"/>
    <w:rsid w:val="2FF5E109"/>
    <w:rsid w:val="346BDB72"/>
    <w:rsid w:val="356F1A79"/>
    <w:rsid w:val="37FFD1D9"/>
    <w:rsid w:val="38DF5E3E"/>
    <w:rsid w:val="3ADFDD74"/>
    <w:rsid w:val="3BAFB2A0"/>
    <w:rsid w:val="3DD747CA"/>
    <w:rsid w:val="3DDB8951"/>
    <w:rsid w:val="3ECD25DE"/>
    <w:rsid w:val="3EDD1F0B"/>
    <w:rsid w:val="3FFEAE87"/>
    <w:rsid w:val="3FFFDA69"/>
    <w:rsid w:val="56E5DE85"/>
    <w:rsid w:val="579F07D4"/>
    <w:rsid w:val="5FAD2A4C"/>
    <w:rsid w:val="66DD0CE7"/>
    <w:rsid w:val="66F9BE88"/>
    <w:rsid w:val="67D978E6"/>
    <w:rsid w:val="6EEC9732"/>
    <w:rsid w:val="6EFBEA70"/>
    <w:rsid w:val="77229B43"/>
    <w:rsid w:val="77F9B0E8"/>
    <w:rsid w:val="77FB81E1"/>
    <w:rsid w:val="77FC0FE4"/>
    <w:rsid w:val="78FF9832"/>
    <w:rsid w:val="7967D0D4"/>
    <w:rsid w:val="7B5FE05B"/>
    <w:rsid w:val="7BBB90C3"/>
    <w:rsid w:val="7BF66501"/>
    <w:rsid w:val="7BFB8489"/>
    <w:rsid w:val="7DD9F080"/>
    <w:rsid w:val="7EDF768E"/>
    <w:rsid w:val="7EFF9DD4"/>
    <w:rsid w:val="7F67EF62"/>
    <w:rsid w:val="7F7FDEAD"/>
    <w:rsid w:val="7FBDC2C4"/>
    <w:rsid w:val="7FBF4D0F"/>
    <w:rsid w:val="7FDE8862"/>
    <w:rsid w:val="7FFBA1C0"/>
    <w:rsid w:val="7FFF290E"/>
    <w:rsid w:val="87D8F6EE"/>
    <w:rsid w:val="96A957F5"/>
    <w:rsid w:val="9FFE1425"/>
    <w:rsid w:val="A5BF62C5"/>
    <w:rsid w:val="A769A3C8"/>
    <w:rsid w:val="AA945770"/>
    <w:rsid w:val="AF9B5566"/>
    <w:rsid w:val="B48FA54A"/>
    <w:rsid w:val="B4AF8D6B"/>
    <w:rsid w:val="B7B710AC"/>
    <w:rsid w:val="B7F7DF6D"/>
    <w:rsid w:val="BDED9E16"/>
    <w:rsid w:val="BDFF7228"/>
    <w:rsid w:val="BECF340A"/>
    <w:rsid w:val="BFE710EB"/>
    <w:rsid w:val="CB3D2B70"/>
    <w:rsid w:val="CDF821F9"/>
    <w:rsid w:val="CE6721AC"/>
    <w:rsid w:val="CFA98894"/>
    <w:rsid w:val="D6DEC324"/>
    <w:rsid w:val="DC3FE493"/>
    <w:rsid w:val="DDFA00B1"/>
    <w:rsid w:val="E7DA631B"/>
    <w:rsid w:val="E9F67AEA"/>
    <w:rsid w:val="EA5B18EA"/>
    <w:rsid w:val="EEDFD4CB"/>
    <w:rsid w:val="EEEF255C"/>
    <w:rsid w:val="EF7F0DEF"/>
    <w:rsid w:val="EFC614C5"/>
    <w:rsid w:val="EFEFEC25"/>
    <w:rsid w:val="EFFE9AD6"/>
    <w:rsid w:val="EFFF70B1"/>
    <w:rsid w:val="F27BC100"/>
    <w:rsid w:val="F53995A2"/>
    <w:rsid w:val="F5DB455D"/>
    <w:rsid w:val="F7F92B1E"/>
    <w:rsid w:val="F7FD4CEF"/>
    <w:rsid w:val="F977A236"/>
    <w:rsid w:val="FB5E2FCE"/>
    <w:rsid w:val="FDBE111E"/>
    <w:rsid w:val="FF2B24CC"/>
    <w:rsid w:val="FF3B925A"/>
    <w:rsid w:val="FF5F33C3"/>
    <w:rsid w:val="FFAB0005"/>
    <w:rsid w:val="FFBE8B36"/>
    <w:rsid w:val="FFBFFE3B"/>
    <w:rsid w:val="FFEBD130"/>
    <w:rsid w:val="FFE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6">
    <w:name w:val="Table Grid"/>
    <w:basedOn w:val="5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uiPriority w:val="99"/>
    <w:rPr>
      <w:kern w:val="0"/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ScaleCrop>false</ScaleCrop>
  <LinksUpToDate>false</LinksUpToDate>
  <CharactersWithSpaces>257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2017-06-22T01:40:00Z</dcterms:created>
  <dc:creator>mikehuang</dc:creator>
  <cp:lastModifiedBy>sqf</cp:lastModifiedBy>
  <dcterms:modified xsi:type="dcterms:W3CDTF">2019-04-02T19:05:35Z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