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Project XYZ Test Plan</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695d46"/>
        </w:rPr>
      </w:pPr>
      <w:bookmarkStart w:colFirst="0" w:colLast="0" w:name="_2nuf54q86v7q" w:id="1"/>
      <w:bookmarkEnd w:id="1"/>
      <w:r w:rsidDel="00000000" w:rsidR="00000000" w:rsidRPr="00000000">
        <w:rPr>
          <w:rtl w:val="0"/>
        </w:rPr>
        <w:t xml:space="preserve">Test plan for the main test activities that will be conducted by Nezam team for XYZ project in the period from 25th of July to 22nd of August. All team members are required to read this document thoroughly.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mazbh81wixz" w:id="2"/>
      <w:bookmarkEnd w:id="2"/>
      <w:r w:rsidDel="00000000" w:rsidR="00000000" w:rsidRPr="00000000">
        <w:rPr>
          <w:rtl w:val="0"/>
        </w:rPr>
        <w:t xml:space="preserve">Document Content:</w:t>
      </w:r>
    </w:p>
    <w:p w:rsidR="00000000" w:rsidDel="00000000" w:rsidP="00000000" w:rsidRDefault="00000000" w:rsidRPr="00000000" w14:paraId="00000006">
      <w:pPr>
        <w:pStyle w:val="Heading2"/>
        <w:ind w:left="720" w:firstLine="0"/>
        <w:rPr/>
      </w:pPr>
      <w:bookmarkStart w:colFirst="0" w:colLast="0" w:name="_hbr1aa5f3uzc" w:id="3"/>
      <w:bookmarkEnd w:id="3"/>
      <w:r w:rsidDel="00000000" w:rsidR="00000000" w:rsidRPr="00000000">
        <w:rPr>
          <w:rtl w:val="0"/>
        </w:rPr>
        <w:t xml:space="preserve">Project Documents</w:t>
      </w:r>
    </w:p>
    <w:p w:rsidR="00000000" w:rsidDel="00000000" w:rsidP="00000000" w:rsidRDefault="00000000" w:rsidRPr="00000000" w14:paraId="00000007">
      <w:pPr>
        <w:pStyle w:val="Heading2"/>
        <w:ind w:left="720" w:firstLine="0"/>
        <w:rPr/>
      </w:pPr>
      <w:bookmarkStart w:colFirst="0" w:colLast="0" w:name="_c9xgrhdfuh2x" w:id="4"/>
      <w:bookmarkEnd w:id="4"/>
      <w:r w:rsidDel="00000000" w:rsidR="00000000" w:rsidRPr="00000000">
        <w:rPr>
          <w:rtl w:val="0"/>
        </w:rPr>
        <w:t xml:space="preserve">Team responsibilities </w:t>
      </w:r>
    </w:p>
    <w:p w:rsidR="00000000" w:rsidDel="00000000" w:rsidP="00000000" w:rsidRDefault="00000000" w:rsidRPr="00000000" w14:paraId="00000008">
      <w:pPr>
        <w:pStyle w:val="Heading2"/>
        <w:ind w:left="720" w:firstLine="0"/>
        <w:rPr/>
      </w:pPr>
      <w:bookmarkStart w:colFirst="0" w:colLast="0" w:name="_n1pd27n3fi94" w:id="5"/>
      <w:bookmarkEnd w:id="5"/>
      <w:r w:rsidDel="00000000" w:rsidR="00000000" w:rsidRPr="00000000">
        <w:rPr>
          <w:rtl w:val="0"/>
        </w:rPr>
        <w:t xml:space="preserve">Project Schedule</w:t>
      </w:r>
    </w:p>
    <w:p w:rsidR="00000000" w:rsidDel="00000000" w:rsidP="00000000" w:rsidRDefault="00000000" w:rsidRPr="00000000" w14:paraId="00000009">
      <w:pPr>
        <w:pStyle w:val="Heading2"/>
        <w:ind w:left="720" w:firstLine="0"/>
        <w:rPr/>
      </w:pPr>
      <w:bookmarkStart w:colFirst="0" w:colLast="0" w:name="_sy1gxrchb6sr" w:id="6"/>
      <w:bookmarkEnd w:id="6"/>
      <w:r w:rsidDel="00000000" w:rsidR="00000000" w:rsidRPr="00000000">
        <w:rPr>
          <w:rtl w:val="0"/>
        </w:rPr>
        <w:t xml:space="preserve">Main Deliverables</w:t>
      </w:r>
    </w:p>
    <w:p w:rsidR="00000000" w:rsidDel="00000000" w:rsidP="00000000" w:rsidRDefault="00000000" w:rsidRPr="00000000" w14:paraId="0000000A">
      <w:pPr>
        <w:pStyle w:val="Heading2"/>
        <w:ind w:left="720" w:firstLine="0"/>
        <w:rPr/>
      </w:pPr>
      <w:bookmarkStart w:colFirst="0" w:colLast="0" w:name="_crqk8qyie8p4" w:id="7"/>
      <w:bookmarkEnd w:id="7"/>
      <w:r w:rsidDel="00000000" w:rsidR="00000000" w:rsidRPr="00000000">
        <w:rPr>
          <w:rtl w:val="0"/>
        </w:rPr>
        <w:t xml:space="preserve">Defect Management &amp; Defect Lifecycle</w:t>
      </w:r>
    </w:p>
    <w:p w:rsidR="00000000" w:rsidDel="00000000" w:rsidP="00000000" w:rsidRDefault="00000000" w:rsidRPr="00000000" w14:paraId="0000000B">
      <w:pPr>
        <w:pStyle w:val="Heading1"/>
        <w:rPr>
          <w:sz w:val="40"/>
          <w:szCs w:val="40"/>
          <w:u w:val="single"/>
        </w:rPr>
      </w:pPr>
      <w:bookmarkStart w:colFirst="0" w:colLast="0" w:name="_l0vk2m5in911" w:id="8"/>
      <w:bookmarkEnd w:id="8"/>
      <w:r w:rsidDel="00000000" w:rsidR="00000000" w:rsidRPr="00000000">
        <w:rPr>
          <w:sz w:val="40"/>
          <w:szCs w:val="40"/>
          <w:u w:val="single"/>
          <w:rtl w:val="0"/>
        </w:rPr>
        <w:t xml:space="preserve">1-Project Documents</w:t>
      </w:r>
    </w:p>
    <w:p w:rsidR="00000000" w:rsidDel="00000000" w:rsidP="00000000" w:rsidRDefault="00000000" w:rsidRPr="00000000" w14:paraId="0000000C">
      <w:pPr>
        <w:rPr>
          <w:b w:val="1"/>
        </w:rPr>
      </w:pPr>
      <w:r w:rsidDel="00000000" w:rsidR="00000000" w:rsidRPr="00000000">
        <w:rPr>
          <w:b w:val="1"/>
          <w:rtl w:val="0"/>
        </w:rPr>
        <w:t xml:space="preserve">Figma Design</w:t>
      </w:r>
    </w:p>
    <w:p w:rsidR="00000000" w:rsidDel="00000000" w:rsidP="00000000" w:rsidRDefault="00000000" w:rsidRPr="00000000" w14:paraId="0000000D">
      <w:pPr>
        <w:rPr/>
      </w:pPr>
      <w:r w:rsidDel="00000000" w:rsidR="00000000" w:rsidRPr="00000000">
        <w:rPr>
          <w:rtl w:val="0"/>
        </w:rPr>
        <w:t xml:space="preserve">https://www.figma.com/XYZ</w:t>
      </w:r>
    </w:p>
    <w:p w:rsidR="00000000" w:rsidDel="00000000" w:rsidP="00000000" w:rsidRDefault="00000000" w:rsidRPr="00000000" w14:paraId="0000000E">
      <w:pPr>
        <w:rPr>
          <w:b w:val="1"/>
        </w:rPr>
      </w:pPr>
      <w:r w:rsidDel="00000000" w:rsidR="00000000" w:rsidRPr="00000000">
        <w:rPr>
          <w:b w:val="1"/>
          <w:rtl w:val="0"/>
        </w:rPr>
        <w:t xml:space="preserve">Confluence Requirements</w:t>
      </w:r>
    </w:p>
    <w:p w:rsidR="00000000" w:rsidDel="00000000" w:rsidP="00000000" w:rsidRDefault="00000000" w:rsidRPr="00000000" w14:paraId="0000000F">
      <w:pPr>
        <w:rPr/>
      </w:pPr>
      <w:r w:rsidDel="00000000" w:rsidR="00000000" w:rsidRPr="00000000">
        <w:rPr>
          <w:rtl w:val="0"/>
        </w:rPr>
        <w:t xml:space="preserve">Link Here</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Azure Devops Project</w:t>
      </w:r>
    </w:p>
    <w:p w:rsidR="00000000" w:rsidDel="00000000" w:rsidP="00000000" w:rsidRDefault="00000000" w:rsidRPr="00000000" w14:paraId="00000011">
      <w:pPr>
        <w:rPr/>
      </w:pPr>
      <w:r w:rsidDel="00000000" w:rsidR="00000000" w:rsidRPr="00000000">
        <w:rPr>
          <w:rtl w:val="0"/>
        </w:rPr>
        <w:t xml:space="preserve">https://dev.azure.com/XYZ</w:t>
      </w:r>
    </w:p>
    <w:p w:rsidR="00000000" w:rsidDel="00000000" w:rsidP="00000000" w:rsidRDefault="00000000" w:rsidRPr="00000000" w14:paraId="00000012">
      <w:pPr>
        <w:rPr>
          <w:b w:val="1"/>
        </w:rPr>
      </w:pPr>
      <w:r w:rsidDel="00000000" w:rsidR="00000000" w:rsidRPr="00000000">
        <w:rPr>
          <w:b w:val="1"/>
          <w:rtl w:val="0"/>
        </w:rPr>
        <w:t xml:space="preserve">Defects Charter to report defects titles</w:t>
      </w:r>
    </w:p>
    <w:p w:rsidR="00000000" w:rsidDel="00000000" w:rsidP="00000000" w:rsidRDefault="00000000" w:rsidRPr="00000000" w14:paraId="00000013">
      <w:pPr>
        <w:rPr/>
      </w:pPr>
      <w:r w:rsidDel="00000000" w:rsidR="00000000" w:rsidRPr="00000000">
        <w:rPr>
          <w:rtl w:val="0"/>
        </w:rPr>
        <w:t xml:space="preserve">Google Sheets</w:t>
      </w:r>
    </w:p>
    <w:p w:rsidR="00000000" w:rsidDel="00000000" w:rsidP="00000000" w:rsidRDefault="00000000" w:rsidRPr="00000000" w14:paraId="00000014">
      <w:pPr>
        <w:rPr/>
      </w:pPr>
      <w:r w:rsidDel="00000000" w:rsidR="00000000" w:rsidRPr="00000000">
        <w:rPr>
          <w:rtl w:val="0"/>
        </w:rPr>
        <w:t xml:space="preserve">Telegram group for project discussions</w:t>
      </w:r>
    </w:p>
    <w:p w:rsidR="00000000" w:rsidDel="00000000" w:rsidP="00000000" w:rsidRDefault="00000000" w:rsidRPr="00000000" w14:paraId="00000015">
      <w:pPr>
        <w:rPr/>
      </w:pPr>
      <w:hyperlink r:id="rId7">
        <w:r w:rsidDel="00000000" w:rsidR="00000000" w:rsidRPr="00000000">
          <w:rPr>
            <w:color w:val="1155cc"/>
            <w:u w:val="single"/>
            <w:rtl w:val="0"/>
          </w:rPr>
          <w:t xml:space="preserve">https://t.me/</w:t>
        </w:r>
      </w:hyperlink>
      <w:r w:rsidDel="00000000" w:rsidR="00000000" w:rsidRPr="00000000">
        <w:rPr>
          <w:rtl w:val="0"/>
        </w:rPr>
        <w:t xml:space="preserve">XYZ</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Swaggar Documentation</w:t>
        <w:br w:type="textWrapping"/>
      </w:r>
      <w:r w:rsidDel="00000000" w:rsidR="00000000" w:rsidRPr="00000000">
        <w:rPr>
          <w:rFonts w:ascii="Arial" w:cs="Arial" w:eastAsia="Arial" w:hAnsi="Arial"/>
          <w:color w:val="1d1c1d"/>
          <w:sz w:val="23"/>
          <w:szCs w:val="23"/>
          <w:shd w:fill="f8f8f8" w:val="clear"/>
          <w:rtl w:val="0"/>
        </w:rPr>
        <w:t xml:space="preserve"> </w:t>
      </w:r>
      <w:hyperlink r:id="rId8">
        <w:r w:rsidDel="00000000" w:rsidR="00000000" w:rsidRPr="00000000">
          <w:rPr>
            <w:rFonts w:ascii="Arial" w:cs="Arial" w:eastAsia="Arial" w:hAnsi="Arial"/>
            <w:color w:val="1155cc"/>
            <w:sz w:val="23"/>
            <w:szCs w:val="23"/>
            <w:shd w:fill="f8f8f8" w:val="clear"/>
            <w:rtl w:val="0"/>
          </w:rPr>
          <w:t xml:space="preserve">https://api-dev.</w:t>
        </w:r>
      </w:hyperlink>
      <w:r w:rsidDel="00000000" w:rsidR="00000000" w:rsidRPr="00000000">
        <w:rPr>
          <w:rtl w:val="0"/>
        </w:rPr>
        <w:t xml:space="preserve">XYZ.net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18"/>
          <w:szCs w:val="18"/>
        </w:rPr>
      </w:pPr>
      <w:r w:rsidDel="00000000" w:rsidR="00000000" w:rsidRPr="00000000">
        <w:rPr>
          <w:rtl w:val="0"/>
        </w:rPr>
        <w:t xml:space="preserve">Credentials:</w:t>
        <w:br w:type="textWrapping"/>
      </w:r>
      <w:r w:rsidDel="00000000" w:rsidR="00000000" w:rsidRPr="00000000">
        <w:rPr>
          <w:sz w:val="18"/>
          <w:szCs w:val="18"/>
          <w:rtl w:val="0"/>
        </w:rPr>
        <w:t xml:space="preserve">Admin Panel: ********</w:t>
      </w:r>
    </w:p>
    <w:p w:rsidR="00000000" w:rsidDel="00000000" w:rsidP="00000000" w:rsidRDefault="00000000" w:rsidRPr="00000000" w14:paraId="00000019">
      <w:pPr>
        <w:spacing w:before="0" w:line="276" w:lineRule="auto"/>
        <w:rPr>
          <w:sz w:val="18"/>
          <w:szCs w:val="18"/>
        </w:rPr>
      </w:pPr>
      <w:r w:rsidDel="00000000" w:rsidR="00000000" w:rsidRPr="00000000">
        <w:rPr>
          <w:sz w:val="18"/>
          <w:szCs w:val="18"/>
          <w:rtl w:val="0"/>
        </w:rPr>
        <w:t xml:space="preserve">UserEmail: admin@gmail.com</w:t>
      </w:r>
    </w:p>
    <w:p w:rsidR="00000000" w:rsidDel="00000000" w:rsidP="00000000" w:rsidRDefault="00000000" w:rsidRPr="00000000" w14:paraId="0000001A">
      <w:pPr>
        <w:spacing w:before="0" w:line="276" w:lineRule="auto"/>
        <w:rPr>
          <w:sz w:val="18"/>
          <w:szCs w:val="18"/>
        </w:rPr>
      </w:pPr>
      <w:r w:rsidDel="00000000" w:rsidR="00000000" w:rsidRPr="00000000">
        <w:rPr>
          <w:sz w:val="18"/>
          <w:szCs w:val="18"/>
          <w:rtl w:val="0"/>
        </w:rPr>
        <w:t xml:space="preserve">Password: admin123</w:t>
      </w:r>
    </w:p>
    <w:p w:rsidR="00000000" w:rsidDel="00000000" w:rsidP="00000000" w:rsidRDefault="00000000" w:rsidRPr="00000000" w14:paraId="0000001B">
      <w:pPr>
        <w:spacing w:before="0" w:line="276" w:lineRule="auto"/>
        <w:rPr>
          <w:sz w:val="18"/>
          <w:szCs w:val="18"/>
        </w:rPr>
      </w:pPr>
      <w:r w:rsidDel="00000000" w:rsidR="00000000" w:rsidRPr="00000000">
        <w:rPr>
          <w:sz w:val="18"/>
          <w:szCs w:val="18"/>
          <w:rtl w:val="0"/>
        </w:rPr>
        <w:t xml:space="preserve">Website: *********</w:t>
      </w:r>
    </w:p>
    <w:p w:rsidR="00000000" w:rsidDel="00000000" w:rsidP="00000000" w:rsidRDefault="00000000" w:rsidRPr="00000000" w14:paraId="0000001C">
      <w:pPr>
        <w:spacing w:before="0" w:line="276" w:lineRule="auto"/>
        <w:rPr>
          <w:sz w:val="18"/>
          <w:szCs w:val="18"/>
        </w:rPr>
      </w:pPr>
      <w:r w:rsidDel="00000000" w:rsidR="00000000" w:rsidRPr="00000000">
        <w:rPr>
          <w:sz w:val="18"/>
          <w:szCs w:val="18"/>
          <w:rtl w:val="0"/>
        </w:rPr>
        <w:t xml:space="preserve">UserEmail: admin2@gmail.com</w:t>
      </w:r>
    </w:p>
    <w:p w:rsidR="00000000" w:rsidDel="00000000" w:rsidP="00000000" w:rsidRDefault="00000000" w:rsidRPr="00000000" w14:paraId="0000001D">
      <w:pPr>
        <w:spacing w:before="0" w:line="276" w:lineRule="auto"/>
        <w:rPr/>
      </w:pPr>
      <w:r w:rsidDel="00000000" w:rsidR="00000000" w:rsidRPr="00000000">
        <w:rPr>
          <w:sz w:val="18"/>
          <w:szCs w:val="18"/>
          <w:rtl w:val="0"/>
        </w:rPr>
        <w:t xml:space="preserve">Password: admin1234</w:t>
      </w:r>
      <w:r w:rsidDel="00000000" w:rsidR="00000000" w:rsidRPr="00000000">
        <w:rPr>
          <w:rtl w:val="0"/>
        </w:rPr>
      </w:r>
    </w:p>
    <w:p w:rsidR="00000000" w:rsidDel="00000000" w:rsidP="00000000" w:rsidRDefault="00000000" w:rsidRPr="00000000" w14:paraId="0000001E">
      <w:pPr>
        <w:pStyle w:val="Heading1"/>
        <w:rPr>
          <w:sz w:val="48"/>
          <w:szCs w:val="48"/>
          <w:u w:val="single"/>
        </w:rPr>
      </w:pPr>
      <w:bookmarkStart w:colFirst="0" w:colLast="0" w:name="_9dydhwk3f3o2" w:id="9"/>
      <w:bookmarkEnd w:id="9"/>
      <w:r w:rsidDel="00000000" w:rsidR="00000000" w:rsidRPr="00000000">
        <w:rPr>
          <w:sz w:val="48"/>
          <w:szCs w:val="48"/>
          <w:u w:val="single"/>
          <w:rtl w:val="0"/>
        </w:rPr>
        <w:t xml:space="preserve">2-Team responsibilities:</w:t>
      </w:r>
    </w:p>
    <w:p w:rsidR="00000000" w:rsidDel="00000000" w:rsidP="00000000" w:rsidRDefault="00000000" w:rsidRPr="00000000" w14:paraId="0000001F">
      <w:pPr>
        <w:rPr/>
      </w:pPr>
      <w:r w:rsidDel="00000000" w:rsidR="00000000" w:rsidRPr="00000000">
        <w:rPr>
          <w:rtl w:val="0"/>
        </w:rPr>
        <w:t xml:space="preserve">Testing will be conducted in pairs, each pair access the project artifacts from one account:</w:t>
        <w:br w:type="textWrapping"/>
      </w:r>
    </w:p>
    <w:p w:rsidR="00000000" w:rsidDel="00000000" w:rsidP="00000000" w:rsidRDefault="00000000" w:rsidRPr="00000000" w14:paraId="00000020">
      <w:pPr>
        <w:rPr/>
      </w:pPr>
      <w:r w:rsidDel="00000000" w:rsidR="00000000" w:rsidRPr="00000000">
        <w:rPr>
          <w:rtl w:val="0"/>
        </w:rPr>
        <w:t xml:space="preserve">1-Testet1 &amp; Tester 2 (QA Lead &amp; Defect Reviewer)</w:t>
      </w:r>
    </w:p>
    <w:p w:rsidR="00000000" w:rsidDel="00000000" w:rsidP="00000000" w:rsidRDefault="00000000" w:rsidRPr="00000000" w14:paraId="00000021">
      <w:pPr>
        <w:rPr/>
      </w:pPr>
      <w:r w:rsidDel="00000000" w:rsidR="00000000" w:rsidRPr="00000000">
        <w:rPr>
          <w:rtl w:val="0"/>
        </w:rPr>
        <w:t xml:space="preserve">2-Tester 3 &amp; Tester 4 (Web &amp; iOS Testing)</w:t>
      </w:r>
    </w:p>
    <w:p w:rsidR="00000000" w:rsidDel="00000000" w:rsidP="00000000" w:rsidRDefault="00000000" w:rsidRPr="00000000" w14:paraId="00000022">
      <w:pPr>
        <w:rPr/>
      </w:pPr>
      <w:r w:rsidDel="00000000" w:rsidR="00000000" w:rsidRPr="00000000">
        <w:rPr>
          <w:rtl w:val="0"/>
        </w:rPr>
        <w:t xml:space="preserve">3-Tester 5 &amp; Tester 6 (Web &amp; Android Testing)</w:t>
      </w:r>
    </w:p>
    <w:p w:rsidR="00000000" w:rsidDel="00000000" w:rsidP="00000000" w:rsidRDefault="00000000" w:rsidRPr="00000000" w14:paraId="00000023">
      <w:pPr>
        <w:pStyle w:val="Heading1"/>
        <w:rPr>
          <w:sz w:val="48"/>
          <w:szCs w:val="48"/>
          <w:u w:val="single"/>
        </w:rPr>
      </w:pPr>
      <w:bookmarkStart w:colFirst="0" w:colLast="0" w:name="_y1i9v7ufr7w5" w:id="10"/>
      <w:bookmarkEnd w:id="10"/>
      <w:r w:rsidDel="00000000" w:rsidR="00000000" w:rsidRPr="00000000">
        <w:rPr>
          <w:sz w:val="48"/>
          <w:szCs w:val="48"/>
          <w:u w:val="single"/>
          <w:rtl w:val="0"/>
        </w:rPr>
        <w:t xml:space="preserve">2-Project Schedule:</w:t>
      </w:r>
    </w:p>
    <w:p w:rsidR="00000000" w:rsidDel="00000000" w:rsidP="00000000" w:rsidRDefault="00000000" w:rsidRPr="00000000" w14:paraId="00000024">
      <w:pPr>
        <w:pStyle w:val="Heading1"/>
        <w:rPr>
          <w:sz w:val="32"/>
          <w:szCs w:val="32"/>
          <w:u w:val="single"/>
        </w:rPr>
      </w:pPr>
      <w:bookmarkStart w:colFirst="0" w:colLast="0" w:name="_pqma082me6ta" w:id="11"/>
      <w:bookmarkEnd w:id="11"/>
      <w:r w:rsidDel="00000000" w:rsidR="00000000" w:rsidRPr="00000000">
        <w:rPr>
          <w:sz w:val="32"/>
          <w:szCs w:val="32"/>
          <w:u w:val="single"/>
          <w:rtl w:val="0"/>
        </w:rPr>
        <w:t xml:space="preserve">Pre-testing Activities</w:t>
      </w:r>
    </w:p>
    <w:p w:rsidR="00000000" w:rsidDel="00000000" w:rsidP="00000000" w:rsidRDefault="00000000" w:rsidRPr="00000000" w14:paraId="00000025">
      <w:pPr>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76a5af" w:val="clear"/>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Duration</w:t>
            </w:r>
          </w:p>
        </w:tc>
        <w:tc>
          <w:tcPr>
            <w:shd w:fill="76a5af" w:val="clear"/>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Activity</w:t>
            </w:r>
          </w:p>
        </w:tc>
        <w:tc>
          <w:tcPr>
            <w:shd w:fill="76a5af" w:val="clear"/>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Assignee</w:t>
            </w:r>
          </w:p>
        </w:tc>
      </w:tr>
      <w:tr>
        <w:trPr>
          <w:cantSplit w:val="0"/>
          <w:tblHeader w:val="0"/>
        </w:trPr>
        <w:tc>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25th July “Thursday”</w:t>
            </w:r>
          </w:p>
        </w:tc>
        <w:tc>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Review Figma Design by all members</w:t>
            </w:r>
          </w:p>
        </w:tc>
        <w:tc>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All members</w:t>
            </w:r>
          </w:p>
        </w:tc>
      </w:tr>
      <w:tr>
        <w:trPr>
          <w:cantSplit w:val="0"/>
          <w:tblHeader w:val="0"/>
        </w:trPr>
        <w:tc>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26th  July “Friday”</w:t>
            </w:r>
          </w:p>
        </w:tc>
        <w:tc>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Review Documents on Confluence</w:t>
            </w:r>
          </w:p>
        </w:tc>
        <w:tc>
          <w:tcPr/>
          <w:p w:rsidR="00000000" w:rsidDel="00000000" w:rsidP="00000000" w:rsidRDefault="00000000" w:rsidRPr="00000000" w14:paraId="0000002E">
            <w:pPr>
              <w:widowControl w:val="0"/>
              <w:spacing w:before="0" w:line="240" w:lineRule="auto"/>
              <w:rPr/>
            </w:pPr>
            <w:r w:rsidDel="00000000" w:rsidR="00000000" w:rsidRPr="00000000">
              <w:rPr>
                <w:rtl w:val="0"/>
              </w:rPr>
              <w:t xml:space="preserve">All members</w:t>
            </w:r>
          </w:p>
        </w:tc>
      </w:tr>
      <w:tr>
        <w:trPr>
          <w:cantSplit w:val="0"/>
          <w:tblHeader w:val="0"/>
        </w:trPr>
        <w:tc>
          <w:tcPr/>
          <w:p w:rsidR="00000000" w:rsidDel="00000000" w:rsidP="00000000" w:rsidRDefault="00000000" w:rsidRPr="00000000" w14:paraId="0000002F">
            <w:pPr>
              <w:widowControl w:val="0"/>
              <w:spacing w:before="0" w:line="240" w:lineRule="auto"/>
              <w:rPr/>
            </w:pPr>
            <w:r w:rsidDel="00000000" w:rsidR="00000000" w:rsidRPr="00000000">
              <w:rPr>
                <w:rtl w:val="0"/>
              </w:rPr>
              <w:t xml:space="preserve">27th July “Saturday”</w:t>
            </w:r>
          </w:p>
        </w:tc>
        <w:tc>
          <w:tcPr/>
          <w:p w:rsidR="00000000" w:rsidDel="00000000" w:rsidP="00000000" w:rsidRDefault="00000000" w:rsidRPr="00000000" w14:paraId="00000030">
            <w:pPr>
              <w:widowControl w:val="0"/>
              <w:spacing w:before="0" w:line="240" w:lineRule="auto"/>
              <w:rPr/>
            </w:pPr>
            <w:r w:rsidDel="00000000" w:rsidR="00000000" w:rsidRPr="00000000">
              <w:rPr>
                <w:rtl w:val="0"/>
              </w:rPr>
              <w:t xml:space="preserve">Review project documents and known issues on Azure Devops</w:t>
            </w:r>
          </w:p>
        </w:tc>
        <w:tc>
          <w:tcPr/>
          <w:p w:rsidR="00000000" w:rsidDel="00000000" w:rsidP="00000000" w:rsidRDefault="00000000" w:rsidRPr="00000000" w14:paraId="00000031">
            <w:pPr>
              <w:widowControl w:val="0"/>
              <w:spacing w:before="0" w:line="240" w:lineRule="auto"/>
              <w:rPr/>
            </w:pPr>
            <w:r w:rsidDel="00000000" w:rsidR="00000000" w:rsidRPr="00000000">
              <w:rPr>
                <w:rtl w:val="0"/>
              </w:rPr>
              <w:t xml:space="preserve">All members</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g2faj4ap44db" w:id="12"/>
      <w:bookmarkEnd w:id="12"/>
      <w:r w:rsidDel="00000000" w:rsidR="00000000" w:rsidRPr="00000000">
        <w:rPr>
          <w:u w:val="single"/>
          <w:rtl w:val="0"/>
        </w:rPr>
        <w:t xml:space="preserve">Sprint 1 “28th July to 1st August”</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76a5af" w:val="clear"/>
          </w:tcPr>
          <w:p w:rsidR="00000000" w:rsidDel="00000000" w:rsidP="00000000" w:rsidRDefault="00000000" w:rsidRPr="00000000" w14:paraId="0000003D">
            <w:pPr>
              <w:widowControl w:val="0"/>
              <w:spacing w:before="0" w:line="240" w:lineRule="auto"/>
              <w:rPr/>
            </w:pPr>
            <w:r w:rsidDel="00000000" w:rsidR="00000000" w:rsidRPr="00000000">
              <w:rPr>
                <w:rtl w:val="0"/>
              </w:rPr>
              <w:t xml:space="preserve">Duration</w:t>
            </w:r>
          </w:p>
        </w:tc>
        <w:tc>
          <w:tcPr>
            <w:shd w:fill="76a5af" w:val="clear"/>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Activity</w:t>
            </w:r>
          </w:p>
        </w:tc>
        <w:tc>
          <w:tcPr>
            <w:shd w:fill="76a5af" w:val="clear"/>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Assignee</w:t>
            </w:r>
          </w:p>
        </w:tc>
      </w:tr>
      <w:tr>
        <w:trPr>
          <w:cantSplit w:val="0"/>
          <w:tblHeader w:val="0"/>
        </w:trPr>
        <w:tc>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28th July</w:t>
            </w:r>
          </w:p>
        </w:tc>
        <w:tc>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Front-end Web Testing and reporting only critical &amp; high priority defects  </w:t>
            </w:r>
          </w:p>
        </w:tc>
        <w:tc>
          <w:tcPr/>
          <w:p w:rsidR="00000000" w:rsidDel="00000000" w:rsidP="00000000" w:rsidRDefault="00000000" w:rsidRPr="00000000" w14:paraId="00000042">
            <w:pPr>
              <w:rPr/>
            </w:pPr>
            <w:r w:rsidDel="00000000" w:rsidR="00000000" w:rsidRPr="00000000">
              <w:rPr>
                <w:rtl w:val="0"/>
              </w:rPr>
              <w:t xml:space="preserve">Tester 5 &amp; Tester 6</w:t>
            </w:r>
          </w:p>
        </w:tc>
      </w:tr>
      <w:tr>
        <w:trPr>
          <w:cantSplit w:val="0"/>
          <w:tblHeader w:val="0"/>
        </w:trPr>
        <w:tc>
          <w:tcPr/>
          <w:p w:rsidR="00000000" w:rsidDel="00000000" w:rsidP="00000000" w:rsidRDefault="00000000" w:rsidRPr="00000000" w14:paraId="00000043">
            <w:pPr>
              <w:widowControl w:val="0"/>
              <w:spacing w:before="0" w:line="240" w:lineRule="auto"/>
              <w:rPr/>
            </w:pPr>
            <w:r w:rsidDel="00000000" w:rsidR="00000000" w:rsidRPr="00000000">
              <w:rPr>
                <w:rtl w:val="0"/>
              </w:rPr>
              <w:t xml:space="preserve">28th July</w:t>
            </w:r>
          </w:p>
        </w:tc>
        <w:tc>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Admin Panel Testing and reporting only critical &amp; high priority defects</w:t>
            </w:r>
          </w:p>
        </w:tc>
        <w:tc>
          <w:tcPr/>
          <w:p w:rsidR="00000000" w:rsidDel="00000000" w:rsidP="00000000" w:rsidRDefault="00000000" w:rsidRPr="00000000" w14:paraId="00000045">
            <w:pPr>
              <w:rPr/>
            </w:pPr>
            <w:r w:rsidDel="00000000" w:rsidR="00000000" w:rsidRPr="00000000">
              <w:rPr>
                <w:rtl w:val="0"/>
              </w:rPr>
              <w:t xml:space="preserve">Tester 3 &amp; Tester 4</w:t>
            </w:r>
          </w:p>
        </w:tc>
      </w:tr>
      <w:tr>
        <w:trPr>
          <w:cantSplit w:val="0"/>
          <w:tblHeader w:val="0"/>
        </w:trPr>
        <w:tc>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29th July </w:t>
            </w:r>
          </w:p>
        </w:tc>
        <w:tc>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Front-end Web Testing and reporting only critical &amp; high priority defects  </w:t>
            </w:r>
          </w:p>
        </w:tc>
        <w:tc>
          <w:tcPr/>
          <w:p w:rsidR="00000000" w:rsidDel="00000000" w:rsidP="00000000" w:rsidRDefault="00000000" w:rsidRPr="00000000" w14:paraId="00000048">
            <w:pPr>
              <w:rPr/>
            </w:pPr>
            <w:r w:rsidDel="00000000" w:rsidR="00000000" w:rsidRPr="00000000">
              <w:rPr>
                <w:rtl w:val="0"/>
              </w:rPr>
              <w:t xml:space="preserve">Tester 3 &amp; Tester 4</w:t>
            </w:r>
          </w:p>
        </w:tc>
      </w:tr>
      <w:tr>
        <w:trPr>
          <w:cantSplit w:val="0"/>
          <w:tblHeader w:val="0"/>
        </w:trPr>
        <w:tc>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29th July </w:t>
            </w:r>
          </w:p>
        </w:tc>
        <w:tc>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Admin Panel Testing and reporting only critical &amp; high priority defects</w:t>
            </w:r>
          </w:p>
        </w:tc>
        <w:tc>
          <w:tcPr/>
          <w:p w:rsidR="00000000" w:rsidDel="00000000" w:rsidP="00000000" w:rsidRDefault="00000000" w:rsidRPr="00000000" w14:paraId="0000004B">
            <w:pPr>
              <w:rPr/>
            </w:pPr>
            <w:r w:rsidDel="00000000" w:rsidR="00000000" w:rsidRPr="00000000">
              <w:rPr>
                <w:rtl w:val="0"/>
              </w:rPr>
              <w:t xml:space="preserve">Tester 5 &amp; Tester 6</w:t>
            </w:r>
          </w:p>
        </w:tc>
      </w:tr>
      <w:tr>
        <w:trPr>
          <w:cantSplit w:val="0"/>
          <w:tblHeader w:val="0"/>
        </w:trPr>
        <w:tc>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30th July</w:t>
            </w:r>
          </w:p>
        </w:tc>
        <w:tc>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Mobile UI testing (Android)</w:t>
            </w:r>
          </w:p>
        </w:tc>
        <w:tc>
          <w:tcPr/>
          <w:p w:rsidR="00000000" w:rsidDel="00000000" w:rsidP="00000000" w:rsidRDefault="00000000" w:rsidRPr="00000000" w14:paraId="0000004E">
            <w:pPr>
              <w:rPr/>
            </w:pPr>
            <w:r w:rsidDel="00000000" w:rsidR="00000000" w:rsidRPr="00000000">
              <w:rPr>
                <w:rtl w:val="0"/>
              </w:rPr>
              <w:t xml:space="preserve">Tester 5 &amp; Tester 6</w:t>
            </w:r>
          </w:p>
        </w:tc>
      </w:tr>
      <w:tr>
        <w:trPr>
          <w:cantSplit w:val="0"/>
          <w:tblHeader w:val="0"/>
        </w:trPr>
        <w:tc>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30th July</w:t>
            </w:r>
          </w:p>
        </w:tc>
        <w:tc>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Mobile UI testing (iOS)</w:t>
            </w:r>
          </w:p>
        </w:tc>
        <w:tc>
          <w:tcPr/>
          <w:p w:rsidR="00000000" w:rsidDel="00000000" w:rsidP="00000000" w:rsidRDefault="00000000" w:rsidRPr="00000000" w14:paraId="00000051">
            <w:pPr>
              <w:rPr/>
            </w:pPr>
            <w:r w:rsidDel="00000000" w:rsidR="00000000" w:rsidRPr="00000000">
              <w:rPr>
                <w:rtl w:val="0"/>
              </w:rPr>
              <w:t xml:space="preserve">Tester 3 &amp; Tester 4</w:t>
            </w:r>
          </w:p>
        </w:tc>
      </w:tr>
      <w:tr>
        <w:trPr>
          <w:cantSplit w:val="0"/>
          <w:tblHeader w:val="0"/>
        </w:trPr>
        <w:tc>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31th July</w:t>
            </w:r>
          </w:p>
        </w:tc>
        <w:tc>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Full Checklist-basedTesting Round ”Checklist will be provided by team leader”</w:t>
            </w:r>
          </w:p>
        </w:tc>
        <w:tc>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All members </w:t>
            </w:r>
          </w:p>
        </w:tc>
      </w:tr>
      <w:tr>
        <w:trPr>
          <w:cantSplit w:val="0"/>
          <w:tblHeader w:val="0"/>
        </w:trPr>
        <w:tc>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1st August</w:t>
            </w:r>
          </w:p>
        </w:tc>
        <w:tc>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Full Persona-based Testing Round “Personas will be provided by team leader”</w:t>
            </w:r>
          </w:p>
        </w:tc>
        <w:tc>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All members </w:t>
            </w:r>
          </w:p>
        </w:tc>
      </w:tr>
      <w:tr>
        <w:trPr>
          <w:cantSplit w:val="0"/>
          <w:tblHeader w:val="0"/>
        </w:trPr>
        <w:tc>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4th August to 22nd August </w:t>
            </w:r>
          </w:p>
        </w:tc>
        <w:tc>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Retesting &amp; Regression testing </w:t>
            </w:r>
          </w:p>
        </w:tc>
        <w:tc>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Methodology and assignments will be determined later</w:t>
            </w:r>
          </w:p>
        </w:tc>
      </w:tr>
      <w:tr>
        <w:trPr>
          <w:cantSplit w:val="0"/>
          <w:tblHeader w:val="0"/>
        </w:trPr>
        <w:tc>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4th August to 22nd August </w:t>
            </w:r>
          </w:p>
        </w:tc>
        <w:tc>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Creating Test Automation framework for the application</w:t>
            </w:r>
          </w:p>
        </w:tc>
        <w:tc>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Methodology and assignments will be determined later</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x781x7vqd053" w:id="13"/>
      <w:bookmarkEnd w:id="13"/>
      <w:r w:rsidDel="00000000" w:rsidR="00000000" w:rsidRPr="00000000">
        <w:rPr>
          <w:u w:val="single"/>
          <w:rtl w:val="0"/>
        </w:rPr>
        <w:t xml:space="preserve">Sprint 2 “4th August to 22nd August”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3"/>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76a5af" w:val="clear"/>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Duration</w:t>
            </w:r>
          </w:p>
        </w:tc>
        <w:tc>
          <w:tcPr>
            <w:shd w:fill="76a5af" w:val="clear"/>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Activity</w:t>
            </w:r>
          </w:p>
        </w:tc>
        <w:tc>
          <w:tcPr>
            <w:shd w:fill="76a5af" w:val="clear"/>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Assignee</w:t>
            </w:r>
          </w:p>
        </w:tc>
      </w:tr>
      <w:tr>
        <w:trPr>
          <w:cantSplit w:val="0"/>
          <w:tblHeader w:val="0"/>
        </w:trPr>
        <w:tc>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4th August to 22nd August </w:t>
            </w:r>
          </w:p>
        </w:tc>
        <w:tc>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Retesting &amp; Regression testing </w:t>
            </w:r>
          </w:p>
        </w:tc>
        <w:tc>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Methodology and assignments will be determined later</w:t>
            </w:r>
          </w:p>
        </w:tc>
      </w:tr>
      <w:tr>
        <w:trPr>
          <w:cantSplit w:val="0"/>
          <w:tblHeader w:val="0"/>
        </w:trPr>
        <w:tc>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4th August to 22nd August </w:t>
            </w:r>
          </w:p>
        </w:tc>
        <w:tc>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Creating Test Automation framework for the application</w:t>
            </w:r>
          </w:p>
        </w:tc>
        <w:tc>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Methodology and assignments will be determined later</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6rhv6a1xfm6j" w:id="14"/>
      <w:bookmarkEnd w:id="14"/>
      <w:r w:rsidDel="00000000" w:rsidR="00000000" w:rsidRPr="00000000">
        <w:rPr>
          <w:rtl w:val="0"/>
        </w:rPr>
        <w:t xml:space="preserve">3-Main Deliverables</w:t>
      </w:r>
    </w:p>
    <w:p w:rsidR="00000000" w:rsidDel="00000000" w:rsidP="00000000" w:rsidRDefault="00000000" w:rsidRPr="00000000" w14:paraId="0000006C">
      <w:pPr>
        <w:rPr/>
      </w:pPr>
      <w:r w:rsidDel="00000000" w:rsidR="00000000" w:rsidRPr="00000000">
        <w:rPr>
          <w:rtl w:val="0"/>
        </w:rPr>
        <w:t xml:space="preserve">-The main work product that will be delivered to the client is defect reports</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before="0" w:lineRule="auto"/>
        <w:rPr>
          <w:b w:val="1"/>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before="0" w:lineRule="auto"/>
        <w:rPr>
          <w:b w:val="1"/>
        </w:rPr>
      </w:pPr>
      <w:r w:rsidDel="00000000" w:rsidR="00000000" w:rsidRPr="00000000">
        <w:rPr>
          <w:b w:val="1"/>
          <w:rtl w:val="0"/>
        </w:rPr>
        <w:t xml:space="preserve">Steps to create a defect report in Azure Devops: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before="0" w:lineRule="auto"/>
        <w:rPr>
          <w:b w:val="1"/>
        </w:rPr>
      </w:pPr>
      <w:r w:rsidDel="00000000" w:rsidR="00000000" w:rsidRPr="00000000">
        <w:rPr>
          <w:b w:val="1"/>
          <w:rtl w:val="0"/>
        </w:rPr>
        <w:t xml:space="preserve">1-Visit project page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before="0" w:lineRule="auto"/>
        <w:rPr>
          <w:b w:val="1"/>
        </w:rPr>
      </w:pPr>
      <w:r w:rsidDel="00000000" w:rsidR="00000000" w:rsidRPr="00000000">
        <w:rPr>
          <w:b w:val="1"/>
          <w:rtl w:val="0"/>
        </w:rPr>
        <w:t xml:space="preserve">Link here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before="0" w:lineRule="auto"/>
        <w:rPr>
          <w:b w:val="1"/>
        </w:rPr>
      </w:pPr>
      <w:r w:rsidDel="00000000" w:rsidR="00000000" w:rsidRPr="00000000">
        <w:rPr>
          <w:b w:val="1"/>
          <w:rtl w:val="0"/>
        </w:rPr>
        <w:t xml:space="preserve">2-Click on  the (+) icon at the top left  corner</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before="0" w:lineRule="auto"/>
        <w:rPr>
          <w:b w:val="1"/>
        </w:rPr>
      </w:pPr>
      <w:r w:rsidDel="00000000" w:rsidR="00000000" w:rsidRPr="00000000">
        <w:rPr>
          <w:b w:val="1"/>
          <w:rtl w:val="0"/>
        </w:rPr>
        <w:t xml:space="preserve">3-Click on Bug to create a defect, this is the screen that will appear</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before="0" w:lineRule="auto"/>
        <w:rPr>
          <w:b w:val="1"/>
        </w:rPr>
      </w:pPr>
      <w:r w:rsidDel="00000000" w:rsidR="00000000" w:rsidRPr="00000000">
        <w:rPr>
          <w:b w:val="1"/>
        </w:rPr>
        <w:drawing>
          <wp:inline distB="114300" distT="114300" distL="114300" distR="114300">
            <wp:extent cx="5759029" cy="296703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9029"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0" w:lineRule="auto"/>
        <w:rPr>
          <w:b w:val="1"/>
        </w:rPr>
      </w:pPr>
      <w:r w:rsidDel="00000000" w:rsidR="00000000" w:rsidRPr="00000000">
        <w:rPr>
          <w:b w:val="1"/>
          <w:rtl w:val="0"/>
        </w:rPr>
        <w:br w:type="textWrapping"/>
      </w:r>
      <w:r w:rsidDel="00000000" w:rsidR="00000000" w:rsidRPr="00000000">
        <w:rPr>
          <w:b w:val="1"/>
          <w:sz w:val="42"/>
          <w:szCs w:val="42"/>
          <w:u w:val="single"/>
          <w:rtl w:val="0"/>
        </w:rPr>
        <w:t xml:space="preserve">Defect Report writing Rules &amp; Guidelines:</w:t>
      </w:r>
      <w:r w:rsidDel="00000000" w:rsidR="00000000" w:rsidRPr="00000000">
        <w:rPr>
          <w:b w:val="1"/>
          <w:rtl w:val="0"/>
        </w:rPr>
        <w:br w:type="textWrapping"/>
        <w:t xml:space="preserve">1-The title format should be: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-&gt; Description</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rtl w:val="0"/>
        </w:rPr>
        <w:t xml:space="preserve">2-Repro Steps </w:t>
      </w:r>
      <w:r w:rsidDel="00000000" w:rsidR="00000000" w:rsidRPr="00000000">
        <w:rPr>
          <w:rtl w:val="0"/>
        </w:rPr>
        <w:t xml:space="preserve">“This is steps to reproduce”</w:t>
      </w:r>
      <w:r w:rsidDel="00000000" w:rsidR="00000000" w:rsidRPr="00000000">
        <w:rPr>
          <w:b w:val="1"/>
          <w:rtl w:val="0"/>
        </w:rPr>
        <w:br w:type="textWrapping"/>
        <w:t xml:space="preserve">3-System Info: </w:t>
      </w:r>
      <w:r w:rsidDel="00000000" w:rsidR="00000000" w:rsidRPr="00000000">
        <w:rPr>
          <w:rtl w:val="0"/>
        </w:rPr>
        <w:t xml:space="preserve">In this field, add two titles: Expected result &amp; Actual result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rtl w:val="0"/>
        </w:rPr>
        <w:t xml:space="preserve">4-Acceptance criteria: </w:t>
      </w:r>
      <w:r w:rsidDel="00000000" w:rsidR="00000000" w:rsidRPr="00000000">
        <w:rPr>
          <w:rtl w:val="0"/>
        </w:rPr>
        <w:t xml:space="preserve">In this field, refer to any document that provides evidence of your defect “Requirements in confluence or Figma Design”</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rtl w:val="0"/>
        </w:rPr>
        <w:t xml:space="preserve">5-Priority and severity </w:t>
      </w:r>
      <w:r w:rsidDel="00000000" w:rsidR="00000000" w:rsidRPr="00000000">
        <w:rPr>
          <w:rtl w:val="0"/>
        </w:rPr>
        <w:t xml:space="preserve">“1 is the highest value”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rtl w:val="0"/>
        </w:rPr>
        <w:t xml:space="preserve">6-Activity - &gt; </w:t>
      </w:r>
      <w:r w:rsidDel="00000000" w:rsidR="00000000" w:rsidRPr="00000000">
        <w:rPr>
          <w:rtl w:val="0"/>
        </w:rPr>
        <w:t xml:space="preserve">Testing</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rtl w:val="0"/>
        </w:rPr>
        <w:t xml:space="preserve">7-Discussion: </w:t>
      </w:r>
      <w:r w:rsidDel="00000000" w:rsidR="00000000" w:rsidRPr="00000000">
        <w:rPr>
          <w:rtl w:val="0"/>
        </w:rPr>
        <w:t xml:space="preserve">Add Screenshot to the Discussion, it should be full screen with a red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rectangle around the defective item</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b w:val="1"/>
          <w:rtl w:val="0"/>
        </w:rPr>
        <w:t xml:space="preserve">8-Assignee: </w:t>
      </w:r>
      <w:r w:rsidDel="00000000" w:rsidR="00000000" w:rsidRPr="00000000">
        <w:rPr>
          <w:rtl w:val="0"/>
        </w:rPr>
        <w:t xml:space="preserve">This should be “Tarek Roshdy” because all defects should be reviewed by the test manager before they are approved</w:t>
      </w:r>
    </w:p>
    <w:p w:rsidR="00000000" w:rsidDel="00000000" w:rsidP="00000000" w:rsidRDefault="00000000" w:rsidRPr="00000000" w14:paraId="0000007D">
      <w:pPr>
        <w:spacing w:before="0" w:lineRule="auto"/>
        <w:rPr/>
      </w:pPr>
      <w:r w:rsidDel="00000000" w:rsidR="00000000" w:rsidRPr="00000000">
        <w:rPr>
          <w:rtl w:val="0"/>
        </w:rPr>
      </w:r>
    </w:p>
    <w:p w:rsidR="00000000" w:rsidDel="00000000" w:rsidP="00000000" w:rsidRDefault="00000000" w:rsidRPr="00000000" w14:paraId="0000007E">
      <w:pPr>
        <w:pStyle w:val="Heading1"/>
        <w:rPr/>
      </w:pPr>
      <w:bookmarkStart w:colFirst="0" w:colLast="0" w:name="_1zjr7fskzdq0" w:id="15"/>
      <w:bookmarkEnd w:id="15"/>
      <w:r w:rsidDel="00000000" w:rsidR="00000000" w:rsidRPr="00000000">
        <w:rPr>
          <w:rtl w:val="0"/>
        </w:rPr>
        <w:t xml:space="preserve">4-Defect Management &amp; Defect Lifecycle:</w:t>
      </w:r>
    </w:p>
    <w:p w:rsidR="00000000" w:rsidDel="00000000" w:rsidP="00000000" w:rsidRDefault="00000000" w:rsidRPr="00000000" w14:paraId="0000007F">
      <w:pPr>
        <w:rPr>
          <w:sz w:val="28"/>
          <w:szCs w:val="28"/>
        </w:rPr>
      </w:pPr>
      <w:r w:rsidDel="00000000" w:rsidR="00000000" w:rsidRPr="00000000">
        <w:rPr>
          <w:sz w:val="28"/>
          <w:szCs w:val="28"/>
          <w:rtl w:val="0"/>
        </w:rPr>
        <w:t xml:space="preserve">Reporting Defects will follow the following flow:</w:t>
        <w:br w:type="textWrapping"/>
        <w:t xml:space="preserve">1-</w:t>
      </w:r>
      <w:r w:rsidDel="00000000" w:rsidR="00000000" w:rsidRPr="00000000">
        <w:rPr>
          <w:b w:val="1"/>
          <w:sz w:val="28"/>
          <w:szCs w:val="28"/>
          <w:rtl w:val="0"/>
        </w:rPr>
        <w:t xml:space="preserve">Exploring a section</w:t>
      </w:r>
      <w:r w:rsidDel="00000000" w:rsidR="00000000" w:rsidRPr="00000000">
        <w:rPr>
          <w:sz w:val="28"/>
          <w:szCs w:val="28"/>
          <w:rtl w:val="0"/>
        </w:rPr>
        <w:t xml:space="preserve"> using timeboxing “1 hour uninterrupted testing” and documenting defects titles in this document”</w:t>
      </w:r>
    </w:p>
    <w:p w:rsidR="00000000" w:rsidDel="00000000" w:rsidP="00000000" w:rsidRDefault="00000000" w:rsidRPr="00000000" w14:paraId="00000080">
      <w:pPr>
        <w:rPr>
          <w:sz w:val="28"/>
          <w:szCs w:val="28"/>
        </w:rPr>
      </w:pPr>
      <w:r w:rsidDel="00000000" w:rsidR="00000000" w:rsidRPr="00000000">
        <w:rPr>
          <w:sz w:val="28"/>
          <w:szCs w:val="28"/>
          <w:rtl w:val="0"/>
        </w:rPr>
        <w:t xml:space="preserve">2-</w:t>
      </w:r>
      <w:r w:rsidDel="00000000" w:rsidR="00000000" w:rsidRPr="00000000">
        <w:rPr>
          <w:b w:val="1"/>
          <w:sz w:val="28"/>
          <w:szCs w:val="28"/>
          <w:rtl w:val="0"/>
        </w:rPr>
        <w:t xml:space="preserve">Searching Azure devops</w:t>
      </w:r>
      <w:r w:rsidDel="00000000" w:rsidR="00000000" w:rsidRPr="00000000">
        <w:rPr>
          <w:sz w:val="28"/>
          <w:szCs w:val="28"/>
          <w:rtl w:val="0"/>
        </w:rPr>
        <w:t xml:space="preserve"> for any previously reported defect that identifies the same issue</w:t>
      </w:r>
    </w:p>
    <w:p w:rsidR="00000000" w:rsidDel="00000000" w:rsidP="00000000" w:rsidRDefault="00000000" w:rsidRPr="00000000" w14:paraId="00000081">
      <w:pPr>
        <w:rPr>
          <w:sz w:val="28"/>
          <w:szCs w:val="28"/>
        </w:rPr>
      </w:pPr>
      <w:r w:rsidDel="00000000" w:rsidR="00000000" w:rsidRPr="00000000">
        <w:rPr>
          <w:sz w:val="28"/>
          <w:szCs w:val="28"/>
          <w:rtl w:val="0"/>
        </w:rPr>
        <w:t xml:space="preserve">3-If the defect is not a duplicate, </w:t>
      </w:r>
      <w:r w:rsidDel="00000000" w:rsidR="00000000" w:rsidRPr="00000000">
        <w:rPr>
          <w:b w:val="1"/>
          <w:sz w:val="28"/>
          <w:szCs w:val="28"/>
          <w:rtl w:val="0"/>
        </w:rPr>
        <w:t xml:space="preserve">report it</w:t>
      </w:r>
      <w:r w:rsidDel="00000000" w:rsidR="00000000" w:rsidRPr="00000000">
        <w:rPr>
          <w:sz w:val="28"/>
          <w:szCs w:val="28"/>
          <w:rtl w:val="0"/>
        </w:rPr>
        <w:t xml:space="preserve"> to Azure Devops with required steps </w:t>
      </w:r>
    </w:p>
    <w:p w:rsidR="00000000" w:rsidDel="00000000" w:rsidP="00000000" w:rsidRDefault="00000000" w:rsidRPr="00000000" w14:paraId="00000082">
      <w:pPr>
        <w:rPr>
          <w:sz w:val="28"/>
          <w:szCs w:val="28"/>
        </w:rPr>
      </w:pPr>
      <w:r w:rsidDel="00000000" w:rsidR="00000000" w:rsidRPr="00000000">
        <w:rPr>
          <w:sz w:val="28"/>
          <w:szCs w:val="28"/>
          <w:rtl w:val="0"/>
        </w:rPr>
        <w:t xml:space="preserve">4-</w:t>
      </w:r>
      <w:r w:rsidDel="00000000" w:rsidR="00000000" w:rsidRPr="00000000">
        <w:rPr>
          <w:b w:val="1"/>
          <w:sz w:val="28"/>
          <w:szCs w:val="28"/>
          <w:rtl w:val="0"/>
        </w:rPr>
        <w:t xml:space="preserve">Wait for feedback</w:t>
      </w:r>
      <w:r w:rsidDel="00000000" w:rsidR="00000000" w:rsidRPr="00000000">
        <w:rPr>
          <w:sz w:val="28"/>
          <w:szCs w:val="28"/>
          <w:rtl w:val="0"/>
        </w:rPr>
        <w:t xml:space="preserve"> from QA leader regarding defect report quality</w:t>
      </w:r>
    </w:p>
    <w:p w:rsidR="00000000" w:rsidDel="00000000" w:rsidP="00000000" w:rsidRDefault="00000000" w:rsidRPr="00000000" w14:paraId="00000083">
      <w:pPr>
        <w:rPr>
          <w:sz w:val="28"/>
          <w:szCs w:val="28"/>
        </w:rPr>
      </w:pPr>
      <w:r w:rsidDel="00000000" w:rsidR="00000000" w:rsidRPr="00000000">
        <w:rPr>
          <w:sz w:val="28"/>
          <w:szCs w:val="28"/>
          <w:rtl w:val="0"/>
        </w:rPr>
        <w:t xml:space="preserve">5-</w:t>
      </w:r>
      <w:r w:rsidDel="00000000" w:rsidR="00000000" w:rsidRPr="00000000">
        <w:rPr>
          <w:b w:val="1"/>
          <w:sz w:val="28"/>
          <w:szCs w:val="28"/>
          <w:rtl w:val="0"/>
        </w:rPr>
        <w:t xml:space="preserve">Correct the defect report </w:t>
      </w:r>
      <w:r w:rsidDel="00000000" w:rsidR="00000000" w:rsidRPr="00000000">
        <w:rPr>
          <w:sz w:val="28"/>
          <w:szCs w:val="28"/>
          <w:rtl w:val="0"/>
        </w:rPr>
        <w:t xml:space="preserve">”if required” based on feedback from QA Leader</w:t>
      </w:r>
    </w:p>
    <w:p w:rsidR="00000000" w:rsidDel="00000000" w:rsidP="00000000" w:rsidRDefault="00000000" w:rsidRPr="00000000" w14:paraId="00000084">
      <w:pPr>
        <w:spacing w:before="0" w:lineRule="auto"/>
        <w:rPr/>
      </w:pPr>
      <w:r w:rsidDel="00000000" w:rsidR="00000000" w:rsidRPr="00000000">
        <w:rPr>
          <w:rtl w:val="0"/>
        </w:rPr>
      </w:r>
    </w:p>
    <w:p w:rsidR="00000000" w:rsidDel="00000000" w:rsidP="00000000" w:rsidRDefault="00000000" w:rsidRPr="00000000" w14:paraId="00000085">
      <w:pPr>
        <w:spacing w:before="0" w:lineRule="auto"/>
        <w:rPr/>
      </w:pPr>
      <w:r w:rsidDel="00000000" w:rsidR="00000000" w:rsidRPr="00000000">
        <w:rPr>
          <w:rtl w:val="0"/>
        </w:rPr>
      </w:r>
    </w:p>
    <w:p w:rsidR="00000000" w:rsidDel="00000000" w:rsidP="00000000" w:rsidRDefault="00000000" w:rsidRPr="00000000" w14:paraId="00000086">
      <w:pPr>
        <w:spacing w:before="0" w:lineRule="auto"/>
        <w:rPr/>
      </w:pPr>
      <w:r w:rsidDel="00000000" w:rsidR="00000000" w:rsidRPr="00000000">
        <w:rPr>
          <w:rtl w:val="0"/>
        </w:rPr>
      </w:r>
    </w:p>
    <w:p w:rsidR="00000000" w:rsidDel="00000000" w:rsidP="00000000" w:rsidRDefault="00000000" w:rsidRPr="00000000" w14:paraId="00000087">
      <w:pPr>
        <w:spacing w:before="0" w:lineRule="auto"/>
        <w:rPr/>
      </w:pPr>
      <w:r w:rsidDel="00000000" w:rsidR="00000000" w:rsidRPr="00000000">
        <w:rPr>
          <w:rtl w:val="0"/>
        </w:rPr>
      </w:r>
    </w:p>
    <w:p w:rsidR="00000000" w:rsidDel="00000000" w:rsidP="00000000" w:rsidRDefault="00000000" w:rsidRPr="00000000" w14:paraId="00000088">
      <w:pPr>
        <w:spacing w:before="0" w:lineRule="auto"/>
        <w:rPr/>
      </w:pPr>
      <w:r w:rsidDel="00000000" w:rsidR="00000000" w:rsidRPr="00000000">
        <w:rPr>
          <w:rtl w:val="0"/>
        </w:rPr>
      </w:r>
    </w:p>
    <w:p w:rsidR="00000000" w:rsidDel="00000000" w:rsidP="00000000" w:rsidRDefault="00000000" w:rsidRPr="00000000" w14:paraId="00000089">
      <w:pPr>
        <w:spacing w:before="0" w:lineRule="auto"/>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me/c/2178434470/124" TargetMode="External"/><Relationship Id="rId8" Type="http://schemas.openxmlformats.org/officeDocument/2006/relationships/hyperlink" Target="https://api-dev.nuqood.net/api/index.html?url=/api/specification.json#/Biddings/JoinAuctionBid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