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C4AD" w14:textId="77777777" w:rsidR="000008AC" w:rsidRPr="001073CA" w:rsidRDefault="000008AC" w:rsidP="000008AC">
      <w:pPr>
        <w:rPr>
          <w:sz w:val="20"/>
        </w:rPr>
      </w:pPr>
      <w:r w:rsidRPr="001073CA">
        <w:rPr>
          <w:rFonts w:ascii="Times New Roman" w:hAnsi="Times New Roman" w:cs="Times New Roman"/>
          <w:noProof/>
          <w:sz w:val="14"/>
          <w:szCs w:val="16"/>
        </w:rPr>
        <w:drawing>
          <wp:anchor distT="0" distB="0" distL="114300" distR="114300" simplePos="0" relativeHeight="251659264" behindDoc="1" locked="0" layoutInCell="1" allowOverlap="1" wp14:anchorId="54B510CF" wp14:editId="4152AC6A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00002" w14:textId="77777777" w:rsidR="000008AC" w:rsidRPr="001073CA" w:rsidRDefault="000008AC" w:rsidP="000008AC">
      <w:pPr>
        <w:jc w:val="center"/>
        <w:rPr>
          <w:sz w:val="24"/>
        </w:rPr>
      </w:pPr>
      <w:r w:rsidRPr="001073CA">
        <w:rPr>
          <w:rFonts w:ascii="Times New Roman" w:hAnsi="Times New Roman" w:cs="Times New Roman"/>
          <w:b/>
          <w:sz w:val="20"/>
          <w:szCs w:val="18"/>
        </w:rPr>
        <w:t>BALOCHISTAN UNIVERSITY OF ENGINEERING &amp; TECHNOLOGY KHUZDAR</w:t>
      </w:r>
    </w:p>
    <w:p w14:paraId="587CA5B8" w14:textId="77777777" w:rsidR="00557CE5" w:rsidRPr="001073CA" w:rsidRDefault="00557CE5" w:rsidP="00E36363">
      <w:pPr>
        <w:spacing w:after="0" w:line="240" w:lineRule="auto"/>
        <w:rPr>
          <w:noProof/>
          <w:sz w:val="24"/>
          <w:szCs w:val="32"/>
        </w:rPr>
      </w:pPr>
    </w:p>
    <w:p w14:paraId="4C6BAF4C" w14:textId="703F9F90" w:rsidR="000008AC" w:rsidRPr="001073CA" w:rsidRDefault="000008AC" w:rsidP="00E36363">
      <w:pPr>
        <w:spacing w:after="0" w:line="240" w:lineRule="auto"/>
        <w:rPr>
          <w:noProof/>
          <w:sz w:val="18"/>
          <w:szCs w:val="26"/>
        </w:rPr>
      </w:pPr>
      <w:r w:rsidRPr="001073CA">
        <w:rPr>
          <w:noProof/>
          <w:sz w:val="24"/>
          <w:szCs w:val="32"/>
        </w:rPr>
        <w:t>DEPARTMENT:</w:t>
      </w:r>
      <w:r w:rsidRPr="001073CA">
        <w:rPr>
          <w:noProof/>
          <w:sz w:val="24"/>
          <w:szCs w:val="32"/>
        </w:rPr>
        <w:tab/>
        <w:t xml:space="preserve">BMED </w:t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>EXAMINATION:</w:t>
      </w:r>
      <w:r w:rsidRPr="001073CA">
        <w:rPr>
          <w:noProof/>
          <w:sz w:val="24"/>
          <w:szCs w:val="32"/>
        </w:rPr>
        <w:tab/>
        <w:t xml:space="preserve">Mid Term </w:t>
      </w:r>
      <w:r w:rsidR="00557CE5" w:rsidRPr="001073CA">
        <w:rPr>
          <w:noProof/>
          <w:sz w:val="24"/>
          <w:szCs w:val="32"/>
        </w:rPr>
        <w:t>2024</w:t>
      </w:r>
    </w:p>
    <w:p w14:paraId="5A30DF6F" w14:textId="2318BB50" w:rsidR="000008AC" w:rsidRPr="001073CA" w:rsidRDefault="000008AC" w:rsidP="00E36363">
      <w:pPr>
        <w:spacing w:after="0" w:line="240" w:lineRule="auto"/>
        <w:rPr>
          <w:noProof/>
          <w:sz w:val="24"/>
          <w:szCs w:val="32"/>
        </w:rPr>
      </w:pPr>
      <w:r w:rsidRPr="001073CA">
        <w:rPr>
          <w:noProof/>
          <w:sz w:val="24"/>
          <w:szCs w:val="32"/>
        </w:rPr>
        <w:t>SUBJECT:</w:t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>Basic Electrical Engineering</w:t>
      </w:r>
      <w:r w:rsidR="00557CE5"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ab/>
        <w:t>CODE NO:</w:t>
      </w:r>
      <w:r w:rsidR="00557CE5"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>EE-12</w:t>
      </w:r>
      <w:r w:rsidR="00557CE5" w:rsidRPr="001073CA">
        <w:rPr>
          <w:noProof/>
          <w:sz w:val="24"/>
          <w:szCs w:val="32"/>
        </w:rPr>
        <w:t>0</w:t>
      </w:r>
    </w:p>
    <w:p w14:paraId="24C1DA1A" w14:textId="77777777" w:rsidR="000F01F9" w:rsidRPr="001073CA" w:rsidRDefault="000008AC" w:rsidP="00E36363">
      <w:pPr>
        <w:spacing w:after="0" w:line="240" w:lineRule="auto"/>
        <w:rPr>
          <w:noProof/>
          <w:sz w:val="24"/>
          <w:szCs w:val="32"/>
        </w:rPr>
      </w:pPr>
      <w:r w:rsidRPr="001073CA">
        <w:rPr>
          <w:noProof/>
          <w:sz w:val="24"/>
          <w:szCs w:val="32"/>
        </w:rPr>
        <w:t>SEMESTER:</w:t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  <w:t>B.E (</w:t>
      </w:r>
      <w:r w:rsidR="00557CE5" w:rsidRPr="001073CA">
        <w:rPr>
          <w:noProof/>
          <w:sz w:val="24"/>
          <w:szCs w:val="32"/>
        </w:rPr>
        <w:t>1</w:t>
      </w:r>
      <w:r w:rsidR="00557CE5" w:rsidRPr="001073CA">
        <w:rPr>
          <w:noProof/>
          <w:sz w:val="24"/>
          <w:szCs w:val="32"/>
          <w:vertAlign w:val="superscript"/>
        </w:rPr>
        <w:t>st</w:t>
      </w:r>
      <w:r w:rsidR="00557CE5" w:rsidRPr="001073CA">
        <w:rPr>
          <w:noProof/>
          <w:sz w:val="24"/>
          <w:szCs w:val="32"/>
        </w:rPr>
        <w:t xml:space="preserve"> </w:t>
      </w:r>
      <w:r w:rsidRPr="001073CA">
        <w:rPr>
          <w:noProof/>
          <w:sz w:val="24"/>
          <w:szCs w:val="32"/>
        </w:rPr>
        <w:t xml:space="preserve"> Semester)</w:t>
      </w:r>
      <w:r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>Max: Marks:</w:t>
      </w:r>
      <w:r w:rsidRPr="001073CA">
        <w:rPr>
          <w:noProof/>
          <w:sz w:val="24"/>
          <w:szCs w:val="32"/>
        </w:rPr>
        <w:tab/>
      </w:r>
      <w:r w:rsidR="00557CE5" w:rsidRPr="001073CA">
        <w:rPr>
          <w:noProof/>
          <w:sz w:val="24"/>
          <w:szCs w:val="32"/>
        </w:rPr>
        <w:tab/>
      </w:r>
      <w:r w:rsidRPr="001073CA">
        <w:rPr>
          <w:noProof/>
          <w:sz w:val="24"/>
          <w:szCs w:val="32"/>
        </w:rPr>
        <w:t xml:space="preserve">20 </w:t>
      </w:r>
      <w:r w:rsidRPr="001073CA">
        <w:rPr>
          <w:noProof/>
          <w:sz w:val="24"/>
          <w:szCs w:val="32"/>
        </w:rPr>
        <w:tab/>
      </w:r>
    </w:p>
    <w:p w14:paraId="1FF88396" w14:textId="3BD8DCD4" w:rsidR="000008AC" w:rsidRPr="001073CA" w:rsidRDefault="00001C28" w:rsidP="00E36363">
      <w:pPr>
        <w:spacing w:after="0" w:line="240" w:lineRule="auto"/>
        <w:rPr>
          <w:noProof/>
          <w:sz w:val="24"/>
          <w:szCs w:val="32"/>
        </w:rPr>
      </w:pPr>
      <w:r w:rsidRPr="001073CA">
        <w:rPr>
          <w:noProof/>
          <w:sz w:val="24"/>
          <w:szCs w:val="32"/>
        </w:rPr>
        <w:t>Time Allowed:</w:t>
      </w:r>
      <w:r w:rsidRPr="001073CA">
        <w:rPr>
          <w:noProof/>
          <w:sz w:val="24"/>
          <w:szCs w:val="32"/>
        </w:rPr>
        <w:tab/>
        <w:t>6</w:t>
      </w:r>
      <w:r w:rsidR="000008AC" w:rsidRPr="001073CA">
        <w:rPr>
          <w:noProof/>
          <w:sz w:val="24"/>
          <w:szCs w:val="32"/>
        </w:rPr>
        <w:t>0 Minutes</w:t>
      </w:r>
    </w:p>
    <w:p w14:paraId="1BDCD84D" w14:textId="77777777" w:rsidR="000008AC" w:rsidRPr="001073CA" w:rsidRDefault="000008AC" w:rsidP="000008AC">
      <w:pPr>
        <w:rPr>
          <w:noProof/>
          <w:sz w:val="24"/>
          <w:szCs w:val="32"/>
        </w:rPr>
      </w:pPr>
      <w:r w:rsidRPr="001073CA">
        <w:rPr>
          <w:noProof/>
          <w:sz w:val="24"/>
          <w:szCs w:val="32"/>
        </w:rPr>
        <w:t>Note: Attempt All questions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10"/>
        <w:gridCol w:w="1619"/>
        <w:gridCol w:w="1134"/>
        <w:gridCol w:w="1276"/>
      </w:tblGrid>
      <w:tr w:rsidR="000008AC" w:rsidRPr="001073CA" w14:paraId="029E68C0" w14:textId="77777777" w:rsidTr="000008AC">
        <w:trPr>
          <w:jc w:val="center"/>
        </w:trPr>
        <w:tc>
          <w:tcPr>
            <w:tcW w:w="846" w:type="dxa"/>
          </w:tcPr>
          <w:p w14:paraId="0262CE67" w14:textId="77777777" w:rsidR="000008AC" w:rsidRPr="001073CA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  <w:t>Q.NO</w:t>
            </w:r>
          </w:p>
        </w:tc>
        <w:tc>
          <w:tcPr>
            <w:tcW w:w="5610" w:type="dxa"/>
          </w:tcPr>
          <w:p w14:paraId="23950363" w14:textId="77777777" w:rsidR="000008AC" w:rsidRPr="001073CA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  <w:t>Description</w:t>
            </w:r>
          </w:p>
        </w:tc>
        <w:tc>
          <w:tcPr>
            <w:tcW w:w="1619" w:type="dxa"/>
          </w:tcPr>
          <w:p w14:paraId="26AFA8C3" w14:textId="77777777" w:rsidR="000008AC" w:rsidRPr="001073CA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  <w:t>Marking Scheme</w:t>
            </w:r>
          </w:p>
        </w:tc>
        <w:tc>
          <w:tcPr>
            <w:tcW w:w="1134" w:type="dxa"/>
          </w:tcPr>
          <w:p w14:paraId="3BEA095F" w14:textId="77777777" w:rsidR="000008AC" w:rsidRPr="001073CA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  <w:t>CLO/PLO</w:t>
            </w:r>
          </w:p>
        </w:tc>
        <w:tc>
          <w:tcPr>
            <w:tcW w:w="1276" w:type="dxa"/>
          </w:tcPr>
          <w:p w14:paraId="1C7654C2" w14:textId="77777777" w:rsidR="000008AC" w:rsidRPr="001073CA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noProof/>
                <w:sz w:val="16"/>
                <w:szCs w:val="20"/>
              </w:rPr>
              <w:t>Bloom</w:t>
            </w:r>
          </w:p>
        </w:tc>
      </w:tr>
      <w:tr w:rsidR="000008AC" w:rsidRPr="001073CA" w14:paraId="546E347C" w14:textId="77777777" w:rsidTr="00B02CD8">
        <w:trPr>
          <w:trHeight w:val="870"/>
          <w:jc w:val="center"/>
        </w:trPr>
        <w:tc>
          <w:tcPr>
            <w:tcW w:w="846" w:type="dxa"/>
            <w:vMerge w:val="restart"/>
          </w:tcPr>
          <w:p w14:paraId="1225522A" w14:textId="77777777" w:rsidR="000008AC" w:rsidRPr="001073CA" w:rsidRDefault="000008AC" w:rsidP="00504957">
            <w:pPr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1.</w:t>
            </w:r>
          </w:p>
        </w:tc>
        <w:tc>
          <w:tcPr>
            <w:tcW w:w="5610" w:type="dxa"/>
          </w:tcPr>
          <w:p w14:paraId="3CAC27B5" w14:textId="5C8ADBC2" w:rsidR="000008AC" w:rsidRPr="00B02CD8" w:rsidRDefault="000008AC" w:rsidP="00B02C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Define</w:t>
            </w: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F01F9" w:rsidRPr="001073CA">
              <w:rPr>
                <w:rFonts w:ascii="Times New Roman" w:hAnsi="Times New Roman" w:cs="Times New Roman"/>
                <w:sz w:val="24"/>
                <w:szCs w:val="26"/>
              </w:rPr>
              <w:t xml:space="preserve">Kirchhoff’s Law, </w:t>
            </w:r>
            <w:r w:rsidR="00B53460" w:rsidRPr="001073CA">
              <w:rPr>
                <w:rFonts w:ascii="Times New Roman" w:hAnsi="Times New Roman" w:cs="Times New Roman"/>
                <w:sz w:val="24"/>
                <w:szCs w:val="26"/>
              </w:rPr>
              <w:t xml:space="preserve">Impedance, </w:t>
            </w: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Inductive Reactance, Capacitive Reactance</w:t>
            </w:r>
            <w:proofErr w:type="gramStart"/>
            <w:r w:rsidRPr="001073CA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r w:rsidR="001073CA">
              <w:rPr>
                <w:rFonts w:ascii="Times New Roman" w:hAnsi="Times New Roman" w:cs="Times New Roman"/>
                <w:sz w:val="24"/>
                <w:szCs w:val="26"/>
              </w:rPr>
              <w:t xml:space="preserve"> and</w:t>
            </w:r>
            <w:proofErr w:type="gramEnd"/>
            <w:r w:rsidR="001073CA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Power Triangle</w:t>
            </w:r>
            <w:r w:rsidR="00B53460" w:rsidRPr="001073CA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1619" w:type="dxa"/>
          </w:tcPr>
          <w:p w14:paraId="73F72ECD" w14:textId="1BE4F38F" w:rsidR="000008AC" w:rsidRPr="00B02CD8" w:rsidRDefault="000008AC" w:rsidP="00B02CD8">
            <w:pPr>
              <w:jc w:val="center"/>
              <w:rPr>
                <w:noProof/>
                <w:sz w:val="20"/>
                <w:szCs w:val="28"/>
              </w:rPr>
            </w:pPr>
            <w:r w:rsidRPr="001073CA">
              <w:rPr>
                <w:noProof/>
                <w:sz w:val="20"/>
                <w:szCs w:val="28"/>
              </w:rPr>
              <w:t>05</w:t>
            </w:r>
          </w:p>
        </w:tc>
        <w:tc>
          <w:tcPr>
            <w:tcW w:w="1134" w:type="dxa"/>
          </w:tcPr>
          <w:p w14:paraId="6CCB7019" w14:textId="77777777" w:rsidR="000008AC" w:rsidRPr="001073CA" w:rsidRDefault="000008AC" w:rsidP="00504957">
            <w:pPr>
              <w:jc w:val="center"/>
              <w:rPr>
                <w:noProof/>
                <w:sz w:val="20"/>
                <w:szCs w:val="28"/>
              </w:rPr>
            </w:pPr>
            <w:r w:rsidRPr="001073CA">
              <w:rPr>
                <w:noProof/>
                <w:sz w:val="20"/>
                <w:szCs w:val="28"/>
              </w:rPr>
              <w:t>CLO-1</w:t>
            </w:r>
          </w:p>
          <w:p w14:paraId="53985236" w14:textId="77777777" w:rsidR="000008AC" w:rsidRPr="001073CA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noProof/>
                <w:sz w:val="20"/>
                <w:szCs w:val="28"/>
              </w:rPr>
              <w:t>PLO-2</w:t>
            </w:r>
          </w:p>
        </w:tc>
        <w:tc>
          <w:tcPr>
            <w:tcW w:w="1276" w:type="dxa"/>
          </w:tcPr>
          <w:p w14:paraId="1596C773" w14:textId="77777777" w:rsidR="000008AC" w:rsidRPr="001073CA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noProof/>
                <w:sz w:val="20"/>
                <w:szCs w:val="28"/>
              </w:rPr>
              <w:t>C-3</w:t>
            </w:r>
          </w:p>
        </w:tc>
      </w:tr>
      <w:tr w:rsidR="009C7A94" w:rsidRPr="001073CA" w14:paraId="624B1D06" w14:textId="77777777" w:rsidTr="000008AC">
        <w:trPr>
          <w:trHeight w:val="3490"/>
          <w:jc w:val="center"/>
        </w:trPr>
        <w:tc>
          <w:tcPr>
            <w:tcW w:w="846" w:type="dxa"/>
            <w:vMerge/>
          </w:tcPr>
          <w:p w14:paraId="22E04B3F" w14:textId="77777777" w:rsidR="009C7A94" w:rsidRPr="001073CA" w:rsidRDefault="009C7A94" w:rsidP="009C7A94">
            <w:pPr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</w:p>
        </w:tc>
        <w:tc>
          <w:tcPr>
            <w:tcW w:w="5610" w:type="dxa"/>
          </w:tcPr>
          <w:p w14:paraId="4373B0B9" w14:textId="3986A7C7" w:rsidR="009C7A94" w:rsidRPr="001073CA" w:rsidRDefault="009C7A94" w:rsidP="009C7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Apply a Maximum Power Transfer Theorem to </w:t>
            </w:r>
            <w:r w:rsidRPr="001073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calculate 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>maximum power in the Circuit given below. The Value of supply voltage V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  <w:vertAlign w:val="subscript"/>
              </w:rPr>
              <w:t>s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= 100 V, source resistance </w:t>
            </w:r>
            <w:proofErr w:type="spellStart"/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>R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  <w:vertAlign w:val="subscript"/>
              </w:rPr>
              <w:t>s</w:t>
            </w:r>
            <w:proofErr w:type="spellEnd"/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= 25 </w:t>
            </w:r>
            <w:proofErr w:type="gramStart"/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>ohm ,</w:t>
            </w:r>
            <w:proofErr w:type="gramEnd"/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when the value of variable load resistance R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  <w:vertAlign w:val="subscript"/>
              </w:rPr>
              <w:t>L</w:t>
            </w:r>
            <w:r w:rsidRPr="001073CA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= 0, 5, 10, 15, 20, 25, 30, 40, 60, and 100 volts.  </w:t>
            </w:r>
          </w:p>
          <w:p w14:paraId="2B760742" w14:textId="6D945A35" w:rsidR="009C7A94" w:rsidRPr="001073CA" w:rsidRDefault="009C7A94" w:rsidP="009C7A94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drawing>
                <wp:inline distT="0" distB="0" distL="0" distR="0" wp14:anchorId="6F558482" wp14:editId="5BC4DED0">
                  <wp:extent cx="2368550" cy="1366944"/>
                  <wp:effectExtent l="0" t="0" r="0" b="508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683" cy="137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6A013D59" w14:textId="77777777" w:rsidR="009C7A94" w:rsidRPr="001073CA" w:rsidRDefault="009C7A94" w:rsidP="009C7A94">
            <w:pPr>
              <w:jc w:val="center"/>
              <w:rPr>
                <w:noProof/>
                <w:sz w:val="20"/>
                <w:szCs w:val="28"/>
              </w:rPr>
            </w:pPr>
          </w:p>
          <w:p w14:paraId="4C9B7F62" w14:textId="77777777" w:rsidR="009C7A94" w:rsidRPr="001073CA" w:rsidRDefault="009C7A94" w:rsidP="009C7A94">
            <w:pPr>
              <w:jc w:val="center"/>
              <w:rPr>
                <w:noProof/>
                <w:sz w:val="20"/>
                <w:szCs w:val="28"/>
              </w:rPr>
            </w:pPr>
          </w:p>
          <w:p w14:paraId="0472BCB4" w14:textId="77777777" w:rsidR="009C7A94" w:rsidRPr="001073CA" w:rsidRDefault="009C7A94" w:rsidP="009C7A94">
            <w:pPr>
              <w:jc w:val="center"/>
              <w:rPr>
                <w:noProof/>
                <w:sz w:val="20"/>
                <w:szCs w:val="28"/>
              </w:rPr>
            </w:pPr>
            <w:r w:rsidRPr="001073CA">
              <w:rPr>
                <w:noProof/>
                <w:sz w:val="20"/>
                <w:szCs w:val="28"/>
              </w:rPr>
              <w:t>05</w:t>
            </w:r>
          </w:p>
        </w:tc>
        <w:tc>
          <w:tcPr>
            <w:tcW w:w="1134" w:type="dxa"/>
          </w:tcPr>
          <w:p w14:paraId="655B2B95" w14:textId="77777777" w:rsidR="009C7A94" w:rsidRPr="001073CA" w:rsidRDefault="009C7A94" w:rsidP="009C7A94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CLO-1</w:t>
            </w:r>
          </w:p>
          <w:p w14:paraId="542C20DF" w14:textId="75A3E012" w:rsidR="009C7A94" w:rsidRPr="001073CA" w:rsidRDefault="009C7A94" w:rsidP="009C7A94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PLO-1</w:t>
            </w:r>
          </w:p>
        </w:tc>
        <w:tc>
          <w:tcPr>
            <w:tcW w:w="1276" w:type="dxa"/>
          </w:tcPr>
          <w:p w14:paraId="3BF5DDCF" w14:textId="3EEF0DC9" w:rsidR="009C7A94" w:rsidRPr="001073CA" w:rsidRDefault="009C7A94" w:rsidP="009C7A94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C-1</w:t>
            </w:r>
          </w:p>
        </w:tc>
      </w:tr>
      <w:tr w:rsidR="000008AC" w:rsidRPr="001073CA" w14:paraId="1D20DA5B" w14:textId="77777777" w:rsidTr="00E36363">
        <w:trPr>
          <w:trHeight w:val="1674"/>
          <w:jc w:val="center"/>
        </w:trPr>
        <w:tc>
          <w:tcPr>
            <w:tcW w:w="846" w:type="dxa"/>
            <w:vMerge w:val="restart"/>
          </w:tcPr>
          <w:p w14:paraId="76A54C50" w14:textId="77777777" w:rsidR="000008AC" w:rsidRPr="001073CA" w:rsidRDefault="000008AC" w:rsidP="000008AC">
            <w:pPr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</w:p>
          <w:p w14:paraId="3E6D90CC" w14:textId="77777777" w:rsidR="000008AC" w:rsidRPr="001073CA" w:rsidRDefault="000008AC" w:rsidP="000008AC">
            <w:pPr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2.</w:t>
            </w:r>
          </w:p>
        </w:tc>
        <w:tc>
          <w:tcPr>
            <w:tcW w:w="5610" w:type="dxa"/>
          </w:tcPr>
          <w:p w14:paraId="12C8823B" w14:textId="32F47672" w:rsidR="00430519" w:rsidRPr="001073CA" w:rsidRDefault="00430519" w:rsidP="000D50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 xml:space="preserve">A series RLC circuit containing a resistance of 12Ω, an inductance of 0.15H and a capacitor of 100uF are connected in series across a 100V, 50Hz supply. </w:t>
            </w:r>
            <w:r w:rsidRPr="00B02CD8">
              <w:rPr>
                <w:rFonts w:ascii="Arial" w:hAnsi="Arial" w:cs="Arial"/>
                <w:b/>
                <w:color w:val="414042"/>
                <w:sz w:val="25"/>
                <w:szCs w:val="27"/>
                <w:shd w:val="clear" w:color="auto" w:fill="FFFFFF"/>
              </w:rPr>
              <w:t>Calculate</w:t>
            </w:r>
            <w:r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 xml:space="preserve"> t</w:t>
            </w:r>
            <w:bookmarkStart w:id="0" w:name="_GoBack"/>
            <w:bookmarkEnd w:id="0"/>
            <w:r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 xml:space="preserve">he total circuit impedance, the circuit current, </w:t>
            </w:r>
            <w:r w:rsidR="00B02CD8"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>and power</w:t>
            </w:r>
            <w:r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 xml:space="preserve"> factor</w:t>
            </w:r>
            <w:r w:rsidR="00292F6B" w:rsidRPr="001073CA">
              <w:rPr>
                <w:rFonts w:ascii="Arial" w:hAnsi="Arial" w:cs="Arial"/>
                <w:color w:val="414042"/>
                <w:sz w:val="25"/>
                <w:szCs w:val="27"/>
                <w:shd w:val="clear" w:color="auto" w:fill="FFFFFF"/>
              </w:rPr>
              <w:t xml:space="preserve">. </w:t>
            </w:r>
          </w:p>
          <w:p w14:paraId="25D24017" w14:textId="77777777" w:rsidR="00430519" w:rsidRPr="001073CA" w:rsidRDefault="00430519" w:rsidP="0043051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0C58C624" w14:textId="042B4FBF" w:rsidR="00430519" w:rsidRPr="001073CA" w:rsidRDefault="00430519" w:rsidP="00430519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drawing>
                <wp:inline distT="0" distB="0" distL="0" distR="0" wp14:anchorId="52C9FDEF" wp14:editId="39FD5776">
                  <wp:extent cx="2776888" cy="1248410"/>
                  <wp:effectExtent l="0" t="0" r="444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63" cy="125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4B6195C" w14:textId="77777777" w:rsidR="000008AC" w:rsidRPr="001073CA" w:rsidRDefault="000008AC" w:rsidP="000008AC">
            <w:pPr>
              <w:jc w:val="center"/>
              <w:rPr>
                <w:noProof/>
                <w:sz w:val="20"/>
                <w:szCs w:val="28"/>
              </w:rPr>
            </w:pPr>
          </w:p>
          <w:p w14:paraId="18F7C6CD" w14:textId="77777777" w:rsidR="000008AC" w:rsidRPr="001073CA" w:rsidRDefault="000008AC" w:rsidP="000008AC">
            <w:pPr>
              <w:jc w:val="center"/>
              <w:rPr>
                <w:noProof/>
                <w:sz w:val="20"/>
                <w:szCs w:val="28"/>
              </w:rPr>
            </w:pPr>
            <w:r w:rsidRPr="001073CA">
              <w:rPr>
                <w:noProof/>
                <w:sz w:val="20"/>
                <w:szCs w:val="28"/>
              </w:rPr>
              <w:t>05</w:t>
            </w:r>
          </w:p>
          <w:p w14:paraId="5E05F452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</w:p>
        </w:tc>
        <w:tc>
          <w:tcPr>
            <w:tcW w:w="1134" w:type="dxa"/>
          </w:tcPr>
          <w:p w14:paraId="257AC7DB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CLO-1</w:t>
            </w:r>
          </w:p>
          <w:p w14:paraId="7251DCC5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PLO-1</w:t>
            </w:r>
          </w:p>
        </w:tc>
        <w:tc>
          <w:tcPr>
            <w:tcW w:w="1276" w:type="dxa"/>
          </w:tcPr>
          <w:p w14:paraId="498F64F5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C-1</w:t>
            </w:r>
          </w:p>
        </w:tc>
      </w:tr>
      <w:tr w:rsidR="000008AC" w:rsidRPr="001073CA" w14:paraId="43C8F6C0" w14:textId="77777777" w:rsidTr="004C4BD9">
        <w:trPr>
          <w:trHeight w:val="2684"/>
          <w:jc w:val="center"/>
        </w:trPr>
        <w:tc>
          <w:tcPr>
            <w:tcW w:w="846" w:type="dxa"/>
            <w:vMerge/>
          </w:tcPr>
          <w:p w14:paraId="10659640" w14:textId="77777777" w:rsidR="000008AC" w:rsidRPr="001073CA" w:rsidRDefault="000008AC" w:rsidP="000008AC">
            <w:pPr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</w:p>
        </w:tc>
        <w:tc>
          <w:tcPr>
            <w:tcW w:w="5610" w:type="dxa"/>
          </w:tcPr>
          <w:p w14:paraId="33EC5284" w14:textId="77777777" w:rsidR="000008AC" w:rsidRPr="001073CA" w:rsidRDefault="00F80B9C" w:rsidP="00F80B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Write Shor Note on the following:</w:t>
            </w:r>
          </w:p>
          <w:p w14:paraId="2FF29CD6" w14:textId="1FFBEF37" w:rsidR="00F80B9C" w:rsidRPr="001073CA" w:rsidRDefault="00511D95" w:rsidP="00F80B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Voltage Divider Rule and Current Divider Rule</w:t>
            </w:r>
          </w:p>
          <w:p w14:paraId="7DE0AA38" w14:textId="77777777" w:rsidR="00511D95" w:rsidRPr="001073CA" w:rsidRDefault="00511D95" w:rsidP="00F80B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Resistance and Conductance.</w:t>
            </w:r>
          </w:p>
          <w:p w14:paraId="07AE31AB" w14:textId="77777777" w:rsidR="001F2DB4" w:rsidRPr="001073CA" w:rsidRDefault="00A149D3" w:rsidP="00F80B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Charge, Voltage and Current</w:t>
            </w:r>
          </w:p>
          <w:p w14:paraId="40B41F66" w14:textId="650BDAA4" w:rsidR="00A149D3" w:rsidRPr="001073CA" w:rsidRDefault="004C4BD9" w:rsidP="00A149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Resonance Circuit.</w:t>
            </w:r>
          </w:p>
          <w:p w14:paraId="47C1DA12" w14:textId="12CFA171" w:rsidR="00A149D3" w:rsidRPr="001073CA" w:rsidRDefault="00A149D3" w:rsidP="00A149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6"/>
              </w:rPr>
            </w:pPr>
            <w:r w:rsidRPr="001073CA">
              <w:rPr>
                <w:rFonts w:ascii="Times New Roman" w:hAnsi="Times New Roman" w:cs="Times New Roman"/>
                <w:sz w:val="24"/>
                <w:szCs w:val="26"/>
              </w:rPr>
              <w:t>Power Factor</w:t>
            </w:r>
            <w:r w:rsidR="004C4BD9" w:rsidRPr="001073CA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1619" w:type="dxa"/>
          </w:tcPr>
          <w:p w14:paraId="72D7CBB6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</w:p>
          <w:p w14:paraId="62227F96" w14:textId="77777777" w:rsidR="000008AC" w:rsidRPr="001073CA" w:rsidRDefault="000008AC" w:rsidP="000008AC">
            <w:pPr>
              <w:jc w:val="center"/>
              <w:rPr>
                <w:noProof/>
                <w:sz w:val="20"/>
                <w:szCs w:val="28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05</w:t>
            </w:r>
          </w:p>
        </w:tc>
        <w:tc>
          <w:tcPr>
            <w:tcW w:w="1134" w:type="dxa"/>
          </w:tcPr>
          <w:p w14:paraId="60858292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CLO-1</w:t>
            </w:r>
          </w:p>
          <w:p w14:paraId="7CEEF626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PLO-1</w:t>
            </w:r>
          </w:p>
        </w:tc>
        <w:tc>
          <w:tcPr>
            <w:tcW w:w="1276" w:type="dxa"/>
          </w:tcPr>
          <w:p w14:paraId="76660B35" w14:textId="77777777" w:rsidR="000008AC" w:rsidRPr="001073CA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20"/>
              </w:rPr>
            </w:pPr>
            <w:r w:rsidRPr="001073CA">
              <w:rPr>
                <w:rFonts w:ascii="Times New Roman" w:hAnsi="Times New Roman" w:cs="Times New Roman"/>
                <w:noProof/>
                <w:sz w:val="18"/>
                <w:szCs w:val="20"/>
              </w:rPr>
              <w:t>C-1</w:t>
            </w:r>
          </w:p>
        </w:tc>
      </w:tr>
    </w:tbl>
    <w:p w14:paraId="47D26FAA" w14:textId="77777777" w:rsidR="00B02CD8" w:rsidRDefault="00B02CD8" w:rsidP="000008AC">
      <w:pPr>
        <w:jc w:val="center"/>
        <w:rPr>
          <w:b/>
          <w:bCs/>
          <w:i/>
          <w:iCs/>
          <w:sz w:val="16"/>
          <w:szCs w:val="24"/>
        </w:rPr>
      </w:pPr>
    </w:p>
    <w:p w14:paraId="0FAEFF64" w14:textId="6D7B7793" w:rsidR="000008AC" w:rsidRPr="001073CA" w:rsidRDefault="001073CA" w:rsidP="000008AC">
      <w:pPr>
        <w:jc w:val="center"/>
        <w:rPr>
          <w:b/>
          <w:bCs/>
          <w:i/>
          <w:iCs/>
          <w:sz w:val="16"/>
          <w:szCs w:val="24"/>
        </w:rPr>
      </w:pPr>
      <w:r>
        <w:rPr>
          <w:b/>
          <w:bCs/>
          <w:i/>
          <w:iCs/>
          <w:sz w:val="16"/>
          <w:szCs w:val="24"/>
        </w:rPr>
        <w:t>THE END</w:t>
      </w:r>
    </w:p>
    <w:sectPr w:rsidR="000008AC" w:rsidRPr="001073CA" w:rsidSect="004C4BD9">
      <w:pgSz w:w="11907" w:h="16840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B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43A2"/>
    <w:multiLevelType w:val="hybridMultilevel"/>
    <w:tmpl w:val="E9CA9690"/>
    <w:lvl w:ilvl="0" w:tplc="8C7AD0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C"/>
    <w:rsid w:val="000008AC"/>
    <w:rsid w:val="00001C28"/>
    <w:rsid w:val="00040C2A"/>
    <w:rsid w:val="000F01F9"/>
    <w:rsid w:val="001073CA"/>
    <w:rsid w:val="001F2DB4"/>
    <w:rsid w:val="00292F6B"/>
    <w:rsid w:val="00430519"/>
    <w:rsid w:val="00457E34"/>
    <w:rsid w:val="004C31D3"/>
    <w:rsid w:val="004C4BD9"/>
    <w:rsid w:val="00511D95"/>
    <w:rsid w:val="00535C7A"/>
    <w:rsid w:val="00557CE5"/>
    <w:rsid w:val="00616CB5"/>
    <w:rsid w:val="00996C88"/>
    <w:rsid w:val="009C7A94"/>
    <w:rsid w:val="00A149D3"/>
    <w:rsid w:val="00B02CD8"/>
    <w:rsid w:val="00B53460"/>
    <w:rsid w:val="00BB0B78"/>
    <w:rsid w:val="00E36363"/>
    <w:rsid w:val="00F31DE4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FAEC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cp:lastPrinted>2023-12-12T07:45:00Z</cp:lastPrinted>
  <dcterms:created xsi:type="dcterms:W3CDTF">2024-04-21T08:01:00Z</dcterms:created>
  <dcterms:modified xsi:type="dcterms:W3CDTF">2024-04-21T09:55:00Z</dcterms:modified>
</cp:coreProperties>
</file>