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F4C" w:rsidRDefault="000212C6" w:rsidP="00810F4C">
      <w:pPr>
        <w:pStyle w:val="BodyText"/>
        <w:ind w:left="4324"/>
        <w:rPr>
          <w:rFonts w:ascii="Times New Roman"/>
          <w:sz w:val="20"/>
        </w:rPr>
      </w:pPr>
      <w:r>
        <w:rPr>
          <w:noProof/>
        </w:rPr>
        <mc:AlternateContent>
          <mc:Choice Requires="wps">
            <w:drawing>
              <wp:anchor distT="0" distB="0" distL="114300" distR="114300" simplePos="0" relativeHeight="486315008" behindDoc="1" locked="0" layoutInCell="1" allowOverlap="1">
                <wp:simplePos x="0" y="0"/>
                <wp:positionH relativeFrom="page">
                  <wp:posOffset>6271260</wp:posOffset>
                </wp:positionH>
                <wp:positionV relativeFrom="page">
                  <wp:posOffset>4221480</wp:posOffset>
                </wp:positionV>
                <wp:extent cx="100330" cy="155575"/>
                <wp:effectExtent l="0" t="0" r="0" b="0"/>
                <wp:wrapNone/>
                <wp:docPr id="12"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555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697B15" id="Rectangle 67" o:spid="_x0000_s1026" style="position:absolute;margin-left:493.8pt;margin-top:332.4pt;width:7.9pt;height:12.25pt;z-index:-1700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" fillcolor="black" stroked="f">
                <w10:wrap anchorx="page" anchory="page"/>
              </v:rect>
            </w:pict>
          </mc:Fallback>
        </mc:AlternateContent>
      </w:r>
      <w:r>
        <w:rPr>
          <w:noProof/>
        </w:rPr>
        <mc:AlternateContent>
          <mc:Choice Requires="wps">
            <w:drawing>
              <wp:anchor distT="0" distB="0" distL="114300" distR="114300" simplePos="0" relativeHeight="486315520" behindDoc="1" locked="0" layoutInCell="1" allowOverlap="1">
                <wp:simplePos x="0" y="0"/>
                <wp:positionH relativeFrom="page">
                  <wp:posOffset>4628515</wp:posOffset>
                </wp:positionH>
                <wp:positionV relativeFrom="page">
                  <wp:posOffset>4377055</wp:posOffset>
                </wp:positionV>
                <wp:extent cx="126365" cy="155575"/>
                <wp:effectExtent l="0" t="0" r="0" b="0"/>
                <wp:wrapNone/>
                <wp:docPr id="10"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65" cy="1555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3A5903" id="Rectangle 66" o:spid="_x0000_s1026" style="position:absolute;margin-left:364.45pt;margin-top:344.65pt;width:9.95pt;height:12.25pt;z-index:-1700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" fillcolor="black" stroked="f">
                <w10:wrap anchorx="page" anchory="page"/>
              </v:rect>
            </w:pict>
          </mc:Fallback>
        </mc:AlternateContent>
      </w:r>
      <w:r w:rsidR="00810F4C">
        <w:rPr>
          <w:noProof/>
        </w:rPr>
        <w:drawing>
          <wp:inline distT="0" distB="0" distL="0" distR="0">
            <wp:extent cx="1100667" cy="660400"/>
            <wp:effectExtent l="0" t="0" r="4445" b="6350"/>
            <wp:docPr id="2" name="Picture 2" descr="Solution Logo Images – Browse 212,128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 Logo Images – Browse 212,128 Stock Photos, Vectors, and Video |  Adobe Stoc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5592" cy="669355"/>
                    </a:xfrm>
                    <a:prstGeom prst="rect">
                      <a:avLst/>
                    </a:prstGeom>
                    <a:noFill/>
                    <a:ln>
                      <a:noFill/>
                    </a:ln>
                  </pic:spPr>
                </pic:pic>
              </a:graphicData>
            </a:graphic>
          </wp:inline>
        </w:drawing>
      </w:r>
    </w:p>
    <w:p w:rsidR="003E30C9" w:rsidRDefault="003E30C9" w:rsidP="00810F4C">
      <w:pPr>
        <w:pStyle w:val="BodyText"/>
        <w:jc w:val="center"/>
        <w:rPr>
          <w:rFonts w:ascii="Times New Roman"/>
          <w:sz w:val="26"/>
        </w:rPr>
      </w:pPr>
    </w:p>
    <w:p w:rsidR="00810F4C" w:rsidRDefault="00810F4C" w:rsidP="00810F4C">
      <w:pPr>
        <w:pStyle w:val="Heading1"/>
        <w:spacing w:before="44"/>
        <w:ind w:left="3470" w:right="1579" w:hanging="2012"/>
        <w:jc w:val="center"/>
      </w:pPr>
      <w:r>
        <w:t>MUDASAR AND CO IOT SOLUTION COMPANY</w:t>
      </w:r>
    </w:p>
    <w:p w:rsidR="00810F4C" w:rsidRDefault="00810F4C" w:rsidP="00810F4C">
      <w:pPr>
        <w:pStyle w:val="Heading1"/>
        <w:spacing w:before="44"/>
        <w:ind w:left="3470" w:right="1579" w:hanging="2012"/>
        <w:jc w:val="center"/>
      </w:pPr>
    </w:p>
    <w:p w:rsidR="003E30C9" w:rsidRDefault="00810F4C" w:rsidP="00810F4C">
      <w:pPr>
        <w:pStyle w:val="Heading1"/>
        <w:spacing w:before="44"/>
        <w:ind w:left="3470" w:right="1579" w:hanging="2012"/>
        <w:jc w:val="center"/>
      </w:pPr>
      <w:r>
        <w:t>PROJECT PROPOSAL</w:t>
      </w:r>
      <w:r>
        <w:rPr>
          <w:spacing w:val="-2"/>
        </w:rPr>
        <w:t xml:space="preserve"> SUMMARY </w:t>
      </w:r>
      <w:r>
        <w:t>SHEET</w:t>
      </w:r>
    </w:p>
    <w:p w:rsidR="00810F4C" w:rsidRDefault="00810F4C" w:rsidP="00810F4C">
      <w:pPr>
        <w:pStyle w:val="Heading1"/>
        <w:spacing w:before="44"/>
        <w:ind w:left="3470" w:right="1579" w:hanging="2012"/>
        <w:jc w:val="center"/>
      </w:pPr>
    </w:p>
    <w:p w:rsidR="00810F4C" w:rsidRDefault="00810F4C" w:rsidP="00810F4C">
      <w:pPr>
        <w:pStyle w:val="Heading1"/>
        <w:spacing w:before="44"/>
        <w:ind w:left="3470" w:right="1579" w:hanging="2012"/>
        <w:jc w:val="center"/>
      </w:pPr>
    </w:p>
    <w:p w:rsidR="00810F4C" w:rsidRDefault="00810F4C" w:rsidP="00810F4C">
      <w:pPr>
        <w:pStyle w:val="Heading1"/>
        <w:spacing w:before="44"/>
        <w:ind w:left="3470" w:right="1579" w:hanging="2012"/>
        <w:jc w:val="center"/>
      </w:pPr>
    </w:p>
    <w:tbl>
      <w:tblPr>
        <w:tblW w:w="0" w:type="auto"/>
        <w:tblInd w:w="137" w:type="dxa"/>
        <w:tblBorders>
          <w:top w:val="single" w:sz="4" w:space="0" w:color="336600"/>
          <w:left w:val="single" w:sz="4" w:space="0" w:color="336600"/>
          <w:bottom w:val="single" w:sz="4" w:space="0" w:color="336600"/>
          <w:right w:val="single" w:sz="4" w:space="0" w:color="336600"/>
          <w:insideH w:val="single" w:sz="4" w:space="0" w:color="336600"/>
          <w:insideV w:val="single" w:sz="4" w:space="0" w:color="336600"/>
        </w:tblBorders>
        <w:tblLayout w:type="fixed"/>
        <w:tblCellMar>
          <w:left w:w="0" w:type="dxa"/>
          <w:right w:w="0" w:type="dxa"/>
        </w:tblCellMar>
        <w:tblLook w:val="01E0" w:firstRow="1" w:lastRow="1" w:firstColumn="1" w:lastColumn="1" w:noHBand="0" w:noVBand="0"/>
      </w:tblPr>
      <w:tblGrid>
        <w:gridCol w:w="2695"/>
        <w:gridCol w:w="6661"/>
      </w:tblGrid>
      <w:tr w:rsidR="003E30C9" w:rsidTr="00810F4C">
        <w:trPr>
          <w:trHeight w:val="244"/>
        </w:trPr>
        <w:tc>
          <w:tcPr>
            <w:tcW w:w="2695" w:type="dxa"/>
            <w:shd w:val="clear" w:color="auto" w:fill="B8CCE4" w:themeFill="accent1" w:themeFillTint="66"/>
          </w:tcPr>
          <w:p w:rsidR="003E30C9" w:rsidRDefault="00810F4C" w:rsidP="00810F4C">
            <w:pPr>
              <w:pStyle w:val="TableParagraph"/>
              <w:spacing w:line="224" w:lineRule="exact"/>
              <w:rPr>
                <w:b/>
                <w:sz w:val="20"/>
              </w:rPr>
            </w:pPr>
            <w:r>
              <w:rPr>
                <w:b/>
                <w:sz w:val="20"/>
              </w:rPr>
              <w:t>Name of the Project:</w:t>
            </w:r>
          </w:p>
        </w:tc>
        <w:tc>
          <w:tcPr>
            <w:tcW w:w="6661" w:type="dxa"/>
          </w:tcPr>
          <w:p w:rsidR="003E30C9" w:rsidRDefault="00810F4C" w:rsidP="00810F4C">
            <w:pPr>
              <w:pStyle w:val="TableParagraph"/>
              <w:spacing w:line="224" w:lineRule="exact"/>
              <w:rPr>
                <w:sz w:val="20"/>
              </w:rPr>
            </w:pPr>
            <w:r w:rsidRPr="00810F4C">
              <w:rPr>
                <w:sz w:val="20"/>
              </w:rPr>
              <w:t xml:space="preserve">Design of </w:t>
            </w:r>
            <w:r>
              <w:rPr>
                <w:sz w:val="20"/>
              </w:rPr>
              <w:t xml:space="preserve">Artificial Intelligence (AI) Framework to identify the new </w:t>
            </w:r>
            <w:r w:rsidRPr="00810F4C">
              <w:rPr>
                <w:sz w:val="20"/>
              </w:rPr>
              <w:t>COVID -19 Variant Virus for Immigrant arrivals in Kingdom of Saudi Arabia</w:t>
            </w:r>
            <w:r>
              <w:rPr>
                <w:sz w:val="20"/>
              </w:rPr>
              <w:t>.</w:t>
            </w:r>
          </w:p>
        </w:tc>
      </w:tr>
      <w:tr w:rsidR="003E30C9" w:rsidTr="00810F4C">
        <w:trPr>
          <w:trHeight w:val="244"/>
        </w:trPr>
        <w:tc>
          <w:tcPr>
            <w:tcW w:w="2695" w:type="dxa"/>
            <w:shd w:val="clear" w:color="auto" w:fill="B8CCE4" w:themeFill="accent1" w:themeFillTint="66"/>
          </w:tcPr>
          <w:p w:rsidR="003E30C9" w:rsidRDefault="00810F4C">
            <w:pPr>
              <w:pStyle w:val="TableParagraph"/>
              <w:spacing w:line="224" w:lineRule="exact"/>
              <w:rPr>
                <w:b/>
                <w:sz w:val="20"/>
              </w:rPr>
            </w:pPr>
            <w:r>
              <w:rPr>
                <w:b/>
                <w:sz w:val="20"/>
              </w:rPr>
              <w:t>Duration</w:t>
            </w:r>
            <w:r>
              <w:rPr>
                <w:b/>
                <w:spacing w:val="-2"/>
                <w:sz w:val="20"/>
              </w:rPr>
              <w:t xml:space="preserve"> </w:t>
            </w:r>
            <w:r>
              <w:rPr>
                <w:b/>
                <w:sz w:val="20"/>
              </w:rPr>
              <w:t>of</w:t>
            </w:r>
            <w:r>
              <w:rPr>
                <w:b/>
                <w:spacing w:val="-2"/>
                <w:sz w:val="20"/>
              </w:rPr>
              <w:t xml:space="preserve"> </w:t>
            </w:r>
            <w:r>
              <w:rPr>
                <w:b/>
                <w:sz w:val="20"/>
              </w:rPr>
              <w:t>Project:</w:t>
            </w:r>
          </w:p>
        </w:tc>
        <w:tc>
          <w:tcPr>
            <w:tcW w:w="6661" w:type="dxa"/>
          </w:tcPr>
          <w:p w:rsidR="003E30C9" w:rsidRDefault="00810F4C">
            <w:pPr>
              <w:pStyle w:val="TableParagraph"/>
              <w:spacing w:line="224" w:lineRule="exact"/>
              <w:rPr>
                <w:sz w:val="20"/>
              </w:rPr>
            </w:pPr>
            <w:r>
              <w:rPr>
                <w:sz w:val="20"/>
              </w:rPr>
              <w:t>24 months</w:t>
            </w:r>
          </w:p>
        </w:tc>
      </w:tr>
      <w:tr w:rsidR="003E30C9" w:rsidTr="00810F4C">
        <w:trPr>
          <w:trHeight w:val="244"/>
        </w:trPr>
        <w:tc>
          <w:tcPr>
            <w:tcW w:w="2695" w:type="dxa"/>
            <w:shd w:val="clear" w:color="auto" w:fill="B8CCE4" w:themeFill="accent1" w:themeFillTint="66"/>
          </w:tcPr>
          <w:p w:rsidR="003E30C9" w:rsidRDefault="00810F4C">
            <w:pPr>
              <w:pStyle w:val="TableParagraph"/>
              <w:spacing w:line="224" w:lineRule="exact"/>
              <w:rPr>
                <w:b/>
                <w:sz w:val="20"/>
              </w:rPr>
            </w:pPr>
            <w:r>
              <w:rPr>
                <w:b/>
                <w:sz w:val="20"/>
              </w:rPr>
              <w:t>Total</w:t>
            </w:r>
            <w:r>
              <w:rPr>
                <w:b/>
                <w:spacing w:val="-2"/>
                <w:sz w:val="20"/>
              </w:rPr>
              <w:t xml:space="preserve"> </w:t>
            </w:r>
            <w:r>
              <w:rPr>
                <w:b/>
                <w:sz w:val="20"/>
              </w:rPr>
              <w:t>Budget</w:t>
            </w:r>
            <w:r>
              <w:rPr>
                <w:b/>
                <w:spacing w:val="-1"/>
                <w:sz w:val="20"/>
              </w:rPr>
              <w:t xml:space="preserve"> </w:t>
            </w:r>
            <w:r>
              <w:rPr>
                <w:b/>
                <w:sz w:val="20"/>
              </w:rPr>
              <w:t>Requested</w:t>
            </w:r>
          </w:p>
        </w:tc>
        <w:tc>
          <w:tcPr>
            <w:tcW w:w="6661" w:type="dxa"/>
          </w:tcPr>
          <w:p w:rsidR="003E30C9" w:rsidRDefault="003E30C9">
            <w:pPr>
              <w:pStyle w:val="TableParagraph"/>
              <w:ind w:left="0"/>
              <w:rPr>
                <w:rFonts w:ascii="Times New Roman"/>
                <w:sz w:val="16"/>
              </w:rPr>
            </w:pPr>
          </w:p>
        </w:tc>
      </w:tr>
      <w:tr w:rsidR="002A7BA3">
        <w:trPr>
          <w:trHeight w:val="242"/>
        </w:trPr>
        <w:tc>
          <w:tcPr>
            <w:tcW w:w="2695" w:type="dxa"/>
            <w:shd w:val="clear" w:color="auto" w:fill="C4DFB3"/>
          </w:tcPr>
          <w:p w:rsidR="002A7BA3" w:rsidRDefault="002A7BA3">
            <w:pPr>
              <w:pStyle w:val="TableParagraph"/>
              <w:spacing w:line="222" w:lineRule="exact"/>
              <w:rPr>
                <w:b/>
                <w:sz w:val="20"/>
              </w:rPr>
            </w:pPr>
            <w:r>
              <w:rPr>
                <w:b/>
                <w:sz w:val="20"/>
              </w:rPr>
              <w:t>Domain of Proposed Research Project</w:t>
            </w:r>
          </w:p>
        </w:tc>
        <w:tc>
          <w:tcPr>
            <w:tcW w:w="6661" w:type="dxa"/>
          </w:tcPr>
          <w:p w:rsidR="002A7BA3" w:rsidRDefault="002A7BA3">
            <w:pPr>
              <w:pStyle w:val="TableParagraph"/>
              <w:spacing w:line="222" w:lineRule="exact"/>
              <w:rPr>
                <w:sz w:val="20"/>
              </w:rPr>
            </w:pPr>
            <w:r>
              <w:rPr>
                <w:sz w:val="20"/>
              </w:rPr>
              <w:t xml:space="preserve">Engineering and Social </w:t>
            </w:r>
            <w:r>
              <w:rPr>
                <w:sz w:val="20"/>
              </w:rPr>
              <w:t>Sciences</w:t>
            </w:r>
          </w:p>
        </w:tc>
      </w:tr>
    </w:tbl>
    <w:p w:rsidR="003E30C9" w:rsidRDefault="000212C6">
      <w:pPr>
        <w:pStyle w:val="BodyText"/>
        <w:spacing w:before="7"/>
        <w:rPr>
          <w:b/>
          <w:sz w:val="16"/>
        </w:rPr>
      </w:pPr>
      <w:r>
        <w:rPr>
          <w:noProof/>
        </w:rPr>
        <mc:AlternateContent>
          <mc:Choice Requires="wpg">
            <w:drawing>
              <wp:anchor distT="0" distB="0" distL="0" distR="0" simplePos="0" relativeHeight="487587328" behindDoc="1" locked="0" layoutInCell="1" allowOverlap="1">
                <wp:simplePos x="0" y="0"/>
                <wp:positionH relativeFrom="page">
                  <wp:posOffset>842645</wp:posOffset>
                </wp:positionH>
                <wp:positionV relativeFrom="paragraph">
                  <wp:posOffset>153670</wp:posOffset>
                </wp:positionV>
                <wp:extent cx="5946775" cy="524510"/>
                <wp:effectExtent l="0" t="0" r="0" b="0"/>
                <wp:wrapTopAndBottom/>
                <wp:docPr id="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775" cy="524510"/>
                          <a:chOff x="1327" y="242"/>
                          <a:chExt cx="9365" cy="826"/>
                        </a:xfrm>
                      </wpg:grpSpPr>
                      <wps:wsp>
                        <wps:cNvPr id="6" name="Text Box 61"/>
                        <wps:cNvSpPr txBox="1">
                          <a:spLocks noChangeArrowheads="1"/>
                        </wps:cNvSpPr>
                        <wps:spPr bwMode="auto">
                          <a:xfrm>
                            <a:off x="4027" y="247"/>
                            <a:ext cx="6660" cy="816"/>
                          </a:xfrm>
                          <a:prstGeom prst="rect">
                            <a:avLst/>
                          </a:prstGeom>
                          <a:noFill/>
                          <a:ln w="6096">
                            <a:solidFill>
                              <a:srgbClr val="3366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10F4C" w:rsidRDefault="00810F4C">
                              <w:pPr>
                                <w:spacing w:line="265" w:lineRule="exact"/>
                                <w:ind w:left="103"/>
                              </w:pPr>
                              <w:r>
                                <w:t>Health</w:t>
                              </w:r>
                              <w:r>
                                <w:rPr>
                                  <w:spacing w:val="-1"/>
                                </w:rPr>
                                <w:t xml:space="preserve"> </w:t>
                              </w:r>
                              <w:r>
                                <w:t>and</w:t>
                              </w:r>
                              <w:r>
                                <w:rPr>
                                  <w:spacing w:val="-1"/>
                                </w:rPr>
                                <w:t xml:space="preserve"> </w:t>
                              </w:r>
                              <w:r w:rsidR="002A7BA3">
                                <w:t>Engineering</w:t>
                              </w:r>
                            </w:p>
                          </w:txbxContent>
                        </wps:txbx>
                        <wps:bodyPr rot="0" vert="horz" wrap="square" lIns="0" tIns="0" rIns="0" bIns="0" anchor="t" anchorCtr="0" upright="1">
                          <a:noAutofit/>
                        </wps:bodyPr>
                      </wps:wsp>
                      <wps:wsp>
                        <wps:cNvPr id="8" name="Text Box 60"/>
                        <wps:cNvSpPr txBox="1">
                          <a:spLocks noChangeArrowheads="1"/>
                        </wps:cNvSpPr>
                        <wps:spPr bwMode="auto">
                          <a:xfrm>
                            <a:off x="1332" y="247"/>
                            <a:ext cx="2696" cy="816"/>
                          </a:xfrm>
                          <a:prstGeom prst="rect">
                            <a:avLst/>
                          </a:prstGeom>
                          <a:solidFill>
                            <a:srgbClr val="C4DFB3"/>
                          </a:solidFill>
                          <a:ln w="6096">
                            <a:solidFill>
                              <a:srgbClr val="336600"/>
                            </a:solidFill>
                            <a:prstDash val="solid"/>
                            <a:miter lim="800000"/>
                            <a:headEnd/>
                            <a:tailEnd/>
                          </a:ln>
                        </wps:spPr>
                        <wps:txbx>
                          <w:txbxContent>
                            <w:p w:rsidR="00810F4C" w:rsidRDefault="00810F4C">
                              <w:pPr>
                                <w:ind w:left="103" w:right="315"/>
                                <w:rPr>
                                  <w:b/>
                                </w:rPr>
                              </w:pPr>
                              <w:r>
                                <w:rPr>
                                  <w:b/>
                                </w:rPr>
                                <w:t>To which priority area of</w:t>
                              </w:r>
                              <w:r>
                                <w:rPr>
                                  <w:b/>
                                  <w:spacing w:val="-47"/>
                                </w:rPr>
                                <w:t xml:space="preserve"> </w:t>
                              </w:r>
                              <w:r>
                                <w:rPr>
                                  <w:b/>
                                </w:rPr>
                                <w:t>national relevance does</w:t>
                              </w:r>
                              <w:r>
                                <w:rPr>
                                  <w:b/>
                                  <w:spacing w:val="1"/>
                                </w:rPr>
                                <w:t xml:space="preserve"> </w:t>
                              </w:r>
                              <w:r>
                                <w:rPr>
                                  <w:b/>
                                </w:rPr>
                                <w:t>the</w:t>
                              </w:r>
                              <w:r>
                                <w:rPr>
                                  <w:b/>
                                  <w:spacing w:val="-1"/>
                                </w:rPr>
                                <w:t xml:space="preserve"> </w:t>
                              </w:r>
                              <w:r>
                                <w:rPr>
                                  <w:b/>
                                </w:rPr>
                                <w:t>proposal respond?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66.35pt;margin-top:12.1pt;width:468.25pt;height:41.3pt;z-index:-15729152;mso-wrap-distance-left:0;mso-wrap-distance-right:0;mso-position-horizontal-relative:page" coordorigin="1327,242" coordsize="9365,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">
                <v:shapetype id="_x0000_t202" coordsize="21600,21600" o:spt="202" path="m,l,21600r21600,l21600,xe">
                  <v:stroke joinstyle="miter"/>
                  <v:path gradientshapeok="t" o:connecttype="rect"/>
                </v:shapetype>
                <v:shape id="Text Box 61" o:spid="_x0000_s1027" type="#_x0000_t202" style="position:absolute;left:4027;top:247;width:6660;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9BMQA&#10;AADaAAAADwAAAGRycy9kb3ducmV2LnhtbESPzWoCMRSF9wXfIVyhG3EytlSd0ShSaLELF7WCLi+T&#10;62RwcjMkqU7f3hQKXR7Oz8dZrnvbiiv50DhWMMlyEMSV0w3XCg5fb+M5iBCRNbaOScEPBVivBg9L&#10;LLW78Sdd97EWaYRDiQpMjF0pZagMWQyZ64iTd3beYkzS11J7vKVx28qnPJ9Kiw0ngsGOXg1Vl/23&#10;Tdw6fz6Yd9mORjN/3BXFy/E0+VDqcdhvFiAi9fE//NfeagVT+L2Sb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p/QTEAAAA2gAAAA8AAAAAAAAAAAAAAAAAmAIAAGRycy9k&#10;b3ducmV2LnhtbFBLBQYAAAAABAAEAPUAAACJAwAAAAA=&#10;" filled="f" strokecolor="#360" strokeweight=".48pt">
                  <v:textbox inset="0,0,0,0">
                    <w:txbxContent>
                      <w:p w:rsidR="00810F4C" w:rsidRDefault="00810F4C">
                        <w:pPr>
                          <w:spacing w:line="265" w:lineRule="exact"/>
                          <w:ind w:left="103"/>
                        </w:pPr>
                        <w:r>
                          <w:t>Health</w:t>
                        </w:r>
                        <w:r>
                          <w:rPr>
                            <w:spacing w:val="-1"/>
                          </w:rPr>
                          <w:t xml:space="preserve"> </w:t>
                        </w:r>
                        <w:r>
                          <w:t>and</w:t>
                        </w:r>
                        <w:r>
                          <w:rPr>
                            <w:spacing w:val="-1"/>
                          </w:rPr>
                          <w:t xml:space="preserve"> </w:t>
                        </w:r>
                        <w:r w:rsidR="002A7BA3">
                          <w:t>Engineering</w:t>
                        </w:r>
                      </w:p>
                    </w:txbxContent>
                  </v:textbox>
                </v:shape>
                <v:shape id="Text Box 60" o:spid="_x0000_s1028" type="#_x0000_t202" style="position:absolute;left:1332;top:247;width:2696;height: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ZmPr4A&#10;AADaAAAADwAAAGRycy9kb3ducmV2LnhtbERPzWrCQBC+F3yHZQRvdaNiKdFVRCkVTxr7AEN2TKLZ&#10;2bCzavr23YPQ48f3v1z3rlUPCtJ4NjAZZ6CIS28brgz8nL/eP0FJRLbYeiYDvySwXg3elphb/+QT&#10;PYpYqRTCkqOBOsYu11rKmhzK2HfEibv44DAmGCptAz5TuGv1NMs+tMOGU0ONHW1rKm/F3RmQ71jp&#10;azcvjhJkf5hNd/OtOxszGvabBahIffwXv9x7ayBtTVfSDd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rWZj6+AAAA2gAAAA8AAAAAAAAAAAAAAAAAmAIAAGRycy9kb3ducmV2&#10;LnhtbFBLBQYAAAAABAAEAPUAAACDAwAAAAA=&#10;" fillcolor="#c4dfb3" strokecolor="#360" strokeweight=".48pt">
                  <v:textbox inset="0,0,0,0">
                    <w:txbxContent>
                      <w:p w:rsidR="00810F4C" w:rsidRDefault="00810F4C">
                        <w:pPr>
                          <w:ind w:left="103" w:right="315"/>
                          <w:rPr>
                            <w:b/>
                          </w:rPr>
                        </w:pPr>
                        <w:r>
                          <w:rPr>
                            <w:b/>
                          </w:rPr>
                          <w:t>To which priority area of</w:t>
                        </w:r>
                        <w:r>
                          <w:rPr>
                            <w:b/>
                            <w:spacing w:val="-47"/>
                          </w:rPr>
                          <w:t xml:space="preserve"> </w:t>
                        </w:r>
                        <w:r>
                          <w:rPr>
                            <w:b/>
                          </w:rPr>
                          <w:t>national relevance does</w:t>
                        </w:r>
                        <w:r>
                          <w:rPr>
                            <w:b/>
                            <w:spacing w:val="1"/>
                          </w:rPr>
                          <w:t xml:space="preserve"> </w:t>
                        </w:r>
                        <w:r>
                          <w:rPr>
                            <w:b/>
                          </w:rPr>
                          <w:t>the</w:t>
                        </w:r>
                        <w:r>
                          <w:rPr>
                            <w:b/>
                            <w:spacing w:val="-1"/>
                          </w:rPr>
                          <w:t xml:space="preserve"> </w:t>
                        </w:r>
                        <w:r>
                          <w:rPr>
                            <w:b/>
                          </w:rPr>
                          <w:t>proposal respond?</w:t>
                        </w:r>
                      </w:p>
                    </w:txbxContent>
                  </v:textbox>
                </v:shape>
                <w10:wrap type="topAndBottom" anchorx="page"/>
              </v:group>
            </w:pict>
          </mc:Fallback>
        </mc:AlternateContent>
      </w:r>
    </w:p>
    <w:p w:rsidR="003E30C9" w:rsidRDefault="003E30C9">
      <w:pPr>
        <w:pStyle w:val="BodyText"/>
        <w:rPr>
          <w:b/>
          <w:sz w:val="20"/>
        </w:rPr>
      </w:pPr>
    </w:p>
    <w:p w:rsidR="003E30C9" w:rsidRDefault="003E30C9">
      <w:pPr>
        <w:pStyle w:val="BodyText"/>
        <w:spacing w:before="8"/>
        <w:rPr>
          <w:b/>
          <w:sz w:val="17"/>
        </w:rPr>
      </w:pPr>
    </w:p>
    <w:tbl>
      <w:tblPr>
        <w:tblW w:w="0" w:type="auto"/>
        <w:tblInd w:w="137" w:type="dxa"/>
        <w:tblBorders>
          <w:top w:val="single" w:sz="4" w:space="0" w:color="336600"/>
          <w:left w:val="single" w:sz="4" w:space="0" w:color="336600"/>
          <w:bottom w:val="single" w:sz="4" w:space="0" w:color="336600"/>
          <w:right w:val="single" w:sz="4" w:space="0" w:color="336600"/>
          <w:insideH w:val="single" w:sz="4" w:space="0" w:color="336600"/>
          <w:insideV w:val="single" w:sz="4" w:space="0" w:color="336600"/>
        </w:tblBorders>
        <w:tblLayout w:type="fixed"/>
        <w:tblCellMar>
          <w:left w:w="0" w:type="dxa"/>
          <w:right w:w="0" w:type="dxa"/>
        </w:tblCellMar>
        <w:tblLook w:val="01E0" w:firstRow="1" w:lastRow="1" w:firstColumn="1" w:lastColumn="1" w:noHBand="0" w:noVBand="0"/>
      </w:tblPr>
      <w:tblGrid>
        <w:gridCol w:w="2695"/>
        <w:gridCol w:w="6660"/>
      </w:tblGrid>
      <w:tr w:rsidR="003E30C9">
        <w:trPr>
          <w:trHeight w:val="268"/>
        </w:trPr>
        <w:tc>
          <w:tcPr>
            <w:tcW w:w="2695" w:type="dxa"/>
            <w:shd w:val="clear" w:color="auto" w:fill="C4DFB3"/>
          </w:tcPr>
          <w:p w:rsidR="003E30C9" w:rsidRDefault="002A7BA3" w:rsidP="002A7BA3">
            <w:pPr>
              <w:pStyle w:val="TableParagraph"/>
              <w:spacing w:line="243" w:lineRule="exact"/>
              <w:rPr>
                <w:b/>
                <w:sz w:val="20"/>
              </w:rPr>
            </w:pPr>
            <w:r>
              <w:rPr>
                <w:b/>
                <w:sz w:val="20"/>
              </w:rPr>
              <w:t>Company Full Name</w:t>
            </w:r>
          </w:p>
        </w:tc>
        <w:tc>
          <w:tcPr>
            <w:tcW w:w="6660" w:type="dxa"/>
          </w:tcPr>
          <w:p w:rsidR="003E30C9" w:rsidRDefault="003E30C9">
            <w:pPr>
              <w:pStyle w:val="TableParagraph"/>
              <w:spacing w:line="248" w:lineRule="exact"/>
            </w:pPr>
          </w:p>
        </w:tc>
      </w:tr>
      <w:tr w:rsidR="003E30C9">
        <w:trPr>
          <w:trHeight w:val="268"/>
        </w:trPr>
        <w:tc>
          <w:tcPr>
            <w:tcW w:w="2695" w:type="dxa"/>
            <w:vMerge w:val="restart"/>
            <w:shd w:val="clear" w:color="auto" w:fill="C4DFB3"/>
          </w:tcPr>
          <w:p w:rsidR="003E30C9" w:rsidRDefault="002A7BA3" w:rsidP="002A7BA3">
            <w:pPr>
              <w:pStyle w:val="TableParagraph"/>
              <w:spacing w:line="243" w:lineRule="exact"/>
              <w:rPr>
                <w:b/>
                <w:sz w:val="20"/>
              </w:rPr>
            </w:pPr>
            <w:r>
              <w:rPr>
                <w:b/>
                <w:sz w:val="20"/>
              </w:rPr>
              <w:t xml:space="preserve">Company </w:t>
            </w:r>
            <w:r w:rsidR="00810F4C">
              <w:rPr>
                <w:b/>
                <w:sz w:val="20"/>
              </w:rPr>
              <w:t>Address</w:t>
            </w:r>
          </w:p>
        </w:tc>
        <w:tc>
          <w:tcPr>
            <w:tcW w:w="6660" w:type="dxa"/>
          </w:tcPr>
          <w:p w:rsidR="003E30C9" w:rsidRDefault="003E30C9">
            <w:pPr>
              <w:pStyle w:val="TableParagraph"/>
              <w:spacing w:line="248" w:lineRule="exact"/>
            </w:pPr>
          </w:p>
        </w:tc>
      </w:tr>
      <w:tr w:rsidR="003E30C9">
        <w:trPr>
          <w:trHeight w:val="244"/>
        </w:trPr>
        <w:tc>
          <w:tcPr>
            <w:tcW w:w="2695" w:type="dxa"/>
            <w:vMerge/>
            <w:tcBorders>
              <w:top w:val="nil"/>
            </w:tcBorders>
            <w:shd w:val="clear" w:color="auto" w:fill="C4DFB3"/>
          </w:tcPr>
          <w:p w:rsidR="003E30C9" w:rsidRDefault="003E30C9">
            <w:pPr>
              <w:rPr>
                <w:sz w:val="2"/>
                <w:szCs w:val="2"/>
              </w:rPr>
            </w:pPr>
          </w:p>
        </w:tc>
        <w:tc>
          <w:tcPr>
            <w:tcW w:w="6660" w:type="dxa"/>
          </w:tcPr>
          <w:p w:rsidR="003E30C9" w:rsidRDefault="003E30C9">
            <w:pPr>
              <w:pStyle w:val="TableParagraph"/>
              <w:spacing w:line="224" w:lineRule="exact"/>
              <w:rPr>
                <w:sz w:val="20"/>
              </w:rPr>
            </w:pPr>
          </w:p>
        </w:tc>
      </w:tr>
      <w:tr w:rsidR="003E30C9">
        <w:trPr>
          <w:trHeight w:val="268"/>
        </w:trPr>
        <w:tc>
          <w:tcPr>
            <w:tcW w:w="2695" w:type="dxa"/>
            <w:vMerge w:val="restart"/>
            <w:shd w:val="clear" w:color="auto" w:fill="C4DFB3"/>
          </w:tcPr>
          <w:p w:rsidR="003E30C9" w:rsidRDefault="002A7BA3" w:rsidP="002A7BA3">
            <w:pPr>
              <w:pStyle w:val="TableParagraph"/>
              <w:spacing w:line="243" w:lineRule="exact"/>
              <w:rPr>
                <w:b/>
                <w:sz w:val="20"/>
              </w:rPr>
            </w:pPr>
            <w:r>
              <w:rPr>
                <w:b/>
                <w:sz w:val="20"/>
              </w:rPr>
              <w:t>Company Leader Address</w:t>
            </w:r>
          </w:p>
        </w:tc>
        <w:tc>
          <w:tcPr>
            <w:tcW w:w="6660" w:type="dxa"/>
          </w:tcPr>
          <w:p w:rsidR="003E30C9" w:rsidRDefault="003E30C9">
            <w:pPr>
              <w:pStyle w:val="TableParagraph"/>
              <w:spacing w:line="248" w:lineRule="exact"/>
            </w:pPr>
          </w:p>
        </w:tc>
      </w:tr>
      <w:tr w:rsidR="003E30C9">
        <w:trPr>
          <w:trHeight w:val="270"/>
        </w:trPr>
        <w:tc>
          <w:tcPr>
            <w:tcW w:w="2695" w:type="dxa"/>
            <w:vMerge/>
            <w:tcBorders>
              <w:top w:val="nil"/>
            </w:tcBorders>
            <w:shd w:val="clear" w:color="auto" w:fill="C4DFB3"/>
          </w:tcPr>
          <w:p w:rsidR="003E30C9" w:rsidRDefault="003E30C9">
            <w:pPr>
              <w:rPr>
                <w:sz w:val="2"/>
                <w:szCs w:val="2"/>
              </w:rPr>
            </w:pPr>
          </w:p>
        </w:tc>
        <w:tc>
          <w:tcPr>
            <w:tcW w:w="6660" w:type="dxa"/>
          </w:tcPr>
          <w:p w:rsidR="003E30C9" w:rsidRDefault="003E30C9">
            <w:pPr>
              <w:pStyle w:val="TableParagraph"/>
              <w:spacing w:line="251" w:lineRule="exact"/>
            </w:pPr>
          </w:p>
        </w:tc>
      </w:tr>
      <w:tr w:rsidR="003E30C9">
        <w:trPr>
          <w:trHeight w:val="270"/>
        </w:trPr>
        <w:tc>
          <w:tcPr>
            <w:tcW w:w="2695" w:type="dxa"/>
            <w:vMerge/>
            <w:tcBorders>
              <w:top w:val="nil"/>
            </w:tcBorders>
            <w:shd w:val="clear" w:color="auto" w:fill="C4DFB3"/>
          </w:tcPr>
          <w:p w:rsidR="003E30C9" w:rsidRDefault="003E30C9">
            <w:pPr>
              <w:rPr>
                <w:sz w:val="2"/>
                <w:szCs w:val="2"/>
              </w:rPr>
            </w:pPr>
          </w:p>
        </w:tc>
        <w:tc>
          <w:tcPr>
            <w:tcW w:w="6660" w:type="dxa"/>
          </w:tcPr>
          <w:p w:rsidR="003E30C9" w:rsidRDefault="003E30C9">
            <w:pPr>
              <w:pStyle w:val="TableParagraph"/>
              <w:spacing w:line="251" w:lineRule="exact"/>
            </w:pPr>
          </w:p>
        </w:tc>
      </w:tr>
      <w:tr w:rsidR="003E30C9">
        <w:trPr>
          <w:trHeight w:val="268"/>
        </w:trPr>
        <w:tc>
          <w:tcPr>
            <w:tcW w:w="2695" w:type="dxa"/>
            <w:vMerge/>
            <w:tcBorders>
              <w:top w:val="nil"/>
            </w:tcBorders>
            <w:shd w:val="clear" w:color="auto" w:fill="C4DFB3"/>
          </w:tcPr>
          <w:p w:rsidR="003E30C9" w:rsidRDefault="003E30C9">
            <w:pPr>
              <w:rPr>
                <w:sz w:val="2"/>
                <w:szCs w:val="2"/>
              </w:rPr>
            </w:pPr>
          </w:p>
        </w:tc>
        <w:tc>
          <w:tcPr>
            <w:tcW w:w="6660" w:type="dxa"/>
          </w:tcPr>
          <w:p w:rsidR="003E30C9" w:rsidRDefault="003E30C9">
            <w:pPr>
              <w:pStyle w:val="TableParagraph"/>
              <w:spacing w:line="248" w:lineRule="exact"/>
            </w:pPr>
          </w:p>
        </w:tc>
      </w:tr>
      <w:tr w:rsidR="003E30C9">
        <w:trPr>
          <w:trHeight w:val="270"/>
        </w:trPr>
        <w:tc>
          <w:tcPr>
            <w:tcW w:w="2695" w:type="dxa"/>
            <w:vMerge/>
            <w:tcBorders>
              <w:top w:val="nil"/>
            </w:tcBorders>
            <w:shd w:val="clear" w:color="auto" w:fill="C4DFB3"/>
          </w:tcPr>
          <w:p w:rsidR="003E30C9" w:rsidRDefault="003E30C9">
            <w:pPr>
              <w:rPr>
                <w:sz w:val="2"/>
                <w:szCs w:val="2"/>
              </w:rPr>
            </w:pPr>
          </w:p>
        </w:tc>
        <w:tc>
          <w:tcPr>
            <w:tcW w:w="6660" w:type="dxa"/>
          </w:tcPr>
          <w:p w:rsidR="003E30C9" w:rsidRDefault="003E30C9">
            <w:pPr>
              <w:pStyle w:val="TableParagraph"/>
              <w:spacing w:line="251" w:lineRule="exact"/>
            </w:pPr>
          </w:p>
        </w:tc>
      </w:tr>
      <w:tr w:rsidR="003E30C9">
        <w:trPr>
          <w:trHeight w:val="270"/>
        </w:trPr>
        <w:tc>
          <w:tcPr>
            <w:tcW w:w="2695" w:type="dxa"/>
            <w:vMerge/>
            <w:tcBorders>
              <w:top w:val="nil"/>
            </w:tcBorders>
            <w:shd w:val="clear" w:color="auto" w:fill="C4DFB3"/>
          </w:tcPr>
          <w:p w:rsidR="003E30C9" w:rsidRDefault="003E30C9">
            <w:pPr>
              <w:rPr>
                <w:sz w:val="2"/>
                <w:szCs w:val="2"/>
              </w:rPr>
            </w:pPr>
          </w:p>
        </w:tc>
        <w:tc>
          <w:tcPr>
            <w:tcW w:w="6660" w:type="dxa"/>
          </w:tcPr>
          <w:p w:rsidR="003E30C9" w:rsidRDefault="003E30C9">
            <w:pPr>
              <w:pStyle w:val="TableParagraph"/>
              <w:spacing w:line="243" w:lineRule="exact"/>
              <w:rPr>
                <w:sz w:val="20"/>
              </w:rPr>
            </w:pPr>
          </w:p>
        </w:tc>
      </w:tr>
    </w:tbl>
    <w:p w:rsidR="003E30C9" w:rsidRDefault="003E30C9">
      <w:pPr>
        <w:pStyle w:val="BodyText"/>
        <w:rPr>
          <w:b/>
          <w:sz w:val="20"/>
        </w:rPr>
      </w:pPr>
    </w:p>
    <w:p w:rsidR="003E30C9" w:rsidRDefault="003E30C9">
      <w:pPr>
        <w:pStyle w:val="BodyText"/>
        <w:rPr>
          <w:b/>
          <w:sz w:val="20"/>
        </w:rPr>
      </w:pPr>
    </w:p>
    <w:p w:rsidR="003E30C9" w:rsidRDefault="003E30C9">
      <w:pPr>
        <w:pStyle w:val="BodyText"/>
        <w:rPr>
          <w:b/>
          <w:sz w:val="20"/>
        </w:rPr>
      </w:pPr>
    </w:p>
    <w:p w:rsidR="003E30C9" w:rsidRDefault="003E30C9">
      <w:pPr>
        <w:pStyle w:val="BodyText"/>
        <w:rPr>
          <w:b/>
          <w:sz w:val="20"/>
        </w:rPr>
      </w:pPr>
    </w:p>
    <w:p w:rsidR="003E30C9" w:rsidRDefault="003E30C9">
      <w:pPr>
        <w:pStyle w:val="BodyText"/>
        <w:rPr>
          <w:b/>
          <w:sz w:val="20"/>
        </w:rPr>
      </w:pPr>
    </w:p>
    <w:p w:rsidR="004B776D" w:rsidRDefault="004B776D" w:rsidP="004B776D">
      <w:pPr>
        <w:pStyle w:val="Heading1"/>
        <w:tabs>
          <w:tab w:val="left" w:pos="3753"/>
        </w:tabs>
        <w:spacing w:before="24"/>
        <w:ind w:left="3752" w:firstLine="0"/>
      </w:pPr>
      <w:bookmarkStart w:id="0" w:name="_TOC_250004"/>
      <w:bookmarkEnd w:id="0"/>
    </w:p>
    <w:p w:rsidR="004B776D" w:rsidRDefault="004B776D" w:rsidP="004B776D">
      <w:pPr>
        <w:pStyle w:val="Heading1"/>
        <w:tabs>
          <w:tab w:val="left" w:pos="3753"/>
        </w:tabs>
        <w:spacing w:before="24"/>
        <w:ind w:left="3752" w:firstLine="0"/>
      </w:pPr>
    </w:p>
    <w:p w:rsidR="004B776D" w:rsidRDefault="004B776D" w:rsidP="004B776D">
      <w:pPr>
        <w:pStyle w:val="Heading1"/>
        <w:tabs>
          <w:tab w:val="left" w:pos="3753"/>
        </w:tabs>
        <w:spacing w:before="24"/>
        <w:ind w:left="3752" w:firstLine="0"/>
      </w:pPr>
    </w:p>
    <w:p w:rsidR="004B776D" w:rsidRDefault="004B776D" w:rsidP="004B776D">
      <w:pPr>
        <w:pStyle w:val="Heading1"/>
        <w:tabs>
          <w:tab w:val="left" w:pos="3753"/>
        </w:tabs>
        <w:spacing w:before="24"/>
        <w:ind w:left="3752" w:firstLine="0"/>
      </w:pPr>
    </w:p>
    <w:p w:rsidR="004B776D" w:rsidRDefault="004B776D" w:rsidP="004B776D">
      <w:pPr>
        <w:pStyle w:val="Heading1"/>
        <w:tabs>
          <w:tab w:val="left" w:pos="3753"/>
        </w:tabs>
        <w:spacing w:before="24"/>
        <w:ind w:left="3752" w:firstLine="0"/>
      </w:pPr>
    </w:p>
    <w:p w:rsidR="004B776D" w:rsidRDefault="004B776D" w:rsidP="004B776D">
      <w:pPr>
        <w:pStyle w:val="Heading1"/>
        <w:tabs>
          <w:tab w:val="left" w:pos="3753"/>
        </w:tabs>
        <w:spacing w:before="24"/>
        <w:ind w:left="3752" w:firstLine="0"/>
      </w:pPr>
    </w:p>
    <w:p w:rsidR="004B776D" w:rsidRDefault="004B776D" w:rsidP="004B776D">
      <w:pPr>
        <w:pStyle w:val="Heading1"/>
        <w:tabs>
          <w:tab w:val="left" w:pos="3753"/>
        </w:tabs>
        <w:spacing w:before="24"/>
        <w:ind w:left="3752" w:firstLine="0"/>
      </w:pPr>
    </w:p>
    <w:p w:rsidR="004B776D" w:rsidRDefault="004B776D" w:rsidP="004B776D">
      <w:pPr>
        <w:pStyle w:val="Heading1"/>
        <w:tabs>
          <w:tab w:val="left" w:pos="3753"/>
        </w:tabs>
        <w:spacing w:before="24"/>
        <w:ind w:left="3752" w:firstLine="0"/>
      </w:pPr>
    </w:p>
    <w:p w:rsidR="004B776D" w:rsidRDefault="004B776D" w:rsidP="004B776D">
      <w:pPr>
        <w:pStyle w:val="Heading1"/>
        <w:tabs>
          <w:tab w:val="left" w:pos="3753"/>
        </w:tabs>
        <w:spacing w:before="24"/>
        <w:ind w:left="3752" w:firstLine="0"/>
      </w:pPr>
    </w:p>
    <w:p w:rsidR="004B776D" w:rsidRDefault="004B776D" w:rsidP="004B776D">
      <w:pPr>
        <w:pStyle w:val="Heading1"/>
        <w:tabs>
          <w:tab w:val="left" w:pos="3753"/>
        </w:tabs>
        <w:spacing w:before="24"/>
        <w:ind w:left="3752" w:firstLine="0"/>
      </w:pPr>
    </w:p>
    <w:p w:rsidR="004B776D" w:rsidRDefault="004B776D" w:rsidP="004B776D">
      <w:pPr>
        <w:pStyle w:val="Heading1"/>
        <w:tabs>
          <w:tab w:val="left" w:pos="3753"/>
        </w:tabs>
        <w:spacing w:before="24"/>
        <w:ind w:left="3752" w:firstLine="0"/>
      </w:pPr>
    </w:p>
    <w:p w:rsidR="004B776D" w:rsidRDefault="004B776D" w:rsidP="004B776D">
      <w:pPr>
        <w:pStyle w:val="Heading1"/>
        <w:tabs>
          <w:tab w:val="left" w:pos="3753"/>
        </w:tabs>
        <w:spacing w:before="24"/>
        <w:ind w:left="3752" w:firstLine="0"/>
      </w:pPr>
    </w:p>
    <w:p w:rsidR="004B776D" w:rsidRDefault="004B776D" w:rsidP="004B776D">
      <w:pPr>
        <w:pStyle w:val="Heading1"/>
        <w:tabs>
          <w:tab w:val="left" w:pos="3753"/>
        </w:tabs>
        <w:spacing w:before="24"/>
        <w:ind w:left="3752" w:firstLine="0"/>
      </w:pPr>
    </w:p>
    <w:p w:rsidR="004B776D" w:rsidRDefault="004B776D" w:rsidP="004B776D">
      <w:pPr>
        <w:pStyle w:val="Heading1"/>
        <w:tabs>
          <w:tab w:val="left" w:pos="3753"/>
        </w:tabs>
        <w:spacing w:before="24"/>
        <w:ind w:left="3752" w:firstLine="0"/>
      </w:pPr>
    </w:p>
    <w:p w:rsidR="004B776D" w:rsidRDefault="004B776D" w:rsidP="004B776D">
      <w:pPr>
        <w:pStyle w:val="Heading1"/>
        <w:tabs>
          <w:tab w:val="left" w:pos="3753"/>
        </w:tabs>
        <w:spacing w:before="24"/>
        <w:ind w:left="3752" w:firstLine="0"/>
      </w:pPr>
    </w:p>
    <w:p w:rsidR="004B776D" w:rsidRDefault="004B776D" w:rsidP="004B776D">
      <w:pPr>
        <w:pStyle w:val="Heading1"/>
        <w:tabs>
          <w:tab w:val="left" w:pos="3753"/>
        </w:tabs>
        <w:spacing w:before="24"/>
        <w:ind w:left="3752" w:firstLine="0"/>
      </w:pPr>
    </w:p>
    <w:p w:rsidR="004B776D" w:rsidRDefault="004B776D" w:rsidP="004B776D">
      <w:pPr>
        <w:pStyle w:val="Heading1"/>
        <w:tabs>
          <w:tab w:val="left" w:pos="3753"/>
        </w:tabs>
        <w:spacing w:before="24"/>
        <w:ind w:left="3752" w:firstLine="0"/>
      </w:pPr>
    </w:p>
    <w:p w:rsidR="004B776D" w:rsidRDefault="004B776D" w:rsidP="004B776D">
      <w:pPr>
        <w:pStyle w:val="Heading1"/>
        <w:tabs>
          <w:tab w:val="left" w:pos="3753"/>
        </w:tabs>
        <w:spacing w:before="24"/>
        <w:ind w:left="3752" w:firstLine="0"/>
      </w:pPr>
    </w:p>
    <w:p w:rsidR="004B776D" w:rsidRDefault="004B776D" w:rsidP="004B776D">
      <w:pPr>
        <w:pStyle w:val="Heading1"/>
        <w:tabs>
          <w:tab w:val="left" w:pos="3753"/>
        </w:tabs>
        <w:spacing w:before="24"/>
        <w:ind w:left="3752" w:firstLine="0"/>
      </w:pPr>
    </w:p>
    <w:p w:rsidR="004B776D" w:rsidRDefault="004B776D" w:rsidP="004B776D">
      <w:pPr>
        <w:pStyle w:val="Heading1"/>
        <w:tabs>
          <w:tab w:val="left" w:pos="3753"/>
        </w:tabs>
        <w:spacing w:before="24"/>
        <w:ind w:left="3752" w:firstLine="0"/>
      </w:pPr>
    </w:p>
    <w:p w:rsidR="004B776D" w:rsidRDefault="004B776D" w:rsidP="004B776D">
      <w:pPr>
        <w:pStyle w:val="Heading1"/>
        <w:tabs>
          <w:tab w:val="left" w:pos="3753"/>
        </w:tabs>
        <w:spacing w:before="24"/>
        <w:ind w:left="3752" w:firstLine="0"/>
      </w:pPr>
    </w:p>
    <w:p w:rsidR="004B776D" w:rsidRDefault="004B776D" w:rsidP="004B776D">
      <w:pPr>
        <w:pStyle w:val="Heading1"/>
        <w:tabs>
          <w:tab w:val="left" w:pos="3753"/>
        </w:tabs>
        <w:spacing w:before="24"/>
        <w:ind w:left="3752" w:firstLine="0"/>
      </w:pPr>
    </w:p>
    <w:p w:rsidR="004B776D" w:rsidRDefault="004B776D" w:rsidP="004B776D">
      <w:pPr>
        <w:pStyle w:val="Heading1"/>
        <w:tabs>
          <w:tab w:val="left" w:pos="3753"/>
        </w:tabs>
        <w:spacing w:before="24"/>
        <w:ind w:left="3752" w:firstLine="0"/>
      </w:pPr>
    </w:p>
    <w:p w:rsidR="00FA7134" w:rsidRDefault="00FA7134" w:rsidP="00FA7134">
      <w:pPr>
        <w:rPr>
          <w:rFonts w:asciiTheme="majorHAnsi" w:eastAsia="Times New Roman" w:hAnsiTheme="majorHAnsi" w:cstheme="majorHAnsi"/>
          <w:bCs/>
          <w:color w:val="000000"/>
          <w:sz w:val="28"/>
          <w:szCs w:val="28"/>
          <w:lang w:eastAsia="en-PK"/>
        </w:rPr>
      </w:pPr>
    </w:p>
    <w:p w:rsidR="00FA7134" w:rsidRPr="007502E4" w:rsidRDefault="00FA7134" w:rsidP="00FA7134">
      <w:pPr>
        <w:pBdr>
          <w:top w:val="single" w:sz="24" w:space="1" w:color="auto"/>
          <w:left w:val="single" w:sz="24" w:space="4" w:color="auto"/>
          <w:bottom w:val="single" w:sz="24" w:space="1" w:color="auto"/>
          <w:right w:val="single" w:sz="24" w:space="4" w:color="auto"/>
        </w:pBdr>
        <w:jc w:val="both"/>
        <w:textAlignment w:val="baseline"/>
        <w:outlineLvl w:val="1"/>
        <w:rPr>
          <w:rFonts w:asciiTheme="majorHAnsi" w:eastAsia="Times New Roman" w:hAnsiTheme="majorHAnsi" w:cstheme="majorHAnsi"/>
          <w:b/>
          <w:bCs/>
          <w:color w:val="000000"/>
          <w:sz w:val="32"/>
          <w:szCs w:val="28"/>
          <w:lang w:eastAsia="en-PK"/>
        </w:rPr>
      </w:pPr>
      <w:r w:rsidRPr="007502E4">
        <w:rPr>
          <w:rFonts w:asciiTheme="majorHAnsi" w:eastAsia="Times New Roman" w:hAnsiTheme="majorHAnsi" w:cstheme="majorHAnsi"/>
          <w:b/>
          <w:bCs/>
          <w:color w:val="000000"/>
          <w:sz w:val="32"/>
          <w:szCs w:val="28"/>
          <w:lang w:eastAsia="en-PK"/>
        </w:rPr>
        <w:t xml:space="preserve">Project Proposal on Design of </w:t>
      </w:r>
      <w:r>
        <w:rPr>
          <w:rFonts w:asciiTheme="majorHAnsi" w:eastAsia="Times New Roman" w:hAnsiTheme="majorHAnsi" w:cstheme="majorHAnsi"/>
          <w:b/>
          <w:bCs/>
          <w:color w:val="000000"/>
          <w:sz w:val="32"/>
          <w:szCs w:val="28"/>
          <w:lang w:eastAsia="en-PK"/>
        </w:rPr>
        <w:t xml:space="preserve">Fast </w:t>
      </w:r>
      <w:r w:rsidRPr="007502E4">
        <w:rPr>
          <w:rFonts w:asciiTheme="majorHAnsi" w:eastAsia="Times New Roman" w:hAnsiTheme="majorHAnsi" w:cstheme="majorHAnsi"/>
          <w:b/>
          <w:bCs/>
          <w:color w:val="000000"/>
          <w:sz w:val="32"/>
          <w:szCs w:val="28"/>
          <w:lang w:eastAsia="en-PK"/>
        </w:rPr>
        <w:t xml:space="preserve">Deep Convolutional Neural Network Models for </w:t>
      </w:r>
      <w:r>
        <w:rPr>
          <w:rFonts w:asciiTheme="majorHAnsi" w:eastAsia="Times New Roman" w:hAnsiTheme="majorHAnsi" w:cstheme="majorHAnsi"/>
          <w:b/>
          <w:bCs/>
          <w:color w:val="000000"/>
          <w:sz w:val="32"/>
          <w:szCs w:val="28"/>
          <w:lang w:eastAsia="en-PK"/>
        </w:rPr>
        <w:t xml:space="preserve">the Impact of New </w:t>
      </w:r>
      <w:r w:rsidRPr="007502E4">
        <w:rPr>
          <w:rFonts w:asciiTheme="majorHAnsi" w:eastAsia="Times New Roman" w:hAnsiTheme="majorHAnsi" w:cstheme="majorHAnsi"/>
          <w:b/>
          <w:bCs/>
          <w:color w:val="000000"/>
          <w:sz w:val="32"/>
          <w:szCs w:val="28"/>
          <w:lang w:eastAsia="en-PK"/>
        </w:rPr>
        <w:t>COVID -19</w:t>
      </w:r>
      <w:r>
        <w:rPr>
          <w:rFonts w:asciiTheme="majorHAnsi" w:eastAsia="Times New Roman" w:hAnsiTheme="majorHAnsi" w:cstheme="majorHAnsi"/>
          <w:b/>
          <w:bCs/>
          <w:color w:val="000000"/>
          <w:sz w:val="32"/>
          <w:szCs w:val="28"/>
          <w:lang w:eastAsia="en-PK"/>
        </w:rPr>
        <w:t xml:space="preserve"> Variant Virus</w:t>
      </w:r>
      <w:r w:rsidRPr="007502E4">
        <w:rPr>
          <w:rFonts w:asciiTheme="majorHAnsi" w:eastAsia="Times New Roman" w:hAnsiTheme="majorHAnsi" w:cstheme="majorHAnsi"/>
          <w:b/>
          <w:bCs/>
          <w:color w:val="000000"/>
          <w:sz w:val="32"/>
          <w:szCs w:val="28"/>
          <w:lang w:eastAsia="en-PK"/>
        </w:rPr>
        <w:t xml:space="preserve"> </w:t>
      </w:r>
      <w:r>
        <w:rPr>
          <w:rFonts w:asciiTheme="majorHAnsi" w:eastAsia="Times New Roman" w:hAnsiTheme="majorHAnsi" w:cstheme="majorHAnsi"/>
          <w:b/>
          <w:bCs/>
          <w:color w:val="000000"/>
          <w:sz w:val="32"/>
          <w:szCs w:val="28"/>
          <w:lang w:eastAsia="en-PK"/>
        </w:rPr>
        <w:t>Detection</w:t>
      </w:r>
      <w:r w:rsidRPr="007502E4">
        <w:rPr>
          <w:rFonts w:asciiTheme="majorHAnsi" w:eastAsia="Times New Roman" w:hAnsiTheme="majorHAnsi" w:cstheme="majorHAnsi"/>
          <w:b/>
          <w:bCs/>
          <w:color w:val="000000"/>
          <w:sz w:val="32"/>
          <w:szCs w:val="28"/>
          <w:lang w:eastAsia="en-PK"/>
        </w:rPr>
        <w:t xml:space="preserve"> for </w:t>
      </w:r>
      <w:r>
        <w:rPr>
          <w:rFonts w:asciiTheme="majorHAnsi" w:eastAsia="Times New Roman" w:hAnsiTheme="majorHAnsi" w:cstheme="majorHAnsi"/>
          <w:b/>
          <w:bCs/>
          <w:color w:val="000000"/>
          <w:sz w:val="32"/>
          <w:szCs w:val="28"/>
          <w:lang w:eastAsia="en-PK"/>
        </w:rPr>
        <w:t xml:space="preserve">Immigrant arrivals in Kingdom of Saudi Arabia </w:t>
      </w:r>
      <w:r w:rsidRPr="007502E4">
        <w:rPr>
          <w:rFonts w:asciiTheme="majorHAnsi" w:eastAsia="Times New Roman" w:hAnsiTheme="majorHAnsi" w:cstheme="majorHAnsi"/>
          <w:b/>
          <w:bCs/>
          <w:color w:val="000000"/>
          <w:sz w:val="32"/>
          <w:szCs w:val="28"/>
          <w:lang w:eastAsia="en-PK"/>
        </w:rPr>
        <w:t>and also Awareness of New Variant of CVOID-19.</w:t>
      </w:r>
    </w:p>
    <w:p w:rsidR="00FA7134" w:rsidRPr="00093749" w:rsidRDefault="00FA7134" w:rsidP="00FA7134">
      <w:pPr>
        <w:jc w:val="center"/>
        <w:textAlignment w:val="baseline"/>
        <w:outlineLvl w:val="1"/>
        <w:rPr>
          <w:rFonts w:asciiTheme="majorHAnsi" w:eastAsia="Times New Roman" w:hAnsiTheme="majorHAnsi" w:cstheme="majorHAnsi"/>
          <w:b/>
          <w:bCs/>
          <w:color w:val="000000"/>
          <w:sz w:val="28"/>
          <w:szCs w:val="28"/>
          <w:lang w:eastAsia="en-PK"/>
        </w:rPr>
      </w:pPr>
    </w:p>
    <w:p w:rsidR="00FA7134" w:rsidRPr="00093749" w:rsidRDefault="00FA7134" w:rsidP="00FA7134">
      <w:pPr>
        <w:jc w:val="center"/>
        <w:textAlignment w:val="baseline"/>
        <w:outlineLvl w:val="1"/>
        <w:rPr>
          <w:rFonts w:asciiTheme="majorHAnsi" w:eastAsia="Times New Roman" w:hAnsiTheme="majorHAnsi" w:cstheme="majorHAnsi"/>
          <w:b/>
          <w:bCs/>
          <w:color w:val="000000"/>
          <w:sz w:val="28"/>
          <w:szCs w:val="28"/>
          <w:lang w:eastAsia="en-PK"/>
        </w:rPr>
      </w:pPr>
    </w:p>
    <w:p w:rsidR="00FA7134" w:rsidRPr="007502E4" w:rsidRDefault="00FA7134" w:rsidP="00FA7134">
      <w:pPr>
        <w:ind w:left="2160" w:hanging="2160"/>
        <w:jc w:val="both"/>
        <w:textAlignment w:val="baseline"/>
        <w:outlineLvl w:val="1"/>
        <w:rPr>
          <w:rFonts w:asciiTheme="majorHAnsi" w:eastAsia="Times New Roman" w:hAnsiTheme="majorHAnsi" w:cstheme="majorHAnsi"/>
          <w:bCs/>
          <w:color w:val="000000"/>
          <w:sz w:val="28"/>
          <w:szCs w:val="28"/>
          <w:lang w:eastAsia="en-PK"/>
        </w:rPr>
      </w:pPr>
      <w:r w:rsidRPr="00093749">
        <w:rPr>
          <w:rFonts w:asciiTheme="majorHAnsi" w:eastAsia="Times New Roman" w:hAnsiTheme="majorHAnsi" w:cstheme="majorHAnsi"/>
          <w:b/>
          <w:bCs/>
          <w:color w:val="000000"/>
          <w:sz w:val="28"/>
          <w:szCs w:val="28"/>
          <w:lang w:eastAsia="en-PK"/>
        </w:rPr>
        <w:t>PROJECT TITLE</w:t>
      </w:r>
      <w:r>
        <w:rPr>
          <w:rFonts w:asciiTheme="majorHAnsi" w:eastAsia="Times New Roman" w:hAnsiTheme="majorHAnsi" w:cstheme="majorHAnsi"/>
          <w:b/>
          <w:bCs/>
          <w:color w:val="000000"/>
          <w:sz w:val="28"/>
          <w:szCs w:val="28"/>
          <w:lang w:eastAsia="en-PK"/>
        </w:rPr>
        <w:tab/>
      </w:r>
      <w:r w:rsidRPr="007502E4">
        <w:rPr>
          <w:rFonts w:asciiTheme="majorHAnsi" w:eastAsia="Times New Roman" w:hAnsiTheme="majorHAnsi" w:cstheme="majorHAnsi"/>
          <w:bCs/>
          <w:color w:val="000000"/>
          <w:sz w:val="28"/>
          <w:szCs w:val="28"/>
          <w:lang w:eastAsia="en-PK"/>
        </w:rPr>
        <w:t>Design of Deep Convolutional Neural Network Models for New COVID -19 Variant Virus Detection for Immigrant arrivals in Kingdom of Saudi Arabia and also Awareness of New Variant of CVOID-19.</w:t>
      </w:r>
    </w:p>
    <w:p w:rsidR="00FA7134" w:rsidRDefault="00FA7134" w:rsidP="00FA7134">
      <w:pPr>
        <w:ind w:left="2160" w:hanging="2160"/>
        <w:jc w:val="both"/>
        <w:textAlignment w:val="baseline"/>
        <w:outlineLvl w:val="1"/>
        <w:rPr>
          <w:rFonts w:asciiTheme="majorHAnsi" w:eastAsia="Times New Roman" w:hAnsiTheme="majorHAnsi" w:cstheme="majorHAnsi"/>
          <w:bCs/>
          <w:color w:val="000000"/>
          <w:sz w:val="28"/>
          <w:szCs w:val="28"/>
          <w:lang w:eastAsia="en-PK"/>
        </w:rPr>
      </w:pPr>
    </w:p>
    <w:p w:rsidR="00FA7134"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p>
    <w:p w:rsidR="00FA7134" w:rsidRPr="007502E4" w:rsidRDefault="00FA7134" w:rsidP="00FA7134">
      <w:pPr>
        <w:ind w:left="2160" w:hanging="2160"/>
        <w:jc w:val="both"/>
        <w:textAlignment w:val="baseline"/>
        <w:outlineLvl w:val="1"/>
        <w:rPr>
          <w:rFonts w:asciiTheme="majorHAnsi" w:eastAsia="Times New Roman" w:hAnsiTheme="majorHAnsi" w:cstheme="majorHAnsi"/>
          <w:bCs/>
          <w:color w:val="000000"/>
          <w:sz w:val="28"/>
          <w:szCs w:val="28"/>
          <w:lang w:eastAsia="en-PK"/>
        </w:rPr>
      </w:pPr>
      <w:r>
        <w:rPr>
          <w:rFonts w:asciiTheme="majorHAnsi" w:eastAsia="Times New Roman" w:hAnsiTheme="majorHAnsi" w:cstheme="majorHAnsi"/>
          <w:b/>
          <w:bCs/>
          <w:color w:val="000000"/>
          <w:sz w:val="28"/>
          <w:szCs w:val="28"/>
          <w:lang w:eastAsia="en-PK"/>
        </w:rPr>
        <w:t>PROJECT LOCATION</w:t>
      </w:r>
      <w:r>
        <w:rPr>
          <w:rFonts w:asciiTheme="majorHAnsi" w:eastAsia="Times New Roman" w:hAnsiTheme="majorHAnsi" w:cstheme="majorHAnsi"/>
          <w:b/>
          <w:bCs/>
          <w:color w:val="000000"/>
          <w:sz w:val="28"/>
          <w:szCs w:val="28"/>
          <w:lang w:eastAsia="en-PK"/>
        </w:rPr>
        <w:tab/>
      </w:r>
      <w:r w:rsidRPr="007502E4">
        <w:rPr>
          <w:rFonts w:asciiTheme="majorHAnsi" w:eastAsia="Times New Roman" w:hAnsiTheme="majorHAnsi" w:cstheme="majorHAnsi"/>
          <w:bCs/>
          <w:color w:val="000000"/>
          <w:sz w:val="28"/>
          <w:szCs w:val="28"/>
          <w:lang w:eastAsia="en-PK"/>
        </w:rPr>
        <w:t>Main City of Jeddah</w:t>
      </w:r>
    </w:p>
    <w:p w:rsidR="00FA7134"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p>
    <w:p w:rsidR="00FA7134"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r>
        <w:rPr>
          <w:rFonts w:asciiTheme="majorHAnsi" w:eastAsia="Times New Roman" w:hAnsiTheme="majorHAnsi" w:cstheme="majorHAnsi"/>
          <w:b/>
          <w:bCs/>
          <w:color w:val="000000"/>
          <w:sz w:val="28"/>
          <w:szCs w:val="28"/>
          <w:lang w:eastAsia="en-PK"/>
        </w:rPr>
        <w:t>PROJECT PERIOD</w:t>
      </w:r>
      <w:r>
        <w:rPr>
          <w:rFonts w:asciiTheme="majorHAnsi" w:eastAsia="Times New Roman" w:hAnsiTheme="majorHAnsi" w:cstheme="majorHAnsi"/>
          <w:b/>
          <w:bCs/>
          <w:color w:val="000000"/>
          <w:sz w:val="28"/>
          <w:szCs w:val="28"/>
          <w:lang w:eastAsia="en-PK"/>
        </w:rPr>
        <w:tab/>
      </w:r>
      <w:r>
        <w:rPr>
          <w:rFonts w:asciiTheme="majorHAnsi" w:eastAsia="Times New Roman" w:hAnsiTheme="majorHAnsi" w:cstheme="majorHAnsi"/>
          <w:b/>
          <w:bCs/>
          <w:color w:val="000000"/>
          <w:sz w:val="28"/>
          <w:szCs w:val="28"/>
          <w:lang w:eastAsia="en-PK"/>
        </w:rPr>
        <w:tab/>
      </w:r>
      <w:r w:rsidRPr="007502E4">
        <w:rPr>
          <w:rFonts w:asciiTheme="majorHAnsi" w:eastAsia="Times New Roman" w:hAnsiTheme="majorHAnsi" w:cstheme="majorHAnsi"/>
          <w:bCs/>
          <w:color w:val="000000"/>
          <w:sz w:val="28"/>
          <w:szCs w:val="28"/>
          <w:lang w:eastAsia="en-PK"/>
        </w:rPr>
        <w:t>TWO YEARS</w:t>
      </w:r>
    </w:p>
    <w:p w:rsidR="00FA7134"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p>
    <w:p w:rsidR="00FA7134"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r>
        <w:rPr>
          <w:rFonts w:asciiTheme="majorHAnsi" w:eastAsia="Times New Roman" w:hAnsiTheme="majorHAnsi" w:cstheme="majorHAnsi"/>
          <w:b/>
          <w:bCs/>
          <w:color w:val="000000"/>
          <w:sz w:val="28"/>
          <w:szCs w:val="28"/>
          <w:lang w:eastAsia="en-PK"/>
        </w:rPr>
        <w:t>PROJECT BUDGET</w:t>
      </w:r>
      <w:r>
        <w:rPr>
          <w:rFonts w:asciiTheme="majorHAnsi" w:eastAsia="Times New Roman" w:hAnsiTheme="majorHAnsi" w:cstheme="majorHAnsi"/>
          <w:b/>
          <w:bCs/>
          <w:color w:val="000000"/>
          <w:sz w:val="28"/>
          <w:szCs w:val="28"/>
          <w:lang w:eastAsia="en-PK"/>
        </w:rPr>
        <w:tab/>
      </w:r>
      <w:r>
        <w:rPr>
          <w:rFonts w:asciiTheme="majorHAnsi" w:eastAsia="Times New Roman" w:hAnsiTheme="majorHAnsi" w:cstheme="majorHAnsi"/>
          <w:b/>
          <w:bCs/>
          <w:color w:val="000000"/>
          <w:sz w:val="28"/>
          <w:szCs w:val="28"/>
          <w:lang w:eastAsia="en-PK"/>
        </w:rPr>
        <w:tab/>
      </w:r>
      <w:r w:rsidRPr="007502E4">
        <w:rPr>
          <w:rFonts w:asciiTheme="majorHAnsi" w:eastAsia="Times New Roman" w:hAnsiTheme="majorHAnsi" w:cstheme="majorHAnsi"/>
          <w:bCs/>
          <w:color w:val="000000"/>
          <w:sz w:val="28"/>
          <w:szCs w:val="28"/>
          <w:lang w:eastAsia="en-PK"/>
        </w:rPr>
        <w:t xml:space="preserve">USD </w:t>
      </w:r>
      <w:r w:rsidRPr="007502E4">
        <w:rPr>
          <w:rFonts w:asciiTheme="majorHAnsi" w:eastAsia="Times New Roman" w:hAnsiTheme="majorHAnsi" w:cstheme="majorHAnsi"/>
          <w:bCs/>
          <w:color w:val="000000"/>
          <w:sz w:val="28"/>
          <w:szCs w:val="28"/>
          <w:lang w:eastAsia="en-PK"/>
        </w:rPr>
        <w:sym w:font="Symbol" w:char="F020"/>
      </w:r>
      <w:r w:rsidRPr="007502E4">
        <w:rPr>
          <w:rFonts w:asciiTheme="majorHAnsi" w:eastAsia="Times New Roman" w:hAnsiTheme="majorHAnsi" w:cstheme="majorHAnsi"/>
          <w:bCs/>
          <w:color w:val="000000"/>
          <w:sz w:val="28"/>
          <w:szCs w:val="28"/>
          <w:lang w:eastAsia="en-PK"/>
        </w:rPr>
        <w:t>$ 34222.32</w:t>
      </w:r>
    </w:p>
    <w:p w:rsidR="00FA7134"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p>
    <w:p w:rsidR="00FA7134"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r>
        <w:rPr>
          <w:rFonts w:asciiTheme="majorHAnsi" w:eastAsia="Times New Roman" w:hAnsiTheme="majorHAnsi" w:cstheme="majorHAnsi"/>
          <w:b/>
          <w:bCs/>
          <w:color w:val="000000"/>
          <w:sz w:val="28"/>
          <w:szCs w:val="28"/>
          <w:lang w:eastAsia="en-PK"/>
        </w:rPr>
        <w:t>Name of NGO</w:t>
      </w:r>
    </w:p>
    <w:p w:rsidR="00FA7134"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p>
    <w:p w:rsidR="00FA7134"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r>
        <w:rPr>
          <w:rFonts w:asciiTheme="majorHAnsi" w:eastAsia="Times New Roman" w:hAnsiTheme="majorHAnsi" w:cstheme="majorHAnsi"/>
          <w:b/>
          <w:bCs/>
          <w:color w:val="000000"/>
          <w:sz w:val="28"/>
          <w:szCs w:val="28"/>
          <w:lang w:eastAsia="en-PK"/>
        </w:rPr>
        <w:t>Address</w:t>
      </w:r>
    </w:p>
    <w:p w:rsidR="00FA7134"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p>
    <w:p w:rsidR="00FA7134"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r>
        <w:rPr>
          <w:rFonts w:asciiTheme="majorHAnsi" w:eastAsia="Times New Roman" w:hAnsiTheme="majorHAnsi" w:cstheme="majorHAnsi"/>
          <w:b/>
          <w:bCs/>
          <w:color w:val="000000"/>
          <w:sz w:val="28"/>
          <w:szCs w:val="28"/>
          <w:lang w:eastAsia="en-PK"/>
        </w:rPr>
        <w:t>Tel</w:t>
      </w:r>
    </w:p>
    <w:p w:rsidR="00FA7134"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p>
    <w:p w:rsidR="00FA7134"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r>
        <w:rPr>
          <w:rFonts w:asciiTheme="majorHAnsi" w:eastAsia="Times New Roman" w:hAnsiTheme="majorHAnsi" w:cstheme="majorHAnsi"/>
          <w:b/>
          <w:bCs/>
          <w:color w:val="000000"/>
          <w:sz w:val="28"/>
          <w:szCs w:val="28"/>
          <w:lang w:eastAsia="en-PK"/>
        </w:rPr>
        <w:t>Email</w:t>
      </w:r>
    </w:p>
    <w:p w:rsidR="00FA7134"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p>
    <w:p w:rsidR="00FA7134"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r>
        <w:rPr>
          <w:rFonts w:asciiTheme="majorHAnsi" w:eastAsia="Times New Roman" w:hAnsiTheme="majorHAnsi" w:cstheme="majorHAnsi"/>
          <w:b/>
          <w:bCs/>
          <w:color w:val="000000"/>
          <w:sz w:val="28"/>
          <w:szCs w:val="28"/>
          <w:lang w:eastAsia="en-PK"/>
        </w:rPr>
        <w:t>Website</w:t>
      </w:r>
    </w:p>
    <w:p w:rsidR="00FA7134"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p>
    <w:p w:rsidR="00FA7134"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r>
        <w:rPr>
          <w:rFonts w:asciiTheme="majorHAnsi" w:eastAsia="Times New Roman" w:hAnsiTheme="majorHAnsi" w:cstheme="majorHAnsi"/>
          <w:b/>
          <w:bCs/>
          <w:color w:val="000000"/>
          <w:sz w:val="28"/>
          <w:szCs w:val="28"/>
          <w:lang w:eastAsia="en-PK"/>
        </w:rPr>
        <w:t>Registration No</w:t>
      </w:r>
    </w:p>
    <w:p w:rsidR="00FA7134"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p>
    <w:p w:rsidR="00FA7134"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r>
        <w:rPr>
          <w:rFonts w:asciiTheme="majorHAnsi" w:eastAsia="Times New Roman" w:hAnsiTheme="majorHAnsi" w:cstheme="majorHAnsi"/>
          <w:b/>
          <w:bCs/>
          <w:color w:val="000000"/>
          <w:sz w:val="28"/>
          <w:szCs w:val="28"/>
          <w:lang w:eastAsia="en-PK"/>
        </w:rPr>
        <w:t>FCRA Registration NO</w:t>
      </w:r>
    </w:p>
    <w:p w:rsidR="00FA7134"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p>
    <w:p w:rsidR="00FA7134"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r>
        <w:rPr>
          <w:rFonts w:asciiTheme="majorHAnsi" w:eastAsia="Times New Roman" w:hAnsiTheme="majorHAnsi" w:cstheme="majorHAnsi"/>
          <w:b/>
          <w:bCs/>
          <w:color w:val="000000"/>
          <w:sz w:val="28"/>
          <w:szCs w:val="28"/>
          <w:lang w:eastAsia="en-PK"/>
        </w:rPr>
        <w:t>Contact Person with Designation</w:t>
      </w:r>
    </w:p>
    <w:p w:rsidR="00FA7134" w:rsidRPr="00093749"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p>
    <w:p w:rsidR="00FA7134" w:rsidRPr="007502E4" w:rsidRDefault="00FA7134" w:rsidP="00FA7134">
      <w:pPr>
        <w:ind w:left="2160" w:hanging="2160"/>
        <w:jc w:val="both"/>
        <w:textAlignment w:val="baseline"/>
        <w:outlineLvl w:val="1"/>
        <w:rPr>
          <w:rFonts w:asciiTheme="majorHAnsi" w:eastAsia="Times New Roman" w:hAnsiTheme="majorHAnsi" w:cstheme="majorHAnsi"/>
          <w:b/>
          <w:bCs/>
          <w:color w:val="000000"/>
          <w:sz w:val="28"/>
          <w:szCs w:val="28"/>
          <w:lang w:eastAsia="en-PK"/>
        </w:rPr>
      </w:pPr>
      <w:r w:rsidRPr="007502E4">
        <w:rPr>
          <w:rFonts w:asciiTheme="majorHAnsi" w:eastAsia="Times New Roman" w:hAnsiTheme="majorHAnsi" w:cstheme="majorHAnsi"/>
          <w:b/>
          <w:bCs/>
          <w:color w:val="000000"/>
          <w:sz w:val="28"/>
          <w:szCs w:val="28"/>
          <w:lang w:eastAsia="en-PK"/>
        </w:rPr>
        <w:t>Date of Submission</w:t>
      </w:r>
    </w:p>
    <w:p w:rsidR="00FA7134" w:rsidRPr="00093749" w:rsidRDefault="00FA7134" w:rsidP="00FA7134">
      <w:pPr>
        <w:rPr>
          <w:rFonts w:asciiTheme="majorHAnsi" w:hAnsiTheme="majorHAnsi" w:cstheme="majorHAnsi"/>
          <w:sz w:val="28"/>
          <w:szCs w:val="28"/>
        </w:rPr>
      </w:pPr>
    </w:p>
    <w:p w:rsidR="00FA7134" w:rsidRDefault="00FA7134" w:rsidP="00FA7134">
      <w:pPr>
        <w:rPr>
          <w:rFonts w:asciiTheme="majorHAnsi" w:hAnsiTheme="majorHAnsi" w:cstheme="majorHAnsi"/>
          <w:sz w:val="28"/>
          <w:szCs w:val="28"/>
        </w:rPr>
      </w:pPr>
    </w:p>
    <w:p w:rsidR="00FA7134" w:rsidRDefault="00FA7134" w:rsidP="004B776D">
      <w:pPr>
        <w:pStyle w:val="Heading1"/>
        <w:tabs>
          <w:tab w:val="left" w:pos="3753"/>
        </w:tabs>
        <w:spacing w:before="24"/>
        <w:ind w:left="3752" w:firstLine="0"/>
      </w:pPr>
    </w:p>
    <w:p w:rsidR="00FA7134" w:rsidRDefault="00FA7134" w:rsidP="004B776D">
      <w:pPr>
        <w:pStyle w:val="Heading1"/>
        <w:tabs>
          <w:tab w:val="left" w:pos="3753"/>
        </w:tabs>
        <w:spacing w:before="24"/>
        <w:ind w:left="3752" w:firstLine="0"/>
      </w:pPr>
    </w:p>
    <w:p w:rsidR="00FA7134" w:rsidRDefault="00FA7134" w:rsidP="004B776D">
      <w:pPr>
        <w:pStyle w:val="Heading1"/>
        <w:tabs>
          <w:tab w:val="left" w:pos="3753"/>
        </w:tabs>
        <w:spacing w:before="24"/>
        <w:ind w:left="3752" w:firstLine="0"/>
      </w:pPr>
    </w:p>
    <w:p w:rsidR="00FA7134" w:rsidRDefault="00FA7134" w:rsidP="004B776D">
      <w:pPr>
        <w:pStyle w:val="Heading1"/>
        <w:tabs>
          <w:tab w:val="left" w:pos="3753"/>
        </w:tabs>
        <w:spacing w:before="24"/>
        <w:ind w:left="3752" w:firstLine="0"/>
      </w:pPr>
    </w:p>
    <w:p w:rsidR="00FA7134" w:rsidRDefault="00FA7134" w:rsidP="004B776D">
      <w:pPr>
        <w:pStyle w:val="Heading1"/>
        <w:tabs>
          <w:tab w:val="left" w:pos="3753"/>
        </w:tabs>
        <w:spacing w:before="24"/>
        <w:ind w:left="3752" w:firstLine="0"/>
      </w:pPr>
    </w:p>
    <w:p w:rsidR="00FA7134" w:rsidRDefault="00FA7134" w:rsidP="004B776D">
      <w:pPr>
        <w:pStyle w:val="Heading1"/>
        <w:tabs>
          <w:tab w:val="left" w:pos="3753"/>
        </w:tabs>
        <w:spacing w:before="24"/>
        <w:ind w:left="3752" w:firstLine="0"/>
      </w:pPr>
    </w:p>
    <w:p w:rsidR="00FA7134" w:rsidRDefault="00FA7134" w:rsidP="004B776D">
      <w:pPr>
        <w:pStyle w:val="Heading1"/>
        <w:tabs>
          <w:tab w:val="left" w:pos="3753"/>
        </w:tabs>
        <w:spacing w:before="24"/>
        <w:ind w:left="3752" w:firstLine="0"/>
      </w:pPr>
    </w:p>
    <w:p w:rsidR="00E01305" w:rsidRDefault="00E01305" w:rsidP="004B776D">
      <w:pPr>
        <w:pStyle w:val="Heading1"/>
        <w:tabs>
          <w:tab w:val="left" w:pos="3753"/>
        </w:tabs>
        <w:spacing w:before="24"/>
        <w:ind w:left="3752" w:firstLine="0"/>
      </w:pPr>
    </w:p>
    <w:p w:rsidR="00E01305" w:rsidRDefault="00E01305" w:rsidP="004B776D">
      <w:pPr>
        <w:pStyle w:val="Heading1"/>
        <w:tabs>
          <w:tab w:val="left" w:pos="3753"/>
        </w:tabs>
        <w:spacing w:before="24"/>
        <w:ind w:left="3752" w:firstLine="0"/>
      </w:pPr>
    </w:p>
    <w:p w:rsidR="00E01305" w:rsidRDefault="00E01305" w:rsidP="004B776D">
      <w:pPr>
        <w:pStyle w:val="Heading1"/>
        <w:tabs>
          <w:tab w:val="left" w:pos="3753"/>
        </w:tabs>
        <w:spacing w:before="24"/>
        <w:ind w:left="3752" w:firstLine="0"/>
      </w:pPr>
    </w:p>
    <w:p w:rsidR="00E01305" w:rsidRDefault="00E01305" w:rsidP="004B776D">
      <w:pPr>
        <w:pStyle w:val="Heading1"/>
        <w:tabs>
          <w:tab w:val="left" w:pos="3753"/>
        </w:tabs>
        <w:spacing w:before="24"/>
        <w:ind w:left="3752" w:firstLine="0"/>
      </w:pPr>
    </w:p>
    <w:p w:rsidR="00E01305" w:rsidRDefault="00E01305" w:rsidP="004B776D">
      <w:pPr>
        <w:pStyle w:val="Heading1"/>
        <w:tabs>
          <w:tab w:val="left" w:pos="3753"/>
        </w:tabs>
        <w:spacing w:before="24"/>
        <w:ind w:left="3752" w:firstLine="0"/>
      </w:pPr>
    </w:p>
    <w:p w:rsidR="00E01305" w:rsidRDefault="00E01305" w:rsidP="004B776D">
      <w:pPr>
        <w:pStyle w:val="Heading1"/>
        <w:tabs>
          <w:tab w:val="left" w:pos="3753"/>
        </w:tabs>
        <w:spacing w:before="24"/>
        <w:ind w:left="3752" w:firstLine="0"/>
      </w:pPr>
    </w:p>
    <w:p w:rsidR="00E01305" w:rsidRDefault="00E01305" w:rsidP="004B776D">
      <w:pPr>
        <w:pStyle w:val="Heading1"/>
        <w:tabs>
          <w:tab w:val="left" w:pos="3753"/>
        </w:tabs>
        <w:spacing w:before="24"/>
        <w:ind w:left="3752" w:firstLine="0"/>
      </w:pPr>
    </w:p>
    <w:p w:rsidR="00E01305" w:rsidRDefault="00E01305" w:rsidP="004B776D">
      <w:pPr>
        <w:pStyle w:val="Heading1"/>
        <w:tabs>
          <w:tab w:val="left" w:pos="3753"/>
        </w:tabs>
        <w:spacing w:before="24"/>
        <w:ind w:left="3752" w:firstLine="0"/>
      </w:pPr>
    </w:p>
    <w:p w:rsidR="00E01305" w:rsidRDefault="00E01305" w:rsidP="004B776D">
      <w:pPr>
        <w:pStyle w:val="Heading1"/>
        <w:tabs>
          <w:tab w:val="left" w:pos="3753"/>
        </w:tabs>
        <w:spacing w:before="24"/>
        <w:ind w:left="3752" w:firstLine="0"/>
      </w:pPr>
    </w:p>
    <w:p w:rsidR="003E30C9" w:rsidRDefault="00E01305" w:rsidP="004B776D">
      <w:pPr>
        <w:pStyle w:val="Heading1"/>
        <w:tabs>
          <w:tab w:val="left" w:pos="3753"/>
        </w:tabs>
        <w:spacing w:before="24"/>
        <w:ind w:left="3752" w:firstLine="0"/>
      </w:pPr>
      <w:r>
        <w:lastRenderedPageBreak/>
        <w:t>INTRODUCTION</w:t>
      </w:r>
    </w:p>
    <w:p w:rsidR="003E30C9" w:rsidRDefault="003E30C9">
      <w:pPr>
        <w:pStyle w:val="BodyText"/>
        <w:spacing w:before="1"/>
        <w:rPr>
          <w:b/>
          <w:sz w:val="22"/>
        </w:rPr>
      </w:pPr>
    </w:p>
    <w:p w:rsidR="002A7BA3" w:rsidRDefault="00810F4C" w:rsidP="002A7BA3">
      <w:pPr>
        <w:pStyle w:val="BodyText"/>
        <w:spacing w:before="1"/>
        <w:ind w:left="240" w:right="368"/>
        <w:jc w:val="both"/>
        <w:rPr>
          <w:rFonts w:asciiTheme="majorHAnsi" w:hAnsiTheme="majorHAnsi" w:cstheme="majorHAnsi"/>
          <w:sz w:val="28"/>
          <w:szCs w:val="28"/>
        </w:rPr>
      </w:pPr>
      <w:r w:rsidRPr="00E01305">
        <w:rPr>
          <w:rFonts w:asciiTheme="majorHAnsi" w:hAnsiTheme="majorHAnsi" w:cstheme="majorHAnsi"/>
          <w:sz w:val="28"/>
          <w:szCs w:val="28"/>
        </w:rPr>
        <w:t xml:space="preserve">The global pandemic CoVid-19 affects human life drastically </w:t>
      </w:r>
      <w:r w:rsidR="009A5AD6" w:rsidRPr="00E01305">
        <w:rPr>
          <w:rFonts w:asciiTheme="majorHAnsi" w:hAnsiTheme="majorHAnsi" w:cstheme="majorHAnsi"/>
          <w:sz w:val="28"/>
          <w:szCs w:val="28"/>
        </w:rPr>
        <w:t xml:space="preserve">and </w:t>
      </w:r>
      <w:r w:rsidRPr="00E01305">
        <w:rPr>
          <w:rFonts w:asciiTheme="majorHAnsi" w:hAnsiTheme="majorHAnsi" w:cstheme="majorHAnsi"/>
          <w:sz w:val="28"/>
          <w:szCs w:val="28"/>
        </w:rPr>
        <w:t>being restored by vaccination programs initiated by developed countries of the world including USA, UK, China, Russia etc. The World Health Organization (WHO) has considerable interest in catering to the major challenge in organizing vaccination programs and its cold chain delivery in remote areas</w:t>
      </w:r>
      <w:r w:rsidR="002A7BA3" w:rsidRPr="00E01305">
        <w:rPr>
          <w:rFonts w:asciiTheme="majorHAnsi" w:hAnsiTheme="majorHAnsi" w:cstheme="majorHAnsi"/>
          <w:sz w:val="28"/>
          <w:szCs w:val="28"/>
        </w:rPr>
        <w:t>.</w:t>
      </w:r>
      <w:r w:rsidRPr="00E01305">
        <w:rPr>
          <w:rFonts w:asciiTheme="majorHAnsi" w:hAnsiTheme="majorHAnsi" w:cstheme="majorHAnsi"/>
          <w:sz w:val="28"/>
          <w:szCs w:val="28"/>
        </w:rPr>
        <w:t xml:space="preserve"> </w:t>
      </w:r>
      <w:r w:rsidR="002A7BA3" w:rsidRPr="00971E2E">
        <w:rPr>
          <w:rFonts w:asciiTheme="majorHAnsi" w:hAnsiTheme="majorHAnsi" w:cstheme="majorHAnsi"/>
          <w:sz w:val="28"/>
          <w:szCs w:val="28"/>
        </w:rPr>
        <w:t xml:space="preserve">Similar to most countries, Saudi Arabia </w:t>
      </w:r>
      <w:r w:rsidR="002A7BA3">
        <w:rPr>
          <w:rFonts w:asciiTheme="majorHAnsi" w:hAnsiTheme="majorHAnsi" w:cstheme="majorHAnsi"/>
          <w:sz w:val="28"/>
          <w:szCs w:val="28"/>
        </w:rPr>
        <w:t xml:space="preserve">also </w:t>
      </w:r>
      <w:r w:rsidR="002A7BA3" w:rsidRPr="00971E2E">
        <w:rPr>
          <w:rFonts w:asciiTheme="majorHAnsi" w:hAnsiTheme="majorHAnsi" w:cstheme="majorHAnsi"/>
          <w:sz w:val="28"/>
          <w:szCs w:val="28"/>
        </w:rPr>
        <w:t>faced several challenges during the novel coronavirus disease 2019 (</w:t>
      </w:r>
      <w:r w:rsidR="009A5AD6" w:rsidRPr="00E01305">
        <w:rPr>
          <w:rFonts w:asciiTheme="majorHAnsi" w:hAnsiTheme="majorHAnsi" w:cstheme="majorHAnsi"/>
          <w:sz w:val="28"/>
          <w:szCs w:val="28"/>
        </w:rPr>
        <w:t>CoVid-19</w:t>
      </w:r>
      <w:r w:rsidR="002A7BA3" w:rsidRPr="00971E2E">
        <w:rPr>
          <w:rFonts w:asciiTheme="majorHAnsi" w:hAnsiTheme="majorHAnsi" w:cstheme="majorHAnsi"/>
          <w:sz w:val="28"/>
          <w:szCs w:val="28"/>
        </w:rPr>
        <w:t xml:space="preserve">) pandemic, some of which were related to the religious position of the country. The main challenges </w:t>
      </w:r>
      <w:r w:rsidR="009A5AD6">
        <w:rPr>
          <w:rFonts w:asciiTheme="majorHAnsi" w:hAnsiTheme="majorHAnsi" w:cstheme="majorHAnsi"/>
          <w:sz w:val="28"/>
          <w:szCs w:val="28"/>
        </w:rPr>
        <w:t xml:space="preserve">were </w:t>
      </w:r>
      <w:r w:rsidR="002A7BA3" w:rsidRPr="00971E2E">
        <w:rPr>
          <w:rFonts w:asciiTheme="majorHAnsi" w:hAnsiTheme="majorHAnsi" w:cstheme="majorHAnsi"/>
          <w:sz w:val="28"/>
          <w:szCs w:val="28"/>
        </w:rPr>
        <w:t xml:space="preserve">included deficits in knowledge, attitudes, and </w:t>
      </w:r>
      <w:r w:rsidR="002A7BA3">
        <w:rPr>
          <w:rFonts w:asciiTheme="majorHAnsi" w:hAnsiTheme="majorHAnsi" w:cstheme="majorHAnsi"/>
          <w:sz w:val="28"/>
          <w:szCs w:val="28"/>
        </w:rPr>
        <w:t>not available latest medical equipment’s as well as proper Artificial Intelligence (AI) algorithms to decide a COVID-19 patients in an early stage.</w:t>
      </w:r>
      <w:r w:rsidR="002A7BA3" w:rsidRPr="00971E2E">
        <w:rPr>
          <w:rFonts w:asciiTheme="majorHAnsi" w:hAnsiTheme="majorHAnsi" w:cstheme="majorHAnsi"/>
          <w:sz w:val="28"/>
          <w:szCs w:val="28"/>
        </w:rPr>
        <w:t xml:space="preserve"> In </w:t>
      </w:r>
      <w:r w:rsidR="002A7BA3">
        <w:rPr>
          <w:rFonts w:asciiTheme="majorHAnsi" w:hAnsiTheme="majorHAnsi" w:cstheme="majorHAnsi"/>
          <w:sz w:val="28"/>
          <w:szCs w:val="28"/>
        </w:rPr>
        <w:t>our proposal</w:t>
      </w:r>
      <w:r w:rsidR="002A7BA3" w:rsidRPr="00971E2E">
        <w:rPr>
          <w:rFonts w:asciiTheme="majorHAnsi" w:hAnsiTheme="majorHAnsi" w:cstheme="majorHAnsi"/>
          <w:sz w:val="28"/>
          <w:szCs w:val="28"/>
        </w:rPr>
        <w:t xml:space="preserve">, we </w:t>
      </w:r>
      <w:r w:rsidR="002A7BA3">
        <w:rPr>
          <w:rFonts w:asciiTheme="majorHAnsi" w:hAnsiTheme="majorHAnsi" w:cstheme="majorHAnsi"/>
          <w:sz w:val="28"/>
          <w:szCs w:val="28"/>
        </w:rPr>
        <w:t>resolve the</w:t>
      </w:r>
      <w:r w:rsidR="002A7BA3" w:rsidRPr="00971E2E">
        <w:rPr>
          <w:rFonts w:asciiTheme="majorHAnsi" w:hAnsiTheme="majorHAnsi" w:cstheme="majorHAnsi"/>
          <w:sz w:val="28"/>
          <w:szCs w:val="28"/>
        </w:rPr>
        <w:t xml:space="preserve">se challenges based on evidence from </w:t>
      </w:r>
      <w:r w:rsidR="009A5AD6">
        <w:rPr>
          <w:rFonts w:asciiTheme="majorHAnsi" w:hAnsiTheme="majorHAnsi" w:cstheme="majorHAnsi"/>
          <w:sz w:val="28"/>
          <w:szCs w:val="28"/>
        </w:rPr>
        <w:t xml:space="preserve">previous </w:t>
      </w:r>
      <w:r w:rsidR="002A7BA3" w:rsidRPr="00971E2E">
        <w:rPr>
          <w:rFonts w:asciiTheme="majorHAnsi" w:hAnsiTheme="majorHAnsi" w:cstheme="majorHAnsi"/>
          <w:sz w:val="28"/>
          <w:szCs w:val="28"/>
        </w:rPr>
        <w:t>studies involving Saudi Arabian populations. We outline the measures through which the Saudi authorities managed to minimize the negative impacts of these challenges in the context of international health regulations and recommendations.</w:t>
      </w:r>
      <w:r w:rsidR="002A7BA3">
        <w:rPr>
          <w:rFonts w:asciiTheme="majorHAnsi" w:hAnsiTheme="majorHAnsi" w:cstheme="majorHAnsi"/>
          <w:sz w:val="28"/>
          <w:szCs w:val="28"/>
        </w:rPr>
        <w:t xml:space="preserve"> Additionally, i</w:t>
      </w:r>
      <w:r w:rsidR="002A7BA3" w:rsidRPr="007502E4">
        <w:rPr>
          <w:rFonts w:asciiTheme="majorHAnsi" w:hAnsiTheme="majorHAnsi" w:cstheme="majorHAnsi"/>
          <w:sz w:val="28"/>
          <w:szCs w:val="28"/>
        </w:rPr>
        <w:t>t is usual for viruses to change and evolve as they spread between people over time. When these changes become significantly different to a previously detected virus, these new virus types are known as “variants.” To identify variants, scientists map the genetic material of viruses (known as sequencing) and then look for differences between them to see if they have changed.</w:t>
      </w:r>
      <w:r w:rsidR="002A7BA3">
        <w:rPr>
          <w:rFonts w:asciiTheme="majorHAnsi" w:hAnsiTheme="majorHAnsi" w:cstheme="majorHAnsi"/>
          <w:sz w:val="28"/>
          <w:szCs w:val="28"/>
        </w:rPr>
        <w:t xml:space="preserve"> </w:t>
      </w:r>
      <w:r w:rsidR="002A7BA3" w:rsidRPr="007502E4">
        <w:rPr>
          <w:rFonts w:asciiTheme="majorHAnsi" w:hAnsiTheme="majorHAnsi" w:cstheme="majorHAnsi"/>
          <w:sz w:val="28"/>
          <w:szCs w:val="28"/>
        </w:rPr>
        <w:t>Since 2020, SARS-CoV-2, the virus that causes COVID-19, has been spreading and changing globally. These changes have led to the detection of variants in many countries around the world. The more significant of these variants are grouped in three different ways – variants under monitoring, variants of interest and variants of concern.</w:t>
      </w:r>
      <w:r w:rsidR="002A7BA3">
        <w:rPr>
          <w:rFonts w:asciiTheme="majorHAnsi" w:hAnsiTheme="majorHAnsi" w:cstheme="majorHAnsi"/>
          <w:sz w:val="28"/>
          <w:szCs w:val="28"/>
        </w:rPr>
        <w:t xml:space="preserve"> </w:t>
      </w:r>
      <w:r w:rsidR="002A7BA3" w:rsidRPr="00032A5F">
        <w:rPr>
          <w:rFonts w:asciiTheme="majorHAnsi" w:hAnsiTheme="majorHAnsi" w:cstheme="majorHAnsi"/>
          <w:sz w:val="28"/>
          <w:szCs w:val="28"/>
        </w:rPr>
        <w:t>A Variant under Monitoring (VUM) is a term used to signal to public health authorities that a SARS-CoV-2 variant may require prioritized attention and monitoring. The main objective of this category is to investigate if this variant (and others closely related to it) may pose an additional threat to global public health as compared to other circulating variants.</w:t>
      </w:r>
      <w:r w:rsidR="002A7BA3">
        <w:rPr>
          <w:rFonts w:asciiTheme="majorHAnsi" w:hAnsiTheme="majorHAnsi" w:cstheme="majorHAnsi"/>
          <w:sz w:val="28"/>
          <w:szCs w:val="28"/>
        </w:rPr>
        <w:t xml:space="preserve"> </w:t>
      </w:r>
      <w:r w:rsidR="002A7BA3" w:rsidRPr="00032A5F">
        <w:rPr>
          <w:rFonts w:asciiTheme="majorHAnsi" w:hAnsiTheme="majorHAnsi" w:cstheme="majorHAnsi"/>
          <w:sz w:val="28"/>
          <w:szCs w:val="28"/>
        </w:rPr>
        <w:t>A Variant of Interest (VOI) is a term used to describe a SARS-CoV-2 variant with changes that are known to affect how the virus behaves or its potential impact on human health. This can include, for example, its ability to spread, its ability to cause serious disease, or how easily it may be detected or treated. A VOI may also be identified because it has an incr</w:t>
      </w:r>
      <w:bookmarkStart w:id="1" w:name="_GoBack"/>
      <w:r w:rsidR="002A7BA3" w:rsidRPr="00032A5F">
        <w:rPr>
          <w:rFonts w:asciiTheme="majorHAnsi" w:hAnsiTheme="majorHAnsi" w:cstheme="majorHAnsi"/>
          <w:sz w:val="28"/>
          <w:szCs w:val="28"/>
        </w:rPr>
        <w:t xml:space="preserve">eased ability to spread when compared with other circulating variants, suggesting </w:t>
      </w:r>
      <w:bookmarkEnd w:id="1"/>
      <w:r w:rsidR="002A7BA3" w:rsidRPr="00032A5F">
        <w:rPr>
          <w:rFonts w:asciiTheme="majorHAnsi" w:hAnsiTheme="majorHAnsi" w:cstheme="majorHAnsi"/>
          <w:sz w:val="28"/>
          <w:szCs w:val="28"/>
        </w:rPr>
        <w:t>a potential emerging risk to global public health.</w:t>
      </w:r>
      <w:r w:rsidR="002A7BA3">
        <w:rPr>
          <w:rFonts w:asciiTheme="majorHAnsi" w:hAnsiTheme="majorHAnsi" w:cstheme="majorHAnsi"/>
          <w:sz w:val="28"/>
          <w:szCs w:val="28"/>
        </w:rPr>
        <w:t xml:space="preserve"> </w:t>
      </w:r>
      <w:r w:rsidR="002A7BA3" w:rsidRPr="00032A5F">
        <w:rPr>
          <w:rFonts w:asciiTheme="majorHAnsi" w:hAnsiTheme="majorHAnsi" w:cstheme="majorHAnsi"/>
          <w:sz w:val="28"/>
          <w:szCs w:val="28"/>
        </w:rPr>
        <w:t>A Variant of Concern (VOC) is a term that describes a SARS-CoV-2 variant that meets the definition of a VOI</w:t>
      </w:r>
      <w:r w:rsidR="002A7BA3">
        <w:rPr>
          <w:rFonts w:asciiTheme="majorHAnsi" w:hAnsiTheme="majorHAnsi" w:cstheme="majorHAnsi"/>
          <w:sz w:val="28"/>
          <w:szCs w:val="28"/>
        </w:rPr>
        <w:t xml:space="preserve">. </w:t>
      </w:r>
      <w:r w:rsidR="002A7BA3" w:rsidRPr="00603F63">
        <w:rPr>
          <w:rFonts w:asciiTheme="majorHAnsi" w:hAnsiTheme="majorHAnsi" w:cstheme="majorHAnsi"/>
          <w:color w:val="FF0000"/>
          <w:sz w:val="28"/>
          <w:szCs w:val="28"/>
        </w:rPr>
        <w:t>Our NGO / Research Group</w:t>
      </w:r>
      <w:r w:rsidR="002A7BA3">
        <w:rPr>
          <w:rFonts w:asciiTheme="majorHAnsi" w:hAnsiTheme="majorHAnsi" w:cstheme="majorHAnsi"/>
          <w:sz w:val="28"/>
          <w:szCs w:val="28"/>
        </w:rPr>
        <w:t xml:space="preserve"> started working for reduce the spread of COVID-19 in the Saudi community which is normally affected by migrants. In this regard we designed and implement a simple and fast solution to identify the COVID patients at an early stage to save the whole community.</w:t>
      </w:r>
    </w:p>
    <w:p w:rsidR="003E30C9" w:rsidRDefault="00810F4C" w:rsidP="009A5AD6">
      <w:pPr>
        <w:pStyle w:val="BodyText"/>
        <w:ind w:left="240" w:right="370" w:firstLine="480"/>
        <w:jc w:val="both"/>
        <w:rPr>
          <w:rFonts w:asciiTheme="majorHAnsi" w:hAnsiTheme="majorHAnsi" w:cstheme="majorHAnsi"/>
          <w:sz w:val="28"/>
          <w:szCs w:val="28"/>
        </w:rPr>
      </w:pPr>
      <w:r w:rsidRPr="002A7BA3">
        <w:rPr>
          <w:rFonts w:asciiTheme="majorHAnsi" w:hAnsiTheme="majorHAnsi" w:cstheme="majorHAnsi"/>
          <w:sz w:val="28"/>
          <w:szCs w:val="28"/>
        </w:rPr>
        <w:t>The broad research objectives of the proposed Covid-19</w:t>
      </w:r>
      <w:r w:rsidR="009A5AD6">
        <w:rPr>
          <w:rFonts w:asciiTheme="majorHAnsi" w:hAnsiTheme="majorHAnsi" w:cstheme="majorHAnsi"/>
          <w:sz w:val="28"/>
          <w:szCs w:val="28"/>
        </w:rPr>
        <w:t xml:space="preserve"> detection model </w:t>
      </w:r>
      <w:r w:rsidRPr="002A7BA3">
        <w:rPr>
          <w:rFonts w:asciiTheme="majorHAnsi" w:hAnsiTheme="majorHAnsi" w:cstheme="majorHAnsi"/>
          <w:sz w:val="28"/>
          <w:szCs w:val="28"/>
        </w:rPr>
        <w:t>are following.</w:t>
      </w:r>
    </w:p>
    <w:p w:rsidR="004B776D" w:rsidRDefault="00810F4C" w:rsidP="009A5AD6">
      <w:pPr>
        <w:pStyle w:val="BodyText"/>
        <w:numPr>
          <w:ilvl w:val="0"/>
          <w:numId w:val="20"/>
        </w:numPr>
        <w:ind w:right="370"/>
        <w:jc w:val="both"/>
        <w:rPr>
          <w:rFonts w:asciiTheme="majorHAnsi" w:hAnsiTheme="majorHAnsi" w:cstheme="majorHAnsi"/>
          <w:sz w:val="28"/>
          <w:szCs w:val="28"/>
        </w:rPr>
      </w:pPr>
      <w:r w:rsidRPr="009A5AD6">
        <w:rPr>
          <w:rFonts w:asciiTheme="majorHAnsi" w:hAnsiTheme="majorHAnsi" w:cstheme="majorHAnsi"/>
          <w:sz w:val="28"/>
          <w:szCs w:val="28"/>
        </w:rPr>
        <w:t xml:space="preserve">The initial phase of </w:t>
      </w:r>
      <w:r w:rsidR="009A5AD6">
        <w:rPr>
          <w:rFonts w:asciiTheme="majorHAnsi" w:hAnsiTheme="majorHAnsi" w:cstheme="majorHAnsi"/>
          <w:sz w:val="28"/>
          <w:szCs w:val="28"/>
        </w:rPr>
        <w:t xml:space="preserve">Covid-19 detection module </w:t>
      </w:r>
      <w:r w:rsidRPr="009A5AD6">
        <w:rPr>
          <w:rFonts w:asciiTheme="majorHAnsi" w:hAnsiTheme="majorHAnsi" w:cstheme="majorHAnsi"/>
          <w:sz w:val="28"/>
          <w:szCs w:val="28"/>
        </w:rPr>
        <w:t>is the “Conceptual Design” that will start from stakeholder requirements elicitation to finalize the desired wish list</w:t>
      </w:r>
      <w:r w:rsidR="004B776D">
        <w:rPr>
          <w:rFonts w:asciiTheme="majorHAnsi" w:hAnsiTheme="majorHAnsi" w:cstheme="majorHAnsi"/>
          <w:sz w:val="28"/>
          <w:szCs w:val="28"/>
        </w:rPr>
        <w:t>.</w:t>
      </w:r>
    </w:p>
    <w:p w:rsidR="004B776D" w:rsidRDefault="00810F4C" w:rsidP="004B776D">
      <w:pPr>
        <w:pStyle w:val="BodyText"/>
        <w:numPr>
          <w:ilvl w:val="0"/>
          <w:numId w:val="20"/>
        </w:numPr>
        <w:ind w:right="370"/>
        <w:jc w:val="both"/>
        <w:rPr>
          <w:rFonts w:asciiTheme="majorHAnsi" w:hAnsiTheme="majorHAnsi" w:cstheme="majorHAnsi"/>
          <w:sz w:val="28"/>
          <w:szCs w:val="28"/>
        </w:rPr>
      </w:pPr>
      <w:r w:rsidRPr="004B776D">
        <w:rPr>
          <w:rFonts w:asciiTheme="majorHAnsi" w:hAnsiTheme="majorHAnsi" w:cstheme="majorHAnsi"/>
          <w:sz w:val="28"/>
          <w:szCs w:val="28"/>
        </w:rPr>
        <w:t>The second phase is the “Design and Solution” that shall finalize the functional architecture to realize the complete layout of the Covid-19</w:t>
      </w:r>
      <w:r w:rsidR="004B776D">
        <w:rPr>
          <w:rFonts w:asciiTheme="majorHAnsi" w:hAnsiTheme="majorHAnsi" w:cstheme="majorHAnsi"/>
          <w:sz w:val="28"/>
          <w:szCs w:val="28"/>
        </w:rPr>
        <w:t xml:space="preserve"> deep CNN model detection. </w:t>
      </w:r>
    </w:p>
    <w:p w:rsidR="004B776D" w:rsidRDefault="00810F4C" w:rsidP="004B776D">
      <w:pPr>
        <w:pStyle w:val="BodyText"/>
        <w:numPr>
          <w:ilvl w:val="0"/>
          <w:numId w:val="20"/>
        </w:numPr>
        <w:ind w:right="370"/>
        <w:jc w:val="both"/>
        <w:rPr>
          <w:rFonts w:asciiTheme="majorHAnsi" w:hAnsiTheme="majorHAnsi" w:cstheme="majorHAnsi"/>
          <w:sz w:val="28"/>
          <w:szCs w:val="28"/>
        </w:rPr>
      </w:pPr>
      <w:r w:rsidRPr="004B776D">
        <w:rPr>
          <w:rFonts w:asciiTheme="majorHAnsi" w:hAnsiTheme="majorHAnsi" w:cstheme="majorHAnsi"/>
          <w:sz w:val="28"/>
          <w:szCs w:val="28"/>
        </w:rPr>
        <w:t xml:space="preserve">On the basis of above information the mathematical model shall be derived to </w:t>
      </w:r>
      <w:r w:rsidR="004B776D">
        <w:rPr>
          <w:rFonts w:asciiTheme="majorHAnsi" w:hAnsiTheme="majorHAnsi" w:cstheme="majorHAnsi"/>
          <w:sz w:val="28"/>
          <w:szCs w:val="28"/>
        </w:rPr>
        <w:t>detect the COVID-19 patient at an early stage.</w:t>
      </w:r>
      <w:r w:rsidRPr="004B776D">
        <w:rPr>
          <w:rFonts w:asciiTheme="majorHAnsi" w:hAnsiTheme="majorHAnsi" w:cstheme="majorHAnsi"/>
          <w:sz w:val="28"/>
          <w:szCs w:val="28"/>
        </w:rPr>
        <w:t xml:space="preserve"> Using a mathematical model after analytical analysis the achieved outcome shall be translated to software domain which will be based on schematics design of the proposed system. As per available resources, the simulation analysis shall be performed to verify and achieve the performance requirements of the proposed system. </w:t>
      </w:r>
    </w:p>
    <w:p w:rsidR="003E30C9" w:rsidRDefault="00810F4C" w:rsidP="004B776D">
      <w:pPr>
        <w:pStyle w:val="BodyText"/>
        <w:numPr>
          <w:ilvl w:val="0"/>
          <w:numId w:val="20"/>
        </w:numPr>
        <w:ind w:right="370"/>
        <w:jc w:val="both"/>
        <w:rPr>
          <w:rFonts w:asciiTheme="majorHAnsi" w:hAnsiTheme="majorHAnsi" w:cstheme="majorHAnsi"/>
          <w:sz w:val="28"/>
          <w:szCs w:val="28"/>
        </w:rPr>
      </w:pPr>
      <w:r w:rsidRPr="004B776D">
        <w:rPr>
          <w:rFonts w:asciiTheme="majorHAnsi" w:hAnsiTheme="majorHAnsi" w:cstheme="majorHAnsi"/>
          <w:sz w:val="28"/>
          <w:szCs w:val="28"/>
        </w:rPr>
        <w:lastRenderedPageBreak/>
        <w:t xml:space="preserve">The last step of the design and solution for Covid-19 </w:t>
      </w:r>
      <w:r w:rsidR="004B776D">
        <w:rPr>
          <w:rFonts w:asciiTheme="majorHAnsi" w:hAnsiTheme="majorHAnsi" w:cstheme="majorHAnsi"/>
          <w:sz w:val="28"/>
          <w:szCs w:val="28"/>
        </w:rPr>
        <w:t xml:space="preserve">detection model </w:t>
      </w:r>
      <w:r w:rsidRPr="004B776D">
        <w:rPr>
          <w:rFonts w:asciiTheme="majorHAnsi" w:hAnsiTheme="majorHAnsi" w:cstheme="majorHAnsi"/>
          <w:sz w:val="28"/>
          <w:szCs w:val="28"/>
        </w:rPr>
        <w:t>is to develop a prototype that will address the electronic circuit design of the proposed system.</w:t>
      </w:r>
    </w:p>
    <w:p w:rsidR="004B776D" w:rsidRPr="004B776D" w:rsidRDefault="004B776D" w:rsidP="004B776D">
      <w:pPr>
        <w:pStyle w:val="BodyText"/>
        <w:ind w:right="370"/>
        <w:jc w:val="both"/>
        <w:rPr>
          <w:rFonts w:asciiTheme="majorHAnsi" w:hAnsiTheme="majorHAnsi" w:cstheme="majorHAnsi"/>
          <w:sz w:val="28"/>
          <w:szCs w:val="28"/>
        </w:rPr>
      </w:pPr>
    </w:p>
    <w:p w:rsidR="005B0960" w:rsidRPr="005B0960" w:rsidRDefault="005B0960" w:rsidP="00FA7134">
      <w:pPr>
        <w:spacing w:before="56"/>
        <w:ind w:right="1437"/>
        <w:jc w:val="both"/>
        <w:rPr>
          <w:rFonts w:asciiTheme="majorHAnsi" w:hAnsiTheme="majorHAnsi" w:cstheme="majorHAnsi"/>
          <w:sz w:val="28"/>
          <w:szCs w:val="28"/>
        </w:rPr>
      </w:pPr>
      <w:r w:rsidRPr="005B0960">
        <w:rPr>
          <w:rFonts w:asciiTheme="majorHAnsi" w:hAnsiTheme="majorHAnsi" w:cstheme="majorHAnsi"/>
          <w:b/>
          <w:sz w:val="28"/>
          <w:szCs w:val="28"/>
        </w:rPr>
        <w:t>Project Aims:</w:t>
      </w:r>
      <w:r w:rsidRPr="005B0960">
        <w:rPr>
          <w:rFonts w:asciiTheme="majorHAnsi" w:hAnsiTheme="majorHAnsi" w:cstheme="majorHAnsi"/>
          <w:sz w:val="28"/>
          <w:szCs w:val="28"/>
        </w:rPr>
        <w:t xml:space="preserve"> The main aim of </w:t>
      </w:r>
      <w:r>
        <w:rPr>
          <w:rFonts w:asciiTheme="majorHAnsi" w:hAnsiTheme="majorHAnsi" w:cstheme="majorHAnsi"/>
          <w:sz w:val="28"/>
          <w:szCs w:val="28"/>
        </w:rPr>
        <w:t xml:space="preserve">this </w:t>
      </w:r>
      <w:r w:rsidRPr="005B0960">
        <w:rPr>
          <w:rFonts w:asciiTheme="majorHAnsi" w:hAnsiTheme="majorHAnsi" w:cstheme="majorHAnsi"/>
          <w:sz w:val="28"/>
          <w:szCs w:val="28"/>
        </w:rPr>
        <w:t>project is</w:t>
      </w:r>
      <w:r>
        <w:rPr>
          <w:rFonts w:asciiTheme="majorHAnsi" w:hAnsiTheme="majorHAnsi" w:cstheme="majorHAnsi"/>
          <w:sz w:val="28"/>
          <w:szCs w:val="28"/>
        </w:rPr>
        <w:t xml:space="preserve"> to accurately identify the COVID-19 patient at an early stage. </w:t>
      </w:r>
      <w:r w:rsidRPr="005B0960">
        <w:rPr>
          <w:rFonts w:asciiTheme="majorHAnsi" w:hAnsiTheme="majorHAnsi" w:cstheme="majorHAnsi"/>
          <w:sz w:val="28"/>
          <w:szCs w:val="28"/>
        </w:rPr>
        <w:t xml:space="preserve">Secondly, </w:t>
      </w:r>
      <w:r>
        <w:rPr>
          <w:rFonts w:asciiTheme="majorHAnsi" w:hAnsiTheme="majorHAnsi" w:cstheme="majorHAnsi"/>
          <w:sz w:val="28"/>
          <w:szCs w:val="28"/>
        </w:rPr>
        <w:t xml:space="preserve">everyone used </w:t>
      </w:r>
      <w:r w:rsidRPr="005B0960">
        <w:rPr>
          <w:rFonts w:asciiTheme="majorHAnsi" w:hAnsiTheme="majorHAnsi" w:cstheme="majorHAnsi"/>
          <w:sz w:val="28"/>
          <w:szCs w:val="28"/>
        </w:rPr>
        <w:t>AI-enabled framework</w:t>
      </w:r>
      <w:r>
        <w:rPr>
          <w:rFonts w:asciiTheme="majorHAnsi" w:hAnsiTheme="majorHAnsi" w:cstheme="majorHAnsi"/>
          <w:sz w:val="28"/>
          <w:szCs w:val="28"/>
        </w:rPr>
        <w:t xml:space="preserve"> and easily identify his or her health status any time, and no need of doctors. Furthermore, proposed model is more feasible for doctors during decision, either patient has a COVID or not.</w:t>
      </w:r>
      <w:r w:rsidRPr="005B0960">
        <w:rPr>
          <w:rFonts w:asciiTheme="majorHAnsi" w:hAnsiTheme="majorHAnsi" w:cstheme="majorHAnsi"/>
          <w:sz w:val="28"/>
          <w:szCs w:val="28"/>
        </w:rPr>
        <w:t xml:space="preserve"> The last objective of project is to design cost- and time-effective diagnosis too</w:t>
      </w:r>
      <w:r>
        <w:rPr>
          <w:rFonts w:asciiTheme="majorHAnsi" w:hAnsiTheme="majorHAnsi" w:cstheme="majorHAnsi"/>
          <w:sz w:val="28"/>
          <w:szCs w:val="28"/>
        </w:rPr>
        <w:t>l.</w:t>
      </w:r>
    </w:p>
    <w:p w:rsidR="000017F3" w:rsidRPr="000017F3" w:rsidRDefault="000017F3" w:rsidP="00FA7134">
      <w:pPr>
        <w:spacing w:before="56"/>
        <w:ind w:right="1437"/>
        <w:jc w:val="both"/>
        <w:rPr>
          <w:rFonts w:asciiTheme="majorHAnsi" w:hAnsiTheme="majorHAnsi" w:cstheme="majorHAnsi"/>
          <w:sz w:val="28"/>
          <w:szCs w:val="28"/>
        </w:rPr>
      </w:pPr>
      <w:r w:rsidRPr="000017F3">
        <w:rPr>
          <w:rFonts w:asciiTheme="majorHAnsi" w:hAnsiTheme="majorHAnsi" w:cstheme="majorHAnsi"/>
          <w:b/>
          <w:sz w:val="28"/>
          <w:szCs w:val="28"/>
        </w:rPr>
        <w:t>Project methodology:</w:t>
      </w:r>
      <w:r w:rsidRPr="000017F3">
        <w:rPr>
          <w:rFonts w:asciiTheme="majorHAnsi" w:hAnsiTheme="majorHAnsi" w:cstheme="majorHAnsi"/>
          <w:sz w:val="28"/>
          <w:szCs w:val="28"/>
        </w:rPr>
        <w:t xml:space="preserve"> We propose novel multi-modal based method using </w:t>
      </w:r>
      <w:r>
        <w:rPr>
          <w:rFonts w:asciiTheme="majorHAnsi" w:hAnsiTheme="majorHAnsi" w:cstheme="majorHAnsi"/>
          <w:sz w:val="28"/>
          <w:szCs w:val="28"/>
        </w:rPr>
        <w:t xml:space="preserve">deep convolutional neural network </w:t>
      </w:r>
      <w:r w:rsidRPr="000017F3">
        <w:rPr>
          <w:rFonts w:asciiTheme="majorHAnsi" w:hAnsiTheme="majorHAnsi" w:cstheme="majorHAnsi"/>
          <w:sz w:val="28"/>
          <w:szCs w:val="28"/>
        </w:rPr>
        <w:t xml:space="preserve">technique to </w:t>
      </w:r>
      <w:r w:rsidR="005B0960">
        <w:rPr>
          <w:rFonts w:asciiTheme="majorHAnsi" w:hAnsiTheme="majorHAnsi" w:cstheme="majorHAnsi"/>
          <w:sz w:val="28"/>
          <w:szCs w:val="28"/>
        </w:rPr>
        <w:t>identify the COVID-19 symptoms at an early stage of the patient.</w:t>
      </w:r>
      <w:r>
        <w:rPr>
          <w:rFonts w:asciiTheme="majorHAnsi" w:hAnsiTheme="majorHAnsi" w:cstheme="majorHAnsi"/>
          <w:sz w:val="28"/>
          <w:szCs w:val="28"/>
        </w:rPr>
        <w:t xml:space="preserve"> </w:t>
      </w:r>
      <w:r w:rsidRPr="000017F3">
        <w:rPr>
          <w:rFonts w:asciiTheme="majorHAnsi" w:hAnsiTheme="majorHAnsi" w:cstheme="majorHAnsi"/>
          <w:sz w:val="28"/>
          <w:szCs w:val="28"/>
        </w:rPr>
        <w:t>Both sources of data are fed into AI-enabled two-stage detection method that predicts scores of the diseases separately for each data source in first stage and then, the score are combined in the second stage to associate finalized prognosis score with each</w:t>
      </w:r>
      <w:r w:rsidR="005B0960">
        <w:rPr>
          <w:rFonts w:asciiTheme="majorHAnsi" w:hAnsiTheme="majorHAnsi" w:cstheme="majorHAnsi"/>
          <w:sz w:val="28"/>
          <w:szCs w:val="28"/>
        </w:rPr>
        <w:t xml:space="preserve"> case either COVID (+</w:t>
      </w:r>
      <w:proofErr w:type="spellStart"/>
      <w:r w:rsidR="005B0960">
        <w:rPr>
          <w:rFonts w:asciiTheme="majorHAnsi" w:hAnsiTheme="majorHAnsi" w:cstheme="majorHAnsi"/>
          <w:sz w:val="28"/>
          <w:szCs w:val="28"/>
        </w:rPr>
        <w:t>ve</w:t>
      </w:r>
      <w:proofErr w:type="spellEnd"/>
      <w:r w:rsidR="005B0960">
        <w:rPr>
          <w:rFonts w:asciiTheme="majorHAnsi" w:hAnsiTheme="majorHAnsi" w:cstheme="majorHAnsi"/>
          <w:sz w:val="28"/>
          <w:szCs w:val="28"/>
        </w:rPr>
        <w:t>) or COVID (-</w:t>
      </w:r>
      <w:proofErr w:type="spellStart"/>
      <w:r w:rsidR="005B0960">
        <w:rPr>
          <w:rFonts w:asciiTheme="majorHAnsi" w:hAnsiTheme="majorHAnsi" w:cstheme="majorHAnsi"/>
          <w:sz w:val="28"/>
          <w:szCs w:val="28"/>
        </w:rPr>
        <w:t>ve</w:t>
      </w:r>
      <w:proofErr w:type="spellEnd"/>
      <w:r w:rsidR="005B0960">
        <w:rPr>
          <w:rFonts w:asciiTheme="majorHAnsi" w:hAnsiTheme="majorHAnsi" w:cstheme="majorHAnsi"/>
          <w:sz w:val="28"/>
          <w:szCs w:val="28"/>
        </w:rPr>
        <w:t>)</w:t>
      </w:r>
      <w:r w:rsidRPr="000017F3">
        <w:rPr>
          <w:rFonts w:asciiTheme="majorHAnsi" w:hAnsiTheme="majorHAnsi" w:cstheme="majorHAnsi"/>
          <w:sz w:val="28"/>
          <w:szCs w:val="28"/>
        </w:rPr>
        <w:t>. AI-framework gains the experience of predicting reliable prognosis score by learning over the data of large population. Initially, data would be de</w:t>
      </w:r>
      <w:r w:rsidR="005B0960">
        <w:rPr>
          <w:rFonts w:asciiTheme="majorHAnsi" w:hAnsiTheme="majorHAnsi" w:cstheme="majorHAnsi"/>
          <w:sz w:val="28"/>
          <w:szCs w:val="28"/>
        </w:rPr>
        <w:t>-noise</w:t>
      </w:r>
      <w:r w:rsidRPr="000017F3">
        <w:rPr>
          <w:rFonts w:asciiTheme="majorHAnsi" w:hAnsiTheme="majorHAnsi" w:cstheme="majorHAnsi"/>
          <w:sz w:val="28"/>
          <w:szCs w:val="28"/>
        </w:rPr>
        <w:t xml:space="preserve"> and some portion of clean data would be fed into machine learning method to train it. Then, the trained method is validated over unseen data of patients.</w:t>
      </w:r>
    </w:p>
    <w:p w:rsidR="00E01305" w:rsidRDefault="00FA7134" w:rsidP="00FA7134">
      <w:pPr>
        <w:spacing w:before="56"/>
        <w:ind w:right="1437"/>
        <w:jc w:val="both"/>
        <w:rPr>
          <w:rFonts w:asciiTheme="majorHAnsi" w:hAnsiTheme="majorHAnsi" w:cstheme="majorHAnsi"/>
          <w:sz w:val="28"/>
          <w:szCs w:val="28"/>
        </w:rPr>
      </w:pPr>
      <w:r w:rsidRPr="00FA7134">
        <w:rPr>
          <w:rFonts w:asciiTheme="majorHAnsi" w:hAnsiTheme="majorHAnsi" w:cstheme="majorHAnsi"/>
          <w:b/>
          <w:sz w:val="28"/>
          <w:szCs w:val="28"/>
        </w:rPr>
        <w:t>Scope of the Project:</w:t>
      </w:r>
      <w:r w:rsidRPr="00FA7134">
        <w:rPr>
          <w:rFonts w:asciiTheme="majorHAnsi" w:hAnsiTheme="majorHAnsi" w:cstheme="majorHAnsi"/>
          <w:sz w:val="28"/>
          <w:szCs w:val="28"/>
        </w:rPr>
        <w:t xml:space="preserve"> The scope of this project is in line with guidelines and policy identified by the World Health Organization (WHO) </w:t>
      </w:r>
      <w:r w:rsidR="00620833">
        <w:rPr>
          <w:rFonts w:asciiTheme="majorHAnsi" w:hAnsiTheme="majorHAnsi" w:cstheme="majorHAnsi"/>
          <w:sz w:val="28"/>
          <w:szCs w:val="28"/>
        </w:rPr>
        <w:t xml:space="preserve">to identify and detect the COVID-19 cases. Furthermore, project </w:t>
      </w:r>
      <w:r w:rsidRPr="00FA7134">
        <w:rPr>
          <w:rFonts w:asciiTheme="majorHAnsi" w:hAnsiTheme="majorHAnsi" w:cstheme="majorHAnsi"/>
          <w:sz w:val="28"/>
          <w:szCs w:val="28"/>
        </w:rPr>
        <w:t xml:space="preserve">will enable the health department of the government of </w:t>
      </w:r>
      <w:r w:rsidR="00620833">
        <w:rPr>
          <w:rFonts w:asciiTheme="majorHAnsi" w:hAnsiTheme="majorHAnsi" w:cstheme="majorHAnsi"/>
          <w:sz w:val="28"/>
          <w:szCs w:val="28"/>
        </w:rPr>
        <w:t xml:space="preserve">Kingdom of Saudi Arabia </w:t>
      </w:r>
      <w:r w:rsidRPr="00FA7134">
        <w:rPr>
          <w:rFonts w:asciiTheme="majorHAnsi" w:hAnsiTheme="majorHAnsi" w:cstheme="majorHAnsi"/>
          <w:sz w:val="28"/>
          <w:szCs w:val="28"/>
        </w:rPr>
        <w:t xml:space="preserve">to omit their reliance on other countries for </w:t>
      </w:r>
      <w:r w:rsidR="00620833">
        <w:rPr>
          <w:rFonts w:asciiTheme="majorHAnsi" w:hAnsiTheme="majorHAnsi" w:cstheme="majorHAnsi"/>
          <w:sz w:val="28"/>
          <w:szCs w:val="28"/>
        </w:rPr>
        <w:t xml:space="preserve">COVID-19 detection approaches </w:t>
      </w:r>
      <w:r w:rsidRPr="00FA7134">
        <w:rPr>
          <w:rFonts w:asciiTheme="majorHAnsi" w:hAnsiTheme="majorHAnsi" w:cstheme="majorHAnsi"/>
          <w:sz w:val="28"/>
          <w:szCs w:val="28"/>
        </w:rPr>
        <w:t>by saving millions of dollars. The project can be ea</w:t>
      </w:r>
      <w:r w:rsidR="00620833">
        <w:rPr>
          <w:rFonts w:asciiTheme="majorHAnsi" w:hAnsiTheme="majorHAnsi" w:cstheme="majorHAnsi"/>
          <w:sz w:val="28"/>
          <w:szCs w:val="28"/>
        </w:rPr>
        <w:t xml:space="preserve">sily compiled in any windows and </w:t>
      </w:r>
      <w:r w:rsidR="00E01305">
        <w:rPr>
          <w:rFonts w:asciiTheme="majorHAnsi" w:hAnsiTheme="majorHAnsi" w:cstheme="majorHAnsi"/>
          <w:sz w:val="28"/>
          <w:szCs w:val="28"/>
        </w:rPr>
        <w:t>Ubuntu</w:t>
      </w:r>
      <w:r w:rsidR="00620833">
        <w:rPr>
          <w:rFonts w:asciiTheme="majorHAnsi" w:hAnsiTheme="majorHAnsi" w:cstheme="majorHAnsi"/>
          <w:sz w:val="28"/>
          <w:szCs w:val="28"/>
        </w:rPr>
        <w:t>-based operating system software package</w:t>
      </w:r>
      <w:r w:rsidR="00E01305">
        <w:rPr>
          <w:rFonts w:asciiTheme="majorHAnsi" w:hAnsiTheme="majorHAnsi" w:cstheme="majorHAnsi"/>
          <w:sz w:val="28"/>
          <w:szCs w:val="28"/>
        </w:rPr>
        <w:t xml:space="preserve">. </w:t>
      </w:r>
    </w:p>
    <w:p w:rsidR="00E01305" w:rsidRDefault="00E01305" w:rsidP="00FA7134">
      <w:pPr>
        <w:spacing w:before="56"/>
        <w:ind w:right="1437"/>
        <w:jc w:val="both"/>
        <w:rPr>
          <w:rFonts w:asciiTheme="majorHAnsi" w:hAnsiTheme="majorHAnsi" w:cstheme="majorHAnsi"/>
          <w:sz w:val="28"/>
          <w:szCs w:val="28"/>
        </w:rPr>
      </w:pPr>
      <w:r w:rsidRPr="00E01305">
        <w:rPr>
          <w:rFonts w:asciiTheme="majorHAnsi" w:hAnsiTheme="majorHAnsi" w:cstheme="majorHAnsi"/>
          <w:b/>
          <w:sz w:val="28"/>
          <w:szCs w:val="28"/>
        </w:rPr>
        <w:t>Hypothesis:</w:t>
      </w:r>
      <w:r w:rsidRPr="00E01305">
        <w:rPr>
          <w:rFonts w:asciiTheme="majorHAnsi" w:hAnsiTheme="majorHAnsi" w:cstheme="majorHAnsi"/>
          <w:sz w:val="28"/>
          <w:szCs w:val="28"/>
        </w:rPr>
        <w:t xml:space="preserve"> The genetic </w:t>
      </w:r>
      <w:r w:rsidR="000017F3" w:rsidRPr="000017F3">
        <w:rPr>
          <w:rFonts w:asciiTheme="majorHAnsi" w:hAnsiTheme="majorHAnsi" w:cstheme="majorHAnsi"/>
          <w:sz w:val="28"/>
          <w:szCs w:val="28"/>
        </w:rPr>
        <w:t>chest </w:t>
      </w:r>
      <w:r w:rsidR="000017F3" w:rsidRPr="000017F3">
        <w:rPr>
          <w:rFonts w:asciiTheme="majorHAnsi" w:hAnsiTheme="majorHAnsi" w:cstheme="majorHAnsi"/>
          <w:sz w:val="28"/>
          <w:szCs w:val="28"/>
        </w:rPr>
        <w:t xml:space="preserve">X-ray </w:t>
      </w:r>
      <w:r w:rsidR="000017F3">
        <w:rPr>
          <w:rFonts w:asciiTheme="majorHAnsi" w:hAnsiTheme="majorHAnsi" w:cstheme="majorHAnsi"/>
          <w:sz w:val="28"/>
          <w:szCs w:val="28"/>
        </w:rPr>
        <w:t xml:space="preserve">images </w:t>
      </w:r>
      <w:r w:rsidRPr="00E01305">
        <w:rPr>
          <w:rFonts w:asciiTheme="majorHAnsi" w:hAnsiTheme="majorHAnsi" w:cstheme="majorHAnsi"/>
          <w:sz w:val="28"/>
          <w:szCs w:val="28"/>
        </w:rPr>
        <w:t xml:space="preserve">data carry distinct but complex patterns and changes that can be associated with neurodegenerative diseases at asymptomatic stage. Complex sequence of bad genes increases the risk for people to develop neurodegenerative diseases. Advanced </w:t>
      </w:r>
      <w:r w:rsidR="000017F3" w:rsidRPr="000017F3">
        <w:rPr>
          <w:rFonts w:asciiTheme="majorHAnsi" w:hAnsiTheme="majorHAnsi" w:cstheme="majorHAnsi"/>
          <w:sz w:val="28"/>
          <w:szCs w:val="28"/>
        </w:rPr>
        <w:t xml:space="preserve">chest X-ray </w:t>
      </w:r>
      <w:r w:rsidR="000017F3">
        <w:rPr>
          <w:rFonts w:asciiTheme="majorHAnsi" w:hAnsiTheme="majorHAnsi" w:cstheme="majorHAnsi"/>
          <w:sz w:val="28"/>
          <w:szCs w:val="28"/>
        </w:rPr>
        <w:t xml:space="preserve">images </w:t>
      </w:r>
      <w:r w:rsidRPr="00E01305">
        <w:rPr>
          <w:rFonts w:asciiTheme="majorHAnsi" w:hAnsiTheme="majorHAnsi" w:cstheme="majorHAnsi"/>
          <w:sz w:val="28"/>
          <w:szCs w:val="28"/>
        </w:rPr>
        <w:t>can exhibit some early s</w:t>
      </w:r>
      <w:r w:rsidR="000017F3">
        <w:rPr>
          <w:rFonts w:asciiTheme="majorHAnsi" w:hAnsiTheme="majorHAnsi" w:cstheme="majorHAnsi"/>
          <w:sz w:val="28"/>
          <w:szCs w:val="28"/>
        </w:rPr>
        <w:t xml:space="preserve">ubtle structural difference of chest </w:t>
      </w:r>
      <w:r w:rsidRPr="00E01305">
        <w:rPr>
          <w:rFonts w:asciiTheme="majorHAnsi" w:hAnsiTheme="majorHAnsi" w:cstheme="majorHAnsi"/>
          <w:sz w:val="28"/>
          <w:szCs w:val="28"/>
        </w:rPr>
        <w:t xml:space="preserve">of certain types of proteins. Thus, the </w:t>
      </w:r>
      <w:r w:rsidR="000017F3">
        <w:rPr>
          <w:rFonts w:asciiTheme="majorHAnsi" w:hAnsiTheme="majorHAnsi" w:cstheme="majorHAnsi"/>
          <w:sz w:val="28"/>
          <w:szCs w:val="28"/>
        </w:rPr>
        <w:t xml:space="preserve">chest </w:t>
      </w:r>
      <w:r w:rsidRPr="00E01305">
        <w:rPr>
          <w:rFonts w:asciiTheme="majorHAnsi" w:hAnsiTheme="majorHAnsi" w:cstheme="majorHAnsi"/>
          <w:sz w:val="28"/>
          <w:szCs w:val="28"/>
        </w:rPr>
        <w:t xml:space="preserve">images and genetic data combined to develop AI-framework for reliable prognosis of the diseases. </w:t>
      </w:r>
      <w:r w:rsidR="000017F3">
        <w:rPr>
          <w:rFonts w:asciiTheme="majorHAnsi" w:hAnsiTheme="majorHAnsi" w:cstheme="majorHAnsi"/>
          <w:sz w:val="28"/>
          <w:szCs w:val="28"/>
        </w:rPr>
        <w:t>The p</w:t>
      </w:r>
      <w:r w:rsidRPr="00E01305">
        <w:rPr>
          <w:rFonts w:asciiTheme="majorHAnsi" w:hAnsiTheme="majorHAnsi" w:cstheme="majorHAnsi"/>
          <w:sz w:val="28"/>
          <w:szCs w:val="28"/>
        </w:rPr>
        <w:t xml:space="preserve">roposed method would provide reliable </w:t>
      </w:r>
      <w:r w:rsidR="000017F3" w:rsidRPr="00E01305">
        <w:rPr>
          <w:rFonts w:asciiTheme="majorHAnsi" w:hAnsiTheme="majorHAnsi" w:cstheme="majorHAnsi"/>
          <w:sz w:val="28"/>
          <w:szCs w:val="28"/>
        </w:rPr>
        <w:t>prediction</w:t>
      </w:r>
      <w:r w:rsidRPr="00E01305">
        <w:rPr>
          <w:rFonts w:asciiTheme="majorHAnsi" w:hAnsiTheme="majorHAnsi" w:cstheme="majorHAnsi"/>
          <w:sz w:val="28"/>
          <w:szCs w:val="28"/>
        </w:rPr>
        <w:t xml:space="preserve"> to help clinicians and patients to take preventive measures against the deadly </w:t>
      </w:r>
      <w:r w:rsidR="000017F3">
        <w:rPr>
          <w:rFonts w:asciiTheme="majorHAnsi" w:hAnsiTheme="majorHAnsi" w:cstheme="majorHAnsi"/>
          <w:sz w:val="28"/>
          <w:szCs w:val="28"/>
        </w:rPr>
        <w:t xml:space="preserve">COVID-19 </w:t>
      </w:r>
      <w:r w:rsidRPr="00E01305">
        <w:rPr>
          <w:rFonts w:asciiTheme="majorHAnsi" w:hAnsiTheme="majorHAnsi" w:cstheme="majorHAnsi"/>
          <w:sz w:val="28"/>
          <w:szCs w:val="28"/>
        </w:rPr>
        <w:t>diseases.</w:t>
      </w:r>
    </w:p>
    <w:p w:rsidR="00E01305" w:rsidRDefault="00E01305" w:rsidP="00FA7134">
      <w:pPr>
        <w:spacing w:before="56"/>
        <w:ind w:right="1437"/>
        <w:jc w:val="both"/>
        <w:rPr>
          <w:rFonts w:asciiTheme="majorHAnsi" w:hAnsiTheme="majorHAnsi" w:cstheme="majorHAnsi"/>
          <w:sz w:val="28"/>
          <w:szCs w:val="28"/>
        </w:rPr>
      </w:pPr>
      <w:r w:rsidRPr="00E01305">
        <w:rPr>
          <w:rFonts w:asciiTheme="majorHAnsi" w:hAnsiTheme="majorHAnsi" w:cstheme="majorHAnsi"/>
          <w:b/>
          <w:sz w:val="28"/>
          <w:szCs w:val="28"/>
        </w:rPr>
        <w:t>Applicant’s role in project:</w:t>
      </w:r>
      <w:r w:rsidRPr="00E01305">
        <w:rPr>
          <w:rFonts w:asciiTheme="majorHAnsi" w:hAnsiTheme="majorHAnsi" w:cstheme="majorHAnsi"/>
          <w:sz w:val="28"/>
          <w:szCs w:val="28"/>
        </w:rPr>
        <w:t xml:space="preserve"> The applicant would perform detailed analysis of </w:t>
      </w:r>
      <w:r>
        <w:rPr>
          <w:rFonts w:asciiTheme="majorHAnsi" w:hAnsiTheme="majorHAnsi" w:cstheme="majorHAnsi"/>
          <w:sz w:val="28"/>
          <w:szCs w:val="28"/>
        </w:rPr>
        <w:t xml:space="preserve">COVID-19 patient </w:t>
      </w:r>
      <w:r w:rsidRPr="00E01305">
        <w:rPr>
          <w:rFonts w:asciiTheme="majorHAnsi" w:hAnsiTheme="majorHAnsi" w:cstheme="majorHAnsi"/>
          <w:sz w:val="28"/>
          <w:szCs w:val="28"/>
        </w:rPr>
        <w:t xml:space="preserve">data to investigate and discover the complex sequence of </w:t>
      </w:r>
      <w:r>
        <w:rPr>
          <w:rFonts w:asciiTheme="majorHAnsi" w:hAnsiTheme="majorHAnsi" w:cstheme="majorHAnsi"/>
          <w:sz w:val="28"/>
          <w:szCs w:val="28"/>
        </w:rPr>
        <w:t>new variant cases of COVID-19</w:t>
      </w:r>
      <w:r w:rsidRPr="00E01305">
        <w:rPr>
          <w:rFonts w:asciiTheme="majorHAnsi" w:hAnsiTheme="majorHAnsi" w:cstheme="majorHAnsi"/>
          <w:sz w:val="28"/>
          <w:szCs w:val="28"/>
        </w:rPr>
        <w:t xml:space="preserve"> that causing </w:t>
      </w:r>
      <w:r>
        <w:rPr>
          <w:rFonts w:asciiTheme="majorHAnsi" w:hAnsiTheme="majorHAnsi" w:cstheme="majorHAnsi"/>
          <w:sz w:val="28"/>
          <w:szCs w:val="28"/>
        </w:rPr>
        <w:t>health related problems for whole community.</w:t>
      </w:r>
      <w:r w:rsidRPr="00E01305">
        <w:rPr>
          <w:rFonts w:asciiTheme="majorHAnsi" w:hAnsiTheme="majorHAnsi" w:cstheme="majorHAnsi"/>
          <w:sz w:val="28"/>
          <w:szCs w:val="28"/>
        </w:rPr>
        <w:t xml:space="preserve"> For find-grained analysis of long sequential </w:t>
      </w:r>
      <w:r>
        <w:rPr>
          <w:rFonts w:asciiTheme="majorHAnsi" w:hAnsiTheme="majorHAnsi" w:cstheme="majorHAnsi"/>
          <w:sz w:val="28"/>
          <w:szCs w:val="28"/>
        </w:rPr>
        <w:t xml:space="preserve">COVID-19 </w:t>
      </w:r>
      <w:r w:rsidRPr="00E01305">
        <w:rPr>
          <w:rFonts w:asciiTheme="majorHAnsi" w:hAnsiTheme="majorHAnsi" w:cstheme="majorHAnsi"/>
          <w:sz w:val="28"/>
          <w:szCs w:val="28"/>
        </w:rPr>
        <w:t xml:space="preserve">data, </w:t>
      </w:r>
      <w:r>
        <w:rPr>
          <w:rFonts w:asciiTheme="majorHAnsi" w:hAnsiTheme="majorHAnsi" w:cstheme="majorHAnsi"/>
          <w:sz w:val="28"/>
          <w:szCs w:val="28"/>
        </w:rPr>
        <w:t xml:space="preserve">we </w:t>
      </w:r>
      <w:r w:rsidRPr="00E01305">
        <w:rPr>
          <w:rFonts w:asciiTheme="majorHAnsi" w:hAnsiTheme="majorHAnsi" w:cstheme="majorHAnsi"/>
          <w:sz w:val="28"/>
          <w:szCs w:val="28"/>
        </w:rPr>
        <w:t>would design sophisticated AI-framework.</w:t>
      </w:r>
    </w:p>
    <w:sectPr w:rsidR="00E01305" w:rsidSect="00FA7134">
      <w:pgSz w:w="12240" w:h="20160"/>
      <w:pgMar w:top="840" w:right="106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05CFF"/>
    <w:multiLevelType w:val="hybridMultilevel"/>
    <w:tmpl w:val="D3BED2EE"/>
    <w:lvl w:ilvl="0" w:tplc="B65A22BA">
      <w:start w:val="1"/>
      <w:numFmt w:val="lowerLetter"/>
      <w:lvlText w:val="%1)"/>
      <w:lvlJc w:val="left"/>
      <w:pPr>
        <w:ind w:left="1428" w:hanging="360"/>
      </w:pPr>
      <w:rPr>
        <w:rFonts w:ascii="Calibri" w:eastAsia="Calibri" w:hAnsi="Calibri" w:cs="Calibri" w:hint="default"/>
        <w:w w:val="100"/>
        <w:sz w:val="22"/>
        <w:szCs w:val="22"/>
        <w:lang w:val="en-US" w:eastAsia="en-US" w:bidi="ar-SA"/>
      </w:rPr>
    </w:lvl>
    <w:lvl w:ilvl="1" w:tplc="BF1C3996">
      <w:numFmt w:val="bullet"/>
      <w:lvlText w:val="•"/>
      <w:lvlJc w:val="left"/>
      <w:pPr>
        <w:ind w:left="2276" w:hanging="360"/>
      </w:pPr>
      <w:rPr>
        <w:rFonts w:hint="default"/>
        <w:lang w:val="en-US" w:eastAsia="en-US" w:bidi="ar-SA"/>
      </w:rPr>
    </w:lvl>
    <w:lvl w:ilvl="2" w:tplc="88F45FBA">
      <w:numFmt w:val="bullet"/>
      <w:lvlText w:val="•"/>
      <w:lvlJc w:val="left"/>
      <w:pPr>
        <w:ind w:left="3132" w:hanging="360"/>
      </w:pPr>
      <w:rPr>
        <w:rFonts w:hint="default"/>
        <w:lang w:val="en-US" w:eastAsia="en-US" w:bidi="ar-SA"/>
      </w:rPr>
    </w:lvl>
    <w:lvl w:ilvl="3" w:tplc="CB004AA4">
      <w:numFmt w:val="bullet"/>
      <w:lvlText w:val="•"/>
      <w:lvlJc w:val="left"/>
      <w:pPr>
        <w:ind w:left="3988" w:hanging="360"/>
      </w:pPr>
      <w:rPr>
        <w:rFonts w:hint="default"/>
        <w:lang w:val="en-US" w:eastAsia="en-US" w:bidi="ar-SA"/>
      </w:rPr>
    </w:lvl>
    <w:lvl w:ilvl="4" w:tplc="D7EC00E8">
      <w:numFmt w:val="bullet"/>
      <w:lvlText w:val="•"/>
      <w:lvlJc w:val="left"/>
      <w:pPr>
        <w:ind w:left="4844" w:hanging="360"/>
      </w:pPr>
      <w:rPr>
        <w:rFonts w:hint="default"/>
        <w:lang w:val="en-US" w:eastAsia="en-US" w:bidi="ar-SA"/>
      </w:rPr>
    </w:lvl>
    <w:lvl w:ilvl="5" w:tplc="43A8E132">
      <w:numFmt w:val="bullet"/>
      <w:lvlText w:val="•"/>
      <w:lvlJc w:val="left"/>
      <w:pPr>
        <w:ind w:left="5700" w:hanging="360"/>
      </w:pPr>
      <w:rPr>
        <w:rFonts w:hint="default"/>
        <w:lang w:val="en-US" w:eastAsia="en-US" w:bidi="ar-SA"/>
      </w:rPr>
    </w:lvl>
    <w:lvl w:ilvl="6" w:tplc="EDD820EE">
      <w:numFmt w:val="bullet"/>
      <w:lvlText w:val="•"/>
      <w:lvlJc w:val="left"/>
      <w:pPr>
        <w:ind w:left="6556" w:hanging="360"/>
      </w:pPr>
      <w:rPr>
        <w:rFonts w:hint="default"/>
        <w:lang w:val="en-US" w:eastAsia="en-US" w:bidi="ar-SA"/>
      </w:rPr>
    </w:lvl>
    <w:lvl w:ilvl="7" w:tplc="9C222FDA">
      <w:numFmt w:val="bullet"/>
      <w:lvlText w:val="•"/>
      <w:lvlJc w:val="left"/>
      <w:pPr>
        <w:ind w:left="7412" w:hanging="360"/>
      </w:pPr>
      <w:rPr>
        <w:rFonts w:hint="default"/>
        <w:lang w:val="en-US" w:eastAsia="en-US" w:bidi="ar-SA"/>
      </w:rPr>
    </w:lvl>
    <w:lvl w:ilvl="8" w:tplc="242E40AA">
      <w:numFmt w:val="bullet"/>
      <w:lvlText w:val="•"/>
      <w:lvlJc w:val="left"/>
      <w:pPr>
        <w:ind w:left="8268" w:hanging="360"/>
      </w:pPr>
      <w:rPr>
        <w:rFonts w:hint="default"/>
        <w:lang w:val="en-US" w:eastAsia="en-US" w:bidi="ar-SA"/>
      </w:rPr>
    </w:lvl>
  </w:abstractNum>
  <w:abstractNum w:abstractNumId="1" w15:restartNumberingAfterBreak="0">
    <w:nsid w:val="0E685362"/>
    <w:multiLevelType w:val="hybridMultilevel"/>
    <w:tmpl w:val="5052D5E4"/>
    <w:lvl w:ilvl="0" w:tplc="0E9CB40C">
      <w:start w:val="1"/>
      <w:numFmt w:val="decimal"/>
      <w:lvlText w:val="%1."/>
      <w:lvlJc w:val="left"/>
      <w:pPr>
        <w:ind w:left="960" w:hanging="360"/>
      </w:pPr>
      <w:rPr>
        <w:rFonts w:ascii="Calibri" w:eastAsia="Calibri" w:hAnsi="Calibri" w:cs="Calibri" w:hint="default"/>
        <w:w w:val="100"/>
        <w:sz w:val="22"/>
        <w:szCs w:val="22"/>
        <w:lang w:val="en-US" w:eastAsia="en-US" w:bidi="ar-SA"/>
      </w:rPr>
    </w:lvl>
    <w:lvl w:ilvl="1" w:tplc="B76C5E24">
      <w:numFmt w:val="bullet"/>
      <w:lvlText w:val=""/>
      <w:lvlJc w:val="left"/>
      <w:pPr>
        <w:ind w:left="1680" w:hanging="360"/>
      </w:pPr>
      <w:rPr>
        <w:rFonts w:ascii="Symbol" w:eastAsia="Symbol" w:hAnsi="Symbol" w:cs="Symbol" w:hint="default"/>
        <w:w w:val="100"/>
        <w:sz w:val="22"/>
        <w:szCs w:val="22"/>
        <w:lang w:val="en-US" w:eastAsia="en-US" w:bidi="ar-SA"/>
      </w:rPr>
    </w:lvl>
    <w:lvl w:ilvl="2" w:tplc="F4724FF2">
      <w:numFmt w:val="bullet"/>
      <w:lvlText w:val=""/>
      <w:lvlJc w:val="left"/>
      <w:pPr>
        <w:ind w:left="1860" w:hanging="180"/>
      </w:pPr>
      <w:rPr>
        <w:rFonts w:ascii="Symbol" w:eastAsia="Symbol" w:hAnsi="Symbol" w:cs="Symbol" w:hint="default"/>
        <w:w w:val="100"/>
        <w:sz w:val="22"/>
        <w:szCs w:val="22"/>
        <w:lang w:val="en-US" w:eastAsia="en-US" w:bidi="ar-SA"/>
      </w:rPr>
    </w:lvl>
    <w:lvl w:ilvl="3" w:tplc="5A12DEDE">
      <w:numFmt w:val="bullet"/>
      <w:lvlText w:val="•"/>
      <w:lvlJc w:val="left"/>
      <w:pPr>
        <w:ind w:left="2875" w:hanging="180"/>
      </w:pPr>
      <w:rPr>
        <w:rFonts w:hint="default"/>
        <w:lang w:val="en-US" w:eastAsia="en-US" w:bidi="ar-SA"/>
      </w:rPr>
    </w:lvl>
    <w:lvl w:ilvl="4" w:tplc="6E763116">
      <w:numFmt w:val="bullet"/>
      <w:lvlText w:val="•"/>
      <w:lvlJc w:val="left"/>
      <w:pPr>
        <w:ind w:left="3890" w:hanging="180"/>
      </w:pPr>
      <w:rPr>
        <w:rFonts w:hint="default"/>
        <w:lang w:val="en-US" w:eastAsia="en-US" w:bidi="ar-SA"/>
      </w:rPr>
    </w:lvl>
    <w:lvl w:ilvl="5" w:tplc="84D4293E">
      <w:numFmt w:val="bullet"/>
      <w:lvlText w:val="•"/>
      <w:lvlJc w:val="left"/>
      <w:pPr>
        <w:ind w:left="4905" w:hanging="180"/>
      </w:pPr>
      <w:rPr>
        <w:rFonts w:hint="default"/>
        <w:lang w:val="en-US" w:eastAsia="en-US" w:bidi="ar-SA"/>
      </w:rPr>
    </w:lvl>
    <w:lvl w:ilvl="6" w:tplc="8EA015A8">
      <w:numFmt w:val="bullet"/>
      <w:lvlText w:val="•"/>
      <w:lvlJc w:val="left"/>
      <w:pPr>
        <w:ind w:left="5920" w:hanging="180"/>
      </w:pPr>
      <w:rPr>
        <w:rFonts w:hint="default"/>
        <w:lang w:val="en-US" w:eastAsia="en-US" w:bidi="ar-SA"/>
      </w:rPr>
    </w:lvl>
    <w:lvl w:ilvl="7" w:tplc="11C2A484">
      <w:numFmt w:val="bullet"/>
      <w:lvlText w:val="•"/>
      <w:lvlJc w:val="left"/>
      <w:pPr>
        <w:ind w:left="6935" w:hanging="180"/>
      </w:pPr>
      <w:rPr>
        <w:rFonts w:hint="default"/>
        <w:lang w:val="en-US" w:eastAsia="en-US" w:bidi="ar-SA"/>
      </w:rPr>
    </w:lvl>
    <w:lvl w:ilvl="8" w:tplc="08AAB7AC">
      <w:numFmt w:val="bullet"/>
      <w:lvlText w:val="•"/>
      <w:lvlJc w:val="left"/>
      <w:pPr>
        <w:ind w:left="7950" w:hanging="180"/>
      </w:pPr>
      <w:rPr>
        <w:rFonts w:hint="default"/>
        <w:lang w:val="en-US" w:eastAsia="en-US" w:bidi="ar-SA"/>
      </w:rPr>
    </w:lvl>
  </w:abstractNum>
  <w:abstractNum w:abstractNumId="2" w15:restartNumberingAfterBreak="0">
    <w:nsid w:val="18F3686C"/>
    <w:multiLevelType w:val="hybridMultilevel"/>
    <w:tmpl w:val="AF5610E8"/>
    <w:lvl w:ilvl="0" w:tplc="0B58A954">
      <w:start w:val="1"/>
      <w:numFmt w:val="decimal"/>
      <w:lvlText w:val="%1-"/>
      <w:lvlJc w:val="left"/>
      <w:pPr>
        <w:ind w:left="107" w:hanging="197"/>
      </w:pPr>
      <w:rPr>
        <w:rFonts w:ascii="Calibri" w:eastAsia="Calibri" w:hAnsi="Calibri" w:cs="Calibri" w:hint="default"/>
        <w:w w:val="100"/>
        <w:sz w:val="22"/>
        <w:szCs w:val="22"/>
        <w:lang w:val="en-US" w:eastAsia="en-US" w:bidi="ar-SA"/>
      </w:rPr>
    </w:lvl>
    <w:lvl w:ilvl="1" w:tplc="6F160B7C">
      <w:numFmt w:val="bullet"/>
      <w:lvlText w:val="•"/>
      <w:lvlJc w:val="left"/>
      <w:pPr>
        <w:ind w:left="1024" w:hanging="197"/>
      </w:pPr>
      <w:rPr>
        <w:rFonts w:hint="default"/>
        <w:lang w:val="en-US" w:eastAsia="en-US" w:bidi="ar-SA"/>
      </w:rPr>
    </w:lvl>
    <w:lvl w:ilvl="2" w:tplc="E7880E50">
      <w:numFmt w:val="bullet"/>
      <w:lvlText w:val="•"/>
      <w:lvlJc w:val="left"/>
      <w:pPr>
        <w:ind w:left="1948" w:hanging="197"/>
      </w:pPr>
      <w:rPr>
        <w:rFonts w:hint="default"/>
        <w:lang w:val="en-US" w:eastAsia="en-US" w:bidi="ar-SA"/>
      </w:rPr>
    </w:lvl>
    <w:lvl w:ilvl="3" w:tplc="8C3EC966">
      <w:numFmt w:val="bullet"/>
      <w:lvlText w:val="•"/>
      <w:lvlJc w:val="left"/>
      <w:pPr>
        <w:ind w:left="2872" w:hanging="197"/>
      </w:pPr>
      <w:rPr>
        <w:rFonts w:hint="default"/>
        <w:lang w:val="en-US" w:eastAsia="en-US" w:bidi="ar-SA"/>
      </w:rPr>
    </w:lvl>
    <w:lvl w:ilvl="4" w:tplc="E59655B0">
      <w:numFmt w:val="bullet"/>
      <w:lvlText w:val="•"/>
      <w:lvlJc w:val="left"/>
      <w:pPr>
        <w:ind w:left="3796" w:hanging="197"/>
      </w:pPr>
      <w:rPr>
        <w:rFonts w:hint="default"/>
        <w:lang w:val="en-US" w:eastAsia="en-US" w:bidi="ar-SA"/>
      </w:rPr>
    </w:lvl>
    <w:lvl w:ilvl="5" w:tplc="92EE6300">
      <w:numFmt w:val="bullet"/>
      <w:lvlText w:val="•"/>
      <w:lvlJc w:val="left"/>
      <w:pPr>
        <w:ind w:left="4720" w:hanging="197"/>
      </w:pPr>
      <w:rPr>
        <w:rFonts w:hint="default"/>
        <w:lang w:val="en-US" w:eastAsia="en-US" w:bidi="ar-SA"/>
      </w:rPr>
    </w:lvl>
    <w:lvl w:ilvl="6" w:tplc="8180ACA6">
      <w:numFmt w:val="bullet"/>
      <w:lvlText w:val="•"/>
      <w:lvlJc w:val="left"/>
      <w:pPr>
        <w:ind w:left="5644" w:hanging="197"/>
      </w:pPr>
      <w:rPr>
        <w:rFonts w:hint="default"/>
        <w:lang w:val="en-US" w:eastAsia="en-US" w:bidi="ar-SA"/>
      </w:rPr>
    </w:lvl>
    <w:lvl w:ilvl="7" w:tplc="E136878C">
      <w:numFmt w:val="bullet"/>
      <w:lvlText w:val="•"/>
      <w:lvlJc w:val="left"/>
      <w:pPr>
        <w:ind w:left="6568" w:hanging="197"/>
      </w:pPr>
      <w:rPr>
        <w:rFonts w:hint="default"/>
        <w:lang w:val="en-US" w:eastAsia="en-US" w:bidi="ar-SA"/>
      </w:rPr>
    </w:lvl>
    <w:lvl w:ilvl="8" w:tplc="9740E07A">
      <w:numFmt w:val="bullet"/>
      <w:lvlText w:val="•"/>
      <w:lvlJc w:val="left"/>
      <w:pPr>
        <w:ind w:left="7492" w:hanging="197"/>
      </w:pPr>
      <w:rPr>
        <w:rFonts w:hint="default"/>
        <w:lang w:val="en-US" w:eastAsia="en-US" w:bidi="ar-SA"/>
      </w:rPr>
    </w:lvl>
  </w:abstractNum>
  <w:abstractNum w:abstractNumId="3" w15:restartNumberingAfterBreak="0">
    <w:nsid w:val="19366645"/>
    <w:multiLevelType w:val="hybridMultilevel"/>
    <w:tmpl w:val="53729C38"/>
    <w:lvl w:ilvl="0" w:tplc="91222728">
      <w:start w:val="1"/>
      <w:numFmt w:val="decimal"/>
      <w:lvlText w:val="%1-"/>
      <w:lvlJc w:val="left"/>
      <w:pPr>
        <w:ind w:left="113" w:hanging="182"/>
      </w:pPr>
      <w:rPr>
        <w:rFonts w:ascii="Calibri" w:eastAsia="Calibri" w:hAnsi="Calibri" w:cs="Calibri" w:hint="default"/>
        <w:spacing w:val="-1"/>
        <w:w w:val="100"/>
        <w:sz w:val="20"/>
        <w:szCs w:val="20"/>
        <w:lang w:val="en-US" w:eastAsia="en-US" w:bidi="ar-SA"/>
      </w:rPr>
    </w:lvl>
    <w:lvl w:ilvl="1" w:tplc="985C7A2E">
      <w:numFmt w:val="bullet"/>
      <w:lvlText w:val="•"/>
      <w:lvlJc w:val="left"/>
      <w:pPr>
        <w:ind w:left="429" w:hanging="182"/>
      </w:pPr>
      <w:rPr>
        <w:rFonts w:hint="default"/>
        <w:lang w:val="en-US" w:eastAsia="en-US" w:bidi="ar-SA"/>
      </w:rPr>
    </w:lvl>
    <w:lvl w:ilvl="2" w:tplc="BC50D608">
      <w:numFmt w:val="bullet"/>
      <w:lvlText w:val="•"/>
      <w:lvlJc w:val="left"/>
      <w:pPr>
        <w:ind w:left="739" w:hanging="182"/>
      </w:pPr>
      <w:rPr>
        <w:rFonts w:hint="default"/>
        <w:lang w:val="en-US" w:eastAsia="en-US" w:bidi="ar-SA"/>
      </w:rPr>
    </w:lvl>
    <w:lvl w:ilvl="3" w:tplc="77F8D0DC">
      <w:numFmt w:val="bullet"/>
      <w:lvlText w:val="•"/>
      <w:lvlJc w:val="left"/>
      <w:pPr>
        <w:ind w:left="1048" w:hanging="182"/>
      </w:pPr>
      <w:rPr>
        <w:rFonts w:hint="default"/>
        <w:lang w:val="en-US" w:eastAsia="en-US" w:bidi="ar-SA"/>
      </w:rPr>
    </w:lvl>
    <w:lvl w:ilvl="4" w:tplc="476EAFB0">
      <w:numFmt w:val="bullet"/>
      <w:lvlText w:val="•"/>
      <w:lvlJc w:val="left"/>
      <w:pPr>
        <w:ind w:left="1358" w:hanging="182"/>
      </w:pPr>
      <w:rPr>
        <w:rFonts w:hint="default"/>
        <w:lang w:val="en-US" w:eastAsia="en-US" w:bidi="ar-SA"/>
      </w:rPr>
    </w:lvl>
    <w:lvl w:ilvl="5" w:tplc="8C422A56">
      <w:numFmt w:val="bullet"/>
      <w:lvlText w:val="•"/>
      <w:lvlJc w:val="left"/>
      <w:pPr>
        <w:ind w:left="1667" w:hanging="182"/>
      </w:pPr>
      <w:rPr>
        <w:rFonts w:hint="default"/>
        <w:lang w:val="en-US" w:eastAsia="en-US" w:bidi="ar-SA"/>
      </w:rPr>
    </w:lvl>
    <w:lvl w:ilvl="6" w:tplc="8EE0989E">
      <w:numFmt w:val="bullet"/>
      <w:lvlText w:val="•"/>
      <w:lvlJc w:val="left"/>
      <w:pPr>
        <w:ind w:left="1977" w:hanging="182"/>
      </w:pPr>
      <w:rPr>
        <w:rFonts w:hint="default"/>
        <w:lang w:val="en-US" w:eastAsia="en-US" w:bidi="ar-SA"/>
      </w:rPr>
    </w:lvl>
    <w:lvl w:ilvl="7" w:tplc="54720CAE">
      <w:numFmt w:val="bullet"/>
      <w:lvlText w:val="•"/>
      <w:lvlJc w:val="left"/>
      <w:pPr>
        <w:ind w:left="2286" w:hanging="182"/>
      </w:pPr>
      <w:rPr>
        <w:rFonts w:hint="default"/>
        <w:lang w:val="en-US" w:eastAsia="en-US" w:bidi="ar-SA"/>
      </w:rPr>
    </w:lvl>
    <w:lvl w:ilvl="8" w:tplc="BEC8928A">
      <w:numFmt w:val="bullet"/>
      <w:lvlText w:val="•"/>
      <w:lvlJc w:val="left"/>
      <w:pPr>
        <w:ind w:left="2596" w:hanging="182"/>
      </w:pPr>
      <w:rPr>
        <w:rFonts w:hint="default"/>
        <w:lang w:val="en-US" w:eastAsia="en-US" w:bidi="ar-SA"/>
      </w:rPr>
    </w:lvl>
  </w:abstractNum>
  <w:abstractNum w:abstractNumId="4" w15:restartNumberingAfterBreak="0">
    <w:nsid w:val="21E05246"/>
    <w:multiLevelType w:val="hybridMultilevel"/>
    <w:tmpl w:val="1A22E408"/>
    <w:lvl w:ilvl="0" w:tplc="9432AF68">
      <w:start w:val="3"/>
      <w:numFmt w:val="decimal"/>
      <w:lvlText w:val="%1-"/>
      <w:lvlJc w:val="left"/>
      <w:pPr>
        <w:ind w:left="107" w:hanging="253"/>
      </w:pPr>
      <w:rPr>
        <w:rFonts w:ascii="Calibri" w:eastAsia="Calibri" w:hAnsi="Calibri" w:cs="Calibri" w:hint="default"/>
        <w:w w:val="100"/>
        <w:sz w:val="24"/>
        <w:szCs w:val="24"/>
        <w:lang w:val="en-US" w:eastAsia="en-US" w:bidi="ar-SA"/>
      </w:rPr>
    </w:lvl>
    <w:lvl w:ilvl="1" w:tplc="B64E7CFA">
      <w:numFmt w:val="bullet"/>
      <w:lvlText w:val="•"/>
      <w:lvlJc w:val="left"/>
      <w:pPr>
        <w:ind w:left="1024" w:hanging="253"/>
      </w:pPr>
      <w:rPr>
        <w:rFonts w:hint="default"/>
        <w:lang w:val="en-US" w:eastAsia="en-US" w:bidi="ar-SA"/>
      </w:rPr>
    </w:lvl>
    <w:lvl w:ilvl="2" w:tplc="E9E82F8A">
      <w:numFmt w:val="bullet"/>
      <w:lvlText w:val="•"/>
      <w:lvlJc w:val="left"/>
      <w:pPr>
        <w:ind w:left="1948" w:hanging="253"/>
      </w:pPr>
      <w:rPr>
        <w:rFonts w:hint="default"/>
        <w:lang w:val="en-US" w:eastAsia="en-US" w:bidi="ar-SA"/>
      </w:rPr>
    </w:lvl>
    <w:lvl w:ilvl="3" w:tplc="311A21C2">
      <w:numFmt w:val="bullet"/>
      <w:lvlText w:val="•"/>
      <w:lvlJc w:val="left"/>
      <w:pPr>
        <w:ind w:left="2872" w:hanging="253"/>
      </w:pPr>
      <w:rPr>
        <w:rFonts w:hint="default"/>
        <w:lang w:val="en-US" w:eastAsia="en-US" w:bidi="ar-SA"/>
      </w:rPr>
    </w:lvl>
    <w:lvl w:ilvl="4" w:tplc="88F828B6">
      <w:numFmt w:val="bullet"/>
      <w:lvlText w:val="•"/>
      <w:lvlJc w:val="left"/>
      <w:pPr>
        <w:ind w:left="3796" w:hanging="253"/>
      </w:pPr>
      <w:rPr>
        <w:rFonts w:hint="default"/>
        <w:lang w:val="en-US" w:eastAsia="en-US" w:bidi="ar-SA"/>
      </w:rPr>
    </w:lvl>
    <w:lvl w:ilvl="5" w:tplc="3E3858FA">
      <w:numFmt w:val="bullet"/>
      <w:lvlText w:val="•"/>
      <w:lvlJc w:val="left"/>
      <w:pPr>
        <w:ind w:left="4720" w:hanging="253"/>
      </w:pPr>
      <w:rPr>
        <w:rFonts w:hint="default"/>
        <w:lang w:val="en-US" w:eastAsia="en-US" w:bidi="ar-SA"/>
      </w:rPr>
    </w:lvl>
    <w:lvl w:ilvl="6" w:tplc="F59C1418">
      <w:numFmt w:val="bullet"/>
      <w:lvlText w:val="•"/>
      <w:lvlJc w:val="left"/>
      <w:pPr>
        <w:ind w:left="5644" w:hanging="253"/>
      </w:pPr>
      <w:rPr>
        <w:rFonts w:hint="default"/>
        <w:lang w:val="en-US" w:eastAsia="en-US" w:bidi="ar-SA"/>
      </w:rPr>
    </w:lvl>
    <w:lvl w:ilvl="7" w:tplc="5E80D8FE">
      <w:numFmt w:val="bullet"/>
      <w:lvlText w:val="•"/>
      <w:lvlJc w:val="left"/>
      <w:pPr>
        <w:ind w:left="6568" w:hanging="253"/>
      </w:pPr>
      <w:rPr>
        <w:rFonts w:hint="default"/>
        <w:lang w:val="en-US" w:eastAsia="en-US" w:bidi="ar-SA"/>
      </w:rPr>
    </w:lvl>
    <w:lvl w:ilvl="8" w:tplc="15468616">
      <w:numFmt w:val="bullet"/>
      <w:lvlText w:val="•"/>
      <w:lvlJc w:val="left"/>
      <w:pPr>
        <w:ind w:left="7492" w:hanging="253"/>
      </w:pPr>
      <w:rPr>
        <w:rFonts w:hint="default"/>
        <w:lang w:val="en-US" w:eastAsia="en-US" w:bidi="ar-SA"/>
      </w:rPr>
    </w:lvl>
  </w:abstractNum>
  <w:abstractNum w:abstractNumId="5" w15:restartNumberingAfterBreak="0">
    <w:nsid w:val="2C2E2704"/>
    <w:multiLevelType w:val="hybridMultilevel"/>
    <w:tmpl w:val="150A687C"/>
    <w:lvl w:ilvl="0" w:tplc="C72A2AD2">
      <w:start w:val="1"/>
      <w:numFmt w:val="decimal"/>
      <w:lvlText w:val="%1."/>
      <w:lvlJc w:val="left"/>
      <w:pPr>
        <w:ind w:left="472" w:hanging="360"/>
      </w:pPr>
      <w:rPr>
        <w:rFonts w:ascii="Calibri" w:eastAsia="Calibri" w:hAnsi="Calibri" w:cs="Calibri" w:hint="default"/>
        <w:w w:val="100"/>
        <w:sz w:val="22"/>
        <w:szCs w:val="22"/>
        <w:lang w:val="en-US" w:eastAsia="en-US" w:bidi="ar-SA"/>
      </w:rPr>
    </w:lvl>
    <w:lvl w:ilvl="1" w:tplc="2506AD74">
      <w:numFmt w:val="bullet"/>
      <w:lvlText w:val="•"/>
      <w:lvlJc w:val="left"/>
      <w:pPr>
        <w:ind w:left="911" w:hanging="360"/>
      </w:pPr>
      <w:rPr>
        <w:rFonts w:hint="default"/>
        <w:lang w:val="en-US" w:eastAsia="en-US" w:bidi="ar-SA"/>
      </w:rPr>
    </w:lvl>
    <w:lvl w:ilvl="2" w:tplc="E30E1EB4">
      <w:numFmt w:val="bullet"/>
      <w:lvlText w:val="•"/>
      <w:lvlJc w:val="left"/>
      <w:pPr>
        <w:ind w:left="1342" w:hanging="360"/>
      </w:pPr>
      <w:rPr>
        <w:rFonts w:hint="default"/>
        <w:lang w:val="en-US" w:eastAsia="en-US" w:bidi="ar-SA"/>
      </w:rPr>
    </w:lvl>
    <w:lvl w:ilvl="3" w:tplc="4AF4C62A">
      <w:numFmt w:val="bullet"/>
      <w:lvlText w:val="•"/>
      <w:lvlJc w:val="left"/>
      <w:pPr>
        <w:ind w:left="1773" w:hanging="360"/>
      </w:pPr>
      <w:rPr>
        <w:rFonts w:hint="default"/>
        <w:lang w:val="en-US" w:eastAsia="en-US" w:bidi="ar-SA"/>
      </w:rPr>
    </w:lvl>
    <w:lvl w:ilvl="4" w:tplc="B9628BCC">
      <w:numFmt w:val="bullet"/>
      <w:lvlText w:val="•"/>
      <w:lvlJc w:val="left"/>
      <w:pPr>
        <w:ind w:left="2204" w:hanging="360"/>
      </w:pPr>
      <w:rPr>
        <w:rFonts w:hint="default"/>
        <w:lang w:val="en-US" w:eastAsia="en-US" w:bidi="ar-SA"/>
      </w:rPr>
    </w:lvl>
    <w:lvl w:ilvl="5" w:tplc="94EEDCA8">
      <w:numFmt w:val="bullet"/>
      <w:lvlText w:val="•"/>
      <w:lvlJc w:val="left"/>
      <w:pPr>
        <w:ind w:left="2635" w:hanging="360"/>
      </w:pPr>
      <w:rPr>
        <w:rFonts w:hint="default"/>
        <w:lang w:val="en-US" w:eastAsia="en-US" w:bidi="ar-SA"/>
      </w:rPr>
    </w:lvl>
    <w:lvl w:ilvl="6" w:tplc="CDACD514">
      <w:numFmt w:val="bullet"/>
      <w:lvlText w:val="•"/>
      <w:lvlJc w:val="left"/>
      <w:pPr>
        <w:ind w:left="3066" w:hanging="360"/>
      </w:pPr>
      <w:rPr>
        <w:rFonts w:hint="default"/>
        <w:lang w:val="en-US" w:eastAsia="en-US" w:bidi="ar-SA"/>
      </w:rPr>
    </w:lvl>
    <w:lvl w:ilvl="7" w:tplc="1E10A5EE">
      <w:numFmt w:val="bullet"/>
      <w:lvlText w:val="•"/>
      <w:lvlJc w:val="left"/>
      <w:pPr>
        <w:ind w:left="3497" w:hanging="360"/>
      </w:pPr>
      <w:rPr>
        <w:rFonts w:hint="default"/>
        <w:lang w:val="en-US" w:eastAsia="en-US" w:bidi="ar-SA"/>
      </w:rPr>
    </w:lvl>
    <w:lvl w:ilvl="8" w:tplc="3A460C06">
      <w:numFmt w:val="bullet"/>
      <w:lvlText w:val="•"/>
      <w:lvlJc w:val="left"/>
      <w:pPr>
        <w:ind w:left="3928" w:hanging="360"/>
      </w:pPr>
      <w:rPr>
        <w:rFonts w:hint="default"/>
        <w:lang w:val="en-US" w:eastAsia="en-US" w:bidi="ar-SA"/>
      </w:rPr>
    </w:lvl>
  </w:abstractNum>
  <w:abstractNum w:abstractNumId="6" w15:restartNumberingAfterBreak="0">
    <w:nsid w:val="35610BA0"/>
    <w:multiLevelType w:val="hybridMultilevel"/>
    <w:tmpl w:val="30E65762"/>
    <w:lvl w:ilvl="0" w:tplc="C99AC94A">
      <w:numFmt w:val="bullet"/>
      <w:lvlText w:val="•"/>
      <w:lvlJc w:val="left"/>
      <w:pPr>
        <w:ind w:left="1375" w:hanging="102"/>
      </w:pPr>
      <w:rPr>
        <w:rFonts w:ascii="Calibri" w:eastAsia="Calibri" w:hAnsi="Calibri" w:cs="Calibri" w:hint="default"/>
        <w:spacing w:val="2"/>
        <w:w w:val="99"/>
        <w:sz w:val="18"/>
        <w:szCs w:val="18"/>
        <w:lang w:val="en-US" w:eastAsia="en-US" w:bidi="ar-SA"/>
      </w:rPr>
    </w:lvl>
    <w:lvl w:ilvl="1" w:tplc="B000A0C6">
      <w:numFmt w:val="bullet"/>
      <w:lvlText w:val="•"/>
      <w:lvlJc w:val="left"/>
      <w:pPr>
        <w:ind w:left="1510" w:hanging="102"/>
      </w:pPr>
      <w:rPr>
        <w:rFonts w:hint="default"/>
        <w:lang w:val="en-US" w:eastAsia="en-US" w:bidi="ar-SA"/>
      </w:rPr>
    </w:lvl>
    <w:lvl w:ilvl="2" w:tplc="7CD2F59E">
      <w:numFmt w:val="bullet"/>
      <w:lvlText w:val="•"/>
      <w:lvlJc w:val="left"/>
      <w:pPr>
        <w:ind w:left="1640" w:hanging="102"/>
      </w:pPr>
      <w:rPr>
        <w:rFonts w:hint="default"/>
        <w:lang w:val="en-US" w:eastAsia="en-US" w:bidi="ar-SA"/>
      </w:rPr>
    </w:lvl>
    <w:lvl w:ilvl="3" w:tplc="791A4A0A">
      <w:numFmt w:val="bullet"/>
      <w:lvlText w:val="•"/>
      <w:lvlJc w:val="left"/>
      <w:pPr>
        <w:ind w:left="1770" w:hanging="102"/>
      </w:pPr>
      <w:rPr>
        <w:rFonts w:hint="default"/>
        <w:lang w:val="en-US" w:eastAsia="en-US" w:bidi="ar-SA"/>
      </w:rPr>
    </w:lvl>
    <w:lvl w:ilvl="4" w:tplc="E754156C">
      <w:numFmt w:val="bullet"/>
      <w:lvlText w:val="•"/>
      <w:lvlJc w:val="left"/>
      <w:pPr>
        <w:ind w:left="1900" w:hanging="102"/>
      </w:pPr>
      <w:rPr>
        <w:rFonts w:hint="default"/>
        <w:lang w:val="en-US" w:eastAsia="en-US" w:bidi="ar-SA"/>
      </w:rPr>
    </w:lvl>
    <w:lvl w:ilvl="5" w:tplc="3B10633A">
      <w:numFmt w:val="bullet"/>
      <w:lvlText w:val="•"/>
      <w:lvlJc w:val="left"/>
      <w:pPr>
        <w:ind w:left="2031" w:hanging="102"/>
      </w:pPr>
      <w:rPr>
        <w:rFonts w:hint="default"/>
        <w:lang w:val="en-US" w:eastAsia="en-US" w:bidi="ar-SA"/>
      </w:rPr>
    </w:lvl>
    <w:lvl w:ilvl="6" w:tplc="35266C6E">
      <w:numFmt w:val="bullet"/>
      <w:lvlText w:val="•"/>
      <w:lvlJc w:val="left"/>
      <w:pPr>
        <w:ind w:left="2161" w:hanging="102"/>
      </w:pPr>
      <w:rPr>
        <w:rFonts w:hint="default"/>
        <w:lang w:val="en-US" w:eastAsia="en-US" w:bidi="ar-SA"/>
      </w:rPr>
    </w:lvl>
    <w:lvl w:ilvl="7" w:tplc="1B2CBF42">
      <w:numFmt w:val="bullet"/>
      <w:lvlText w:val="•"/>
      <w:lvlJc w:val="left"/>
      <w:pPr>
        <w:ind w:left="2291" w:hanging="102"/>
      </w:pPr>
      <w:rPr>
        <w:rFonts w:hint="default"/>
        <w:lang w:val="en-US" w:eastAsia="en-US" w:bidi="ar-SA"/>
      </w:rPr>
    </w:lvl>
    <w:lvl w:ilvl="8" w:tplc="FF448124">
      <w:numFmt w:val="bullet"/>
      <w:lvlText w:val="•"/>
      <w:lvlJc w:val="left"/>
      <w:pPr>
        <w:ind w:left="2421" w:hanging="102"/>
      </w:pPr>
      <w:rPr>
        <w:rFonts w:hint="default"/>
        <w:lang w:val="en-US" w:eastAsia="en-US" w:bidi="ar-SA"/>
      </w:rPr>
    </w:lvl>
  </w:abstractNum>
  <w:abstractNum w:abstractNumId="7" w15:restartNumberingAfterBreak="0">
    <w:nsid w:val="36E06D59"/>
    <w:multiLevelType w:val="hybridMultilevel"/>
    <w:tmpl w:val="677674BE"/>
    <w:lvl w:ilvl="0" w:tplc="3CA4CD9E">
      <w:start w:val="1"/>
      <w:numFmt w:val="decimal"/>
      <w:lvlText w:val="[%1]"/>
      <w:lvlJc w:val="left"/>
      <w:pPr>
        <w:ind w:left="240" w:hanging="278"/>
      </w:pPr>
      <w:rPr>
        <w:rFonts w:ascii="Calibri" w:eastAsia="Calibri" w:hAnsi="Calibri" w:cs="Calibri" w:hint="default"/>
        <w:b/>
        <w:bCs/>
        <w:spacing w:val="-2"/>
        <w:w w:val="100"/>
        <w:sz w:val="22"/>
        <w:szCs w:val="22"/>
        <w:lang w:val="en-US" w:eastAsia="en-US" w:bidi="ar-SA"/>
      </w:rPr>
    </w:lvl>
    <w:lvl w:ilvl="1" w:tplc="CAB651D6">
      <w:numFmt w:val="bullet"/>
      <w:lvlText w:val="•"/>
      <w:lvlJc w:val="left"/>
      <w:pPr>
        <w:ind w:left="1214" w:hanging="278"/>
      </w:pPr>
      <w:rPr>
        <w:rFonts w:hint="default"/>
        <w:lang w:val="en-US" w:eastAsia="en-US" w:bidi="ar-SA"/>
      </w:rPr>
    </w:lvl>
    <w:lvl w:ilvl="2" w:tplc="DCD0973C">
      <w:numFmt w:val="bullet"/>
      <w:lvlText w:val="•"/>
      <w:lvlJc w:val="left"/>
      <w:pPr>
        <w:ind w:left="2188" w:hanging="278"/>
      </w:pPr>
      <w:rPr>
        <w:rFonts w:hint="default"/>
        <w:lang w:val="en-US" w:eastAsia="en-US" w:bidi="ar-SA"/>
      </w:rPr>
    </w:lvl>
    <w:lvl w:ilvl="3" w:tplc="400ECD46">
      <w:numFmt w:val="bullet"/>
      <w:lvlText w:val="•"/>
      <w:lvlJc w:val="left"/>
      <w:pPr>
        <w:ind w:left="3162" w:hanging="278"/>
      </w:pPr>
      <w:rPr>
        <w:rFonts w:hint="default"/>
        <w:lang w:val="en-US" w:eastAsia="en-US" w:bidi="ar-SA"/>
      </w:rPr>
    </w:lvl>
    <w:lvl w:ilvl="4" w:tplc="B30EB44E">
      <w:numFmt w:val="bullet"/>
      <w:lvlText w:val="•"/>
      <w:lvlJc w:val="left"/>
      <w:pPr>
        <w:ind w:left="4136" w:hanging="278"/>
      </w:pPr>
      <w:rPr>
        <w:rFonts w:hint="default"/>
        <w:lang w:val="en-US" w:eastAsia="en-US" w:bidi="ar-SA"/>
      </w:rPr>
    </w:lvl>
    <w:lvl w:ilvl="5" w:tplc="8A486DE6">
      <w:numFmt w:val="bullet"/>
      <w:lvlText w:val="•"/>
      <w:lvlJc w:val="left"/>
      <w:pPr>
        <w:ind w:left="5110" w:hanging="278"/>
      </w:pPr>
      <w:rPr>
        <w:rFonts w:hint="default"/>
        <w:lang w:val="en-US" w:eastAsia="en-US" w:bidi="ar-SA"/>
      </w:rPr>
    </w:lvl>
    <w:lvl w:ilvl="6" w:tplc="99502B42">
      <w:numFmt w:val="bullet"/>
      <w:lvlText w:val="•"/>
      <w:lvlJc w:val="left"/>
      <w:pPr>
        <w:ind w:left="6084" w:hanging="278"/>
      </w:pPr>
      <w:rPr>
        <w:rFonts w:hint="default"/>
        <w:lang w:val="en-US" w:eastAsia="en-US" w:bidi="ar-SA"/>
      </w:rPr>
    </w:lvl>
    <w:lvl w:ilvl="7" w:tplc="0DB66022">
      <w:numFmt w:val="bullet"/>
      <w:lvlText w:val="•"/>
      <w:lvlJc w:val="left"/>
      <w:pPr>
        <w:ind w:left="7058" w:hanging="278"/>
      </w:pPr>
      <w:rPr>
        <w:rFonts w:hint="default"/>
        <w:lang w:val="en-US" w:eastAsia="en-US" w:bidi="ar-SA"/>
      </w:rPr>
    </w:lvl>
    <w:lvl w:ilvl="8" w:tplc="5038FDC0">
      <w:numFmt w:val="bullet"/>
      <w:lvlText w:val="•"/>
      <w:lvlJc w:val="left"/>
      <w:pPr>
        <w:ind w:left="8032" w:hanging="278"/>
      </w:pPr>
      <w:rPr>
        <w:rFonts w:hint="default"/>
        <w:lang w:val="en-US" w:eastAsia="en-US" w:bidi="ar-SA"/>
      </w:rPr>
    </w:lvl>
  </w:abstractNum>
  <w:abstractNum w:abstractNumId="8" w15:restartNumberingAfterBreak="0">
    <w:nsid w:val="3C3A3204"/>
    <w:multiLevelType w:val="hybridMultilevel"/>
    <w:tmpl w:val="1DE2BE9E"/>
    <w:lvl w:ilvl="0" w:tplc="4ADE93A4">
      <w:numFmt w:val="bullet"/>
      <w:lvlText w:val="•"/>
      <w:lvlJc w:val="left"/>
      <w:pPr>
        <w:ind w:left="1105" w:hanging="102"/>
      </w:pPr>
      <w:rPr>
        <w:rFonts w:ascii="Calibri" w:eastAsia="Calibri" w:hAnsi="Calibri" w:cs="Calibri" w:hint="default"/>
        <w:spacing w:val="2"/>
        <w:w w:val="99"/>
        <w:sz w:val="18"/>
        <w:szCs w:val="18"/>
        <w:lang w:val="en-US" w:eastAsia="en-US" w:bidi="ar-SA"/>
      </w:rPr>
    </w:lvl>
    <w:lvl w:ilvl="1" w:tplc="6DEEA136">
      <w:numFmt w:val="bullet"/>
      <w:lvlText w:val="•"/>
      <w:lvlJc w:val="left"/>
      <w:pPr>
        <w:ind w:left="1270" w:hanging="102"/>
      </w:pPr>
      <w:rPr>
        <w:rFonts w:hint="default"/>
        <w:lang w:val="en-US" w:eastAsia="en-US" w:bidi="ar-SA"/>
      </w:rPr>
    </w:lvl>
    <w:lvl w:ilvl="2" w:tplc="244AB146">
      <w:numFmt w:val="bullet"/>
      <w:lvlText w:val="•"/>
      <w:lvlJc w:val="left"/>
      <w:pPr>
        <w:ind w:left="1440" w:hanging="102"/>
      </w:pPr>
      <w:rPr>
        <w:rFonts w:hint="default"/>
        <w:lang w:val="en-US" w:eastAsia="en-US" w:bidi="ar-SA"/>
      </w:rPr>
    </w:lvl>
    <w:lvl w:ilvl="3" w:tplc="61FC82BA">
      <w:numFmt w:val="bullet"/>
      <w:lvlText w:val="•"/>
      <w:lvlJc w:val="left"/>
      <w:pPr>
        <w:ind w:left="1610" w:hanging="102"/>
      </w:pPr>
      <w:rPr>
        <w:rFonts w:hint="default"/>
        <w:lang w:val="en-US" w:eastAsia="en-US" w:bidi="ar-SA"/>
      </w:rPr>
    </w:lvl>
    <w:lvl w:ilvl="4" w:tplc="7C9C017C">
      <w:numFmt w:val="bullet"/>
      <w:lvlText w:val="•"/>
      <w:lvlJc w:val="left"/>
      <w:pPr>
        <w:ind w:left="1780" w:hanging="102"/>
      </w:pPr>
      <w:rPr>
        <w:rFonts w:hint="default"/>
        <w:lang w:val="en-US" w:eastAsia="en-US" w:bidi="ar-SA"/>
      </w:rPr>
    </w:lvl>
    <w:lvl w:ilvl="5" w:tplc="2C8AFEC0">
      <w:numFmt w:val="bullet"/>
      <w:lvlText w:val="•"/>
      <w:lvlJc w:val="left"/>
      <w:pPr>
        <w:ind w:left="1951" w:hanging="102"/>
      </w:pPr>
      <w:rPr>
        <w:rFonts w:hint="default"/>
        <w:lang w:val="en-US" w:eastAsia="en-US" w:bidi="ar-SA"/>
      </w:rPr>
    </w:lvl>
    <w:lvl w:ilvl="6" w:tplc="9B6023E8">
      <w:numFmt w:val="bullet"/>
      <w:lvlText w:val="•"/>
      <w:lvlJc w:val="left"/>
      <w:pPr>
        <w:ind w:left="2121" w:hanging="102"/>
      </w:pPr>
      <w:rPr>
        <w:rFonts w:hint="default"/>
        <w:lang w:val="en-US" w:eastAsia="en-US" w:bidi="ar-SA"/>
      </w:rPr>
    </w:lvl>
    <w:lvl w:ilvl="7" w:tplc="CFDC9FB6">
      <w:numFmt w:val="bullet"/>
      <w:lvlText w:val="•"/>
      <w:lvlJc w:val="left"/>
      <w:pPr>
        <w:ind w:left="2291" w:hanging="102"/>
      </w:pPr>
      <w:rPr>
        <w:rFonts w:hint="default"/>
        <w:lang w:val="en-US" w:eastAsia="en-US" w:bidi="ar-SA"/>
      </w:rPr>
    </w:lvl>
    <w:lvl w:ilvl="8" w:tplc="767261D4">
      <w:numFmt w:val="bullet"/>
      <w:lvlText w:val="•"/>
      <w:lvlJc w:val="left"/>
      <w:pPr>
        <w:ind w:left="2461" w:hanging="102"/>
      </w:pPr>
      <w:rPr>
        <w:rFonts w:hint="default"/>
        <w:lang w:val="en-US" w:eastAsia="en-US" w:bidi="ar-SA"/>
      </w:rPr>
    </w:lvl>
  </w:abstractNum>
  <w:abstractNum w:abstractNumId="9" w15:restartNumberingAfterBreak="0">
    <w:nsid w:val="3E7F5517"/>
    <w:multiLevelType w:val="hybridMultilevel"/>
    <w:tmpl w:val="5302CF9C"/>
    <w:lvl w:ilvl="0" w:tplc="543A84DC">
      <w:start w:val="1"/>
      <w:numFmt w:val="decimal"/>
      <w:lvlText w:val="%1-"/>
      <w:lvlJc w:val="left"/>
      <w:pPr>
        <w:ind w:left="304" w:hanging="197"/>
      </w:pPr>
      <w:rPr>
        <w:rFonts w:ascii="Calibri" w:eastAsia="Calibri" w:hAnsi="Calibri" w:cs="Calibri" w:hint="default"/>
        <w:w w:val="100"/>
        <w:sz w:val="22"/>
        <w:szCs w:val="22"/>
        <w:lang w:val="en-US" w:eastAsia="en-US" w:bidi="ar-SA"/>
      </w:rPr>
    </w:lvl>
    <w:lvl w:ilvl="1" w:tplc="875C44E0">
      <w:numFmt w:val="bullet"/>
      <w:lvlText w:val="•"/>
      <w:lvlJc w:val="left"/>
      <w:pPr>
        <w:ind w:left="1204" w:hanging="197"/>
      </w:pPr>
      <w:rPr>
        <w:rFonts w:hint="default"/>
        <w:lang w:val="en-US" w:eastAsia="en-US" w:bidi="ar-SA"/>
      </w:rPr>
    </w:lvl>
    <w:lvl w:ilvl="2" w:tplc="A4E465DE">
      <w:numFmt w:val="bullet"/>
      <w:lvlText w:val="•"/>
      <w:lvlJc w:val="left"/>
      <w:pPr>
        <w:ind w:left="2108" w:hanging="197"/>
      </w:pPr>
      <w:rPr>
        <w:rFonts w:hint="default"/>
        <w:lang w:val="en-US" w:eastAsia="en-US" w:bidi="ar-SA"/>
      </w:rPr>
    </w:lvl>
    <w:lvl w:ilvl="3" w:tplc="4DF89AC4">
      <w:numFmt w:val="bullet"/>
      <w:lvlText w:val="•"/>
      <w:lvlJc w:val="left"/>
      <w:pPr>
        <w:ind w:left="3012" w:hanging="197"/>
      </w:pPr>
      <w:rPr>
        <w:rFonts w:hint="default"/>
        <w:lang w:val="en-US" w:eastAsia="en-US" w:bidi="ar-SA"/>
      </w:rPr>
    </w:lvl>
    <w:lvl w:ilvl="4" w:tplc="CC988E56">
      <w:numFmt w:val="bullet"/>
      <w:lvlText w:val="•"/>
      <w:lvlJc w:val="left"/>
      <w:pPr>
        <w:ind w:left="3916" w:hanging="197"/>
      </w:pPr>
      <w:rPr>
        <w:rFonts w:hint="default"/>
        <w:lang w:val="en-US" w:eastAsia="en-US" w:bidi="ar-SA"/>
      </w:rPr>
    </w:lvl>
    <w:lvl w:ilvl="5" w:tplc="22A69B74">
      <w:numFmt w:val="bullet"/>
      <w:lvlText w:val="•"/>
      <w:lvlJc w:val="left"/>
      <w:pPr>
        <w:ind w:left="4820" w:hanging="197"/>
      </w:pPr>
      <w:rPr>
        <w:rFonts w:hint="default"/>
        <w:lang w:val="en-US" w:eastAsia="en-US" w:bidi="ar-SA"/>
      </w:rPr>
    </w:lvl>
    <w:lvl w:ilvl="6" w:tplc="24F8869C">
      <w:numFmt w:val="bullet"/>
      <w:lvlText w:val="•"/>
      <w:lvlJc w:val="left"/>
      <w:pPr>
        <w:ind w:left="5724" w:hanging="197"/>
      </w:pPr>
      <w:rPr>
        <w:rFonts w:hint="default"/>
        <w:lang w:val="en-US" w:eastAsia="en-US" w:bidi="ar-SA"/>
      </w:rPr>
    </w:lvl>
    <w:lvl w:ilvl="7" w:tplc="904E6F6A">
      <w:numFmt w:val="bullet"/>
      <w:lvlText w:val="•"/>
      <w:lvlJc w:val="left"/>
      <w:pPr>
        <w:ind w:left="6628" w:hanging="197"/>
      </w:pPr>
      <w:rPr>
        <w:rFonts w:hint="default"/>
        <w:lang w:val="en-US" w:eastAsia="en-US" w:bidi="ar-SA"/>
      </w:rPr>
    </w:lvl>
    <w:lvl w:ilvl="8" w:tplc="BAE2EAE8">
      <w:numFmt w:val="bullet"/>
      <w:lvlText w:val="•"/>
      <w:lvlJc w:val="left"/>
      <w:pPr>
        <w:ind w:left="7532" w:hanging="197"/>
      </w:pPr>
      <w:rPr>
        <w:rFonts w:hint="default"/>
        <w:lang w:val="en-US" w:eastAsia="en-US" w:bidi="ar-SA"/>
      </w:rPr>
    </w:lvl>
  </w:abstractNum>
  <w:abstractNum w:abstractNumId="10" w15:restartNumberingAfterBreak="0">
    <w:nsid w:val="42002E56"/>
    <w:multiLevelType w:val="hybridMultilevel"/>
    <w:tmpl w:val="B8FC3FDA"/>
    <w:lvl w:ilvl="0" w:tplc="EDCA0A96">
      <w:start w:val="5"/>
      <w:numFmt w:val="decimal"/>
      <w:lvlText w:val="%1-"/>
      <w:lvlJc w:val="left"/>
      <w:pPr>
        <w:ind w:left="304" w:hanging="197"/>
      </w:pPr>
      <w:rPr>
        <w:rFonts w:ascii="Calibri" w:eastAsia="Calibri" w:hAnsi="Calibri" w:cs="Calibri" w:hint="default"/>
        <w:w w:val="100"/>
        <w:sz w:val="22"/>
        <w:szCs w:val="22"/>
        <w:lang w:val="en-US" w:eastAsia="en-US" w:bidi="ar-SA"/>
      </w:rPr>
    </w:lvl>
    <w:lvl w:ilvl="1" w:tplc="7E5059B4">
      <w:numFmt w:val="bullet"/>
      <w:lvlText w:val="•"/>
      <w:lvlJc w:val="left"/>
      <w:pPr>
        <w:ind w:left="1204" w:hanging="197"/>
      </w:pPr>
      <w:rPr>
        <w:rFonts w:hint="default"/>
        <w:lang w:val="en-US" w:eastAsia="en-US" w:bidi="ar-SA"/>
      </w:rPr>
    </w:lvl>
    <w:lvl w:ilvl="2" w:tplc="BFAA4EE6">
      <w:numFmt w:val="bullet"/>
      <w:lvlText w:val="•"/>
      <w:lvlJc w:val="left"/>
      <w:pPr>
        <w:ind w:left="2108" w:hanging="197"/>
      </w:pPr>
      <w:rPr>
        <w:rFonts w:hint="default"/>
        <w:lang w:val="en-US" w:eastAsia="en-US" w:bidi="ar-SA"/>
      </w:rPr>
    </w:lvl>
    <w:lvl w:ilvl="3" w:tplc="1C7E4FC6">
      <w:numFmt w:val="bullet"/>
      <w:lvlText w:val="•"/>
      <w:lvlJc w:val="left"/>
      <w:pPr>
        <w:ind w:left="3012" w:hanging="197"/>
      </w:pPr>
      <w:rPr>
        <w:rFonts w:hint="default"/>
        <w:lang w:val="en-US" w:eastAsia="en-US" w:bidi="ar-SA"/>
      </w:rPr>
    </w:lvl>
    <w:lvl w:ilvl="4" w:tplc="DA883B50">
      <w:numFmt w:val="bullet"/>
      <w:lvlText w:val="•"/>
      <w:lvlJc w:val="left"/>
      <w:pPr>
        <w:ind w:left="3916" w:hanging="197"/>
      </w:pPr>
      <w:rPr>
        <w:rFonts w:hint="default"/>
        <w:lang w:val="en-US" w:eastAsia="en-US" w:bidi="ar-SA"/>
      </w:rPr>
    </w:lvl>
    <w:lvl w:ilvl="5" w:tplc="E33E66DE">
      <w:numFmt w:val="bullet"/>
      <w:lvlText w:val="•"/>
      <w:lvlJc w:val="left"/>
      <w:pPr>
        <w:ind w:left="4820" w:hanging="197"/>
      </w:pPr>
      <w:rPr>
        <w:rFonts w:hint="default"/>
        <w:lang w:val="en-US" w:eastAsia="en-US" w:bidi="ar-SA"/>
      </w:rPr>
    </w:lvl>
    <w:lvl w:ilvl="6" w:tplc="B46E5416">
      <w:numFmt w:val="bullet"/>
      <w:lvlText w:val="•"/>
      <w:lvlJc w:val="left"/>
      <w:pPr>
        <w:ind w:left="5724" w:hanging="197"/>
      </w:pPr>
      <w:rPr>
        <w:rFonts w:hint="default"/>
        <w:lang w:val="en-US" w:eastAsia="en-US" w:bidi="ar-SA"/>
      </w:rPr>
    </w:lvl>
    <w:lvl w:ilvl="7" w:tplc="3A16D878">
      <w:numFmt w:val="bullet"/>
      <w:lvlText w:val="•"/>
      <w:lvlJc w:val="left"/>
      <w:pPr>
        <w:ind w:left="6628" w:hanging="197"/>
      </w:pPr>
      <w:rPr>
        <w:rFonts w:hint="default"/>
        <w:lang w:val="en-US" w:eastAsia="en-US" w:bidi="ar-SA"/>
      </w:rPr>
    </w:lvl>
    <w:lvl w:ilvl="8" w:tplc="35C4F6F8">
      <w:numFmt w:val="bullet"/>
      <w:lvlText w:val="•"/>
      <w:lvlJc w:val="left"/>
      <w:pPr>
        <w:ind w:left="7532" w:hanging="197"/>
      </w:pPr>
      <w:rPr>
        <w:rFonts w:hint="default"/>
        <w:lang w:val="en-US" w:eastAsia="en-US" w:bidi="ar-SA"/>
      </w:rPr>
    </w:lvl>
  </w:abstractNum>
  <w:abstractNum w:abstractNumId="11" w15:restartNumberingAfterBreak="0">
    <w:nsid w:val="4AE878FB"/>
    <w:multiLevelType w:val="hybridMultilevel"/>
    <w:tmpl w:val="172C6F24"/>
    <w:lvl w:ilvl="0" w:tplc="58C883F2">
      <w:start w:val="1"/>
      <w:numFmt w:val="decimal"/>
      <w:lvlText w:val="%1-"/>
      <w:lvlJc w:val="left"/>
      <w:pPr>
        <w:ind w:left="472" w:hanging="360"/>
      </w:pPr>
      <w:rPr>
        <w:rFonts w:ascii="Calibri" w:eastAsia="Calibri" w:hAnsi="Calibri" w:cs="Calibri" w:hint="default"/>
        <w:w w:val="100"/>
        <w:sz w:val="22"/>
        <w:szCs w:val="22"/>
        <w:lang w:val="en-US" w:eastAsia="en-US" w:bidi="ar-SA"/>
      </w:rPr>
    </w:lvl>
    <w:lvl w:ilvl="1" w:tplc="58C62C9C">
      <w:numFmt w:val="bullet"/>
      <w:lvlText w:val="•"/>
      <w:lvlJc w:val="left"/>
      <w:pPr>
        <w:ind w:left="936" w:hanging="360"/>
      </w:pPr>
      <w:rPr>
        <w:rFonts w:hint="default"/>
        <w:lang w:val="en-US" w:eastAsia="en-US" w:bidi="ar-SA"/>
      </w:rPr>
    </w:lvl>
    <w:lvl w:ilvl="2" w:tplc="D4FE8BCA">
      <w:numFmt w:val="bullet"/>
      <w:lvlText w:val="•"/>
      <w:lvlJc w:val="left"/>
      <w:pPr>
        <w:ind w:left="1393" w:hanging="360"/>
      </w:pPr>
      <w:rPr>
        <w:rFonts w:hint="default"/>
        <w:lang w:val="en-US" w:eastAsia="en-US" w:bidi="ar-SA"/>
      </w:rPr>
    </w:lvl>
    <w:lvl w:ilvl="3" w:tplc="327C35EA">
      <w:numFmt w:val="bullet"/>
      <w:lvlText w:val="•"/>
      <w:lvlJc w:val="left"/>
      <w:pPr>
        <w:ind w:left="1850" w:hanging="360"/>
      </w:pPr>
      <w:rPr>
        <w:rFonts w:hint="default"/>
        <w:lang w:val="en-US" w:eastAsia="en-US" w:bidi="ar-SA"/>
      </w:rPr>
    </w:lvl>
    <w:lvl w:ilvl="4" w:tplc="DC38E400">
      <w:numFmt w:val="bullet"/>
      <w:lvlText w:val="•"/>
      <w:lvlJc w:val="left"/>
      <w:pPr>
        <w:ind w:left="2306" w:hanging="360"/>
      </w:pPr>
      <w:rPr>
        <w:rFonts w:hint="default"/>
        <w:lang w:val="en-US" w:eastAsia="en-US" w:bidi="ar-SA"/>
      </w:rPr>
    </w:lvl>
    <w:lvl w:ilvl="5" w:tplc="5C022694">
      <w:numFmt w:val="bullet"/>
      <w:lvlText w:val="•"/>
      <w:lvlJc w:val="left"/>
      <w:pPr>
        <w:ind w:left="2763" w:hanging="360"/>
      </w:pPr>
      <w:rPr>
        <w:rFonts w:hint="default"/>
        <w:lang w:val="en-US" w:eastAsia="en-US" w:bidi="ar-SA"/>
      </w:rPr>
    </w:lvl>
    <w:lvl w:ilvl="6" w:tplc="46E42A04">
      <w:numFmt w:val="bullet"/>
      <w:lvlText w:val="•"/>
      <w:lvlJc w:val="left"/>
      <w:pPr>
        <w:ind w:left="3220" w:hanging="360"/>
      </w:pPr>
      <w:rPr>
        <w:rFonts w:hint="default"/>
        <w:lang w:val="en-US" w:eastAsia="en-US" w:bidi="ar-SA"/>
      </w:rPr>
    </w:lvl>
    <w:lvl w:ilvl="7" w:tplc="2774D5B6">
      <w:numFmt w:val="bullet"/>
      <w:lvlText w:val="•"/>
      <w:lvlJc w:val="left"/>
      <w:pPr>
        <w:ind w:left="3676" w:hanging="360"/>
      </w:pPr>
      <w:rPr>
        <w:rFonts w:hint="default"/>
        <w:lang w:val="en-US" w:eastAsia="en-US" w:bidi="ar-SA"/>
      </w:rPr>
    </w:lvl>
    <w:lvl w:ilvl="8" w:tplc="455A2506">
      <w:numFmt w:val="bullet"/>
      <w:lvlText w:val="•"/>
      <w:lvlJc w:val="left"/>
      <w:pPr>
        <w:ind w:left="4133" w:hanging="360"/>
      </w:pPr>
      <w:rPr>
        <w:rFonts w:hint="default"/>
        <w:lang w:val="en-US" w:eastAsia="en-US" w:bidi="ar-SA"/>
      </w:rPr>
    </w:lvl>
  </w:abstractNum>
  <w:abstractNum w:abstractNumId="12" w15:restartNumberingAfterBreak="0">
    <w:nsid w:val="5491043B"/>
    <w:multiLevelType w:val="hybridMultilevel"/>
    <w:tmpl w:val="14124FCC"/>
    <w:lvl w:ilvl="0" w:tplc="D4789F40">
      <w:start w:val="1"/>
      <w:numFmt w:val="decimal"/>
      <w:lvlText w:val="%1."/>
      <w:lvlJc w:val="left"/>
      <w:pPr>
        <w:ind w:left="472" w:hanging="360"/>
      </w:pPr>
      <w:rPr>
        <w:rFonts w:ascii="Calibri" w:eastAsia="Calibri" w:hAnsi="Calibri" w:cs="Calibri" w:hint="default"/>
        <w:w w:val="100"/>
        <w:sz w:val="22"/>
        <w:szCs w:val="22"/>
        <w:lang w:val="en-US" w:eastAsia="en-US" w:bidi="ar-SA"/>
      </w:rPr>
    </w:lvl>
    <w:lvl w:ilvl="1" w:tplc="E6060B2A">
      <w:numFmt w:val="bullet"/>
      <w:lvlText w:val="•"/>
      <w:lvlJc w:val="left"/>
      <w:pPr>
        <w:ind w:left="936" w:hanging="360"/>
      </w:pPr>
      <w:rPr>
        <w:rFonts w:hint="default"/>
        <w:lang w:val="en-US" w:eastAsia="en-US" w:bidi="ar-SA"/>
      </w:rPr>
    </w:lvl>
    <w:lvl w:ilvl="2" w:tplc="96E441C4">
      <w:numFmt w:val="bullet"/>
      <w:lvlText w:val="•"/>
      <w:lvlJc w:val="left"/>
      <w:pPr>
        <w:ind w:left="1393" w:hanging="360"/>
      </w:pPr>
      <w:rPr>
        <w:rFonts w:hint="default"/>
        <w:lang w:val="en-US" w:eastAsia="en-US" w:bidi="ar-SA"/>
      </w:rPr>
    </w:lvl>
    <w:lvl w:ilvl="3" w:tplc="4E9C28F2">
      <w:numFmt w:val="bullet"/>
      <w:lvlText w:val="•"/>
      <w:lvlJc w:val="left"/>
      <w:pPr>
        <w:ind w:left="1850" w:hanging="360"/>
      </w:pPr>
      <w:rPr>
        <w:rFonts w:hint="default"/>
        <w:lang w:val="en-US" w:eastAsia="en-US" w:bidi="ar-SA"/>
      </w:rPr>
    </w:lvl>
    <w:lvl w:ilvl="4" w:tplc="26B4143E">
      <w:numFmt w:val="bullet"/>
      <w:lvlText w:val="•"/>
      <w:lvlJc w:val="left"/>
      <w:pPr>
        <w:ind w:left="2306" w:hanging="360"/>
      </w:pPr>
      <w:rPr>
        <w:rFonts w:hint="default"/>
        <w:lang w:val="en-US" w:eastAsia="en-US" w:bidi="ar-SA"/>
      </w:rPr>
    </w:lvl>
    <w:lvl w:ilvl="5" w:tplc="17405112">
      <w:numFmt w:val="bullet"/>
      <w:lvlText w:val="•"/>
      <w:lvlJc w:val="left"/>
      <w:pPr>
        <w:ind w:left="2763" w:hanging="360"/>
      </w:pPr>
      <w:rPr>
        <w:rFonts w:hint="default"/>
        <w:lang w:val="en-US" w:eastAsia="en-US" w:bidi="ar-SA"/>
      </w:rPr>
    </w:lvl>
    <w:lvl w:ilvl="6" w:tplc="81647838">
      <w:numFmt w:val="bullet"/>
      <w:lvlText w:val="•"/>
      <w:lvlJc w:val="left"/>
      <w:pPr>
        <w:ind w:left="3220" w:hanging="360"/>
      </w:pPr>
      <w:rPr>
        <w:rFonts w:hint="default"/>
        <w:lang w:val="en-US" w:eastAsia="en-US" w:bidi="ar-SA"/>
      </w:rPr>
    </w:lvl>
    <w:lvl w:ilvl="7" w:tplc="A048592A">
      <w:numFmt w:val="bullet"/>
      <w:lvlText w:val="•"/>
      <w:lvlJc w:val="left"/>
      <w:pPr>
        <w:ind w:left="3676" w:hanging="360"/>
      </w:pPr>
      <w:rPr>
        <w:rFonts w:hint="default"/>
        <w:lang w:val="en-US" w:eastAsia="en-US" w:bidi="ar-SA"/>
      </w:rPr>
    </w:lvl>
    <w:lvl w:ilvl="8" w:tplc="2806DDE0">
      <w:numFmt w:val="bullet"/>
      <w:lvlText w:val="•"/>
      <w:lvlJc w:val="left"/>
      <w:pPr>
        <w:ind w:left="4133" w:hanging="360"/>
      </w:pPr>
      <w:rPr>
        <w:rFonts w:hint="default"/>
        <w:lang w:val="en-US" w:eastAsia="en-US" w:bidi="ar-SA"/>
      </w:rPr>
    </w:lvl>
  </w:abstractNum>
  <w:abstractNum w:abstractNumId="13" w15:restartNumberingAfterBreak="0">
    <w:nsid w:val="5A2B5A63"/>
    <w:multiLevelType w:val="hybridMultilevel"/>
    <w:tmpl w:val="7ED2CC7E"/>
    <w:lvl w:ilvl="0" w:tplc="B9D0E742">
      <w:start w:val="1"/>
      <w:numFmt w:val="decimal"/>
      <w:lvlText w:val="%1-"/>
      <w:lvlJc w:val="left"/>
      <w:pPr>
        <w:ind w:left="960" w:hanging="360"/>
      </w:pPr>
      <w:rPr>
        <w:rFonts w:hint="default"/>
        <w:b/>
        <w:bCs/>
        <w:w w:val="100"/>
        <w:lang w:val="en-US" w:eastAsia="en-US" w:bidi="ar-SA"/>
      </w:rPr>
    </w:lvl>
    <w:lvl w:ilvl="1" w:tplc="752A4D0E">
      <w:numFmt w:val="bullet"/>
      <w:lvlText w:val="•"/>
      <w:lvlJc w:val="left"/>
      <w:pPr>
        <w:ind w:left="1862" w:hanging="360"/>
      </w:pPr>
      <w:rPr>
        <w:rFonts w:hint="default"/>
        <w:lang w:val="en-US" w:eastAsia="en-US" w:bidi="ar-SA"/>
      </w:rPr>
    </w:lvl>
    <w:lvl w:ilvl="2" w:tplc="91469856">
      <w:numFmt w:val="bullet"/>
      <w:lvlText w:val="•"/>
      <w:lvlJc w:val="left"/>
      <w:pPr>
        <w:ind w:left="2764" w:hanging="360"/>
      </w:pPr>
      <w:rPr>
        <w:rFonts w:hint="default"/>
        <w:lang w:val="en-US" w:eastAsia="en-US" w:bidi="ar-SA"/>
      </w:rPr>
    </w:lvl>
    <w:lvl w:ilvl="3" w:tplc="B4C8F9A8">
      <w:numFmt w:val="bullet"/>
      <w:lvlText w:val="•"/>
      <w:lvlJc w:val="left"/>
      <w:pPr>
        <w:ind w:left="3666" w:hanging="360"/>
      </w:pPr>
      <w:rPr>
        <w:rFonts w:hint="default"/>
        <w:lang w:val="en-US" w:eastAsia="en-US" w:bidi="ar-SA"/>
      </w:rPr>
    </w:lvl>
    <w:lvl w:ilvl="4" w:tplc="348C5DCE">
      <w:numFmt w:val="bullet"/>
      <w:lvlText w:val="•"/>
      <w:lvlJc w:val="left"/>
      <w:pPr>
        <w:ind w:left="4568" w:hanging="360"/>
      </w:pPr>
      <w:rPr>
        <w:rFonts w:hint="default"/>
        <w:lang w:val="en-US" w:eastAsia="en-US" w:bidi="ar-SA"/>
      </w:rPr>
    </w:lvl>
    <w:lvl w:ilvl="5" w:tplc="41C0F3EA">
      <w:numFmt w:val="bullet"/>
      <w:lvlText w:val="•"/>
      <w:lvlJc w:val="left"/>
      <w:pPr>
        <w:ind w:left="5470" w:hanging="360"/>
      </w:pPr>
      <w:rPr>
        <w:rFonts w:hint="default"/>
        <w:lang w:val="en-US" w:eastAsia="en-US" w:bidi="ar-SA"/>
      </w:rPr>
    </w:lvl>
    <w:lvl w:ilvl="6" w:tplc="1DCEE532">
      <w:numFmt w:val="bullet"/>
      <w:lvlText w:val="•"/>
      <w:lvlJc w:val="left"/>
      <w:pPr>
        <w:ind w:left="6372" w:hanging="360"/>
      </w:pPr>
      <w:rPr>
        <w:rFonts w:hint="default"/>
        <w:lang w:val="en-US" w:eastAsia="en-US" w:bidi="ar-SA"/>
      </w:rPr>
    </w:lvl>
    <w:lvl w:ilvl="7" w:tplc="3DB80A7A">
      <w:numFmt w:val="bullet"/>
      <w:lvlText w:val="•"/>
      <w:lvlJc w:val="left"/>
      <w:pPr>
        <w:ind w:left="7274" w:hanging="360"/>
      </w:pPr>
      <w:rPr>
        <w:rFonts w:hint="default"/>
        <w:lang w:val="en-US" w:eastAsia="en-US" w:bidi="ar-SA"/>
      </w:rPr>
    </w:lvl>
    <w:lvl w:ilvl="8" w:tplc="444A5B8E">
      <w:numFmt w:val="bullet"/>
      <w:lvlText w:val="•"/>
      <w:lvlJc w:val="left"/>
      <w:pPr>
        <w:ind w:left="8176" w:hanging="360"/>
      </w:pPr>
      <w:rPr>
        <w:rFonts w:hint="default"/>
        <w:lang w:val="en-US" w:eastAsia="en-US" w:bidi="ar-SA"/>
      </w:rPr>
    </w:lvl>
  </w:abstractNum>
  <w:abstractNum w:abstractNumId="14" w15:restartNumberingAfterBreak="0">
    <w:nsid w:val="5C7B1649"/>
    <w:multiLevelType w:val="hybridMultilevel"/>
    <w:tmpl w:val="45B80F24"/>
    <w:lvl w:ilvl="0" w:tplc="43B01B9C">
      <w:start w:val="2"/>
      <w:numFmt w:val="upperRoman"/>
      <w:lvlText w:val="%1."/>
      <w:lvlJc w:val="left"/>
      <w:pPr>
        <w:ind w:left="466" w:hanging="227"/>
      </w:pPr>
      <w:rPr>
        <w:rFonts w:ascii="Calibri" w:eastAsia="Calibri" w:hAnsi="Calibri" w:cs="Calibri" w:hint="default"/>
        <w:b/>
        <w:bCs/>
        <w:w w:val="100"/>
        <w:sz w:val="22"/>
        <w:szCs w:val="22"/>
        <w:lang w:val="en-US" w:eastAsia="en-US" w:bidi="ar-SA"/>
      </w:rPr>
    </w:lvl>
    <w:lvl w:ilvl="1" w:tplc="807EC62E">
      <w:start w:val="2"/>
      <w:numFmt w:val="upperRoman"/>
      <w:lvlText w:val="%2."/>
      <w:lvlJc w:val="left"/>
      <w:pPr>
        <w:ind w:left="3752" w:hanging="285"/>
        <w:jc w:val="right"/>
      </w:pPr>
      <w:rPr>
        <w:rFonts w:hint="default"/>
        <w:b/>
        <w:bCs/>
        <w:spacing w:val="-2"/>
        <w:w w:val="100"/>
        <w:lang w:val="en-US" w:eastAsia="en-US" w:bidi="ar-SA"/>
      </w:rPr>
    </w:lvl>
    <w:lvl w:ilvl="2" w:tplc="7F1E22F8">
      <w:numFmt w:val="bullet"/>
      <w:lvlText w:val="•"/>
      <w:lvlJc w:val="left"/>
      <w:pPr>
        <w:ind w:left="4451" w:hanging="285"/>
      </w:pPr>
      <w:rPr>
        <w:rFonts w:hint="default"/>
        <w:lang w:val="en-US" w:eastAsia="en-US" w:bidi="ar-SA"/>
      </w:rPr>
    </w:lvl>
    <w:lvl w:ilvl="3" w:tplc="F7E4817E">
      <w:numFmt w:val="bullet"/>
      <w:lvlText w:val="•"/>
      <w:lvlJc w:val="left"/>
      <w:pPr>
        <w:ind w:left="5142" w:hanging="285"/>
      </w:pPr>
      <w:rPr>
        <w:rFonts w:hint="default"/>
        <w:lang w:val="en-US" w:eastAsia="en-US" w:bidi="ar-SA"/>
      </w:rPr>
    </w:lvl>
    <w:lvl w:ilvl="4" w:tplc="1CA071B0">
      <w:numFmt w:val="bullet"/>
      <w:lvlText w:val="•"/>
      <w:lvlJc w:val="left"/>
      <w:pPr>
        <w:ind w:left="5833" w:hanging="285"/>
      </w:pPr>
      <w:rPr>
        <w:rFonts w:hint="default"/>
        <w:lang w:val="en-US" w:eastAsia="en-US" w:bidi="ar-SA"/>
      </w:rPr>
    </w:lvl>
    <w:lvl w:ilvl="5" w:tplc="042694FE">
      <w:numFmt w:val="bullet"/>
      <w:lvlText w:val="•"/>
      <w:lvlJc w:val="left"/>
      <w:pPr>
        <w:ind w:left="6524" w:hanging="285"/>
      </w:pPr>
      <w:rPr>
        <w:rFonts w:hint="default"/>
        <w:lang w:val="en-US" w:eastAsia="en-US" w:bidi="ar-SA"/>
      </w:rPr>
    </w:lvl>
    <w:lvl w:ilvl="6" w:tplc="53C87B40">
      <w:numFmt w:val="bullet"/>
      <w:lvlText w:val="•"/>
      <w:lvlJc w:val="left"/>
      <w:pPr>
        <w:ind w:left="7215" w:hanging="285"/>
      </w:pPr>
      <w:rPr>
        <w:rFonts w:hint="default"/>
        <w:lang w:val="en-US" w:eastAsia="en-US" w:bidi="ar-SA"/>
      </w:rPr>
    </w:lvl>
    <w:lvl w:ilvl="7" w:tplc="C1F21CF0">
      <w:numFmt w:val="bullet"/>
      <w:lvlText w:val="•"/>
      <w:lvlJc w:val="left"/>
      <w:pPr>
        <w:ind w:left="7906" w:hanging="285"/>
      </w:pPr>
      <w:rPr>
        <w:rFonts w:hint="default"/>
        <w:lang w:val="en-US" w:eastAsia="en-US" w:bidi="ar-SA"/>
      </w:rPr>
    </w:lvl>
    <w:lvl w:ilvl="8" w:tplc="9758772A">
      <w:numFmt w:val="bullet"/>
      <w:lvlText w:val="•"/>
      <w:lvlJc w:val="left"/>
      <w:pPr>
        <w:ind w:left="8597" w:hanging="285"/>
      </w:pPr>
      <w:rPr>
        <w:rFonts w:hint="default"/>
        <w:lang w:val="en-US" w:eastAsia="en-US" w:bidi="ar-SA"/>
      </w:rPr>
    </w:lvl>
  </w:abstractNum>
  <w:abstractNum w:abstractNumId="15" w15:restartNumberingAfterBreak="0">
    <w:nsid w:val="6DC31137"/>
    <w:multiLevelType w:val="hybridMultilevel"/>
    <w:tmpl w:val="33C22AD8"/>
    <w:lvl w:ilvl="0" w:tplc="12386340">
      <w:start w:val="6"/>
      <w:numFmt w:val="decimal"/>
      <w:lvlText w:val="[%1]"/>
      <w:lvlJc w:val="left"/>
      <w:pPr>
        <w:ind w:left="240" w:hanging="278"/>
      </w:pPr>
      <w:rPr>
        <w:rFonts w:ascii="Calibri" w:eastAsia="Calibri" w:hAnsi="Calibri" w:cs="Calibri" w:hint="default"/>
        <w:b/>
        <w:bCs/>
        <w:spacing w:val="-2"/>
        <w:w w:val="100"/>
        <w:sz w:val="22"/>
        <w:szCs w:val="22"/>
        <w:lang w:val="en-US" w:eastAsia="en-US" w:bidi="ar-SA"/>
      </w:rPr>
    </w:lvl>
    <w:lvl w:ilvl="1" w:tplc="0F34C2D2">
      <w:numFmt w:val="bullet"/>
      <w:lvlText w:val="•"/>
      <w:lvlJc w:val="left"/>
      <w:pPr>
        <w:ind w:left="1214" w:hanging="278"/>
      </w:pPr>
      <w:rPr>
        <w:rFonts w:hint="default"/>
        <w:lang w:val="en-US" w:eastAsia="en-US" w:bidi="ar-SA"/>
      </w:rPr>
    </w:lvl>
    <w:lvl w:ilvl="2" w:tplc="A17A32C0">
      <w:numFmt w:val="bullet"/>
      <w:lvlText w:val="•"/>
      <w:lvlJc w:val="left"/>
      <w:pPr>
        <w:ind w:left="2188" w:hanging="278"/>
      </w:pPr>
      <w:rPr>
        <w:rFonts w:hint="default"/>
        <w:lang w:val="en-US" w:eastAsia="en-US" w:bidi="ar-SA"/>
      </w:rPr>
    </w:lvl>
    <w:lvl w:ilvl="3" w:tplc="45D220CE">
      <w:numFmt w:val="bullet"/>
      <w:lvlText w:val="•"/>
      <w:lvlJc w:val="left"/>
      <w:pPr>
        <w:ind w:left="3162" w:hanging="278"/>
      </w:pPr>
      <w:rPr>
        <w:rFonts w:hint="default"/>
        <w:lang w:val="en-US" w:eastAsia="en-US" w:bidi="ar-SA"/>
      </w:rPr>
    </w:lvl>
    <w:lvl w:ilvl="4" w:tplc="E6B0A526">
      <w:numFmt w:val="bullet"/>
      <w:lvlText w:val="•"/>
      <w:lvlJc w:val="left"/>
      <w:pPr>
        <w:ind w:left="4136" w:hanging="278"/>
      </w:pPr>
      <w:rPr>
        <w:rFonts w:hint="default"/>
        <w:lang w:val="en-US" w:eastAsia="en-US" w:bidi="ar-SA"/>
      </w:rPr>
    </w:lvl>
    <w:lvl w:ilvl="5" w:tplc="3E30336A">
      <w:numFmt w:val="bullet"/>
      <w:lvlText w:val="•"/>
      <w:lvlJc w:val="left"/>
      <w:pPr>
        <w:ind w:left="5110" w:hanging="278"/>
      </w:pPr>
      <w:rPr>
        <w:rFonts w:hint="default"/>
        <w:lang w:val="en-US" w:eastAsia="en-US" w:bidi="ar-SA"/>
      </w:rPr>
    </w:lvl>
    <w:lvl w:ilvl="6" w:tplc="D8328576">
      <w:numFmt w:val="bullet"/>
      <w:lvlText w:val="•"/>
      <w:lvlJc w:val="left"/>
      <w:pPr>
        <w:ind w:left="6084" w:hanging="278"/>
      </w:pPr>
      <w:rPr>
        <w:rFonts w:hint="default"/>
        <w:lang w:val="en-US" w:eastAsia="en-US" w:bidi="ar-SA"/>
      </w:rPr>
    </w:lvl>
    <w:lvl w:ilvl="7" w:tplc="A6E8A8F0">
      <w:numFmt w:val="bullet"/>
      <w:lvlText w:val="•"/>
      <w:lvlJc w:val="left"/>
      <w:pPr>
        <w:ind w:left="7058" w:hanging="278"/>
      </w:pPr>
      <w:rPr>
        <w:rFonts w:hint="default"/>
        <w:lang w:val="en-US" w:eastAsia="en-US" w:bidi="ar-SA"/>
      </w:rPr>
    </w:lvl>
    <w:lvl w:ilvl="8" w:tplc="A4B668D6">
      <w:numFmt w:val="bullet"/>
      <w:lvlText w:val="•"/>
      <w:lvlJc w:val="left"/>
      <w:pPr>
        <w:ind w:left="8032" w:hanging="278"/>
      </w:pPr>
      <w:rPr>
        <w:rFonts w:hint="default"/>
        <w:lang w:val="en-US" w:eastAsia="en-US" w:bidi="ar-SA"/>
      </w:rPr>
    </w:lvl>
  </w:abstractNum>
  <w:abstractNum w:abstractNumId="16" w15:restartNumberingAfterBreak="0">
    <w:nsid w:val="72AE3AF3"/>
    <w:multiLevelType w:val="hybridMultilevel"/>
    <w:tmpl w:val="988CAD70"/>
    <w:lvl w:ilvl="0" w:tplc="1F4858C8">
      <w:numFmt w:val="bullet"/>
      <w:lvlText w:val="•"/>
      <w:lvlJc w:val="left"/>
      <w:pPr>
        <w:ind w:left="781" w:hanging="102"/>
      </w:pPr>
      <w:rPr>
        <w:rFonts w:ascii="Calibri" w:eastAsia="Calibri" w:hAnsi="Calibri" w:cs="Calibri" w:hint="default"/>
        <w:spacing w:val="2"/>
        <w:w w:val="99"/>
        <w:sz w:val="18"/>
        <w:szCs w:val="18"/>
        <w:lang w:val="en-US" w:eastAsia="en-US" w:bidi="ar-SA"/>
      </w:rPr>
    </w:lvl>
    <w:lvl w:ilvl="1" w:tplc="8A24EDE4">
      <w:numFmt w:val="bullet"/>
      <w:lvlText w:val="•"/>
      <w:lvlJc w:val="left"/>
      <w:pPr>
        <w:ind w:left="1143" w:hanging="102"/>
      </w:pPr>
      <w:rPr>
        <w:rFonts w:hint="default"/>
        <w:lang w:val="en-US" w:eastAsia="en-US" w:bidi="ar-SA"/>
      </w:rPr>
    </w:lvl>
    <w:lvl w:ilvl="2" w:tplc="F704F196">
      <w:numFmt w:val="bullet"/>
      <w:lvlText w:val="•"/>
      <w:lvlJc w:val="left"/>
      <w:pPr>
        <w:ind w:left="1507" w:hanging="102"/>
      </w:pPr>
      <w:rPr>
        <w:rFonts w:hint="default"/>
        <w:lang w:val="en-US" w:eastAsia="en-US" w:bidi="ar-SA"/>
      </w:rPr>
    </w:lvl>
    <w:lvl w:ilvl="3" w:tplc="BAF847D8">
      <w:numFmt w:val="bullet"/>
      <w:lvlText w:val="•"/>
      <w:lvlJc w:val="left"/>
      <w:pPr>
        <w:ind w:left="1870" w:hanging="102"/>
      </w:pPr>
      <w:rPr>
        <w:rFonts w:hint="default"/>
        <w:lang w:val="en-US" w:eastAsia="en-US" w:bidi="ar-SA"/>
      </w:rPr>
    </w:lvl>
    <w:lvl w:ilvl="4" w:tplc="B8D4346A">
      <w:numFmt w:val="bullet"/>
      <w:lvlText w:val="•"/>
      <w:lvlJc w:val="left"/>
      <w:pPr>
        <w:ind w:left="2234" w:hanging="102"/>
      </w:pPr>
      <w:rPr>
        <w:rFonts w:hint="default"/>
        <w:lang w:val="en-US" w:eastAsia="en-US" w:bidi="ar-SA"/>
      </w:rPr>
    </w:lvl>
    <w:lvl w:ilvl="5" w:tplc="13D2E58E">
      <w:numFmt w:val="bullet"/>
      <w:lvlText w:val="•"/>
      <w:lvlJc w:val="left"/>
      <w:pPr>
        <w:ind w:left="2597" w:hanging="102"/>
      </w:pPr>
      <w:rPr>
        <w:rFonts w:hint="default"/>
        <w:lang w:val="en-US" w:eastAsia="en-US" w:bidi="ar-SA"/>
      </w:rPr>
    </w:lvl>
    <w:lvl w:ilvl="6" w:tplc="FB9414EA">
      <w:numFmt w:val="bullet"/>
      <w:lvlText w:val="•"/>
      <w:lvlJc w:val="left"/>
      <w:pPr>
        <w:ind w:left="2961" w:hanging="102"/>
      </w:pPr>
      <w:rPr>
        <w:rFonts w:hint="default"/>
        <w:lang w:val="en-US" w:eastAsia="en-US" w:bidi="ar-SA"/>
      </w:rPr>
    </w:lvl>
    <w:lvl w:ilvl="7" w:tplc="A36274DA">
      <w:numFmt w:val="bullet"/>
      <w:lvlText w:val="•"/>
      <w:lvlJc w:val="left"/>
      <w:pPr>
        <w:ind w:left="3325" w:hanging="102"/>
      </w:pPr>
      <w:rPr>
        <w:rFonts w:hint="default"/>
        <w:lang w:val="en-US" w:eastAsia="en-US" w:bidi="ar-SA"/>
      </w:rPr>
    </w:lvl>
    <w:lvl w:ilvl="8" w:tplc="28C6930A">
      <w:numFmt w:val="bullet"/>
      <w:lvlText w:val="•"/>
      <w:lvlJc w:val="left"/>
      <w:pPr>
        <w:ind w:left="3688" w:hanging="102"/>
      </w:pPr>
      <w:rPr>
        <w:rFonts w:hint="default"/>
        <w:lang w:val="en-US" w:eastAsia="en-US" w:bidi="ar-SA"/>
      </w:rPr>
    </w:lvl>
  </w:abstractNum>
  <w:abstractNum w:abstractNumId="17" w15:restartNumberingAfterBreak="0">
    <w:nsid w:val="73695E4A"/>
    <w:multiLevelType w:val="hybridMultilevel"/>
    <w:tmpl w:val="0AAA56D4"/>
    <w:lvl w:ilvl="0" w:tplc="5E3480CA">
      <w:numFmt w:val="bullet"/>
      <w:lvlText w:val="•"/>
      <w:lvlJc w:val="left"/>
      <w:pPr>
        <w:ind w:left="240" w:hanging="720"/>
      </w:pPr>
      <w:rPr>
        <w:rFonts w:ascii="Calibri" w:eastAsia="Calibri" w:hAnsi="Calibri" w:cs="Calibri" w:hint="default"/>
        <w:w w:val="100"/>
        <w:sz w:val="24"/>
        <w:szCs w:val="24"/>
        <w:lang w:val="en-US" w:eastAsia="en-US" w:bidi="ar-SA"/>
      </w:rPr>
    </w:lvl>
    <w:lvl w:ilvl="1" w:tplc="252455DE">
      <w:numFmt w:val="bullet"/>
      <w:lvlText w:val="•"/>
      <w:lvlJc w:val="left"/>
      <w:pPr>
        <w:ind w:left="1214" w:hanging="720"/>
      </w:pPr>
      <w:rPr>
        <w:rFonts w:hint="default"/>
        <w:lang w:val="en-US" w:eastAsia="en-US" w:bidi="ar-SA"/>
      </w:rPr>
    </w:lvl>
    <w:lvl w:ilvl="2" w:tplc="A47CACEA">
      <w:numFmt w:val="bullet"/>
      <w:lvlText w:val="•"/>
      <w:lvlJc w:val="left"/>
      <w:pPr>
        <w:ind w:left="2188" w:hanging="720"/>
      </w:pPr>
      <w:rPr>
        <w:rFonts w:hint="default"/>
        <w:lang w:val="en-US" w:eastAsia="en-US" w:bidi="ar-SA"/>
      </w:rPr>
    </w:lvl>
    <w:lvl w:ilvl="3" w:tplc="3DA08CF6">
      <w:numFmt w:val="bullet"/>
      <w:lvlText w:val="•"/>
      <w:lvlJc w:val="left"/>
      <w:pPr>
        <w:ind w:left="3162" w:hanging="720"/>
      </w:pPr>
      <w:rPr>
        <w:rFonts w:hint="default"/>
        <w:lang w:val="en-US" w:eastAsia="en-US" w:bidi="ar-SA"/>
      </w:rPr>
    </w:lvl>
    <w:lvl w:ilvl="4" w:tplc="33C8E864">
      <w:numFmt w:val="bullet"/>
      <w:lvlText w:val="•"/>
      <w:lvlJc w:val="left"/>
      <w:pPr>
        <w:ind w:left="4136" w:hanging="720"/>
      </w:pPr>
      <w:rPr>
        <w:rFonts w:hint="default"/>
        <w:lang w:val="en-US" w:eastAsia="en-US" w:bidi="ar-SA"/>
      </w:rPr>
    </w:lvl>
    <w:lvl w:ilvl="5" w:tplc="F6C21AD4">
      <w:numFmt w:val="bullet"/>
      <w:lvlText w:val="•"/>
      <w:lvlJc w:val="left"/>
      <w:pPr>
        <w:ind w:left="5110" w:hanging="720"/>
      </w:pPr>
      <w:rPr>
        <w:rFonts w:hint="default"/>
        <w:lang w:val="en-US" w:eastAsia="en-US" w:bidi="ar-SA"/>
      </w:rPr>
    </w:lvl>
    <w:lvl w:ilvl="6" w:tplc="94203312">
      <w:numFmt w:val="bullet"/>
      <w:lvlText w:val="•"/>
      <w:lvlJc w:val="left"/>
      <w:pPr>
        <w:ind w:left="6084" w:hanging="720"/>
      </w:pPr>
      <w:rPr>
        <w:rFonts w:hint="default"/>
        <w:lang w:val="en-US" w:eastAsia="en-US" w:bidi="ar-SA"/>
      </w:rPr>
    </w:lvl>
    <w:lvl w:ilvl="7" w:tplc="8378031A">
      <w:numFmt w:val="bullet"/>
      <w:lvlText w:val="•"/>
      <w:lvlJc w:val="left"/>
      <w:pPr>
        <w:ind w:left="7058" w:hanging="720"/>
      </w:pPr>
      <w:rPr>
        <w:rFonts w:hint="default"/>
        <w:lang w:val="en-US" w:eastAsia="en-US" w:bidi="ar-SA"/>
      </w:rPr>
    </w:lvl>
    <w:lvl w:ilvl="8" w:tplc="56D21CCA">
      <w:numFmt w:val="bullet"/>
      <w:lvlText w:val="•"/>
      <w:lvlJc w:val="left"/>
      <w:pPr>
        <w:ind w:left="8032" w:hanging="720"/>
      </w:pPr>
      <w:rPr>
        <w:rFonts w:hint="default"/>
        <w:lang w:val="en-US" w:eastAsia="en-US" w:bidi="ar-SA"/>
      </w:rPr>
    </w:lvl>
  </w:abstractNum>
  <w:abstractNum w:abstractNumId="18" w15:restartNumberingAfterBreak="0">
    <w:nsid w:val="758407A5"/>
    <w:multiLevelType w:val="hybridMultilevel"/>
    <w:tmpl w:val="E0DE2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6E35F9"/>
    <w:multiLevelType w:val="hybridMultilevel"/>
    <w:tmpl w:val="9EE2BEA4"/>
    <w:lvl w:ilvl="0" w:tplc="09009FE0">
      <w:start w:val="18"/>
      <w:numFmt w:val="decimal"/>
      <w:lvlText w:val="[%1]"/>
      <w:lvlJc w:val="left"/>
      <w:pPr>
        <w:ind w:left="240" w:hanging="459"/>
      </w:pPr>
      <w:rPr>
        <w:rFonts w:ascii="Calibri" w:eastAsia="Calibri" w:hAnsi="Calibri" w:cs="Calibri" w:hint="default"/>
        <w:b/>
        <w:bCs/>
        <w:spacing w:val="-2"/>
        <w:w w:val="100"/>
        <w:sz w:val="24"/>
        <w:szCs w:val="24"/>
        <w:lang w:val="en-US" w:eastAsia="en-US" w:bidi="ar-SA"/>
      </w:rPr>
    </w:lvl>
    <w:lvl w:ilvl="1" w:tplc="E34EA896">
      <w:numFmt w:val="bullet"/>
      <w:lvlText w:val=""/>
      <w:lvlJc w:val="left"/>
      <w:pPr>
        <w:ind w:left="960" w:hanging="360"/>
      </w:pPr>
      <w:rPr>
        <w:rFonts w:ascii="Symbol" w:eastAsia="Symbol" w:hAnsi="Symbol" w:cs="Symbol" w:hint="default"/>
        <w:w w:val="100"/>
        <w:sz w:val="22"/>
        <w:szCs w:val="22"/>
        <w:lang w:val="en-US" w:eastAsia="en-US" w:bidi="ar-SA"/>
      </w:rPr>
    </w:lvl>
    <w:lvl w:ilvl="2" w:tplc="0D68BCF4">
      <w:numFmt w:val="bullet"/>
      <w:lvlText w:val="•"/>
      <w:lvlJc w:val="left"/>
      <w:pPr>
        <w:ind w:left="1962" w:hanging="360"/>
      </w:pPr>
      <w:rPr>
        <w:rFonts w:hint="default"/>
        <w:lang w:val="en-US" w:eastAsia="en-US" w:bidi="ar-SA"/>
      </w:rPr>
    </w:lvl>
    <w:lvl w:ilvl="3" w:tplc="81B2FB18">
      <w:numFmt w:val="bullet"/>
      <w:lvlText w:val="•"/>
      <w:lvlJc w:val="left"/>
      <w:pPr>
        <w:ind w:left="2964" w:hanging="360"/>
      </w:pPr>
      <w:rPr>
        <w:rFonts w:hint="default"/>
        <w:lang w:val="en-US" w:eastAsia="en-US" w:bidi="ar-SA"/>
      </w:rPr>
    </w:lvl>
    <w:lvl w:ilvl="4" w:tplc="92DA3266">
      <w:numFmt w:val="bullet"/>
      <w:lvlText w:val="•"/>
      <w:lvlJc w:val="left"/>
      <w:pPr>
        <w:ind w:left="3966" w:hanging="360"/>
      </w:pPr>
      <w:rPr>
        <w:rFonts w:hint="default"/>
        <w:lang w:val="en-US" w:eastAsia="en-US" w:bidi="ar-SA"/>
      </w:rPr>
    </w:lvl>
    <w:lvl w:ilvl="5" w:tplc="F044F524">
      <w:numFmt w:val="bullet"/>
      <w:lvlText w:val="•"/>
      <w:lvlJc w:val="left"/>
      <w:pPr>
        <w:ind w:left="4968" w:hanging="360"/>
      </w:pPr>
      <w:rPr>
        <w:rFonts w:hint="default"/>
        <w:lang w:val="en-US" w:eastAsia="en-US" w:bidi="ar-SA"/>
      </w:rPr>
    </w:lvl>
    <w:lvl w:ilvl="6" w:tplc="17685C66">
      <w:numFmt w:val="bullet"/>
      <w:lvlText w:val="•"/>
      <w:lvlJc w:val="left"/>
      <w:pPr>
        <w:ind w:left="5971" w:hanging="360"/>
      </w:pPr>
      <w:rPr>
        <w:rFonts w:hint="default"/>
        <w:lang w:val="en-US" w:eastAsia="en-US" w:bidi="ar-SA"/>
      </w:rPr>
    </w:lvl>
    <w:lvl w:ilvl="7" w:tplc="3A9029CA">
      <w:numFmt w:val="bullet"/>
      <w:lvlText w:val="•"/>
      <w:lvlJc w:val="left"/>
      <w:pPr>
        <w:ind w:left="6973" w:hanging="360"/>
      </w:pPr>
      <w:rPr>
        <w:rFonts w:hint="default"/>
        <w:lang w:val="en-US" w:eastAsia="en-US" w:bidi="ar-SA"/>
      </w:rPr>
    </w:lvl>
    <w:lvl w:ilvl="8" w:tplc="988CBCE2">
      <w:numFmt w:val="bullet"/>
      <w:lvlText w:val="•"/>
      <w:lvlJc w:val="left"/>
      <w:pPr>
        <w:ind w:left="7975" w:hanging="360"/>
      </w:pPr>
      <w:rPr>
        <w:rFonts w:hint="default"/>
        <w:lang w:val="en-US" w:eastAsia="en-US" w:bidi="ar-SA"/>
      </w:rPr>
    </w:lvl>
  </w:abstractNum>
  <w:num w:numId="1">
    <w:abstractNumId w:val="0"/>
  </w:num>
  <w:num w:numId="2">
    <w:abstractNumId w:val="1"/>
  </w:num>
  <w:num w:numId="3">
    <w:abstractNumId w:val="19"/>
  </w:num>
  <w:num w:numId="4">
    <w:abstractNumId w:val="15"/>
  </w:num>
  <w:num w:numId="5">
    <w:abstractNumId w:val="7"/>
  </w:num>
  <w:num w:numId="6">
    <w:abstractNumId w:val="4"/>
  </w:num>
  <w:num w:numId="7">
    <w:abstractNumId w:val="9"/>
  </w:num>
  <w:num w:numId="8">
    <w:abstractNumId w:val="10"/>
  </w:num>
  <w:num w:numId="9">
    <w:abstractNumId w:val="2"/>
  </w:num>
  <w:num w:numId="10">
    <w:abstractNumId w:val="3"/>
  </w:num>
  <w:num w:numId="11">
    <w:abstractNumId w:val="5"/>
  </w:num>
  <w:num w:numId="12">
    <w:abstractNumId w:val="12"/>
  </w:num>
  <w:num w:numId="13">
    <w:abstractNumId w:val="11"/>
  </w:num>
  <w:num w:numId="14">
    <w:abstractNumId w:val="13"/>
  </w:num>
  <w:num w:numId="15">
    <w:abstractNumId w:val="16"/>
  </w:num>
  <w:num w:numId="16">
    <w:abstractNumId w:val="8"/>
  </w:num>
  <w:num w:numId="17">
    <w:abstractNumId w:val="6"/>
  </w:num>
  <w:num w:numId="18">
    <w:abstractNumId w:val="17"/>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C9"/>
    <w:rsid w:val="000017F3"/>
    <w:rsid w:val="000212C6"/>
    <w:rsid w:val="002A7BA3"/>
    <w:rsid w:val="003E30C9"/>
    <w:rsid w:val="004B776D"/>
    <w:rsid w:val="00525F25"/>
    <w:rsid w:val="005B0960"/>
    <w:rsid w:val="00620833"/>
    <w:rsid w:val="00810F4C"/>
    <w:rsid w:val="009A5AD6"/>
    <w:rsid w:val="00A848D1"/>
    <w:rsid w:val="00E01305"/>
    <w:rsid w:val="00FA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7BA2DE-B84F-468A-9824-D66E4FC1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23"/>
      <w:ind w:left="240" w:hanging="377"/>
      <w:outlineLvl w:val="0"/>
    </w:pPr>
    <w:rPr>
      <w:b/>
      <w:bCs/>
      <w:sz w:val="28"/>
      <w:szCs w:val="28"/>
    </w:rPr>
  </w:style>
  <w:style w:type="paragraph" w:styleId="Heading2">
    <w:name w:val="heading 2"/>
    <w:basedOn w:val="Normal"/>
    <w:uiPriority w:val="1"/>
    <w:qFormat/>
    <w:pPr>
      <w:ind w:left="24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588" w:right="145" w:hanging="589"/>
    </w:pPr>
    <w:rPr>
      <w:b/>
      <w:bCs/>
    </w:rPr>
  </w:style>
  <w:style w:type="paragraph" w:styleId="TOC2">
    <w:name w:val="toc 2"/>
    <w:basedOn w:val="Normal"/>
    <w:uiPriority w:val="1"/>
    <w:qFormat/>
    <w:pPr>
      <w:spacing w:before="99"/>
      <w:ind w:left="240" w:hanging="290"/>
    </w:pPr>
    <w:rPr>
      <w:b/>
      <w:b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60" w:hanging="360"/>
    </w:pPr>
  </w:style>
  <w:style w:type="paragraph" w:customStyle="1" w:styleId="TableParagraph">
    <w:name w:val="Table Paragraph"/>
    <w:basedOn w:val="Normal"/>
    <w:uiPriority w:val="1"/>
    <w:qFormat/>
    <w:pPr>
      <w:ind w:left="107"/>
    </w:pPr>
  </w:style>
  <w:style w:type="paragraph" w:styleId="NoSpacing">
    <w:name w:val="No Spacing"/>
    <w:link w:val="NoSpacingChar"/>
    <w:uiPriority w:val="1"/>
    <w:qFormat/>
    <w:rsid w:val="00FA7134"/>
    <w:pPr>
      <w:widowControl/>
      <w:autoSpaceDE/>
      <w:autoSpaceDN/>
    </w:pPr>
    <w:rPr>
      <w:rFonts w:eastAsiaTheme="minorEastAsia"/>
    </w:rPr>
  </w:style>
  <w:style w:type="character" w:customStyle="1" w:styleId="NoSpacingChar">
    <w:name w:val="No Spacing Char"/>
    <w:basedOn w:val="DefaultParagraphFont"/>
    <w:link w:val="NoSpacing"/>
    <w:uiPriority w:val="1"/>
    <w:rsid w:val="00FA7134"/>
    <w:rPr>
      <w:rFonts w:eastAsiaTheme="minorEastAsia"/>
    </w:rPr>
  </w:style>
  <w:style w:type="character" w:styleId="Emphasis">
    <w:name w:val="Emphasis"/>
    <w:basedOn w:val="DefaultParagraphFont"/>
    <w:uiPriority w:val="20"/>
    <w:qFormat/>
    <w:rsid w:val="000017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Microsoft Word - Full Proposal Template - NRPU_2021_Updated</vt:lpstr>
    </vt:vector>
  </TitlesOfParts>
  <Company/>
  <LinksUpToDate>false</LinksUpToDate>
  <CharactersWithSpaces>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Full Proposal Template - NRPU_2021_Updated</dc:title>
  <dc:creator>Hp</dc:creator>
  <cp:lastModifiedBy>Wazir laghari</cp:lastModifiedBy>
  <cp:revision>2</cp:revision>
  <dcterms:created xsi:type="dcterms:W3CDTF">2023-12-25T14:23:00Z</dcterms:created>
  <dcterms:modified xsi:type="dcterms:W3CDTF">2023-12-25T14:23:00Z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2023-12-24T00:00:00Z</vt:filetime>
  </property>
  <property fmtid="{D5CDD505-2E9C-101B-9397-08002B2CF9AE}" pid="3" name="LastSaved">
    <vt:filetime>2023-12-25T00:00:00Z</vt:filetime>
  </property>
</Properties>
</file>