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716A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716AB1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6AB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DED67A7" w:rsidR="00FE3CCC" w:rsidRPr="00716A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716AB1">
              <w:rPr>
                <w:rFonts w:ascii="Times New Roman" w:hAnsi="Times New Roman" w:cs="Times New Roman"/>
                <w:b/>
              </w:rPr>
              <w:t>BALOCHISTAN UNIVERSITY OF ENGINEERING AND TECHNOLOGY KHUZDAR</w:t>
            </w:r>
          </w:p>
        </w:tc>
      </w:tr>
    </w:tbl>
    <w:p w14:paraId="306F5BE8" w14:textId="4B56166D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30"/>
          <w:szCs w:val="36"/>
        </w:rPr>
        <w:t>DEPARTMENT:</w:t>
      </w:r>
      <w:r w:rsidRPr="00716AB1">
        <w:rPr>
          <w:noProof/>
          <w:sz w:val="30"/>
          <w:szCs w:val="36"/>
        </w:rPr>
        <w:tab/>
      </w:r>
      <w:r w:rsidR="009163FA" w:rsidRPr="00716AB1">
        <w:rPr>
          <w:noProof/>
          <w:sz w:val="30"/>
          <w:szCs w:val="36"/>
        </w:rPr>
        <w:t>EED</w:t>
      </w:r>
      <w:r w:rsidRPr="00716AB1">
        <w:rPr>
          <w:noProof/>
          <w:sz w:val="30"/>
          <w:szCs w:val="36"/>
        </w:rPr>
        <w:t xml:space="preserve"> </w:t>
      </w:r>
      <w:r w:rsidRPr="00716AB1">
        <w:rPr>
          <w:noProof/>
          <w:sz w:val="30"/>
          <w:szCs w:val="36"/>
        </w:rPr>
        <w:tab/>
      </w:r>
      <w:r w:rsidR="00BE22B1" w:rsidRPr="00716AB1">
        <w:rPr>
          <w:noProof/>
          <w:sz w:val="30"/>
          <w:szCs w:val="36"/>
        </w:rPr>
        <w:tab/>
      </w:r>
      <w:r w:rsidR="0015010B" w:rsidRPr="0015010B">
        <w:rPr>
          <w:bCs/>
          <w:noProof/>
          <w:sz w:val="30"/>
          <w:szCs w:val="36"/>
        </w:rPr>
        <w:t>Examination</w:t>
      </w:r>
      <w:r w:rsidR="0015010B" w:rsidRPr="0015010B">
        <w:rPr>
          <w:b/>
          <w:bCs/>
          <w:noProof/>
          <w:sz w:val="24"/>
          <w:szCs w:val="30"/>
        </w:rPr>
        <w:t>:</w:t>
      </w:r>
      <w:r w:rsidR="0015010B" w:rsidRPr="0015010B">
        <w:rPr>
          <w:b/>
          <w:bCs/>
          <w:noProof/>
          <w:sz w:val="24"/>
          <w:szCs w:val="30"/>
        </w:rPr>
        <w:tab/>
      </w:r>
      <w:r w:rsidR="0015010B" w:rsidRPr="0015010B">
        <w:rPr>
          <w:b/>
          <w:bCs/>
          <w:noProof/>
          <w:sz w:val="24"/>
          <w:szCs w:val="30"/>
        </w:rPr>
        <w:tab/>
      </w:r>
      <w:r w:rsidR="0015010B" w:rsidRPr="0015010B">
        <w:rPr>
          <w:bCs/>
          <w:noProof/>
          <w:sz w:val="24"/>
          <w:szCs w:val="30"/>
        </w:rPr>
        <w:t>Mid Term 202</w:t>
      </w:r>
      <w:r w:rsidR="00A54C8A">
        <w:rPr>
          <w:bCs/>
          <w:noProof/>
          <w:sz w:val="24"/>
          <w:szCs w:val="30"/>
        </w:rPr>
        <w:t>3</w:t>
      </w:r>
      <w:r w:rsidR="00E42A6C">
        <w:rPr>
          <w:b/>
          <w:bCs/>
          <w:noProof/>
          <w:sz w:val="24"/>
          <w:szCs w:val="30"/>
          <w:u w:val="single"/>
        </w:rPr>
        <w:t xml:space="preserve"> </w:t>
      </w:r>
    </w:p>
    <w:p w14:paraId="3B259D89" w14:textId="232C63AF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SUBJECT: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A54C8A">
        <w:rPr>
          <w:noProof/>
          <w:sz w:val="24"/>
          <w:szCs w:val="30"/>
        </w:rPr>
        <w:t xml:space="preserve">Advance </w:t>
      </w:r>
      <w:r w:rsidR="00126511" w:rsidRPr="00716AB1">
        <w:rPr>
          <w:noProof/>
          <w:sz w:val="24"/>
          <w:szCs w:val="30"/>
        </w:rPr>
        <w:t>Control System</w:t>
      </w:r>
      <w:r w:rsidR="00126511" w:rsidRPr="00716AB1">
        <w:rPr>
          <w:noProof/>
          <w:sz w:val="24"/>
          <w:szCs w:val="30"/>
        </w:rPr>
        <w:tab/>
      </w:r>
      <w:r w:rsidR="009163FA" w:rsidRPr="00716AB1">
        <w:rPr>
          <w:noProof/>
          <w:sz w:val="24"/>
          <w:szCs w:val="30"/>
        </w:rPr>
        <w:t xml:space="preserve"> </w:t>
      </w:r>
      <w:r w:rsidR="001D7B1D"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A54C8A" w:rsidRPr="00A54C8A">
        <w:rPr>
          <w:noProof/>
          <w:sz w:val="24"/>
          <w:szCs w:val="30"/>
        </w:rPr>
        <w:t xml:space="preserve">EE-517 </w:t>
      </w:r>
    </w:p>
    <w:p w14:paraId="2D196AD6" w14:textId="5484A7E3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SEMESTER: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A54C8A">
        <w:rPr>
          <w:noProof/>
          <w:sz w:val="24"/>
          <w:szCs w:val="30"/>
        </w:rPr>
        <w:t>M</w:t>
      </w:r>
      <w:r w:rsidRPr="00716AB1">
        <w:rPr>
          <w:noProof/>
          <w:sz w:val="24"/>
          <w:szCs w:val="30"/>
        </w:rPr>
        <w:t>.E(</w:t>
      </w:r>
      <w:r w:rsidR="00A54C8A">
        <w:rPr>
          <w:noProof/>
          <w:sz w:val="24"/>
          <w:szCs w:val="30"/>
        </w:rPr>
        <w:t>2</w:t>
      </w:r>
      <w:r w:rsidR="00A54C8A" w:rsidRPr="00A54C8A">
        <w:rPr>
          <w:noProof/>
          <w:sz w:val="24"/>
          <w:szCs w:val="30"/>
          <w:vertAlign w:val="superscript"/>
        </w:rPr>
        <w:t>nd</w:t>
      </w:r>
      <w:r w:rsidR="00A54C8A">
        <w:rPr>
          <w:noProof/>
          <w:sz w:val="24"/>
          <w:szCs w:val="30"/>
        </w:rPr>
        <w:t xml:space="preserve"> </w:t>
      </w:r>
      <w:r w:rsidRPr="00716AB1">
        <w:rPr>
          <w:noProof/>
          <w:sz w:val="24"/>
          <w:szCs w:val="30"/>
        </w:rPr>
        <w:t>Semester)</w:t>
      </w:r>
      <w:r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ab/>
      </w:r>
      <w:r w:rsidR="001D7B1D" w:rsidRPr="00716AB1">
        <w:rPr>
          <w:noProof/>
          <w:sz w:val="24"/>
          <w:szCs w:val="30"/>
        </w:rPr>
        <w:tab/>
      </w:r>
      <w:r w:rsidR="00E77235" w:rsidRPr="00716AB1">
        <w:rPr>
          <w:noProof/>
          <w:sz w:val="24"/>
          <w:szCs w:val="30"/>
        </w:rPr>
        <w:tab/>
      </w:r>
      <w:r w:rsidRPr="00716AB1">
        <w:rPr>
          <w:noProof/>
          <w:sz w:val="24"/>
          <w:szCs w:val="30"/>
        </w:rPr>
        <w:t>Max: Marks:</w:t>
      </w:r>
      <w:r w:rsidRPr="00716AB1">
        <w:rPr>
          <w:noProof/>
          <w:sz w:val="24"/>
          <w:szCs w:val="30"/>
        </w:rPr>
        <w:tab/>
      </w:r>
      <w:r w:rsidR="00FD68D6">
        <w:rPr>
          <w:noProof/>
          <w:sz w:val="24"/>
          <w:szCs w:val="30"/>
        </w:rPr>
        <w:t>20</w:t>
      </w:r>
    </w:p>
    <w:p w14:paraId="432453F5" w14:textId="27052333" w:rsidR="00296143" w:rsidRPr="00716AB1" w:rsidRDefault="00296143" w:rsidP="00813D36">
      <w:pPr>
        <w:rPr>
          <w:noProof/>
          <w:sz w:val="24"/>
          <w:szCs w:val="30"/>
        </w:rPr>
      </w:pPr>
      <w:r w:rsidRPr="00716AB1">
        <w:rPr>
          <w:noProof/>
          <w:sz w:val="24"/>
          <w:szCs w:val="30"/>
        </w:rPr>
        <w:t>Time Allowed:</w:t>
      </w:r>
      <w:r w:rsidRPr="00716AB1">
        <w:rPr>
          <w:noProof/>
          <w:sz w:val="24"/>
          <w:szCs w:val="30"/>
        </w:rPr>
        <w:tab/>
      </w:r>
      <w:r w:rsidR="00C27FB9" w:rsidRPr="00716AB1">
        <w:rPr>
          <w:noProof/>
          <w:sz w:val="24"/>
          <w:szCs w:val="30"/>
        </w:rPr>
        <w:tab/>
      </w:r>
      <w:r w:rsidR="00871AA7" w:rsidRPr="00716AB1">
        <w:rPr>
          <w:noProof/>
          <w:sz w:val="24"/>
          <w:szCs w:val="30"/>
        </w:rPr>
        <w:t>40 Minutes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66"/>
        <w:gridCol w:w="7026"/>
        <w:gridCol w:w="1842"/>
      </w:tblGrid>
      <w:tr w:rsidR="00A54C8A" w14:paraId="166E2025" w14:textId="77777777" w:rsidTr="00A54C8A">
        <w:tc>
          <w:tcPr>
            <w:tcW w:w="766" w:type="dxa"/>
          </w:tcPr>
          <w:p w14:paraId="0AC8433C" w14:textId="2E52804E" w:rsidR="00A54C8A" w:rsidRPr="00FD68D6" w:rsidRDefault="00A54C8A" w:rsidP="00716AB1">
            <w:pPr>
              <w:jc w:val="both"/>
              <w:rPr>
                <w:b/>
                <w:noProof/>
                <w:sz w:val="24"/>
                <w:szCs w:val="30"/>
              </w:rPr>
            </w:pPr>
            <w:r>
              <w:rPr>
                <w:b/>
                <w:noProof/>
                <w:sz w:val="24"/>
                <w:szCs w:val="30"/>
              </w:rPr>
              <w:t>Q.NO</w:t>
            </w:r>
          </w:p>
        </w:tc>
        <w:tc>
          <w:tcPr>
            <w:tcW w:w="7026" w:type="dxa"/>
          </w:tcPr>
          <w:p w14:paraId="774E5E78" w14:textId="760985F0" w:rsidR="00A54C8A" w:rsidRDefault="00A54C8A" w:rsidP="00716AB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Description</w:t>
            </w:r>
          </w:p>
        </w:tc>
        <w:tc>
          <w:tcPr>
            <w:tcW w:w="1842" w:type="dxa"/>
          </w:tcPr>
          <w:p w14:paraId="148B2612" w14:textId="601E1C88" w:rsidR="00A54C8A" w:rsidRDefault="00A54C8A" w:rsidP="00A54C8A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Marks</w:t>
            </w:r>
          </w:p>
        </w:tc>
      </w:tr>
      <w:tr w:rsidR="00A54C8A" w14:paraId="671F6746" w14:textId="77777777" w:rsidTr="00A54C8A">
        <w:tc>
          <w:tcPr>
            <w:tcW w:w="766" w:type="dxa"/>
          </w:tcPr>
          <w:p w14:paraId="0698EC86" w14:textId="77777777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7A551715" w14:textId="77777777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5B6F52DA" w14:textId="77777777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20C15251" w14:textId="77777777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337FA566" w14:textId="77777777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6F4ED638" w14:textId="762145EE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1.</w:t>
            </w:r>
          </w:p>
        </w:tc>
        <w:tc>
          <w:tcPr>
            <w:tcW w:w="7026" w:type="dxa"/>
          </w:tcPr>
          <w:p w14:paraId="77780E87" w14:textId="0E5A9517" w:rsidR="00A54C8A" w:rsidRDefault="00A54C8A" w:rsidP="007073F7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073F7">
              <w:rPr>
                <w:rFonts w:asciiTheme="majorBidi" w:hAnsiTheme="majorBidi" w:cstheme="majorBidi"/>
                <w:bCs/>
                <w:sz w:val="28"/>
                <w:szCs w:val="28"/>
              </w:rPr>
              <w:t>Using Block Diagram Reduction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approach</w:t>
            </w:r>
            <w:r w:rsidRPr="007073F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, </w:t>
            </w:r>
            <w:r w:rsidRPr="00A54C8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Compute</w:t>
            </w:r>
            <w:r w:rsidRPr="007073F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the Transfer Function of the system whose block diagram is shown in the below figure.</w:t>
            </w:r>
          </w:p>
          <w:p w14:paraId="3D98642B" w14:textId="271E7420" w:rsidR="00A54C8A" w:rsidRPr="007073F7" w:rsidRDefault="00A54C8A" w:rsidP="007073F7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073F7">
              <w:rPr>
                <w:rFonts w:asciiTheme="majorBidi" w:hAnsiTheme="majorBidi" w:cstheme="majorBidi"/>
                <w:bCs/>
                <w:sz w:val="28"/>
                <w:szCs w:val="28"/>
              </w:rPr>
              <w:drawing>
                <wp:inline distT="0" distB="0" distL="0" distR="0" wp14:anchorId="5659B336" wp14:editId="29956182">
                  <wp:extent cx="3866515" cy="1215390"/>
                  <wp:effectExtent l="0" t="0" r="635" b="3810"/>
                  <wp:docPr id="8" name="Picture 7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47D53EDC-68C8-406A-B73A-1B41EEAD71F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47D53EDC-68C8-406A-B73A-1B41EEAD71F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515" cy="121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2E65D" w14:textId="079EF05F" w:rsidR="00A54C8A" w:rsidRDefault="00A54C8A" w:rsidP="00D413E1">
            <w:pPr>
              <w:jc w:val="both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</w:tcPr>
          <w:p w14:paraId="216EB566" w14:textId="77777777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2F31C626" w14:textId="77777777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238B6D35" w14:textId="77777777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</w:p>
          <w:p w14:paraId="41AC7153" w14:textId="7D3879D7" w:rsidR="00A54C8A" w:rsidRDefault="00A54C8A" w:rsidP="00D413E1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10</w:t>
            </w:r>
          </w:p>
        </w:tc>
        <w:bookmarkStart w:id="0" w:name="_GoBack"/>
        <w:bookmarkEnd w:id="0"/>
      </w:tr>
      <w:tr w:rsidR="00A54C8A" w14:paraId="771BA0D0" w14:textId="77777777" w:rsidTr="00A54C8A">
        <w:tc>
          <w:tcPr>
            <w:tcW w:w="766" w:type="dxa"/>
          </w:tcPr>
          <w:p w14:paraId="2554F2BF" w14:textId="77777777" w:rsidR="00A54C8A" w:rsidRDefault="00A54C8A" w:rsidP="00A54C8A">
            <w:pPr>
              <w:jc w:val="both"/>
              <w:rPr>
                <w:noProof/>
                <w:sz w:val="24"/>
                <w:szCs w:val="30"/>
              </w:rPr>
            </w:pPr>
          </w:p>
          <w:p w14:paraId="46F1422F" w14:textId="77777777" w:rsidR="00A54C8A" w:rsidRDefault="00A54C8A" w:rsidP="00A54C8A">
            <w:pPr>
              <w:jc w:val="both"/>
              <w:rPr>
                <w:noProof/>
                <w:sz w:val="24"/>
                <w:szCs w:val="30"/>
              </w:rPr>
            </w:pPr>
          </w:p>
          <w:p w14:paraId="3084D2C7" w14:textId="77777777" w:rsidR="00A54C8A" w:rsidRDefault="00A54C8A" w:rsidP="00A54C8A">
            <w:pPr>
              <w:jc w:val="both"/>
              <w:rPr>
                <w:noProof/>
                <w:sz w:val="24"/>
                <w:szCs w:val="30"/>
              </w:rPr>
            </w:pPr>
          </w:p>
          <w:p w14:paraId="12E11CB3" w14:textId="1603A81C" w:rsidR="00A54C8A" w:rsidRDefault="00A54C8A" w:rsidP="00A54C8A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2</w:t>
            </w:r>
            <w:r>
              <w:rPr>
                <w:noProof/>
                <w:sz w:val="24"/>
                <w:szCs w:val="30"/>
              </w:rPr>
              <w:t>.</w:t>
            </w:r>
          </w:p>
        </w:tc>
        <w:tc>
          <w:tcPr>
            <w:tcW w:w="7026" w:type="dxa"/>
          </w:tcPr>
          <w:p w14:paraId="3898332C" w14:textId="66D88218" w:rsidR="00A54C8A" w:rsidRPr="007073F7" w:rsidRDefault="00A54C8A" w:rsidP="007073F7">
            <w:pPr>
              <w:jc w:val="both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7073F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Construct a SFG by considering the following algebraic equations </w:t>
            </w:r>
          </w:p>
          <w:p w14:paraId="78756ACE" w14:textId="78F8F62E" w:rsidR="00A54C8A" w:rsidRDefault="00A54C8A" w:rsidP="007073F7">
            <w:pPr>
              <w:jc w:val="both"/>
              <w:rPr>
                <w:rFonts w:asciiTheme="majorBidi" w:eastAsiaTheme="minorEastAsia" w:hAnsiTheme="majorBidi" w:cstheme="majorBidi"/>
                <w:bCs/>
                <w:sz w:val="28"/>
                <w:szCs w:val="28"/>
              </w:rPr>
            </w:pPr>
            <w:r w:rsidRPr="007073F7">
              <w:rPr>
                <w:rFonts w:asciiTheme="majorBidi" w:eastAsiaTheme="minorEastAsia" w:hAnsiTheme="majorBidi" w:cstheme="majorBidi"/>
                <w:bCs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8BB4ED" wp14:editId="5CA8DF6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3175</wp:posOffset>
                      </wp:positionV>
                      <wp:extent cx="11658599" cy="677108"/>
                      <wp:effectExtent l="0" t="0" r="0" b="0"/>
                      <wp:wrapNone/>
                      <wp:docPr id="5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58599" cy="6771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FF3916E" w14:textId="52D870AA" w:rsidR="00A54C8A" w:rsidRPr="00A54C8A" w:rsidRDefault="00A54C8A" w:rsidP="00A54C8A">
                                  <w:pPr>
                                    <w:spacing w:after="0" w:line="240" w:lineRule="auto"/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=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32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oMath>
                                  <w:r w:rsidRPr="00A54C8A"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42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52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ajorBidi"/>
                                            <w:sz w:val="28"/>
                                            <w:szCs w:val="28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oMath>
                                  <w:r>
                                    <w:rPr>
                                      <w:rFonts w:ascii="Cambria Math" w:eastAsiaTheme="minorEastAsia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…..</w:t>
                                  </w:r>
                                  <w:r w:rsidRPr="00A54C8A"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…</w:t>
                                  </w:r>
                                  <w:proofErr w:type="gramStart"/>
                                  <w:r w:rsidRPr="00A54C8A"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Pr="00A54C8A"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proofErr w:type="gramEnd"/>
                                  <w:r w:rsidRPr="00A54C8A"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1)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A8BB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" o:spid="_x0000_s1026" type="#_x0000_t202" style="position:absolute;left:0;text-align:left;margin-left:-.15pt;margin-top:.25pt;width:918pt;height:5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" filled="f" stroked="f">
                      <v:textbox style="mso-fit-shape-to-text:t" inset="0,0,0,0">
                        <w:txbxContent>
                          <w:p w14:paraId="2FF3916E" w14:textId="52D870AA" w:rsidR="00A54C8A" w:rsidRPr="00A54C8A" w:rsidRDefault="00A54C8A" w:rsidP="00A54C8A">
                            <w:pPr>
                              <w:spacing w:after="0" w:line="240" w:lineRule="auto"/>
                              <w:rPr>
                                <w:rFonts w:ascii="Cambria Math" w:hAnsi="Cambria Math" w:cstheme="majorBidi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= 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32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A54C8A"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42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52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Bidi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28"/>
                                      <w:szCs w:val="28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Cambria Math" w:eastAsiaTheme="minorEastAsia" w:hAnsi="Cambria Math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…..</w:t>
                            </w:r>
                            <w:r w:rsidRPr="00A54C8A"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…</w:t>
                            </w:r>
                            <w:proofErr w:type="gramStart"/>
                            <w:r w:rsidRPr="00A54C8A"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  <w:r w:rsidRPr="00A54C8A">
                              <w:rPr>
                                <w:rFonts w:ascii="Cambria Math" w:hAnsi="Cambria Math" w:cstheme="majorBidi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54C8A">
                              <w:rPr>
                                <w:rFonts w:ascii="Cambria Math" w:hAnsi="Cambria Math" w:cstheme="majorBidi"/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1)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C18C2E" w14:textId="22F4A907" w:rsidR="00A54C8A" w:rsidRPr="007073F7" w:rsidRDefault="00A54C8A" w:rsidP="007073F7">
            <w:pPr>
              <w:rPr>
                <w:rFonts w:asciiTheme="majorBidi" w:eastAsiaTheme="minorEastAsia" w:hAnsiTheme="majorBidi" w:cstheme="majorBidi"/>
                <w:b/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………………………………. (2)</m:t>
                </m:r>
              </m:oMath>
            </m:oMathPara>
          </w:p>
          <w:p w14:paraId="3AD23FF7" w14:textId="67BD16A4" w:rsidR="00A54C8A" w:rsidRPr="007073F7" w:rsidRDefault="00A54C8A" w:rsidP="007073F7">
            <w:pPr>
              <w:rPr>
                <w:rFonts w:asciiTheme="majorBidi" w:eastAsiaTheme="minorEastAsia" w:hAnsiTheme="majorBidi" w:cstheme="majorBidi"/>
                <w:b/>
                <w:bCs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34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44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………………….... (3)</m:t>
                </m:r>
              </m:oMath>
            </m:oMathPara>
          </w:p>
          <w:p w14:paraId="325508C9" w14:textId="1D189F03" w:rsidR="00A54C8A" w:rsidRPr="007073F7" w:rsidRDefault="00A54C8A" w:rsidP="007073F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35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45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8"/>
                    <w:szCs w:val="28"/>
                  </w:rPr>
                  <m:t>…………………….(4)</m:t>
                </m:r>
              </m:oMath>
            </m:oMathPara>
          </w:p>
          <w:p w14:paraId="3F7748C7" w14:textId="55681E13" w:rsidR="00A54C8A" w:rsidRDefault="00A54C8A" w:rsidP="007073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42" w:type="dxa"/>
          </w:tcPr>
          <w:p w14:paraId="39AE5210" w14:textId="77777777" w:rsidR="00A54C8A" w:rsidRDefault="00A54C8A" w:rsidP="007073F7">
            <w:pPr>
              <w:jc w:val="both"/>
              <w:rPr>
                <w:noProof/>
                <w:sz w:val="24"/>
                <w:szCs w:val="30"/>
              </w:rPr>
            </w:pPr>
          </w:p>
          <w:p w14:paraId="6F8F04A1" w14:textId="77777777" w:rsidR="00A54C8A" w:rsidRDefault="00A54C8A" w:rsidP="007073F7">
            <w:pPr>
              <w:jc w:val="both"/>
              <w:rPr>
                <w:noProof/>
                <w:sz w:val="24"/>
                <w:szCs w:val="30"/>
              </w:rPr>
            </w:pPr>
          </w:p>
          <w:p w14:paraId="5CB18601" w14:textId="77777777" w:rsidR="00A54C8A" w:rsidRDefault="00A54C8A" w:rsidP="007073F7">
            <w:pPr>
              <w:jc w:val="both"/>
              <w:rPr>
                <w:noProof/>
                <w:sz w:val="24"/>
                <w:szCs w:val="30"/>
              </w:rPr>
            </w:pPr>
          </w:p>
          <w:p w14:paraId="5E2FC299" w14:textId="4220D83C" w:rsidR="00A54C8A" w:rsidRDefault="00A54C8A" w:rsidP="007073F7">
            <w:pPr>
              <w:jc w:val="both"/>
              <w:rPr>
                <w:noProof/>
                <w:sz w:val="24"/>
                <w:szCs w:val="30"/>
              </w:rPr>
            </w:pPr>
            <w:r>
              <w:rPr>
                <w:noProof/>
                <w:sz w:val="24"/>
                <w:szCs w:val="30"/>
              </w:rPr>
              <w:t>10</w:t>
            </w:r>
          </w:p>
        </w:tc>
      </w:tr>
    </w:tbl>
    <w:p w14:paraId="79F5501C" w14:textId="77777777" w:rsidR="007073F7" w:rsidRDefault="007E51DB" w:rsidP="007E51DB">
      <w:pPr>
        <w:jc w:val="center"/>
        <w:rPr>
          <w:b/>
          <w:i/>
          <w:noProof/>
          <w:sz w:val="24"/>
          <w:szCs w:val="30"/>
        </w:rPr>
      </w:pPr>
      <w:r w:rsidRPr="007E51DB">
        <w:rPr>
          <w:b/>
          <w:i/>
          <w:noProof/>
          <w:sz w:val="24"/>
          <w:szCs w:val="30"/>
        </w:rPr>
        <w:t>THE END</w:t>
      </w:r>
    </w:p>
    <w:p w14:paraId="2B484BF4" w14:textId="40E6EBD5" w:rsidR="007073F7" w:rsidRDefault="007073F7" w:rsidP="007E51DB">
      <w:pPr>
        <w:jc w:val="center"/>
        <w:rPr>
          <w:b/>
          <w:i/>
          <w:noProof/>
          <w:sz w:val="24"/>
          <w:szCs w:val="30"/>
        </w:rPr>
      </w:pPr>
    </w:p>
    <w:p w14:paraId="763D5B6B" w14:textId="77777777" w:rsidR="00957FD6" w:rsidRPr="00716AB1" w:rsidRDefault="00957FD6" w:rsidP="0061239F">
      <w:pPr>
        <w:jc w:val="center"/>
        <w:rPr>
          <w:b/>
          <w:bCs/>
          <w:szCs w:val="28"/>
        </w:rPr>
      </w:pPr>
    </w:p>
    <w:sectPr w:rsidR="00957FD6" w:rsidRPr="00716AB1" w:rsidSect="000F07AA">
      <w:headerReference w:type="default" r:id="rId11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776D92" w14:textId="77777777" w:rsidR="00253311" w:rsidRDefault="00253311" w:rsidP="00D1586B">
      <w:pPr>
        <w:spacing w:after="0" w:line="240" w:lineRule="auto"/>
      </w:pPr>
      <w:r>
        <w:separator/>
      </w:r>
    </w:p>
  </w:endnote>
  <w:endnote w:type="continuationSeparator" w:id="0">
    <w:p w14:paraId="5BCAB7B5" w14:textId="77777777" w:rsidR="00253311" w:rsidRDefault="00253311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8E74F" w14:textId="77777777" w:rsidR="00253311" w:rsidRDefault="00253311" w:rsidP="00D1586B">
      <w:pPr>
        <w:spacing w:after="0" w:line="240" w:lineRule="auto"/>
      </w:pPr>
      <w:r>
        <w:separator/>
      </w:r>
    </w:p>
  </w:footnote>
  <w:footnote w:type="continuationSeparator" w:id="0">
    <w:p w14:paraId="23C17DF0" w14:textId="77777777" w:rsidR="00253311" w:rsidRDefault="00253311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7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8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MqgFAFc/+UgtAAAA"/>
  </w:docVars>
  <w:rsids>
    <w:rsidRoot w:val="00EC42F1"/>
    <w:rsid w:val="00000685"/>
    <w:rsid w:val="000313E3"/>
    <w:rsid w:val="000322DC"/>
    <w:rsid w:val="00044739"/>
    <w:rsid w:val="00060536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26511"/>
    <w:rsid w:val="00130743"/>
    <w:rsid w:val="0015010B"/>
    <w:rsid w:val="001543F7"/>
    <w:rsid w:val="001612CE"/>
    <w:rsid w:val="001707D7"/>
    <w:rsid w:val="001807C0"/>
    <w:rsid w:val="00181DA5"/>
    <w:rsid w:val="00185D99"/>
    <w:rsid w:val="00195E9D"/>
    <w:rsid w:val="00195F17"/>
    <w:rsid w:val="00196546"/>
    <w:rsid w:val="001B08F4"/>
    <w:rsid w:val="001B73F6"/>
    <w:rsid w:val="001C0460"/>
    <w:rsid w:val="001C1902"/>
    <w:rsid w:val="001C1A77"/>
    <w:rsid w:val="001C5FA5"/>
    <w:rsid w:val="001D7B1D"/>
    <w:rsid w:val="001E2CC6"/>
    <w:rsid w:val="001E36DD"/>
    <w:rsid w:val="001F3960"/>
    <w:rsid w:val="001F3AB2"/>
    <w:rsid w:val="001F53F2"/>
    <w:rsid w:val="00227509"/>
    <w:rsid w:val="0023277C"/>
    <w:rsid w:val="002349E8"/>
    <w:rsid w:val="00235B0E"/>
    <w:rsid w:val="002372C0"/>
    <w:rsid w:val="00253311"/>
    <w:rsid w:val="00255800"/>
    <w:rsid w:val="00255852"/>
    <w:rsid w:val="0025746C"/>
    <w:rsid w:val="002641D5"/>
    <w:rsid w:val="0028381C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96E"/>
    <w:rsid w:val="002E0DD6"/>
    <w:rsid w:val="002E30C6"/>
    <w:rsid w:val="002E483C"/>
    <w:rsid w:val="002F3C6C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E38"/>
    <w:rsid w:val="003C2921"/>
    <w:rsid w:val="003C4899"/>
    <w:rsid w:val="003D0FF5"/>
    <w:rsid w:val="003D78D9"/>
    <w:rsid w:val="003E107D"/>
    <w:rsid w:val="00406B0C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705E7"/>
    <w:rsid w:val="004A5916"/>
    <w:rsid w:val="004C1CC8"/>
    <w:rsid w:val="004E060E"/>
    <w:rsid w:val="004F5254"/>
    <w:rsid w:val="004F6F88"/>
    <w:rsid w:val="00503EC0"/>
    <w:rsid w:val="005070AC"/>
    <w:rsid w:val="00510FC4"/>
    <w:rsid w:val="00512E96"/>
    <w:rsid w:val="00536674"/>
    <w:rsid w:val="0054605C"/>
    <w:rsid w:val="00551793"/>
    <w:rsid w:val="005553DB"/>
    <w:rsid w:val="0055584C"/>
    <w:rsid w:val="005669B2"/>
    <w:rsid w:val="00567EE1"/>
    <w:rsid w:val="0057311B"/>
    <w:rsid w:val="00574ADF"/>
    <w:rsid w:val="00574B68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0F12"/>
    <w:rsid w:val="005E14FA"/>
    <w:rsid w:val="005E5376"/>
    <w:rsid w:val="005E5923"/>
    <w:rsid w:val="005E7D41"/>
    <w:rsid w:val="005F1A14"/>
    <w:rsid w:val="005F52A3"/>
    <w:rsid w:val="005F5FB7"/>
    <w:rsid w:val="0061239F"/>
    <w:rsid w:val="00613068"/>
    <w:rsid w:val="0061396D"/>
    <w:rsid w:val="00621D0C"/>
    <w:rsid w:val="006309CA"/>
    <w:rsid w:val="00643537"/>
    <w:rsid w:val="0064487D"/>
    <w:rsid w:val="00645F54"/>
    <w:rsid w:val="006609F5"/>
    <w:rsid w:val="0066403B"/>
    <w:rsid w:val="00665086"/>
    <w:rsid w:val="00667DC4"/>
    <w:rsid w:val="00673A04"/>
    <w:rsid w:val="006741FD"/>
    <w:rsid w:val="006747FD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073F7"/>
    <w:rsid w:val="007107AC"/>
    <w:rsid w:val="0071442E"/>
    <w:rsid w:val="00716AB1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A6D3A"/>
    <w:rsid w:val="007B2587"/>
    <w:rsid w:val="007C203A"/>
    <w:rsid w:val="007D7C07"/>
    <w:rsid w:val="007E345D"/>
    <w:rsid w:val="007E371D"/>
    <w:rsid w:val="007E51DB"/>
    <w:rsid w:val="007F0AB2"/>
    <w:rsid w:val="007F2DF8"/>
    <w:rsid w:val="00800486"/>
    <w:rsid w:val="0082528E"/>
    <w:rsid w:val="00861EE5"/>
    <w:rsid w:val="00863EB7"/>
    <w:rsid w:val="00871AA7"/>
    <w:rsid w:val="00885BDC"/>
    <w:rsid w:val="00894492"/>
    <w:rsid w:val="008974DA"/>
    <w:rsid w:val="008C04F1"/>
    <w:rsid w:val="008C7CA2"/>
    <w:rsid w:val="008D13C7"/>
    <w:rsid w:val="008F0299"/>
    <w:rsid w:val="008F56BF"/>
    <w:rsid w:val="008F70FF"/>
    <w:rsid w:val="00906824"/>
    <w:rsid w:val="009152FA"/>
    <w:rsid w:val="0091591C"/>
    <w:rsid w:val="009163FA"/>
    <w:rsid w:val="00916706"/>
    <w:rsid w:val="00917982"/>
    <w:rsid w:val="00917B5B"/>
    <w:rsid w:val="00927005"/>
    <w:rsid w:val="00935795"/>
    <w:rsid w:val="00957FD6"/>
    <w:rsid w:val="009674CA"/>
    <w:rsid w:val="00967EDD"/>
    <w:rsid w:val="00973B9D"/>
    <w:rsid w:val="00974515"/>
    <w:rsid w:val="00980416"/>
    <w:rsid w:val="00985974"/>
    <w:rsid w:val="009B2F36"/>
    <w:rsid w:val="009B33B5"/>
    <w:rsid w:val="009B4BE8"/>
    <w:rsid w:val="009C2981"/>
    <w:rsid w:val="009D2F22"/>
    <w:rsid w:val="009D3B5E"/>
    <w:rsid w:val="009D7CC1"/>
    <w:rsid w:val="009E0593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C93"/>
    <w:rsid w:val="00A30E76"/>
    <w:rsid w:val="00A313CD"/>
    <w:rsid w:val="00A50352"/>
    <w:rsid w:val="00A519FA"/>
    <w:rsid w:val="00A54C8A"/>
    <w:rsid w:val="00A555B1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3E6C"/>
    <w:rsid w:val="00AD4107"/>
    <w:rsid w:val="00AE0CA4"/>
    <w:rsid w:val="00AE1A7A"/>
    <w:rsid w:val="00AE2F0B"/>
    <w:rsid w:val="00AE4E40"/>
    <w:rsid w:val="00AF71D7"/>
    <w:rsid w:val="00AF7DBF"/>
    <w:rsid w:val="00B03E89"/>
    <w:rsid w:val="00B1680C"/>
    <w:rsid w:val="00B26CEA"/>
    <w:rsid w:val="00B27A30"/>
    <w:rsid w:val="00B3217D"/>
    <w:rsid w:val="00B36ADA"/>
    <w:rsid w:val="00B432D9"/>
    <w:rsid w:val="00B61BBA"/>
    <w:rsid w:val="00B63BB4"/>
    <w:rsid w:val="00B72488"/>
    <w:rsid w:val="00B72713"/>
    <w:rsid w:val="00B74455"/>
    <w:rsid w:val="00B97F8A"/>
    <w:rsid w:val="00BB20BA"/>
    <w:rsid w:val="00BB4E65"/>
    <w:rsid w:val="00BB7772"/>
    <w:rsid w:val="00BC0108"/>
    <w:rsid w:val="00BC788E"/>
    <w:rsid w:val="00BE22B1"/>
    <w:rsid w:val="00BE2FB6"/>
    <w:rsid w:val="00BF2C23"/>
    <w:rsid w:val="00BF49CE"/>
    <w:rsid w:val="00BF5D8B"/>
    <w:rsid w:val="00BF67A4"/>
    <w:rsid w:val="00C12110"/>
    <w:rsid w:val="00C1535A"/>
    <w:rsid w:val="00C17C9C"/>
    <w:rsid w:val="00C27A69"/>
    <w:rsid w:val="00C27FB9"/>
    <w:rsid w:val="00C357F4"/>
    <w:rsid w:val="00C47B8E"/>
    <w:rsid w:val="00C57FC3"/>
    <w:rsid w:val="00C60E47"/>
    <w:rsid w:val="00C61074"/>
    <w:rsid w:val="00C669F1"/>
    <w:rsid w:val="00C91124"/>
    <w:rsid w:val="00CA0010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13E1"/>
    <w:rsid w:val="00D459D6"/>
    <w:rsid w:val="00D54D86"/>
    <w:rsid w:val="00D62AA3"/>
    <w:rsid w:val="00D67EE9"/>
    <w:rsid w:val="00D73B32"/>
    <w:rsid w:val="00D8748A"/>
    <w:rsid w:val="00D878F1"/>
    <w:rsid w:val="00DA42DB"/>
    <w:rsid w:val="00DA7E52"/>
    <w:rsid w:val="00DC0E1A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367DD"/>
    <w:rsid w:val="00E41F99"/>
    <w:rsid w:val="00E42A6C"/>
    <w:rsid w:val="00E64E81"/>
    <w:rsid w:val="00E66B6B"/>
    <w:rsid w:val="00E67ABA"/>
    <w:rsid w:val="00E77235"/>
    <w:rsid w:val="00E80B07"/>
    <w:rsid w:val="00E81152"/>
    <w:rsid w:val="00E860F4"/>
    <w:rsid w:val="00E87190"/>
    <w:rsid w:val="00E9160B"/>
    <w:rsid w:val="00E97080"/>
    <w:rsid w:val="00EA3CCD"/>
    <w:rsid w:val="00EC42F1"/>
    <w:rsid w:val="00ED0155"/>
    <w:rsid w:val="00ED50DC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1EAC"/>
    <w:rsid w:val="00FA41B2"/>
    <w:rsid w:val="00FB1D05"/>
    <w:rsid w:val="00FC0553"/>
    <w:rsid w:val="00FC05E7"/>
    <w:rsid w:val="00FC7960"/>
    <w:rsid w:val="00FD54DA"/>
    <w:rsid w:val="00FD68D6"/>
    <w:rsid w:val="00FD729D"/>
    <w:rsid w:val="00FE3CCC"/>
    <w:rsid w:val="00FE4823"/>
    <w:rsid w:val="00FE4FA6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2558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73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0D177-FAEA-4CA9-BEDF-D7C92D8F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2</cp:revision>
  <cp:lastPrinted>2021-07-11T08:53:00Z</cp:lastPrinted>
  <dcterms:created xsi:type="dcterms:W3CDTF">2023-10-07T08:17:00Z</dcterms:created>
  <dcterms:modified xsi:type="dcterms:W3CDTF">2023-10-07T08:17:00Z</dcterms:modified>
</cp:coreProperties>
</file>