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716A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716AB1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DED67A7" w:rsidR="00FE3CCC" w:rsidRPr="00716A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306F5BE8" w14:textId="0FAB8DEE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</w:r>
      <w:r w:rsidR="009163FA" w:rsidRPr="00716AB1">
        <w:rPr>
          <w:noProof/>
          <w:sz w:val="30"/>
          <w:szCs w:val="36"/>
        </w:rPr>
        <w:t>EED</w:t>
      </w:r>
      <w:r w:rsidRPr="00716AB1">
        <w:rPr>
          <w:noProof/>
          <w:sz w:val="30"/>
          <w:szCs w:val="36"/>
        </w:rPr>
        <w:t xml:space="preserve"> </w:t>
      </w:r>
      <w:r w:rsidRPr="00716AB1">
        <w:rPr>
          <w:noProof/>
          <w:sz w:val="30"/>
          <w:szCs w:val="36"/>
        </w:rPr>
        <w:tab/>
      </w:r>
      <w:r w:rsidR="00BE22B1" w:rsidRPr="00716AB1">
        <w:rPr>
          <w:noProof/>
          <w:sz w:val="30"/>
          <w:szCs w:val="36"/>
        </w:rPr>
        <w:tab/>
      </w:r>
      <w:r w:rsidR="0015010B" w:rsidRPr="0015010B">
        <w:rPr>
          <w:bCs/>
          <w:noProof/>
          <w:sz w:val="30"/>
          <w:szCs w:val="36"/>
        </w:rPr>
        <w:t>Examination</w:t>
      </w:r>
      <w:r w:rsidR="0015010B" w:rsidRPr="0015010B">
        <w:rPr>
          <w:b/>
          <w:bCs/>
          <w:noProof/>
          <w:sz w:val="24"/>
          <w:szCs w:val="30"/>
        </w:rPr>
        <w:t>:</w:t>
      </w:r>
      <w:r w:rsidR="0015010B" w:rsidRPr="0015010B">
        <w:rPr>
          <w:b/>
          <w:bCs/>
          <w:noProof/>
          <w:sz w:val="24"/>
          <w:szCs w:val="30"/>
        </w:rPr>
        <w:tab/>
      </w:r>
      <w:r w:rsidR="0015010B" w:rsidRPr="0015010B">
        <w:rPr>
          <w:b/>
          <w:bCs/>
          <w:noProof/>
          <w:sz w:val="24"/>
          <w:szCs w:val="30"/>
        </w:rPr>
        <w:tab/>
      </w:r>
      <w:r w:rsidR="0015010B" w:rsidRPr="0015010B">
        <w:rPr>
          <w:bCs/>
          <w:noProof/>
          <w:sz w:val="24"/>
          <w:szCs w:val="30"/>
        </w:rPr>
        <w:t>Mid Term 202</w:t>
      </w:r>
      <w:r w:rsidR="005E45F3">
        <w:rPr>
          <w:bCs/>
          <w:noProof/>
          <w:sz w:val="24"/>
          <w:szCs w:val="30"/>
        </w:rPr>
        <w:t>4</w:t>
      </w:r>
    </w:p>
    <w:p w14:paraId="3B259D89" w14:textId="38F1BA10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5E45F3" w:rsidRPr="005E45F3">
        <w:rPr>
          <w:bCs/>
          <w:noProof/>
          <w:sz w:val="24"/>
          <w:szCs w:val="30"/>
        </w:rPr>
        <w:t>Power System Protection</w:t>
      </w:r>
      <w:r w:rsidR="005E45F3" w:rsidRPr="005E45F3">
        <w:t xml:space="preserve"> </w:t>
      </w:r>
      <w:r w:rsidR="00126511" w:rsidRPr="00716AB1">
        <w:rPr>
          <w:noProof/>
          <w:sz w:val="24"/>
          <w:szCs w:val="30"/>
        </w:rPr>
        <w:tab/>
      </w:r>
      <w:r w:rsidR="009163FA" w:rsidRPr="00716AB1">
        <w:rPr>
          <w:noProof/>
          <w:sz w:val="24"/>
          <w:szCs w:val="30"/>
        </w:rPr>
        <w:t xml:space="preserve"> </w:t>
      </w:r>
      <w:r w:rsidR="001D7B1D"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583894">
        <w:rPr>
          <w:noProof/>
          <w:sz w:val="24"/>
          <w:szCs w:val="30"/>
        </w:rPr>
        <w:t>EE-503</w:t>
      </w:r>
    </w:p>
    <w:p w14:paraId="2D196AD6" w14:textId="42DCC9DD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A54C8A">
        <w:rPr>
          <w:noProof/>
          <w:sz w:val="24"/>
          <w:szCs w:val="30"/>
        </w:rPr>
        <w:t>M</w:t>
      </w:r>
      <w:r w:rsidRPr="00716AB1">
        <w:rPr>
          <w:noProof/>
          <w:sz w:val="24"/>
          <w:szCs w:val="30"/>
        </w:rPr>
        <w:t>.E(</w:t>
      </w:r>
      <w:r w:rsidR="00583894">
        <w:rPr>
          <w:noProof/>
          <w:sz w:val="24"/>
          <w:szCs w:val="30"/>
        </w:rPr>
        <w:t>3</w:t>
      </w:r>
      <w:r w:rsidR="00583894" w:rsidRPr="00583894">
        <w:rPr>
          <w:noProof/>
          <w:sz w:val="24"/>
          <w:szCs w:val="30"/>
          <w:vertAlign w:val="superscript"/>
        </w:rPr>
        <w:t>rd</w:t>
      </w:r>
      <w:r w:rsidR="00583894">
        <w:rPr>
          <w:noProof/>
          <w:sz w:val="24"/>
          <w:szCs w:val="30"/>
        </w:rPr>
        <w:t xml:space="preserve"> </w:t>
      </w:r>
      <w:r w:rsidRPr="00716AB1">
        <w:rPr>
          <w:noProof/>
          <w:sz w:val="24"/>
          <w:szCs w:val="30"/>
        </w:rPr>
        <w:t>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Max: Marks:</w:t>
      </w:r>
      <w:r w:rsidRPr="00716AB1">
        <w:rPr>
          <w:noProof/>
          <w:sz w:val="24"/>
          <w:szCs w:val="30"/>
        </w:rPr>
        <w:tab/>
      </w:r>
      <w:r w:rsidR="00FD68D6">
        <w:rPr>
          <w:noProof/>
          <w:sz w:val="24"/>
          <w:szCs w:val="30"/>
        </w:rPr>
        <w:t>20</w:t>
      </w:r>
    </w:p>
    <w:p w14:paraId="432453F5" w14:textId="5F814751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="00C27FB9" w:rsidRPr="00716AB1">
        <w:rPr>
          <w:noProof/>
          <w:sz w:val="24"/>
          <w:szCs w:val="30"/>
        </w:rPr>
        <w:tab/>
      </w:r>
      <w:r w:rsidR="00E65C9C" w:rsidRPr="00E65C9C">
        <w:rPr>
          <w:noProof/>
          <w:sz w:val="24"/>
          <w:szCs w:val="30"/>
        </w:rPr>
        <w:t>60</w:t>
      </w:r>
      <w:r w:rsidR="00871AA7" w:rsidRPr="00E65C9C">
        <w:rPr>
          <w:noProof/>
          <w:sz w:val="24"/>
          <w:szCs w:val="30"/>
        </w:rPr>
        <w:t xml:space="preserve"> Minutes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66"/>
        <w:gridCol w:w="7216"/>
        <w:gridCol w:w="1652"/>
      </w:tblGrid>
      <w:tr w:rsidR="00A54C8A" w14:paraId="166E2025" w14:textId="77777777" w:rsidTr="00B534F3">
        <w:tc>
          <w:tcPr>
            <w:tcW w:w="766" w:type="dxa"/>
          </w:tcPr>
          <w:p w14:paraId="0AC8433C" w14:textId="2E52804E" w:rsidR="00A54C8A" w:rsidRPr="00FD68D6" w:rsidRDefault="00A54C8A" w:rsidP="00716AB1">
            <w:pPr>
              <w:jc w:val="both"/>
              <w:rPr>
                <w:b/>
                <w:noProof/>
                <w:sz w:val="24"/>
                <w:szCs w:val="30"/>
              </w:rPr>
            </w:pPr>
            <w:r>
              <w:rPr>
                <w:b/>
                <w:noProof/>
                <w:sz w:val="24"/>
                <w:szCs w:val="30"/>
              </w:rPr>
              <w:t>Q.NO</w:t>
            </w:r>
          </w:p>
        </w:tc>
        <w:tc>
          <w:tcPr>
            <w:tcW w:w="7216" w:type="dxa"/>
          </w:tcPr>
          <w:p w14:paraId="774E5E78" w14:textId="760985F0" w:rsidR="00A54C8A" w:rsidRDefault="00A54C8A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Description</w:t>
            </w:r>
          </w:p>
        </w:tc>
        <w:tc>
          <w:tcPr>
            <w:tcW w:w="1652" w:type="dxa"/>
          </w:tcPr>
          <w:p w14:paraId="148B2612" w14:textId="601E1C88" w:rsidR="00A54C8A" w:rsidRDefault="00A54C8A" w:rsidP="00A54C8A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Marks</w:t>
            </w:r>
          </w:p>
        </w:tc>
      </w:tr>
      <w:tr w:rsidR="00E516B0" w14:paraId="671F6746" w14:textId="77777777" w:rsidTr="00B534F3">
        <w:trPr>
          <w:trHeight w:val="711"/>
        </w:trPr>
        <w:tc>
          <w:tcPr>
            <w:tcW w:w="766" w:type="dxa"/>
            <w:vMerge w:val="restart"/>
          </w:tcPr>
          <w:p w14:paraId="0698EC86" w14:textId="77777777" w:rsidR="00E516B0" w:rsidRDefault="00E516B0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7A551715" w14:textId="77777777" w:rsidR="00E516B0" w:rsidRDefault="00E516B0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5B6F52DA" w14:textId="77777777" w:rsidR="00E516B0" w:rsidRDefault="00E516B0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20C15251" w14:textId="77777777" w:rsidR="00E516B0" w:rsidRDefault="00E516B0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337FA566" w14:textId="77777777" w:rsidR="00E516B0" w:rsidRDefault="00E516B0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6F4ED638" w14:textId="762145EE" w:rsidR="00E516B0" w:rsidRDefault="00E516B0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1.</w:t>
            </w:r>
          </w:p>
        </w:tc>
        <w:tc>
          <w:tcPr>
            <w:tcW w:w="7026" w:type="dxa"/>
          </w:tcPr>
          <w:p w14:paraId="5EE2E65D" w14:textId="79F97BBC" w:rsidR="00E516B0" w:rsidRPr="003C2ADF" w:rsidRDefault="003C2ADF" w:rsidP="00FF260E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C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the term Fuse and write the name</w:t>
            </w:r>
            <w:r w:rsidR="00FF2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bookmarkStart w:id="0" w:name="_GoBack"/>
            <w:bookmarkEnd w:id="0"/>
            <w:r w:rsidRPr="003C2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different types of fuses.</w:t>
            </w:r>
          </w:p>
        </w:tc>
        <w:tc>
          <w:tcPr>
            <w:tcW w:w="1842" w:type="dxa"/>
          </w:tcPr>
          <w:p w14:paraId="216EB566" w14:textId="77777777" w:rsidR="00E516B0" w:rsidRDefault="00E516B0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41AC7153" w14:textId="0A02EC26" w:rsidR="00E516B0" w:rsidRDefault="003C2ADF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05</w:t>
            </w:r>
          </w:p>
        </w:tc>
      </w:tr>
      <w:tr w:rsidR="00E516B0" w14:paraId="01F5090E" w14:textId="77777777" w:rsidTr="00A54C8A">
        <w:trPr>
          <w:trHeight w:val="610"/>
        </w:trPr>
        <w:tc>
          <w:tcPr>
            <w:tcW w:w="766" w:type="dxa"/>
            <w:vMerge/>
          </w:tcPr>
          <w:p w14:paraId="67B03BDE" w14:textId="77777777" w:rsidR="00E516B0" w:rsidRDefault="00E516B0" w:rsidP="00D413E1">
            <w:pPr>
              <w:jc w:val="both"/>
              <w:rPr>
                <w:noProof/>
                <w:sz w:val="24"/>
                <w:szCs w:val="30"/>
              </w:rPr>
            </w:pPr>
          </w:p>
        </w:tc>
        <w:tc>
          <w:tcPr>
            <w:tcW w:w="7026" w:type="dxa"/>
          </w:tcPr>
          <w:p w14:paraId="3E671B06" w14:textId="77777777" w:rsidR="00E516B0" w:rsidRDefault="003C2ADF" w:rsidP="00D413E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(b) </w:t>
            </w:r>
            <w:r w:rsidR="00E516B0" w:rsidRPr="003C2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One conductor of a three-phase line is open. The current flowing to the </w:t>
            </w:r>
            <w:r w:rsidR="00E516B0" w:rsidRPr="003C2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ym w:font="Symbol" w:char="F044"/>
            </w:r>
            <w:r w:rsidR="00E516B0" w:rsidRPr="003C2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-connected load through line a is 10A. With the current in line a as a reference and assuming that line c is open, find only the positive sequence symmetrical component of the line current.</w:t>
            </w:r>
          </w:p>
          <w:p w14:paraId="148497A3" w14:textId="77777777" w:rsidR="003C2ADF" w:rsidRDefault="003C2ADF" w:rsidP="00D413E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EF59B46" w14:textId="357216E0" w:rsidR="003C2ADF" w:rsidRPr="007073F7" w:rsidRDefault="003C2ADF" w:rsidP="003C2ADF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CB1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74E4617E" wp14:editId="16812A48">
                  <wp:extent cx="4445000" cy="2222500"/>
                  <wp:effectExtent l="0" t="0" r="0" b="6350"/>
                  <wp:docPr id="7" name="Picture 6">
                    <a:extLst xmlns:a="http://schemas.openxmlformats.org/drawingml/2006/main">
                      <a:ext uri="{FF2B5EF4-FFF2-40B4-BE49-F238E27FC236}">
                        <a16:creationId xmlns:p="http://schemas.openxmlformats.org/presentationml/2006/main" xmlns:a16="http://schemas.microsoft.com/office/drawing/2014/main" xmlns="" xmlns:lc="http://schemas.openxmlformats.org/drawingml/2006/lockedCanvas" id="{DB222563-F293-EFA0-D089-91E197CA39F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p="http://schemas.openxmlformats.org/presentationml/2006/main" xmlns:a16="http://schemas.microsoft.com/office/drawing/2014/main" xmlns="" xmlns:lc="http://schemas.openxmlformats.org/drawingml/2006/lockedCanvas" id="{DB222563-F293-EFA0-D089-91E197CA39F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743FCEB1" w14:textId="77777777" w:rsidR="00E516B0" w:rsidRDefault="00E516B0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4EE94187" w14:textId="77777777" w:rsidR="003C2ADF" w:rsidRDefault="003C2ADF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6583C12A" w14:textId="77777777" w:rsidR="003C2ADF" w:rsidRDefault="003C2ADF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660E9F31" w14:textId="77777777" w:rsidR="00B534F3" w:rsidRDefault="00B534F3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59FE0AAB" w14:textId="77777777" w:rsidR="00B534F3" w:rsidRDefault="00B534F3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01EC233B" w14:textId="77777777" w:rsidR="00B534F3" w:rsidRDefault="00B534F3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5B10517E" w14:textId="77777777" w:rsidR="00B534F3" w:rsidRDefault="00B534F3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5F52AE49" w14:textId="46497304" w:rsidR="003C2ADF" w:rsidRDefault="003C2ADF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05</w:t>
            </w:r>
          </w:p>
        </w:tc>
      </w:tr>
      <w:tr w:rsidR="00B534F3" w14:paraId="771BA0D0" w14:textId="77777777" w:rsidTr="00B534F3">
        <w:trPr>
          <w:trHeight w:val="590"/>
        </w:trPr>
        <w:tc>
          <w:tcPr>
            <w:tcW w:w="766" w:type="dxa"/>
            <w:vMerge w:val="restart"/>
          </w:tcPr>
          <w:p w14:paraId="2554F2BF" w14:textId="77777777" w:rsidR="00B534F3" w:rsidRDefault="00B534F3" w:rsidP="00A54C8A">
            <w:pPr>
              <w:jc w:val="both"/>
              <w:rPr>
                <w:noProof/>
                <w:sz w:val="24"/>
                <w:szCs w:val="30"/>
              </w:rPr>
            </w:pPr>
          </w:p>
          <w:p w14:paraId="46F1422F" w14:textId="77777777" w:rsidR="00B534F3" w:rsidRDefault="00B534F3" w:rsidP="00A54C8A">
            <w:pPr>
              <w:jc w:val="both"/>
              <w:rPr>
                <w:noProof/>
                <w:sz w:val="24"/>
                <w:szCs w:val="30"/>
              </w:rPr>
            </w:pPr>
          </w:p>
          <w:p w14:paraId="3084D2C7" w14:textId="77777777" w:rsidR="00B534F3" w:rsidRDefault="00B534F3" w:rsidP="00A54C8A">
            <w:pPr>
              <w:jc w:val="both"/>
              <w:rPr>
                <w:noProof/>
                <w:sz w:val="24"/>
                <w:szCs w:val="30"/>
              </w:rPr>
            </w:pPr>
          </w:p>
          <w:p w14:paraId="12E11CB3" w14:textId="1603A81C" w:rsidR="00B534F3" w:rsidRDefault="00B534F3" w:rsidP="00A54C8A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2.</w:t>
            </w:r>
          </w:p>
        </w:tc>
        <w:tc>
          <w:tcPr>
            <w:tcW w:w="7026" w:type="dxa"/>
          </w:tcPr>
          <w:p w14:paraId="17E2C0E7" w14:textId="1D89BC94" w:rsidR="00B534F3" w:rsidRDefault="00B534F3" w:rsidP="00B534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protective relay, and e</w:t>
            </w:r>
            <w:r w:rsidRPr="00030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xplain the constructional details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relay.</w:t>
            </w:r>
          </w:p>
          <w:p w14:paraId="3F7748C7" w14:textId="55681E13" w:rsidR="00B534F3" w:rsidRDefault="00B534F3" w:rsidP="00B534F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</w:tcPr>
          <w:p w14:paraId="39AE5210" w14:textId="77777777" w:rsidR="00B534F3" w:rsidRDefault="00B534F3" w:rsidP="007073F7">
            <w:pPr>
              <w:jc w:val="both"/>
              <w:rPr>
                <w:noProof/>
                <w:sz w:val="24"/>
                <w:szCs w:val="30"/>
              </w:rPr>
            </w:pPr>
          </w:p>
          <w:p w14:paraId="6F8F04A1" w14:textId="7EA0D7FE" w:rsidR="00B534F3" w:rsidRDefault="00B534F3" w:rsidP="007073F7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05</w:t>
            </w:r>
          </w:p>
          <w:p w14:paraId="5E2FC299" w14:textId="4BBF0905" w:rsidR="00B534F3" w:rsidRDefault="00B534F3" w:rsidP="007073F7">
            <w:pPr>
              <w:jc w:val="both"/>
              <w:rPr>
                <w:noProof/>
                <w:sz w:val="24"/>
                <w:szCs w:val="30"/>
              </w:rPr>
            </w:pPr>
          </w:p>
        </w:tc>
      </w:tr>
      <w:tr w:rsidR="00B534F3" w14:paraId="54C8109F" w14:textId="77777777" w:rsidTr="00B534F3">
        <w:trPr>
          <w:trHeight w:val="580"/>
        </w:trPr>
        <w:tc>
          <w:tcPr>
            <w:tcW w:w="766" w:type="dxa"/>
            <w:vMerge/>
          </w:tcPr>
          <w:p w14:paraId="713EF553" w14:textId="77777777" w:rsidR="00B534F3" w:rsidRDefault="00B534F3" w:rsidP="00A54C8A">
            <w:pPr>
              <w:jc w:val="both"/>
              <w:rPr>
                <w:noProof/>
                <w:sz w:val="24"/>
                <w:szCs w:val="30"/>
              </w:rPr>
            </w:pPr>
          </w:p>
        </w:tc>
        <w:tc>
          <w:tcPr>
            <w:tcW w:w="7216" w:type="dxa"/>
          </w:tcPr>
          <w:p w14:paraId="17565DE0" w14:textId="40678DAF" w:rsidR="00B534F3" w:rsidRDefault="00B534F3" w:rsidP="00B534F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(b) </w:t>
            </w:r>
            <w:r w:rsidRPr="00870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operating principle of SF6 circuit breaker, what are its advantages over other types 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0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circuit breakers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1652" w:type="dxa"/>
          </w:tcPr>
          <w:p w14:paraId="675C236E" w14:textId="33EC6586" w:rsidR="00B534F3" w:rsidRDefault="00B534F3" w:rsidP="00B534F3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05</w:t>
            </w:r>
          </w:p>
        </w:tc>
      </w:tr>
    </w:tbl>
    <w:p w14:paraId="79F5501C" w14:textId="77777777" w:rsidR="007073F7" w:rsidRDefault="007E51DB" w:rsidP="007E51DB">
      <w:pPr>
        <w:jc w:val="center"/>
        <w:rPr>
          <w:b/>
          <w:i/>
          <w:noProof/>
          <w:sz w:val="24"/>
          <w:szCs w:val="30"/>
        </w:rPr>
      </w:pPr>
      <w:r w:rsidRPr="007E51DB">
        <w:rPr>
          <w:b/>
          <w:i/>
          <w:noProof/>
          <w:sz w:val="24"/>
          <w:szCs w:val="30"/>
        </w:rPr>
        <w:t>THE END</w:t>
      </w:r>
    </w:p>
    <w:p w14:paraId="2B484BF4" w14:textId="40E6EBD5" w:rsidR="007073F7" w:rsidRDefault="007073F7" w:rsidP="007E51DB">
      <w:pPr>
        <w:jc w:val="center"/>
        <w:rPr>
          <w:b/>
          <w:i/>
          <w:noProof/>
          <w:sz w:val="24"/>
          <w:szCs w:val="30"/>
        </w:rPr>
      </w:pPr>
    </w:p>
    <w:p w14:paraId="763D5B6B" w14:textId="77777777" w:rsidR="00957FD6" w:rsidRPr="00716AB1" w:rsidRDefault="00957FD6" w:rsidP="0061239F">
      <w:pPr>
        <w:jc w:val="center"/>
        <w:rPr>
          <w:b/>
          <w:bCs/>
          <w:szCs w:val="28"/>
        </w:rPr>
      </w:pPr>
    </w:p>
    <w:sectPr w:rsidR="00957FD6" w:rsidRPr="00716AB1" w:rsidSect="000F07AA">
      <w:headerReference w:type="default" r:id="rId10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AD792" w14:textId="77777777" w:rsidR="00675753" w:rsidRDefault="00675753" w:rsidP="00D1586B">
      <w:pPr>
        <w:spacing w:after="0" w:line="240" w:lineRule="auto"/>
      </w:pPr>
      <w:r>
        <w:separator/>
      </w:r>
    </w:p>
  </w:endnote>
  <w:endnote w:type="continuationSeparator" w:id="0">
    <w:p w14:paraId="73E5381E" w14:textId="77777777" w:rsidR="00675753" w:rsidRDefault="00675753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3C4B5" w14:textId="77777777" w:rsidR="00675753" w:rsidRDefault="00675753" w:rsidP="00D1586B">
      <w:pPr>
        <w:spacing w:after="0" w:line="240" w:lineRule="auto"/>
      </w:pPr>
      <w:r>
        <w:separator/>
      </w:r>
    </w:p>
  </w:footnote>
  <w:footnote w:type="continuationSeparator" w:id="0">
    <w:p w14:paraId="491779C3" w14:textId="77777777" w:rsidR="00675753" w:rsidRDefault="00675753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MqgFAFc/+UgtAAAA"/>
  </w:docVars>
  <w:rsids>
    <w:rsidRoot w:val="00EC42F1"/>
    <w:rsid w:val="00000685"/>
    <w:rsid w:val="000313E3"/>
    <w:rsid w:val="000322DC"/>
    <w:rsid w:val="00044739"/>
    <w:rsid w:val="00060536"/>
    <w:rsid w:val="00074B18"/>
    <w:rsid w:val="000759EA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26511"/>
    <w:rsid w:val="00130743"/>
    <w:rsid w:val="0015010B"/>
    <w:rsid w:val="001543F7"/>
    <w:rsid w:val="001612CE"/>
    <w:rsid w:val="001707D7"/>
    <w:rsid w:val="001807C0"/>
    <w:rsid w:val="00181DA5"/>
    <w:rsid w:val="00185D99"/>
    <w:rsid w:val="00195E9D"/>
    <w:rsid w:val="00195F17"/>
    <w:rsid w:val="00196546"/>
    <w:rsid w:val="001B08F4"/>
    <w:rsid w:val="001B73F6"/>
    <w:rsid w:val="001C0460"/>
    <w:rsid w:val="001C1902"/>
    <w:rsid w:val="001C1A77"/>
    <w:rsid w:val="001C5FA5"/>
    <w:rsid w:val="001D7B1D"/>
    <w:rsid w:val="001E2CC6"/>
    <w:rsid w:val="001E36DD"/>
    <w:rsid w:val="001F3960"/>
    <w:rsid w:val="001F3AB2"/>
    <w:rsid w:val="001F53F2"/>
    <w:rsid w:val="00227509"/>
    <w:rsid w:val="0023277C"/>
    <w:rsid w:val="002349E8"/>
    <w:rsid w:val="00235B0E"/>
    <w:rsid w:val="002372C0"/>
    <w:rsid w:val="00253311"/>
    <w:rsid w:val="00255800"/>
    <w:rsid w:val="00255852"/>
    <w:rsid w:val="0025746C"/>
    <w:rsid w:val="002641D5"/>
    <w:rsid w:val="0028381C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96E"/>
    <w:rsid w:val="002E0DD6"/>
    <w:rsid w:val="002E30C6"/>
    <w:rsid w:val="002E483C"/>
    <w:rsid w:val="002F3C6C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E38"/>
    <w:rsid w:val="003C2921"/>
    <w:rsid w:val="003C2ADF"/>
    <w:rsid w:val="003C4899"/>
    <w:rsid w:val="003D0FF5"/>
    <w:rsid w:val="003D78D9"/>
    <w:rsid w:val="003E107D"/>
    <w:rsid w:val="00406B0C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705E7"/>
    <w:rsid w:val="004A5916"/>
    <w:rsid w:val="004C1CC8"/>
    <w:rsid w:val="004E060E"/>
    <w:rsid w:val="004F5254"/>
    <w:rsid w:val="004F6F88"/>
    <w:rsid w:val="00503EC0"/>
    <w:rsid w:val="005070AC"/>
    <w:rsid w:val="00510FC4"/>
    <w:rsid w:val="00512E96"/>
    <w:rsid w:val="00536674"/>
    <w:rsid w:val="0054605C"/>
    <w:rsid w:val="00551793"/>
    <w:rsid w:val="005553DB"/>
    <w:rsid w:val="0055584C"/>
    <w:rsid w:val="005669B2"/>
    <w:rsid w:val="00567EE1"/>
    <w:rsid w:val="0057311B"/>
    <w:rsid w:val="00574ADF"/>
    <w:rsid w:val="00574B68"/>
    <w:rsid w:val="00583894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0F12"/>
    <w:rsid w:val="005E14FA"/>
    <w:rsid w:val="005E45F3"/>
    <w:rsid w:val="005E5376"/>
    <w:rsid w:val="005E5923"/>
    <w:rsid w:val="005E7D41"/>
    <w:rsid w:val="005F1A14"/>
    <w:rsid w:val="005F52A3"/>
    <w:rsid w:val="005F5FB7"/>
    <w:rsid w:val="0061239F"/>
    <w:rsid w:val="00613068"/>
    <w:rsid w:val="0061396D"/>
    <w:rsid w:val="00621D0C"/>
    <w:rsid w:val="006309CA"/>
    <w:rsid w:val="00643537"/>
    <w:rsid w:val="0064487D"/>
    <w:rsid w:val="00645F54"/>
    <w:rsid w:val="006609F5"/>
    <w:rsid w:val="0066403B"/>
    <w:rsid w:val="00665086"/>
    <w:rsid w:val="00667DC4"/>
    <w:rsid w:val="00673A04"/>
    <w:rsid w:val="006741FD"/>
    <w:rsid w:val="006747FD"/>
    <w:rsid w:val="00675753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073F7"/>
    <w:rsid w:val="007107AC"/>
    <w:rsid w:val="0071442E"/>
    <w:rsid w:val="00716AB1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A6D3A"/>
    <w:rsid w:val="007B2587"/>
    <w:rsid w:val="007C203A"/>
    <w:rsid w:val="007D7C07"/>
    <w:rsid w:val="007E345D"/>
    <w:rsid w:val="007E371D"/>
    <w:rsid w:val="007E51DB"/>
    <w:rsid w:val="007F0AB2"/>
    <w:rsid w:val="007F2DF8"/>
    <w:rsid w:val="00800486"/>
    <w:rsid w:val="0082528E"/>
    <w:rsid w:val="00861EE5"/>
    <w:rsid w:val="00863EB7"/>
    <w:rsid w:val="00871AA7"/>
    <w:rsid w:val="00885BDC"/>
    <w:rsid w:val="00894492"/>
    <w:rsid w:val="008974DA"/>
    <w:rsid w:val="008C04F1"/>
    <w:rsid w:val="008C7CA2"/>
    <w:rsid w:val="008D13C7"/>
    <w:rsid w:val="008F0299"/>
    <w:rsid w:val="008F56BF"/>
    <w:rsid w:val="008F70FF"/>
    <w:rsid w:val="00906824"/>
    <w:rsid w:val="009152FA"/>
    <w:rsid w:val="0091591C"/>
    <w:rsid w:val="009163FA"/>
    <w:rsid w:val="00916706"/>
    <w:rsid w:val="00917982"/>
    <w:rsid w:val="00917B5B"/>
    <w:rsid w:val="00927005"/>
    <w:rsid w:val="00935795"/>
    <w:rsid w:val="00957FD6"/>
    <w:rsid w:val="009674CA"/>
    <w:rsid w:val="00967EDD"/>
    <w:rsid w:val="00973B9D"/>
    <w:rsid w:val="00974515"/>
    <w:rsid w:val="00980416"/>
    <w:rsid w:val="00985974"/>
    <w:rsid w:val="009B2F36"/>
    <w:rsid w:val="009B33B5"/>
    <w:rsid w:val="009B4BE8"/>
    <w:rsid w:val="009C2981"/>
    <w:rsid w:val="009D2F22"/>
    <w:rsid w:val="009D3B5E"/>
    <w:rsid w:val="009D7CC1"/>
    <w:rsid w:val="009E0593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C93"/>
    <w:rsid w:val="00A30E76"/>
    <w:rsid w:val="00A313CD"/>
    <w:rsid w:val="00A50352"/>
    <w:rsid w:val="00A519FA"/>
    <w:rsid w:val="00A54C8A"/>
    <w:rsid w:val="00A555B1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3E6C"/>
    <w:rsid w:val="00AD4107"/>
    <w:rsid w:val="00AE0CA4"/>
    <w:rsid w:val="00AE1A7A"/>
    <w:rsid w:val="00AE2F0B"/>
    <w:rsid w:val="00AE4E40"/>
    <w:rsid w:val="00AF71D7"/>
    <w:rsid w:val="00AF7DBF"/>
    <w:rsid w:val="00B03E89"/>
    <w:rsid w:val="00B1680C"/>
    <w:rsid w:val="00B26CEA"/>
    <w:rsid w:val="00B27A30"/>
    <w:rsid w:val="00B3217D"/>
    <w:rsid w:val="00B36ADA"/>
    <w:rsid w:val="00B432D9"/>
    <w:rsid w:val="00B534F3"/>
    <w:rsid w:val="00B61BBA"/>
    <w:rsid w:val="00B63BB4"/>
    <w:rsid w:val="00B72488"/>
    <w:rsid w:val="00B72713"/>
    <w:rsid w:val="00B74455"/>
    <w:rsid w:val="00B97F8A"/>
    <w:rsid w:val="00BB20BA"/>
    <w:rsid w:val="00BB4E65"/>
    <w:rsid w:val="00BB7772"/>
    <w:rsid w:val="00BC0108"/>
    <w:rsid w:val="00BC788E"/>
    <w:rsid w:val="00BE22B1"/>
    <w:rsid w:val="00BE2FB6"/>
    <w:rsid w:val="00BF2C23"/>
    <w:rsid w:val="00BF49CE"/>
    <w:rsid w:val="00BF5D8B"/>
    <w:rsid w:val="00BF67A4"/>
    <w:rsid w:val="00C12110"/>
    <w:rsid w:val="00C1535A"/>
    <w:rsid w:val="00C17C9C"/>
    <w:rsid w:val="00C27A69"/>
    <w:rsid w:val="00C27FB9"/>
    <w:rsid w:val="00C357F4"/>
    <w:rsid w:val="00C47B8E"/>
    <w:rsid w:val="00C57FC3"/>
    <w:rsid w:val="00C60E47"/>
    <w:rsid w:val="00C61074"/>
    <w:rsid w:val="00C669F1"/>
    <w:rsid w:val="00C707DB"/>
    <w:rsid w:val="00C91124"/>
    <w:rsid w:val="00CA0010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13E1"/>
    <w:rsid w:val="00D459D6"/>
    <w:rsid w:val="00D54D86"/>
    <w:rsid w:val="00D62AA3"/>
    <w:rsid w:val="00D67EE9"/>
    <w:rsid w:val="00D73B32"/>
    <w:rsid w:val="00D8748A"/>
    <w:rsid w:val="00D878F1"/>
    <w:rsid w:val="00DA42DB"/>
    <w:rsid w:val="00DA7E52"/>
    <w:rsid w:val="00DC0E1A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367DD"/>
    <w:rsid w:val="00E41F99"/>
    <w:rsid w:val="00E42A6C"/>
    <w:rsid w:val="00E516B0"/>
    <w:rsid w:val="00E64E81"/>
    <w:rsid w:val="00E65C9C"/>
    <w:rsid w:val="00E66B6B"/>
    <w:rsid w:val="00E67ABA"/>
    <w:rsid w:val="00E77235"/>
    <w:rsid w:val="00E80B07"/>
    <w:rsid w:val="00E81152"/>
    <w:rsid w:val="00E860F4"/>
    <w:rsid w:val="00E87190"/>
    <w:rsid w:val="00E9160B"/>
    <w:rsid w:val="00E97080"/>
    <w:rsid w:val="00EA3CCD"/>
    <w:rsid w:val="00EC42F1"/>
    <w:rsid w:val="00ED0155"/>
    <w:rsid w:val="00ED50DC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1EAC"/>
    <w:rsid w:val="00FA41B2"/>
    <w:rsid w:val="00FB1D05"/>
    <w:rsid w:val="00FC0553"/>
    <w:rsid w:val="00FC05E7"/>
    <w:rsid w:val="00FC7960"/>
    <w:rsid w:val="00FD54DA"/>
    <w:rsid w:val="00FD68D6"/>
    <w:rsid w:val="00FD729D"/>
    <w:rsid w:val="00FE3CCC"/>
    <w:rsid w:val="00FE4823"/>
    <w:rsid w:val="00FE4FA6"/>
    <w:rsid w:val="00FF1AD0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558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73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E45F3"/>
    <w:rPr>
      <w:rFonts w:ascii="TimesNewRomanPS-BoldMT" w:hAnsi="TimesNewRomanPS-BoldMT" w:hint="default"/>
      <w:b/>
      <w:bCs/>
      <w:i w:val="0"/>
      <w:iCs w:val="0"/>
      <w:color w:val="171717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85D23-FD1B-4AC9-91D3-0BB4C000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2</cp:revision>
  <cp:lastPrinted>2021-07-11T08:53:00Z</cp:lastPrinted>
  <dcterms:created xsi:type="dcterms:W3CDTF">2024-05-26T06:56:00Z</dcterms:created>
  <dcterms:modified xsi:type="dcterms:W3CDTF">2024-05-26T06:56:00Z</dcterms:modified>
</cp:coreProperties>
</file>