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D3" w:rsidRDefault="00B83A8F" w:rsidP="00B83A8F">
      <w:pPr>
        <w:jc w:val="center"/>
        <w:rPr>
          <w:sz w:val="28"/>
          <w:szCs w:val="28"/>
          <w:lang w:val="en-US"/>
        </w:rPr>
      </w:pPr>
      <w:r w:rsidRPr="00B83A8F">
        <w:rPr>
          <w:sz w:val="28"/>
          <w:szCs w:val="28"/>
          <w:lang w:val="en-US"/>
        </w:rPr>
        <w:t>ITP project</w:t>
      </w:r>
    </w:p>
    <w:p w:rsidR="00B83A8F" w:rsidRDefault="00B83A8F" w:rsidP="00B83A8F">
      <w:pPr>
        <w:jc w:val="center"/>
        <w:rPr>
          <w:b/>
          <w:sz w:val="36"/>
          <w:szCs w:val="36"/>
          <w:lang w:val="en-US"/>
        </w:rPr>
      </w:pPr>
      <w:r w:rsidRPr="00B83A8F">
        <w:rPr>
          <w:b/>
          <w:sz w:val="36"/>
          <w:szCs w:val="36"/>
          <w:lang w:val="en-US"/>
        </w:rPr>
        <w:t>Online library “Inno</w:t>
      </w:r>
      <w:r w:rsidR="0056086C">
        <w:rPr>
          <w:b/>
          <w:sz w:val="36"/>
          <w:szCs w:val="36"/>
          <w:lang w:val="en-US"/>
        </w:rPr>
        <w:t xml:space="preserve">polis </w:t>
      </w:r>
      <w:r w:rsidRPr="00B83A8F">
        <w:rPr>
          <w:b/>
          <w:sz w:val="36"/>
          <w:szCs w:val="36"/>
          <w:lang w:val="en-US"/>
        </w:rPr>
        <w:t>Lib</w:t>
      </w:r>
      <w:r w:rsidR="0056086C">
        <w:rPr>
          <w:b/>
          <w:sz w:val="36"/>
          <w:szCs w:val="36"/>
          <w:lang w:val="en-US"/>
        </w:rPr>
        <w:t>rary</w:t>
      </w:r>
      <w:r w:rsidRPr="00B83A8F">
        <w:rPr>
          <w:b/>
          <w:sz w:val="36"/>
          <w:szCs w:val="36"/>
          <w:lang w:val="en-US"/>
        </w:rPr>
        <w:t>”</w:t>
      </w:r>
    </w:p>
    <w:p w:rsidR="00B83A8F" w:rsidRDefault="00B83A8F" w:rsidP="00B83A8F">
      <w:pPr>
        <w:rPr>
          <w:b/>
          <w:sz w:val="36"/>
          <w:szCs w:val="36"/>
          <w:lang w:val="en-US"/>
        </w:rPr>
      </w:pPr>
    </w:p>
    <w:p w:rsidR="00B83A8F" w:rsidRDefault="00B83A8F" w:rsidP="00B83A8F">
      <w:pPr>
        <w:rPr>
          <w:sz w:val="28"/>
          <w:szCs w:val="28"/>
          <w:lang w:val="en-US"/>
        </w:rPr>
      </w:pPr>
      <w:r w:rsidRPr="003D4C73">
        <w:rPr>
          <w:b/>
          <w:sz w:val="28"/>
          <w:szCs w:val="28"/>
          <w:lang w:val="en-US"/>
        </w:rPr>
        <w:t>Group</w:t>
      </w:r>
      <w:r>
        <w:rPr>
          <w:sz w:val="28"/>
          <w:szCs w:val="28"/>
          <w:lang w:val="en-US"/>
        </w:rPr>
        <w:t>: BS1-1</w:t>
      </w:r>
    </w:p>
    <w:p w:rsidR="00B83A8F" w:rsidRDefault="00B83A8F" w:rsidP="00B83A8F">
      <w:pPr>
        <w:rPr>
          <w:sz w:val="28"/>
          <w:szCs w:val="28"/>
          <w:lang w:val="en-US"/>
        </w:rPr>
      </w:pPr>
      <w:r w:rsidRPr="003D4C73">
        <w:rPr>
          <w:b/>
          <w:sz w:val="28"/>
          <w:szCs w:val="28"/>
          <w:lang w:val="en-US"/>
        </w:rPr>
        <w:t>Supervisor</w:t>
      </w:r>
      <w:r>
        <w:rPr>
          <w:sz w:val="28"/>
          <w:szCs w:val="28"/>
          <w:lang w:val="en-US"/>
        </w:rPr>
        <w:t>: Daniel De Carvalho</w:t>
      </w:r>
    </w:p>
    <w:p w:rsidR="003D4C73" w:rsidRDefault="003D4C73" w:rsidP="00B83A8F">
      <w:pPr>
        <w:rPr>
          <w:sz w:val="28"/>
          <w:szCs w:val="28"/>
          <w:lang w:val="en-US"/>
        </w:rPr>
      </w:pPr>
      <w:r w:rsidRPr="003D4C73">
        <w:rPr>
          <w:b/>
          <w:sz w:val="28"/>
          <w:szCs w:val="28"/>
          <w:lang w:val="en-US"/>
        </w:rPr>
        <w:t>Educational institution</w:t>
      </w:r>
      <w:r>
        <w:rPr>
          <w:sz w:val="28"/>
          <w:szCs w:val="28"/>
          <w:lang w:val="en-US"/>
        </w:rPr>
        <w:t>: Innopolis University</w:t>
      </w:r>
    </w:p>
    <w:p w:rsidR="003D4C73" w:rsidRPr="00B83A8F" w:rsidRDefault="003D4C73" w:rsidP="00B83A8F">
      <w:pPr>
        <w:rPr>
          <w:sz w:val="28"/>
          <w:szCs w:val="28"/>
          <w:lang w:val="en-US"/>
        </w:rPr>
      </w:pPr>
      <w:r w:rsidRPr="003D4C73">
        <w:rPr>
          <w:b/>
          <w:sz w:val="28"/>
          <w:szCs w:val="28"/>
          <w:lang w:val="en-US"/>
        </w:rPr>
        <w:t>Team members</w:t>
      </w:r>
      <w:r>
        <w:rPr>
          <w:sz w:val="28"/>
          <w:szCs w:val="28"/>
          <w:lang w:val="en-US"/>
        </w:rPr>
        <w:t>: Niaz Tuleulov, Anastasia Boiko, Artyom Ivanov</w:t>
      </w:r>
    </w:p>
    <w:p w:rsidR="00B83A8F" w:rsidRDefault="00B83A8F" w:rsidP="00B83A8F">
      <w:pPr>
        <w:rPr>
          <w:sz w:val="36"/>
          <w:szCs w:val="36"/>
          <w:lang w:val="en-US"/>
        </w:rPr>
      </w:pPr>
    </w:p>
    <w:p w:rsidR="00B83A8F" w:rsidRDefault="00B83A8F"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p w:rsidR="003D4C73" w:rsidRDefault="003D4C73" w:rsidP="00B83A8F">
      <w:pPr>
        <w:rPr>
          <w:sz w:val="36"/>
          <w:szCs w:val="36"/>
        </w:rPr>
      </w:pPr>
    </w:p>
    <w:tbl>
      <w:tblPr>
        <w:tblStyle w:val="a3"/>
        <w:tblW w:w="0" w:type="auto"/>
        <w:tblLook w:val="04A0"/>
      </w:tblPr>
      <w:tblGrid>
        <w:gridCol w:w="8472"/>
        <w:gridCol w:w="1099"/>
      </w:tblGrid>
      <w:tr w:rsidR="003D4C73" w:rsidTr="0056086C">
        <w:tc>
          <w:tcPr>
            <w:tcW w:w="9571" w:type="dxa"/>
            <w:gridSpan w:val="2"/>
          </w:tcPr>
          <w:p w:rsidR="003D4C73" w:rsidRPr="0031159E" w:rsidRDefault="003D4C73" w:rsidP="003D4C73">
            <w:pPr>
              <w:jc w:val="center"/>
              <w:rPr>
                <w:b/>
                <w:sz w:val="36"/>
                <w:szCs w:val="36"/>
                <w:lang w:val="en-US"/>
              </w:rPr>
            </w:pPr>
            <w:r w:rsidRPr="0031159E">
              <w:rPr>
                <w:b/>
                <w:sz w:val="36"/>
                <w:szCs w:val="36"/>
                <w:lang w:val="en-US"/>
              </w:rPr>
              <w:lastRenderedPageBreak/>
              <w:t>Contents</w:t>
            </w:r>
          </w:p>
        </w:tc>
      </w:tr>
      <w:tr w:rsidR="003D4C73" w:rsidTr="0031159E">
        <w:tc>
          <w:tcPr>
            <w:tcW w:w="8472" w:type="dxa"/>
          </w:tcPr>
          <w:p w:rsidR="003D4C73" w:rsidRPr="00AE52D3" w:rsidRDefault="00AE52D3" w:rsidP="00AE52D3">
            <w:pPr>
              <w:jc w:val="center"/>
              <w:rPr>
                <w:sz w:val="32"/>
                <w:szCs w:val="32"/>
              </w:rPr>
            </w:pPr>
            <w:r w:rsidRPr="00AE52D3">
              <w:rPr>
                <w:sz w:val="32"/>
                <w:szCs w:val="32"/>
              </w:rPr>
              <w:t>Section</w:t>
            </w:r>
          </w:p>
        </w:tc>
        <w:tc>
          <w:tcPr>
            <w:tcW w:w="1099" w:type="dxa"/>
          </w:tcPr>
          <w:p w:rsidR="003D4C73" w:rsidRPr="00AE52D3" w:rsidRDefault="0031159E" w:rsidP="00AE52D3">
            <w:pPr>
              <w:jc w:val="center"/>
              <w:rPr>
                <w:sz w:val="28"/>
                <w:szCs w:val="28"/>
                <w:lang w:val="en-US"/>
              </w:rPr>
            </w:pPr>
            <w:r w:rsidRPr="00AE52D3">
              <w:rPr>
                <w:sz w:val="28"/>
                <w:szCs w:val="28"/>
                <w:lang w:val="en-US"/>
              </w:rPr>
              <w:t>page</w:t>
            </w:r>
          </w:p>
        </w:tc>
      </w:tr>
      <w:tr w:rsidR="003D4C73" w:rsidTr="0031159E">
        <w:tc>
          <w:tcPr>
            <w:tcW w:w="8472" w:type="dxa"/>
          </w:tcPr>
          <w:p w:rsidR="003D4C73" w:rsidRPr="00AE52D3" w:rsidRDefault="00C2046A" w:rsidP="00B83A8F">
            <w:pPr>
              <w:rPr>
                <w:sz w:val="28"/>
                <w:szCs w:val="28"/>
                <w:lang w:val="en-US"/>
              </w:rPr>
            </w:pPr>
            <w:r w:rsidRPr="00C2046A">
              <w:rPr>
                <w:sz w:val="28"/>
                <w:szCs w:val="28"/>
                <w:lang w:val="en-US"/>
              </w:rPr>
              <w:t xml:space="preserve">1.1 </w:t>
            </w:r>
            <w:r w:rsidR="00AE52D3" w:rsidRPr="00AE52D3">
              <w:rPr>
                <w:sz w:val="28"/>
                <w:szCs w:val="28"/>
                <w:lang w:val="en-US"/>
              </w:rPr>
              <w:t>Problem</w:t>
            </w:r>
            <w:r w:rsidR="00AE52D3">
              <w:rPr>
                <w:sz w:val="28"/>
                <w:szCs w:val="28"/>
                <w:lang w:val="en-US"/>
              </w:rPr>
              <w:t>: Why it is Relevant</w:t>
            </w:r>
          </w:p>
        </w:tc>
        <w:tc>
          <w:tcPr>
            <w:tcW w:w="1099" w:type="dxa"/>
          </w:tcPr>
          <w:p w:rsidR="003D4C73" w:rsidRPr="00AE52D3" w:rsidRDefault="00AE52D3" w:rsidP="00AE52D3">
            <w:pPr>
              <w:jc w:val="center"/>
              <w:rPr>
                <w:sz w:val="28"/>
                <w:szCs w:val="28"/>
                <w:lang w:val="en-US"/>
              </w:rPr>
            </w:pPr>
            <w:r w:rsidRPr="00AE52D3">
              <w:rPr>
                <w:sz w:val="28"/>
                <w:szCs w:val="28"/>
                <w:lang w:val="en-US"/>
              </w:rPr>
              <w:t>3</w:t>
            </w:r>
          </w:p>
        </w:tc>
      </w:tr>
      <w:tr w:rsidR="003D4C73" w:rsidTr="0031159E">
        <w:tc>
          <w:tcPr>
            <w:tcW w:w="8472" w:type="dxa"/>
          </w:tcPr>
          <w:p w:rsidR="003D4C73" w:rsidRPr="000C0D9E" w:rsidRDefault="00C2046A" w:rsidP="00B83A8F">
            <w:pPr>
              <w:rPr>
                <w:sz w:val="28"/>
                <w:szCs w:val="28"/>
                <w:lang w:val="en-US"/>
              </w:rPr>
            </w:pPr>
            <w:r>
              <w:rPr>
                <w:sz w:val="28"/>
                <w:szCs w:val="28"/>
              </w:rPr>
              <w:t xml:space="preserve">2 </w:t>
            </w:r>
            <w:r w:rsidR="000C0D9E">
              <w:rPr>
                <w:sz w:val="28"/>
                <w:szCs w:val="28"/>
                <w:lang w:val="en-US"/>
              </w:rPr>
              <w:t>Description of the Project</w:t>
            </w:r>
          </w:p>
        </w:tc>
        <w:tc>
          <w:tcPr>
            <w:tcW w:w="1099" w:type="dxa"/>
          </w:tcPr>
          <w:p w:rsidR="003D4C73" w:rsidRPr="000C0D9E" w:rsidRDefault="000C0D9E" w:rsidP="00AE52D3">
            <w:pPr>
              <w:jc w:val="center"/>
              <w:rPr>
                <w:sz w:val="28"/>
                <w:szCs w:val="28"/>
                <w:lang w:val="en-US"/>
              </w:rPr>
            </w:pPr>
            <w:r w:rsidRPr="000C0D9E">
              <w:rPr>
                <w:sz w:val="28"/>
                <w:szCs w:val="28"/>
                <w:lang w:val="en-US"/>
              </w:rPr>
              <w:t>4</w:t>
            </w:r>
          </w:p>
        </w:tc>
      </w:tr>
      <w:tr w:rsidR="003D4C73" w:rsidTr="0031159E">
        <w:tc>
          <w:tcPr>
            <w:tcW w:w="8472" w:type="dxa"/>
          </w:tcPr>
          <w:p w:rsidR="003D4C73" w:rsidRPr="00667DC1" w:rsidRDefault="00C2046A" w:rsidP="00B83A8F">
            <w:pPr>
              <w:rPr>
                <w:sz w:val="28"/>
                <w:szCs w:val="28"/>
                <w:lang w:val="en-US"/>
              </w:rPr>
            </w:pPr>
            <w:r>
              <w:rPr>
                <w:sz w:val="28"/>
                <w:szCs w:val="28"/>
              </w:rPr>
              <w:t>2.1</w:t>
            </w:r>
            <w:r w:rsidR="00667DC1">
              <w:rPr>
                <w:sz w:val="28"/>
                <w:szCs w:val="28"/>
              </w:rPr>
              <w:t xml:space="preserve"> </w:t>
            </w:r>
            <w:r w:rsidR="00667DC1">
              <w:rPr>
                <w:sz w:val="28"/>
                <w:szCs w:val="28"/>
                <w:lang w:val="en-US"/>
              </w:rPr>
              <w:t>FrontEnd</w:t>
            </w:r>
          </w:p>
        </w:tc>
        <w:tc>
          <w:tcPr>
            <w:tcW w:w="1099" w:type="dxa"/>
          </w:tcPr>
          <w:p w:rsidR="003D4C73" w:rsidRPr="00303785" w:rsidRDefault="00303785" w:rsidP="00AE52D3">
            <w:pPr>
              <w:jc w:val="center"/>
              <w:rPr>
                <w:sz w:val="28"/>
                <w:szCs w:val="28"/>
                <w:lang w:val="en-US"/>
              </w:rPr>
            </w:pPr>
            <w:r>
              <w:rPr>
                <w:sz w:val="28"/>
                <w:szCs w:val="28"/>
                <w:lang w:val="en-US"/>
              </w:rPr>
              <w:t>5</w:t>
            </w:r>
          </w:p>
        </w:tc>
      </w:tr>
      <w:tr w:rsidR="003D4C73" w:rsidTr="0031159E">
        <w:tc>
          <w:tcPr>
            <w:tcW w:w="8472" w:type="dxa"/>
          </w:tcPr>
          <w:p w:rsidR="003D4C73" w:rsidRPr="00303785" w:rsidRDefault="00303785" w:rsidP="00B83A8F">
            <w:pPr>
              <w:rPr>
                <w:sz w:val="28"/>
                <w:szCs w:val="28"/>
                <w:lang w:val="en-US"/>
              </w:rPr>
            </w:pPr>
            <w:r>
              <w:rPr>
                <w:sz w:val="28"/>
                <w:szCs w:val="28"/>
                <w:lang w:val="en-US"/>
              </w:rPr>
              <w:t>2.2 BackEnd</w:t>
            </w:r>
          </w:p>
        </w:tc>
        <w:tc>
          <w:tcPr>
            <w:tcW w:w="1099" w:type="dxa"/>
          </w:tcPr>
          <w:p w:rsidR="003D4C73" w:rsidRPr="00303785" w:rsidRDefault="00303785" w:rsidP="00AE52D3">
            <w:pPr>
              <w:jc w:val="center"/>
              <w:rPr>
                <w:sz w:val="28"/>
                <w:szCs w:val="28"/>
                <w:lang w:val="en-US"/>
              </w:rPr>
            </w:pPr>
            <w:r>
              <w:rPr>
                <w:sz w:val="28"/>
                <w:szCs w:val="28"/>
                <w:lang w:val="en-US"/>
              </w:rPr>
              <w:t>6</w:t>
            </w:r>
          </w:p>
        </w:tc>
      </w:tr>
      <w:tr w:rsidR="003D4C73" w:rsidTr="0031159E">
        <w:tc>
          <w:tcPr>
            <w:tcW w:w="8472" w:type="dxa"/>
          </w:tcPr>
          <w:p w:rsidR="003D4C73" w:rsidRPr="000C0D9E" w:rsidRDefault="003D4C73" w:rsidP="00B83A8F">
            <w:pPr>
              <w:rPr>
                <w:sz w:val="28"/>
                <w:szCs w:val="28"/>
              </w:rPr>
            </w:pPr>
          </w:p>
        </w:tc>
        <w:tc>
          <w:tcPr>
            <w:tcW w:w="1099" w:type="dxa"/>
          </w:tcPr>
          <w:p w:rsidR="003D4C73" w:rsidRPr="000C0D9E" w:rsidRDefault="003D4C73" w:rsidP="00AE52D3">
            <w:pPr>
              <w:jc w:val="center"/>
              <w:rPr>
                <w:sz w:val="28"/>
                <w:szCs w:val="28"/>
              </w:rPr>
            </w:pPr>
          </w:p>
        </w:tc>
      </w:tr>
    </w:tbl>
    <w:p w:rsidR="003D4C73" w:rsidRDefault="003D4C7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AE52D3">
      <w:pPr>
        <w:jc w:val="center"/>
        <w:rPr>
          <w:sz w:val="36"/>
          <w:szCs w:val="36"/>
          <w:lang w:val="en-US"/>
        </w:rPr>
      </w:pPr>
      <w:r>
        <w:rPr>
          <w:sz w:val="36"/>
          <w:szCs w:val="36"/>
          <w:lang w:val="en-US"/>
        </w:rPr>
        <w:lastRenderedPageBreak/>
        <w:t>Online Library – why it is relevant</w:t>
      </w:r>
      <w:r w:rsidR="00A228F1">
        <w:rPr>
          <w:sz w:val="36"/>
          <w:szCs w:val="36"/>
          <w:lang w:val="en-US"/>
        </w:rPr>
        <w:t>?</w:t>
      </w:r>
    </w:p>
    <w:p w:rsidR="00A228F1" w:rsidRPr="000C0D9E" w:rsidRDefault="00A228F1" w:rsidP="00A228F1">
      <w:pPr>
        <w:pStyle w:val="a8"/>
        <w:rPr>
          <w:sz w:val="28"/>
          <w:szCs w:val="28"/>
          <w:lang w:val="en-US"/>
        </w:rPr>
      </w:pPr>
      <w:r w:rsidRPr="000C0D9E">
        <w:rPr>
          <w:sz w:val="28"/>
          <w:szCs w:val="28"/>
          <w:lang w:val="en-US"/>
        </w:rPr>
        <w:t>The digital library is an ordered collection of dissimilar electronic documents (including books), equipped with means of navigation and search.</w:t>
      </w:r>
    </w:p>
    <w:p w:rsidR="00A228F1" w:rsidRPr="000C0D9E" w:rsidRDefault="00A228F1" w:rsidP="00A228F1">
      <w:pPr>
        <w:rPr>
          <w:sz w:val="28"/>
          <w:szCs w:val="28"/>
          <w:lang w:val="en-US"/>
        </w:rPr>
      </w:pPr>
    </w:p>
    <w:p w:rsidR="00A228F1" w:rsidRPr="000C0D9E" w:rsidRDefault="00A228F1" w:rsidP="00A228F1">
      <w:pPr>
        <w:pStyle w:val="a8"/>
        <w:rPr>
          <w:sz w:val="28"/>
          <w:szCs w:val="28"/>
          <w:lang w:val="en-US"/>
        </w:rPr>
      </w:pPr>
      <w:r w:rsidRPr="000C0D9E">
        <w:rPr>
          <w:sz w:val="28"/>
          <w:szCs w:val="28"/>
          <w:lang w:val="en-US"/>
        </w:rPr>
        <w:t>The electronic library is a collection of documents in digital format, accessibility that depends on the availability of computer technology, respectively. Nowadays, it is possible to use a large number of electronic libraries by the global computer network.</w:t>
      </w:r>
    </w:p>
    <w:p w:rsidR="00A228F1" w:rsidRPr="000C0D9E" w:rsidRDefault="00A228F1" w:rsidP="00A228F1">
      <w:pPr>
        <w:pStyle w:val="a8"/>
        <w:rPr>
          <w:sz w:val="28"/>
          <w:szCs w:val="28"/>
          <w:lang w:val="en-US"/>
        </w:rPr>
      </w:pPr>
    </w:p>
    <w:p w:rsidR="00A228F1" w:rsidRPr="000C0D9E" w:rsidRDefault="00A228F1" w:rsidP="00ED754E">
      <w:pPr>
        <w:pStyle w:val="a8"/>
        <w:rPr>
          <w:sz w:val="28"/>
          <w:szCs w:val="28"/>
          <w:lang w:val="en-US"/>
        </w:rPr>
      </w:pPr>
      <w:r w:rsidRPr="000C0D9E">
        <w:rPr>
          <w:sz w:val="28"/>
          <w:szCs w:val="28"/>
          <w:lang w:val="en-US"/>
        </w:rPr>
        <w:t xml:space="preserve">The main </w:t>
      </w:r>
      <w:r w:rsidR="00ED754E" w:rsidRPr="000C0D9E">
        <w:rPr>
          <w:sz w:val="28"/>
          <w:szCs w:val="28"/>
          <w:lang w:val="en-US"/>
        </w:rPr>
        <w:t>goals</w:t>
      </w:r>
      <w:r w:rsidRPr="000C0D9E">
        <w:rPr>
          <w:sz w:val="28"/>
          <w:szCs w:val="28"/>
          <w:lang w:val="en-US"/>
        </w:rPr>
        <w:t xml:space="preserve"> of the </w:t>
      </w:r>
      <w:r w:rsidR="00ED754E" w:rsidRPr="000C0D9E">
        <w:rPr>
          <w:sz w:val="28"/>
          <w:szCs w:val="28"/>
          <w:lang w:val="en-US"/>
        </w:rPr>
        <w:t>digital library are:</w:t>
      </w:r>
    </w:p>
    <w:p w:rsidR="00ED754E" w:rsidRPr="000C0D9E" w:rsidRDefault="00ED754E" w:rsidP="00ED754E">
      <w:pPr>
        <w:pStyle w:val="a8"/>
        <w:numPr>
          <w:ilvl w:val="0"/>
          <w:numId w:val="1"/>
        </w:numPr>
        <w:rPr>
          <w:sz w:val="28"/>
          <w:szCs w:val="28"/>
          <w:lang w:val="en-US"/>
        </w:rPr>
      </w:pPr>
      <w:r w:rsidRPr="000C0D9E">
        <w:rPr>
          <w:sz w:val="28"/>
          <w:szCs w:val="28"/>
          <w:lang w:val="en-US"/>
        </w:rPr>
        <w:t>informational, aimed to the needs of getting information of different categories of users across all the knowledge’s sectors or in one of the subject areas</w:t>
      </w:r>
    </w:p>
    <w:p w:rsidR="00ED754E" w:rsidRPr="000C0D9E" w:rsidRDefault="00ED754E" w:rsidP="00ED754E">
      <w:pPr>
        <w:pStyle w:val="a8"/>
        <w:numPr>
          <w:ilvl w:val="0"/>
          <w:numId w:val="1"/>
        </w:numPr>
        <w:rPr>
          <w:sz w:val="28"/>
          <w:szCs w:val="28"/>
          <w:lang w:val="en-US"/>
        </w:rPr>
      </w:pPr>
      <w:r w:rsidRPr="000C0D9E">
        <w:rPr>
          <w:sz w:val="28"/>
          <w:szCs w:val="28"/>
          <w:lang w:val="en-US"/>
        </w:rPr>
        <w:t>educational,  which is realized through the high popularity of books, manuscripts and other documents relating to the history and culture;</w:t>
      </w:r>
    </w:p>
    <w:p w:rsidR="00011DE0" w:rsidRPr="000C0D9E" w:rsidRDefault="00011DE0" w:rsidP="00ED754E">
      <w:pPr>
        <w:pStyle w:val="a8"/>
        <w:numPr>
          <w:ilvl w:val="0"/>
          <w:numId w:val="1"/>
        </w:numPr>
        <w:rPr>
          <w:sz w:val="28"/>
          <w:szCs w:val="28"/>
          <w:lang w:val="en-US"/>
        </w:rPr>
      </w:pPr>
      <w:r w:rsidRPr="000C0D9E">
        <w:rPr>
          <w:sz w:val="28"/>
          <w:szCs w:val="28"/>
          <w:lang w:val="en-US"/>
        </w:rPr>
        <w:t>Research-oriented, aimed on deep studyings of the subject by highly  enlightened  scientists and specialists, through the provision of the dissertations and handwritten materials</w:t>
      </w:r>
    </w:p>
    <w:p w:rsidR="00ED754E" w:rsidRPr="000C0D9E" w:rsidRDefault="00011DE0" w:rsidP="00011DE0">
      <w:pPr>
        <w:pStyle w:val="a8"/>
        <w:numPr>
          <w:ilvl w:val="0"/>
          <w:numId w:val="1"/>
        </w:numPr>
        <w:rPr>
          <w:sz w:val="28"/>
          <w:szCs w:val="28"/>
          <w:lang w:val="en-US"/>
        </w:rPr>
      </w:pPr>
      <w:r w:rsidRPr="000C0D9E">
        <w:rPr>
          <w:sz w:val="28"/>
          <w:szCs w:val="28"/>
          <w:lang w:val="en-US"/>
        </w:rPr>
        <w:t xml:space="preserve">The reference, allowing to receive reliable information, reflected in documents of a specific type. </w:t>
      </w:r>
    </w:p>
    <w:p w:rsidR="00011DE0" w:rsidRPr="000C0D9E" w:rsidRDefault="00011DE0" w:rsidP="00011DE0">
      <w:pPr>
        <w:pStyle w:val="a8"/>
        <w:rPr>
          <w:sz w:val="28"/>
          <w:szCs w:val="28"/>
          <w:lang w:val="en-US"/>
        </w:rPr>
      </w:pPr>
    </w:p>
    <w:p w:rsidR="00011DE0" w:rsidRDefault="00011DE0" w:rsidP="00011DE0">
      <w:pPr>
        <w:pStyle w:val="a8"/>
        <w:rPr>
          <w:sz w:val="28"/>
          <w:szCs w:val="28"/>
          <w:lang w:val="en-US"/>
        </w:rPr>
      </w:pPr>
      <w:r w:rsidRPr="000C0D9E">
        <w:rPr>
          <w:sz w:val="28"/>
          <w:szCs w:val="28"/>
          <w:lang w:val="en-US"/>
        </w:rPr>
        <w:t xml:space="preserve">It can be stated with all certainty: electronic libraries are a fundamentally new, promising, </w:t>
      </w:r>
      <w:r w:rsidR="000C0D9E" w:rsidRPr="000C0D9E">
        <w:rPr>
          <w:sz w:val="28"/>
          <w:szCs w:val="28"/>
          <w:lang w:val="en-US"/>
        </w:rPr>
        <w:t xml:space="preserve">perspective </w:t>
      </w:r>
      <w:r w:rsidRPr="000C0D9E">
        <w:rPr>
          <w:sz w:val="28"/>
          <w:szCs w:val="28"/>
          <w:lang w:val="en-US"/>
        </w:rPr>
        <w:t>form of library existence in the information society, the main whose purpose is to improve the library service.</w:t>
      </w:r>
    </w:p>
    <w:p w:rsidR="000C0D9E" w:rsidRDefault="000C0D9E" w:rsidP="00011DE0">
      <w:pPr>
        <w:pStyle w:val="a8"/>
        <w:rPr>
          <w:sz w:val="28"/>
          <w:szCs w:val="28"/>
          <w:lang w:val="en-US"/>
        </w:rPr>
      </w:pPr>
    </w:p>
    <w:p w:rsidR="000C0D9E" w:rsidRDefault="000C0D9E" w:rsidP="00011DE0">
      <w:pPr>
        <w:pStyle w:val="a8"/>
        <w:rPr>
          <w:sz w:val="28"/>
          <w:szCs w:val="28"/>
          <w:lang w:val="en-US"/>
        </w:rPr>
      </w:pPr>
    </w:p>
    <w:p w:rsidR="000C0D9E" w:rsidRPr="000C0D9E" w:rsidRDefault="000C0D9E" w:rsidP="00011DE0">
      <w:pPr>
        <w:pStyle w:val="a8"/>
        <w:rPr>
          <w:sz w:val="28"/>
          <w:szCs w:val="28"/>
          <w:lang w:val="en-US"/>
        </w:rPr>
      </w:pPr>
      <w:r>
        <w:rPr>
          <w:sz w:val="28"/>
          <w:szCs w:val="28"/>
          <w:lang w:val="en-US"/>
        </w:rPr>
        <w:t>In addition, here is the statistics of the Kent State University</w:t>
      </w:r>
      <w:r w:rsidR="0056086C">
        <w:rPr>
          <w:sz w:val="28"/>
          <w:szCs w:val="28"/>
          <w:lang w:val="en-US"/>
        </w:rPr>
        <w:t xml:space="preserve"> of comparing an amount of people</w:t>
      </w:r>
      <w:r w:rsidR="00C2046A" w:rsidRPr="00C2046A">
        <w:rPr>
          <w:sz w:val="28"/>
          <w:szCs w:val="28"/>
          <w:lang w:val="en-US"/>
        </w:rPr>
        <w:t xml:space="preserve"> </w:t>
      </w:r>
      <w:r w:rsidR="0056086C">
        <w:rPr>
          <w:sz w:val="28"/>
          <w:szCs w:val="28"/>
          <w:lang w:val="en-US"/>
        </w:rPr>
        <w:t xml:space="preserve">(in Ohio) who use printed documents to amount of people who take them from database in recent years. </w:t>
      </w:r>
    </w:p>
    <w:p w:rsidR="000C0D9E" w:rsidRDefault="000C0D9E" w:rsidP="00011DE0">
      <w:pPr>
        <w:pStyle w:val="a8"/>
        <w:rPr>
          <w:lang w:val="en-US"/>
        </w:rPr>
      </w:pPr>
    </w:p>
    <w:p w:rsidR="000C0D9E" w:rsidRDefault="0056086C" w:rsidP="00011DE0">
      <w:pPr>
        <w:pStyle w:val="a8"/>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15pt;height:120.45pt">
            <v:imagedata r:id="rId8" o:title="Statistics"/>
          </v:shape>
        </w:pict>
      </w:r>
    </w:p>
    <w:p w:rsidR="0056086C" w:rsidRDefault="0056086C" w:rsidP="00011DE0">
      <w:pPr>
        <w:pStyle w:val="a8"/>
        <w:rPr>
          <w:lang w:val="en-US"/>
        </w:rPr>
      </w:pPr>
    </w:p>
    <w:p w:rsidR="0056086C" w:rsidRDefault="0056086C" w:rsidP="00011DE0">
      <w:pPr>
        <w:pStyle w:val="a8"/>
        <w:rPr>
          <w:lang w:val="en-US"/>
        </w:rPr>
      </w:pPr>
    </w:p>
    <w:p w:rsidR="0056086C" w:rsidRDefault="0056086C" w:rsidP="00011DE0">
      <w:pPr>
        <w:pStyle w:val="a8"/>
        <w:rPr>
          <w:lang w:val="en-US"/>
        </w:rPr>
      </w:pPr>
    </w:p>
    <w:p w:rsidR="0056086C" w:rsidRPr="00EE0E5B" w:rsidRDefault="0056086C" w:rsidP="0056086C">
      <w:pPr>
        <w:pStyle w:val="a8"/>
        <w:jc w:val="center"/>
        <w:rPr>
          <w:sz w:val="36"/>
          <w:szCs w:val="36"/>
          <w:lang w:val="en-US"/>
        </w:rPr>
      </w:pPr>
      <w:r w:rsidRPr="00EE0E5B">
        <w:rPr>
          <w:sz w:val="36"/>
          <w:szCs w:val="36"/>
          <w:lang w:val="en-US"/>
        </w:rPr>
        <w:lastRenderedPageBreak/>
        <w:t>Description of Project: “Innopolis library”</w:t>
      </w:r>
    </w:p>
    <w:p w:rsidR="0056086C" w:rsidRDefault="0056086C" w:rsidP="0056086C">
      <w:pPr>
        <w:pStyle w:val="a8"/>
        <w:jc w:val="center"/>
        <w:rPr>
          <w:sz w:val="28"/>
          <w:szCs w:val="28"/>
          <w:lang w:val="en-US"/>
        </w:rPr>
      </w:pPr>
    </w:p>
    <w:p w:rsidR="0056086C" w:rsidRDefault="0056086C" w:rsidP="0056086C">
      <w:pPr>
        <w:pStyle w:val="a8"/>
        <w:numPr>
          <w:ilvl w:val="0"/>
          <w:numId w:val="2"/>
        </w:numPr>
        <w:rPr>
          <w:sz w:val="28"/>
          <w:szCs w:val="28"/>
          <w:lang w:val="en-US"/>
        </w:rPr>
      </w:pPr>
      <w:r w:rsidRPr="007B733F">
        <w:rPr>
          <w:b/>
          <w:sz w:val="28"/>
          <w:szCs w:val="28"/>
          <w:lang w:val="en-US"/>
        </w:rPr>
        <w:t>Roles of the team members</w:t>
      </w:r>
      <w:r>
        <w:rPr>
          <w:sz w:val="28"/>
          <w:szCs w:val="28"/>
          <w:lang w:val="en-US"/>
        </w:rPr>
        <w:t>:</w:t>
      </w:r>
    </w:p>
    <w:p w:rsidR="0056086C" w:rsidRDefault="0056086C" w:rsidP="0056086C">
      <w:pPr>
        <w:pStyle w:val="a8"/>
        <w:ind w:left="720"/>
        <w:rPr>
          <w:sz w:val="28"/>
          <w:szCs w:val="28"/>
          <w:lang w:val="en-US"/>
        </w:rPr>
      </w:pPr>
      <w:r w:rsidRPr="007B733F">
        <w:rPr>
          <w:i/>
          <w:sz w:val="28"/>
          <w:szCs w:val="28"/>
          <w:lang w:val="en-US"/>
        </w:rPr>
        <w:t>Niaz Tuleulov</w:t>
      </w:r>
      <w:r>
        <w:rPr>
          <w:sz w:val="28"/>
          <w:szCs w:val="28"/>
          <w:lang w:val="en-US"/>
        </w:rPr>
        <w:t>: Backend Development</w:t>
      </w:r>
    </w:p>
    <w:p w:rsidR="0056086C" w:rsidRDefault="0056086C" w:rsidP="0056086C">
      <w:pPr>
        <w:pStyle w:val="a8"/>
        <w:ind w:left="720"/>
        <w:rPr>
          <w:sz w:val="28"/>
          <w:szCs w:val="28"/>
          <w:lang w:val="en-US"/>
        </w:rPr>
      </w:pPr>
      <w:r>
        <w:rPr>
          <w:sz w:val="28"/>
          <w:szCs w:val="28"/>
          <w:lang w:val="en-US"/>
        </w:rPr>
        <w:t xml:space="preserve">Languages and resources:  </w:t>
      </w:r>
      <w:r w:rsidR="00F80249">
        <w:rPr>
          <w:sz w:val="28"/>
          <w:szCs w:val="28"/>
          <w:lang w:val="en-US"/>
        </w:rPr>
        <w:t>PHP, SQL, ORM System , MariaDB</w:t>
      </w:r>
    </w:p>
    <w:p w:rsidR="0056086C" w:rsidRDefault="0056086C" w:rsidP="0056086C">
      <w:pPr>
        <w:pStyle w:val="a8"/>
        <w:ind w:left="720"/>
        <w:rPr>
          <w:sz w:val="28"/>
          <w:szCs w:val="28"/>
          <w:lang w:val="en-US"/>
        </w:rPr>
      </w:pPr>
    </w:p>
    <w:p w:rsidR="0056086C" w:rsidRDefault="0056086C" w:rsidP="0056086C">
      <w:pPr>
        <w:pStyle w:val="a8"/>
        <w:ind w:left="720"/>
        <w:rPr>
          <w:sz w:val="28"/>
          <w:szCs w:val="28"/>
          <w:lang w:val="en-US"/>
        </w:rPr>
      </w:pPr>
      <w:r w:rsidRPr="007B733F">
        <w:rPr>
          <w:i/>
          <w:sz w:val="28"/>
          <w:szCs w:val="28"/>
          <w:lang w:val="en-US"/>
        </w:rPr>
        <w:t>Anastasiya Boiko</w:t>
      </w:r>
      <w:r>
        <w:rPr>
          <w:sz w:val="28"/>
          <w:szCs w:val="28"/>
          <w:lang w:val="en-US"/>
        </w:rPr>
        <w:t>: Frontend Development</w:t>
      </w:r>
    </w:p>
    <w:p w:rsidR="0056086C" w:rsidRDefault="0056086C" w:rsidP="0056086C">
      <w:pPr>
        <w:pStyle w:val="a8"/>
        <w:ind w:left="720"/>
        <w:rPr>
          <w:sz w:val="28"/>
          <w:szCs w:val="28"/>
          <w:lang w:val="en-US"/>
        </w:rPr>
      </w:pPr>
      <w:r>
        <w:rPr>
          <w:sz w:val="28"/>
          <w:szCs w:val="28"/>
          <w:lang w:val="en-US"/>
        </w:rPr>
        <w:t>Languages and resources:</w:t>
      </w:r>
      <w:r w:rsidR="00F80249">
        <w:rPr>
          <w:sz w:val="28"/>
          <w:szCs w:val="28"/>
          <w:lang w:val="en-US"/>
        </w:rPr>
        <w:t xml:space="preserve"> </w:t>
      </w:r>
      <w:r w:rsidR="00EE0E5B">
        <w:rPr>
          <w:sz w:val="28"/>
          <w:szCs w:val="28"/>
          <w:lang w:val="en-US"/>
        </w:rPr>
        <w:t>HTML, CSS, BootStrap, JavaScript</w:t>
      </w:r>
    </w:p>
    <w:p w:rsidR="0056086C" w:rsidRDefault="0056086C" w:rsidP="0056086C">
      <w:pPr>
        <w:pStyle w:val="a8"/>
        <w:ind w:left="720"/>
        <w:rPr>
          <w:sz w:val="28"/>
          <w:szCs w:val="28"/>
          <w:lang w:val="en-US"/>
        </w:rPr>
      </w:pPr>
    </w:p>
    <w:p w:rsidR="0056086C" w:rsidRDefault="0056086C" w:rsidP="0056086C">
      <w:pPr>
        <w:pStyle w:val="a8"/>
        <w:ind w:left="720"/>
        <w:rPr>
          <w:sz w:val="28"/>
          <w:szCs w:val="28"/>
        </w:rPr>
      </w:pPr>
      <w:r w:rsidRPr="007B733F">
        <w:rPr>
          <w:i/>
          <w:sz w:val="28"/>
          <w:szCs w:val="28"/>
          <w:lang w:val="en-US"/>
        </w:rPr>
        <w:t>Artyom Ivanov</w:t>
      </w:r>
      <w:r>
        <w:rPr>
          <w:sz w:val="28"/>
          <w:szCs w:val="28"/>
          <w:lang w:val="en-US"/>
        </w:rPr>
        <w:t xml:space="preserve"> : Documentation and Presentations</w:t>
      </w:r>
    </w:p>
    <w:p w:rsidR="0056086C" w:rsidRDefault="0056086C" w:rsidP="0056086C">
      <w:pPr>
        <w:pStyle w:val="a8"/>
        <w:ind w:left="720"/>
        <w:rPr>
          <w:sz w:val="28"/>
          <w:szCs w:val="28"/>
        </w:rPr>
      </w:pPr>
    </w:p>
    <w:p w:rsidR="0056086C" w:rsidRDefault="0056086C" w:rsidP="0056086C">
      <w:pPr>
        <w:pStyle w:val="a8"/>
        <w:numPr>
          <w:ilvl w:val="0"/>
          <w:numId w:val="2"/>
        </w:numPr>
        <w:rPr>
          <w:sz w:val="28"/>
          <w:szCs w:val="28"/>
          <w:lang w:val="en-US"/>
        </w:rPr>
      </w:pPr>
      <w:r w:rsidRPr="007B733F">
        <w:rPr>
          <w:b/>
          <w:sz w:val="28"/>
          <w:szCs w:val="28"/>
          <w:lang w:val="en-US"/>
        </w:rPr>
        <w:t>Link to the website with our project</w:t>
      </w:r>
      <w:r>
        <w:rPr>
          <w:sz w:val="28"/>
          <w:szCs w:val="28"/>
          <w:lang w:val="en-US"/>
        </w:rPr>
        <w:t xml:space="preserve">: </w:t>
      </w:r>
      <w:hyperlink r:id="rId9" w:history="1">
        <w:r w:rsidRPr="00526016">
          <w:rPr>
            <w:rStyle w:val="a9"/>
            <w:sz w:val="28"/>
            <w:szCs w:val="28"/>
            <w:lang w:val="en-US"/>
          </w:rPr>
          <w:t>http://forsomeone.000webhostap</w:t>
        </w:r>
        <w:r w:rsidRPr="00526016">
          <w:rPr>
            <w:rStyle w:val="a9"/>
            <w:sz w:val="28"/>
            <w:szCs w:val="28"/>
            <w:lang w:val="en-US"/>
          </w:rPr>
          <w:t>p</w:t>
        </w:r>
        <w:r w:rsidRPr="00526016">
          <w:rPr>
            <w:rStyle w:val="a9"/>
            <w:sz w:val="28"/>
            <w:szCs w:val="28"/>
            <w:lang w:val="en-US"/>
          </w:rPr>
          <w:t>.com/</w:t>
        </w:r>
      </w:hyperlink>
    </w:p>
    <w:p w:rsidR="0056086C" w:rsidRDefault="0056086C" w:rsidP="0056086C">
      <w:pPr>
        <w:pStyle w:val="a8"/>
        <w:ind w:left="720"/>
        <w:rPr>
          <w:sz w:val="28"/>
          <w:szCs w:val="28"/>
          <w:lang w:val="en-US"/>
        </w:rPr>
      </w:pPr>
    </w:p>
    <w:p w:rsidR="0056086C" w:rsidRPr="00EE0E5B" w:rsidRDefault="00EE0E5B" w:rsidP="00EE0E5B">
      <w:pPr>
        <w:pStyle w:val="a8"/>
        <w:numPr>
          <w:ilvl w:val="0"/>
          <w:numId w:val="2"/>
        </w:numPr>
        <w:rPr>
          <w:sz w:val="28"/>
          <w:szCs w:val="28"/>
          <w:lang w:val="en-US"/>
        </w:rPr>
      </w:pPr>
      <w:r w:rsidRPr="007B733F">
        <w:rPr>
          <w:b/>
          <w:sz w:val="28"/>
          <w:szCs w:val="28"/>
          <w:lang w:val="en-US"/>
        </w:rPr>
        <w:t>GitHub repository</w:t>
      </w:r>
      <w:r>
        <w:rPr>
          <w:sz w:val="28"/>
          <w:szCs w:val="28"/>
          <w:lang w:val="en-US"/>
        </w:rPr>
        <w:t xml:space="preserve">: </w:t>
      </w:r>
      <w:r w:rsidR="007B733F">
        <w:rPr>
          <w:sz w:val="28"/>
          <w:szCs w:val="28"/>
          <w:lang w:val="en-US"/>
        </w:rPr>
        <w:t>https</w:t>
      </w:r>
      <w:r w:rsidRPr="00EE0E5B">
        <w:rPr>
          <w:sz w:val="28"/>
          <w:szCs w:val="28"/>
          <w:lang w:val="en-US"/>
        </w:rPr>
        <w:t>://github.com/niazlake/Expo</w:t>
      </w:r>
    </w:p>
    <w:p w:rsidR="00EE0E5B" w:rsidRPr="007B733F" w:rsidRDefault="00EE0E5B" w:rsidP="00EE0E5B">
      <w:pPr>
        <w:pStyle w:val="a8"/>
        <w:ind w:left="360"/>
        <w:rPr>
          <w:sz w:val="28"/>
          <w:szCs w:val="28"/>
          <w:lang w:val="en-US"/>
        </w:rPr>
      </w:pPr>
    </w:p>
    <w:p w:rsidR="00EE0E5B" w:rsidRPr="007B733F" w:rsidRDefault="00EE0E5B" w:rsidP="00EE0E5B">
      <w:pPr>
        <w:pStyle w:val="a8"/>
        <w:ind w:left="360"/>
        <w:rPr>
          <w:sz w:val="28"/>
          <w:szCs w:val="28"/>
          <w:lang w:val="en-US"/>
        </w:rPr>
      </w:pPr>
    </w:p>
    <w:p w:rsidR="00EE0E5B" w:rsidRPr="007B733F" w:rsidRDefault="00EE0E5B"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C2046A" w:rsidRDefault="00C2046A" w:rsidP="00667DC1">
      <w:pPr>
        <w:pStyle w:val="1"/>
        <w:rPr>
          <w:lang w:val="en-US"/>
        </w:rPr>
      </w:pPr>
      <w:r w:rsidRPr="00C2046A">
        <w:rPr>
          <w:lang w:val="en-US"/>
        </w:rPr>
        <w:lastRenderedPageBreak/>
        <w:t>Technical issues</w:t>
      </w:r>
    </w:p>
    <w:p w:rsidR="00C2046A" w:rsidRPr="00667DC1" w:rsidRDefault="00667DC1" w:rsidP="00667DC1">
      <w:pPr>
        <w:pStyle w:val="2"/>
        <w:jc w:val="center"/>
        <w:rPr>
          <w:sz w:val="44"/>
          <w:szCs w:val="44"/>
          <w:lang w:val="en-US"/>
        </w:rPr>
      </w:pPr>
      <w:r w:rsidRPr="00667DC1">
        <w:rPr>
          <w:sz w:val="44"/>
          <w:szCs w:val="44"/>
          <w:lang w:val="en-US"/>
        </w:rPr>
        <w:t>Frontend</w:t>
      </w:r>
    </w:p>
    <w:p w:rsidR="007A061D" w:rsidRDefault="007A061D" w:rsidP="007A061D">
      <w:pPr>
        <w:pStyle w:val="3"/>
        <w:jc w:val="center"/>
        <w:rPr>
          <w:lang w:val="en-US"/>
        </w:rPr>
      </w:pPr>
      <w:r>
        <w:rPr>
          <w:lang w:val="en-US"/>
        </w:rPr>
        <w:t>HTML5</w:t>
      </w:r>
    </w:p>
    <w:p w:rsidR="00667DC1" w:rsidRDefault="00667DC1" w:rsidP="00667DC1">
      <w:pPr>
        <w:pStyle w:val="a8"/>
        <w:ind w:left="360"/>
        <w:rPr>
          <w:sz w:val="28"/>
          <w:szCs w:val="28"/>
          <w:lang w:val="en-US"/>
        </w:rPr>
      </w:pPr>
    </w:p>
    <w:p w:rsidR="007B733F" w:rsidRDefault="00667DC1" w:rsidP="00667DC1">
      <w:pPr>
        <w:pStyle w:val="a8"/>
        <w:ind w:left="360"/>
        <w:rPr>
          <w:sz w:val="28"/>
          <w:szCs w:val="28"/>
          <w:lang w:val="en-US"/>
        </w:rPr>
      </w:pPr>
      <w:r>
        <w:rPr>
          <w:sz w:val="28"/>
          <w:szCs w:val="28"/>
          <w:lang w:val="en-US"/>
        </w:rPr>
        <w:t>For the frontend we</w:t>
      </w:r>
      <w:r w:rsidR="007B733F">
        <w:rPr>
          <w:sz w:val="28"/>
          <w:szCs w:val="28"/>
          <w:lang w:val="en-US"/>
        </w:rPr>
        <w:t xml:space="preserve"> have</w:t>
      </w:r>
      <w:r>
        <w:rPr>
          <w:sz w:val="28"/>
          <w:szCs w:val="28"/>
          <w:lang w:val="en-US"/>
        </w:rPr>
        <w:t xml:space="preserve"> chose</w:t>
      </w:r>
      <w:r w:rsidR="007B733F">
        <w:rPr>
          <w:sz w:val="28"/>
          <w:szCs w:val="28"/>
          <w:lang w:val="en-US"/>
        </w:rPr>
        <w:t>n</w:t>
      </w:r>
      <w:r>
        <w:rPr>
          <w:sz w:val="28"/>
          <w:szCs w:val="28"/>
          <w:lang w:val="en-US"/>
        </w:rPr>
        <w:t xml:space="preserve"> HTML5. </w:t>
      </w:r>
      <w:r w:rsidR="007B733F" w:rsidRPr="007B733F">
        <w:rPr>
          <w:sz w:val="28"/>
          <w:szCs w:val="28"/>
          <w:lang w:val="en-US"/>
        </w:rPr>
        <w:t xml:space="preserve">Since the </w:t>
      </w:r>
      <w:r w:rsidR="007B733F">
        <w:rPr>
          <w:sz w:val="28"/>
          <w:szCs w:val="28"/>
          <w:lang w:val="en-US"/>
        </w:rPr>
        <w:t>invention</w:t>
      </w:r>
      <w:r w:rsidR="007B733F" w:rsidRPr="007B733F">
        <w:rPr>
          <w:sz w:val="28"/>
          <w:szCs w:val="28"/>
          <w:lang w:val="en-US"/>
        </w:rPr>
        <w:t xml:space="preserve"> of the worldwide Internet, HTML </w:t>
      </w:r>
      <w:r w:rsidR="007B733F">
        <w:rPr>
          <w:sz w:val="28"/>
          <w:szCs w:val="28"/>
          <w:lang w:val="en-US"/>
        </w:rPr>
        <w:t>became</w:t>
      </w:r>
      <w:r w:rsidR="007B733F" w:rsidRPr="007B733F">
        <w:rPr>
          <w:sz w:val="28"/>
          <w:szCs w:val="28"/>
          <w:lang w:val="en-US"/>
        </w:rPr>
        <w:t xml:space="preserve"> one of the most convenient markup tools for creating websites. The HTML language is constantly being improved, providing many new features, which </w:t>
      </w:r>
      <w:r w:rsidR="007B733F">
        <w:rPr>
          <w:sz w:val="28"/>
          <w:szCs w:val="28"/>
          <w:lang w:val="en-US"/>
        </w:rPr>
        <w:t>make it</w:t>
      </w:r>
      <w:r w:rsidR="007B733F" w:rsidRPr="007B733F">
        <w:rPr>
          <w:sz w:val="28"/>
          <w:szCs w:val="28"/>
          <w:lang w:val="en-US"/>
        </w:rPr>
        <w:t xml:space="preserve"> possible to develop exclusive Internet projects.</w:t>
      </w:r>
    </w:p>
    <w:p w:rsidR="007B733F" w:rsidRDefault="007B733F" w:rsidP="00667DC1">
      <w:pPr>
        <w:pStyle w:val="a8"/>
        <w:ind w:left="360"/>
        <w:rPr>
          <w:sz w:val="28"/>
          <w:szCs w:val="28"/>
          <w:lang w:val="en-US"/>
        </w:rPr>
      </w:pPr>
    </w:p>
    <w:p w:rsidR="00667DC1" w:rsidRDefault="00667DC1" w:rsidP="00667DC1">
      <w:pPr>
        <w:pStyle w:val="a8"/>
        <w:ind w:left="360"/>
        <w:rPr>
          <w:sz w:val="28"/>
          <w:szCs w:val="28"/>
          <w:lang w:val="en-US"/>
        </w:rPr>
      </w:pPr>
      <w:r>
        <w:rPr>
          <w:sz w:val="28"/>
          <w:szCs w:val="28"/>
          <w:lang w:val="en-US"/>
        </w:rPr>
        <w:t xml:space="preserve">There are several reasons for </w:t>
      </w:r>
      <w:r w:rsidR="007B733F">
        <w:rPr>
          <w:sz w:val="28"/>
          <w:szCs w:val="28"/>
          <w:lang w:val="en-US"/>
        </w:rPr>
        <w:t>using HTML5</w:t>
      </w:r>
      <w:r>
        <w:rPr>
          <w:sz w:val="28"/>
          <w:szCs w:val="28"/>
          <w:lang w:val="en-US"/>
        </w:rPr>
        <w:t>:</w:t>
      </w:r>
    </w:p>
    <w:p w:rsidR="00667DC1" w:rsidRDefault="00667DC1" w:rsidP="00667DC1">
      <w:pPr>
        <w:pStyle w:val="a8"/>
        <w:numPr>
          <w:ilvl w:val="0"/>
          <w:numId w:val="3"/>
        </w:numPr>
        <w:rPr>
          <w:sz w:val="28"/>
          <w:szCs w:val="28"/>
          <w:lang w:val="en-US"/>
        </w:rPr>
      </w:pPr>
      <w:r>
        <w:rPr>
          <w:sz w:val="28"/>
          <w:szCs w:val="28"/>
          <w:lang w:val="en-US"/>
        </w:rPr>
        <w:t>N</w:t>
      </w:r>
      <w:r w:rsidRPr="00667DC1">
        <w:rPr>
          <w:sz w:val="28"/>
          <w:szCs w:val="28"/>
          <w:lang w:val="en-US"/>
        </w:rPr>
        <w:t>ew features</w:t>
      </w:r>
      <w:r>
        <w:rPr>
          <w:sz w:val="28"/>
          <w:szCs w:val="28"/>
          <w:lang w:val="en-US"/>
        </w:rPr>
        <w:t xml:space="preserve"> of HTML5</w:t>
      </w:r>
      <w:r w:rsidRPr="00667DC1">
        <w:rPr>
          <w:sz w:val="28"/>
          <w:szCs w:val="28"/>
          <w:lang w:val="en-US"/>
        </w:rPr>
        <w:t xml:space="preserve"> make it possible to make the document code much cleaner than before</w:t>
      </w:r>
    </w:p>
    <w:p w:rsidR="00667DC1" w:rsidRDefault="00667DC1" w:rsidP="00667DC1">
      <w:pPr>
        <w:pStyle w:val="a8"/>
        <w:numPr>
          <w:ilvl w:val="0"/>
          <w:numId w:val="3"/>
        </w:numPr>
        <w:rPr>
          <w:sz w:val="28"/>
          <w:szCs w:val="28"/>
          <w:lang w:val="en-US"/>
        </w:rPr>
      </w:pPr>
      <w:r>
        <w:rPr>
          <w:sz w:val="28"/>
          <w:szCs w:val="28"/>
          <w:lang w:val="en-US"/>
        </w:rPr>
        <w:t>There is no need to use third-party programs such as “Adobe Flash” to work with photos or listen to the music</w:t>
      </w:r>
    </w:p>
    <w:p w:rsidR="00667DC1" w:rsidRDefault="00667DC1" w:rsidP="00667DC1">
      <w:pPr>
        <w:pStyle w:val="a8"/>
        <w:numPr>
          <w:ilvl w:val="0"/>
          <w:numId w:val="3"/>
        </w:numPr>
        <w:rPr>
          <w:sz w:val="28"/>
          <w:szCs w:val="28"/>
          <w:lang w:val="en-US"/>
        </w:rPr>
      </w:pPr>
      <w:r>
        <w:rPr>
          <w:sz w:val="28"/>
          <w:szCs w:val="28"/>
          <w:lang w:val="en-US"/>
        </w:rPr>
        <w:t>T</w:t>
      </w:r>
      <w:r w:rsidRPr="00667DC1">
        <w:rPr>
          <w:sz w:val="28"/>
          <w:szCs w:val="28"/>
          <w:lang w:val="en-US"/>
        </w:rPr>
        <w:t xml:space="preserve">he </w:t>
      </w:r>
      <w:r>
        <w:rPr>
          <w:sz w:val="28"/>
          <w:szCs w:val="28"/>
          <w:lang w:val="en-US"/>
        </w:rPr>
        <w:t>data input in</w:t>
      </w:r>
      <w:r w:rsidRPr="00667DC1">
        <w:rPr>
          <w:sz w:val="28"/>
          <w:szCs w:val="28"/>
          <w:lang w:val="en-US"/>
        </w:rPr>
        <w:t xml:space="preserve"> HTML 5 becomes simpler and more pleasant. This is expressed in the verification of information even before its publication, which is not inherite</w:t>
      </w:r>
      <w:r>
        <w:rPr>
          <w:sz w:val="28"/>
          <w:szCs w:val="28"/>
          <w:lang w:val="en-US"/>
        </w:rPr>
        <w:t>d from</w:t>
      </w:r>
      <w:r w:rsidRPr="00667DC1">
        <w:rPr>
          <w:sz w:val="28"/>
          <w:szCs w:val="28"/>
          <w:lang w:val="en-US"/>
        </w:rPr>
        <w:t xml:space="preserve"> the old version</w:t>
      </w:r>
      <w:r>
        <w:rPr>
          <w:sz w:val="28"/>
          <w:szCs w:val="28"/>
          <w:lang w:val="en-US"/>
        </w:rPr>
        <w:t>.</w:t>
      </w:r>
    </w:p>
    <w:p w:rsidR="007A061D" w:rsidRDefault="007A061D" w:rsidP="007A061D">
      <w:pPr>
        <w:pStyle w:val="a8"/>
        <w:ind w:left="360"/>
        <w:rPr>
          <w:sz w:val="28"/>
          <w:szCs w:val="28"/>
          <w:lang w:val="en-US"/>
        </w:rPr>
      </w:pPr>
    </w:p>
    <w:p w:rsidR="007A061D" w:rsidRPr="007A061D" w:rsidRDefault="007A061D" w:rsidP="007A061D">
      <w:pPr>
        <w:pStyle w:val="3"/>
        <w:jc w:val="center"/>
        <w:rPr>
          <w:lang w:val="en-US"/>
        </w:rPr>
      </w:pPr>
      <w:r>
        <w:rPr>
          <w:lang w:val="en-US"/>
        </w:rPr>
        <w:t>CSS</w:t>
      </w:r>
    </w:p>
    <w:p w:rsidR="007B733F" w:rsidRDefault="007B733F" w:rsidP="00667DC1">
      <w:pPr>
        <w:pStyle w:val="a8"/>
        <w:ind w:left="360"/>
        <w:rPr>
          <w:rFonts w:cstheme="minorHAnsi"/>
          <w:color w:val="222222"/>
          <w:sz w:val="28"/>
          <w:szCs w:val="28"/>
          <w:shd w:val="clear" w:color="auto" w:fill="FFFFFF"/>
        </w:rPr>
      </w:pPr>
      <w:r>
        <w:rPr>
          <w:sz w:val="28"/>
          <w:szCs w:val="28"/>
          <w:lang w:val="en-US"/>
        </w:rPr>
        <w:t>However, to develop a modern website, it is not enough to use just a HTML. Therefore we used</w:t>
      </w:r>
      <w:r w:rsidRPr="007B733F">
        <w:rPr>
          <w:rFonts w:ascii="Arial" w:hAnsi="Arial" w:cs="Arial"/>
          <w:color w:val="222222"/>
          <w:sz w:val="14"/>
          <w:szCs w:val="14"/>
          <w:shd w:val="clear" w:color="auto" w:fill="FFFFFF"/>
          <w:lang w:val="en-US"/>
        </w:rPr>
        <w:t> </w:t>
      </w:r>
      <w:r w:rsidRPr="007B733F">
        <w:rPr>
          <w:rFonts w:cstheme="minorHAnsi"/>
          <w:b/>
          <w:color w:val="222222"/>
          <w:sz w:val="28"/>
          <w:szCs w:val="28"/>
          <w:shd w:val="clear" w:color="auto" w:fill="FFFFFF"/>
          <w:lang w:val="en-US"/>
        </w:rPr>
        <w:t>Cascading Style Sheets</w:t>
      </w:r>
      <w:r w:rsidRPr="007B733F">
        <w:rPr>
          <w:rFonts w:cstheme="minorHAnsi"/>
          <w:color w:val="222222"/>
          <w:sz w:val="28"/>
          <w:szCs w:val="28"/>
          <w:shd w:val="clear" w:color="auto" w:fill="FFFFFF"/>
          <w:lang w:val="en-US"/>
        </w:rPr>
        <w:t xml:space="preserve"> </w:t>
      </w:r>
      <w:r>
        <w:rPr>
          <w:rFonts w:cstheme="minorHAnsi"/>
          <w:color w:val="222222"/>
          <w:sz w:val="28"/>
          <w:szCs w:val="28"/>
          <w:shd w:val="clear" w:color="auto" w:fill="FFFFFF"/>
          <w:lang w:val="en-US"/>
        </w:rPr>
        <w:t xml:space="preserve">to design a website that can </w:t>
      </w:r>
      <w:r w:rsidRPr="007B733F">
        <w:rPr>
          <w:rFonts w:cstheme="minorHAnsi"/>
          <w:color w:val="222222"/>
          <w:sz w:val="28"/>
          <w:szCs w:val="28"/>
          <w:shd w:val="clear" w:color="auto" w:fill="FFFFFF"/>
          <w:lang w:val="en-US"/>
        </w:rPr>
        <w:t xml:space="preserve">meet modern standards. </w:t>
      </w:r>
    </w:p>
    <w:p w:rsidR="007B733F" w:rsidRDefault="007B733F" w:rsidP="00667DC1">
      <w:pPr>
        <w:pStyle w:val="a8"/>
        <w:ind w:left="360"/>
        <w:rPr>
          <w:sz w:val="28"/>
          <w:szCs w:val="28"/>
          <w:lang w:val="en-US"/>
        </w:rPr>
      </w:pPr>
    </w:p>
    <w:p w:rsidR="002F502E" w:rsidRPr="002F502E" w:rsidRDefault="002F502E" w:rsidP="00667DC1">
      <w:pPr>
        <w:pStyle w:val="a8"/>
        <w:ind w:left="360"/>
        <w:rPr>
          <w:sz w:val="28"/>
          <w:szCs w:val="28"/>
          <w:lang w:val="en-US"/>
        </w:rPr>
      </w:pPr>
      <w:r>
        <w:rPr>
          <w:sz w:val="28"/>
          <w:szCs w:val="28"/>
          <w:lang w:val="en-US"/>
        </w:rPr>
        <w:t>This allowed us to develop our library in “Innopolis Style”</w:t>
      </w:r>
    </w:p>
    <w:p w:rsidR="00667DC1" w:rsidRDefault="002F502E" w:rsidP="00667DC1">
      <w:pPr>
        <w:pStyle w:val="a8"/>
        <w:ind w:left="360"/>
        <w:rPr>
          <w:sz w:val="28"/>
          <w:szCs w:val="28"/>
          <w:lang w:val="en-US"/>
        </w:rPr>
      </w:pPr>
      <w:r>
        <w:rPr>
          <w:sz w:val="28"/>
          <w:szCs w:val="28"/>
        </w:rPr>
        <w:pict>
          <v:shape id="_x0000_i1026" type="#_x0000_t75" style="width:426.85pt;height:122.15pt">
            <v:imagedata r:id="rId10" o:title="WebSite"/>
          </v:shape>
        </w:pict>
      </w:r>
    </w:p>
    <w:p w:rsidR="002F502E" w:rsidRPr="002F502E" w:rsidRDefault="002F502E" w:rsidP="00667DC1">
      <w:pPr>
        <w:pStyle w:val="a8"/>
        <w:ind w:left="360"/>
        <w:rPr>
          <w:sz w:val="28"/>
          <w:szCs w:val="28"/>
          <w:lang w:val="en-US"/>
        </w:rPr>
      </w:pPr>
      <w:r>
        <w:rPr>
          <w:sz w:val="28"/>
          <w:szCs w:val="28"/>
          <w:lang w:val="en-US"/>
        </w:rPr>
        <w:pict>
          <v:shape id="_x0000_i1027" type="#_x0000_t75" style="width:426.85pt;height:123pt">
            <v:imagedata r:id="rId11" o:title="Website2"/>
          </v:shape>
        </w:pict>
      </w:r>
    </w:p>
    <w:p w:rsidR="00C2046A" w:rsidRPr="00303785" w:rsidRDefault="00C2046A" w:rsidP="00303785">
      <w:pPr>
        <w:pStyle w:val="a8"/>
        <w:jc w:val="center"/>
        <w:rPr>
          <w:sz w:val="28"/>
          <w:szCs w:val="28"/>
          <w:lang w:val="en-US"/>
        </w:rPr>
      </w:pPr>
    </w:p>
    <w:p w:rsidR="00303785" w:rsidRDefault="00303785" w:rsidP="00303785">
      <w:pPr>
        <w:pStyle w:val="2"/>
        <w:jc w:val="center"/>
        <w:rPr>
          <w:sz w:val="44"/>
          <w:szCs w:val="44"/>
          <w:lang w:val="en-US"/>
        </w:rPr>
      </w:pPr>
      <w:r>
        <w:rPr>
          <w:sz w:val="44"/>
          <w:szCs w:val="44"/>
          <w:lang w:val="en-US"/>
        </w:rPr>
        <w:t>Backend</w:t>
      </w:r>
    </w:p>
    <w:p w:rsidR="00303785" w:rsidRPr="00303785" w:rsidRDefault="00303785" w:rsidP="00303785">
      <w:pPr>
        <w:rPr>
          <w:lang w:val="en-US"/>
        </w:rPr>
      </w:pPr>
    </w:p>
    <w:p w:rsidR="002F502E" w:rsidRDefault="00303785" w:rsidP="002F502E">
      <w:pPr>
        <w:pStyle w:val="a8"/>
        <w:rPr>
          <w:sz w:val="28"/>
          <w:szCs w:val="28"/>
          <w:lang w:val="en-US"/>
        </w:rPr>
      </w:pPr>
      <w:r>
        <w:rPr>
          <w:sz w:val="28"/>
          <w:szCs w:val="28"/>
          <w:lang w:val="en-US"/>
        </w:rPr>
        <w:t>We created  our library and checked all the test cases using PHP. There are several reasons for such choice:</w:t>
      </w:r>
    </w:p>
    <w:p w:rsidR="00136137" w:rsidRDefault="00136137" w:rsidP="002F502E">
      <w:pPr>
        <w:pStyle w:val="a8"/>
        <w:rPr>
          <w:sz w:val="28"/>
          <w:szCs w:val="28"/>
          <w:lang w:val="en-US"/>
        </w:rPr>
      </w:pPr>
    </w:p>
    <w:p w:rsidR="00303785" w:rsidRPr="00303785" w:rsidRDefault="00303785" w:rsidP="00303785">
      <w:pPr>
        <w:pStyle w:val="a8"/>
        <w:numPr>
          <w:ilvl w:val="0"/>
          <w:numId w:val="4"/>
        </w:numPr>
        <w:rPr>
          <w:lang w:val="en-US"/>
        </w:rPr>
      </w:pPr>
      <w:r w:rsidRPr="00303785">
        <w:rPr>
          <w:rFonts w:ascii="Arial" w:hAnsi="Arial" w:cs="Arial"/>
          <w:color w:val="666666"/>
          <w:lang w:val="en-US"/>
        </w:rPr>
        <w:t>MySQL is used with PHP as back-end tool. MySQL is the popular online database and can be interfaced very well with PHP. Therefore, PHP and MySQL are excellent choice for webmasters looking to automate their web sites.</w:t>
      </w:r>
    </w:p>
    <w:p w:rsidR="00303785" w:rsidRPr="00303785" w:rsidRDefault="00303785" w:rsidP="00303785">
      <w:pPr>
        <w:pStyle w:val="a8"/>
        <w:ind w:left="720"/>
        <w:rPr>
          <w:lang w:val="en-US"/>
        </w:rPr>
      </w:pPr>
    </w:p>
    <w:p w:rsidR="002F502E" w:rsidRPr="00303785" w:rsidRDefault="00303785" w:rsidP="00303785">
      <w:pPr>
        <w:pStyle w:val="a8"/>
        <w:numPr>
          <w:ilvl w:val="0"/>
          <w:numId w:val="4"/>
        </w:numPr>
        <w:rPr>
          <w:lang w:val="en-US"/>
        </w:rPr>
      </w:pPr>
      <w:r w:rsidRPr="00303785">
        <w:rPr>
          <w:rFonts w:ascii="Arial" w:hAnsi="Arial" w:cs="Arial"/>
          <w:color w:val="666666"/>
          <w:lang w:val="en-US"/>
        </w:rPr>
        <w:t xml:space="preserve">PHP language has its roots in C and C++. PHP syntax is most similar to C and C++ language syntax. </w:t>
      </w:r>
      <w:r w:rsidRPr="00303785">
        <w:rPr>
          <w:rFonts w:ascii="Arial" w:hAnsi="Arial" w:cs="Arial"/>
          <w:color w:val="666666"/>
        </w:rPr>
        <w:t>So, programmers find it easy to learn and manipulate.</w:t>
      </w:r>
    </w:p>
    <w:p w:rsidR="00303785" w:rsidRDefault="00303785" w:rsidP="00303785">
      <w:pPr>
        <w:pStyle w:val="aa"/>
        <w:rPr>
          <w:lang w:val="en-US"/>
        </w:rPr>
      </w:pPr>
    </w:p>
    <w:p w:rsidR="00303785" w:rsidRPr="00303785" w:rsidRDefault="00303785" w:rsidP="00303785">
      <w:pPr>
        <w:pStyle w:val="a8"/>
        <w:numPr>
          <w:ilvl w:val="0"/>
          <w:numId w:val="4"/>
        </w:numPr>
        <w:rPr>
          <w:lang w:val="en-US"/>
        </w:rPr>
      </w:pPr>
      <w:r w:rsidRPr="00303785">
        <w:rPr>
          <w:rFonts w:ascii="Arial" w:hAnsi="Arial" w:cs="Arial"/>
          <w:color w:val="666666"/>
          <w:lang w:val="en-US"/>
        </w:rPr>
        <w:t>PHP can be used with a large number of relational database management systems, runs on all of the most popular web servers and is available for many different operating systems.</w:t>
      </w:r>
    </w:p>
    <w:p w:rsidR="00303785" w:rsidRDefault="00303785" w:rsidP="00303785">
      <w:pPr>
        <w:pStyle w:val="aa"/>
        <w:rPr>
          <w:lang w:val="en-US"/>
        </w:rPr>
      </w:pPr>
    </w:p>
    <w:p w:rsidR="00303785" w:rsidRPr="00136137" w:rsidRDefault="00136137" w:rsidP="00303785">
      <w:pPr>
        <w:pStyle w:val="a8"/>
        <w:numPr>
          <w:ilvl w:val="0"/>
          <w:numId w:val="4"/>
        </w:numPr>
        <w:rPr>
          <w:lang w:val="en-US"/>
        </w:rPr>
      </w:pPr>
      <w:r w:rsidRPr="00136137">
        <w:rPr>
          <w:rFonts w:ascii="Arial" w:hAnsi="Arial" w:cs="Arial"/>
          <w:color w:val="666666"/>
          <w:lang w:val="en-US"/>
        </w:rPr>
        <w:t>PHP5 a fully object oriented language and its platform independence and speed on Linux server helps to build large and complex web applications.</w:t>
      </w:r>
    </w:p>
    <w:p w:rsidR="00136137" w:rsidRDefault="00136137" w:rsidP="00136137">
      <w:pPr>
        <w:pStyle w:val="aa"/>
        <w:rPr>
          <w:lang w:val="en-US"/>
        </w:rPr>
      </w:pPr>
    </w:p>
    <w:p w:rsidR="00136137" w:rsidRDefault="00136137" w:rsidP="00136137">
      <w:pPr>
        <w:pStyle w:val="aa"/>
        <w:rPr>
          <w:lang w:val="en-US"/>
        </w:rPr>
      </w:pPr>
    </w:p>
    <w:p w:rsidR="00136137" w:rsidRPr="00136137" w:rsidRDefault="00136137" w:rsidP="00136137">
      <w:pPr>
        <w:rPr>
          <w:sz w:val="28"/>
          <w:szCs w:val="28"/>
          <w:lang w:val="en-US"/>
        </w:rPr>
      </w:pPr>
      <w:r w:rsidRPr="00136137">
        <w:rPr>
          <w:sz w:val="28"/>
          <w:szCs w:val="28"/>
          <w:lang w:val="en-US"/>
        </w:rPr>
        <w:t>Here’s the</w:t>
      </w:r>
      <w:r>
        <w:rPr>
          <w:sz w:val="28"/>
          <w:szCs w:val="28"/>
          <w:lang w:val="en-US"/>
        </w:rPr>
        <w:t xml:space="preserve"> example of a test case (more in the GitHub repository)</w:t>
      </w:r>
    </w:p>
    <w:p w:rsidR="00136137" w:rsidRDefault="00136137" w:rsidP="00136137">
      <w:pPr>
        <w:pStyle w:val="a8"/>
        <w:rPr>
          <w:sz w:val="28"/>
          <w:szCs w:val="28"/>
          <w:lang w:val="en-US"/>
        </w:rPr>
      </w:pPr>
      <w:r>
        <w:rPr>
          <w:sz w:val="28"/>
          <w:szCs w:val="28"/>
          <w:lang w:val="en-US"/>
        </w:rPr>
        <w:pict>
          <v:shape id="_x0000_i1028" type="#_x0000_t75" style="width:349.7pt;height:264.85pt">
            <v:imagedata r:id="rId12" o:title="TC"/>
          </v:shape>
        </w:pict>
      </w:r>
    </w:p>
    <w:p w:rsidR="00136137" w:rsidRDefault="00136137" w:rsidP="00136137">
      <w:pPr>
        <w:pStyle w:val="a8"/>
        <w:rPr>
          <w:sz w:val="28"/>
          <w:szCs w:val="28"/>
          <w:lang w:val="en-US"/>
        </w:rPr>
      </w:pPr>
    </w:p>
    <w:p w:rsidR="00136137" w:rsidRDefault="00136137" w:rsidP="00136137">
      <w:pPr>
        <w:pStyle w:val="a8"/>
        <w:rPr>
          <w:sz w:val="28"/>
          <w:szCs w:val="28"/>
          <w:lang w:val="en-US"/>
        </w:rPr>
      </w:pPr>
    </w:p>
    <w:p w:rsidR="00136137" w:rsidRPr="00136137" w:rsidRDefault="00136137" w:rsidP="00136137">
      <w:pPr>
        <w:pStyle w:val="a8"/>
        <w:rPr>
          <w:sz w:val="28"/>
          <w:szCs w:val="28"/>
          <w:lang w:val="en-US"/>
        </w:rPr>
      </w:pPr>
    </w:p>
    <w:sectPr w:rsidR="00136137" w:rsidRPr="00136137" w:rsidSect="00AE52D3">
      <w:footerReference w:type="default" r:id="rId13"/>
      <w:pgSz w:w="11906" w:h="16838"/>
      <w:pgMar w:top="1134" w:right="850" w:bottom="1134" w:left="1701" w:header="39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08E" w:rsidRDefault="009F008E" w:rsidP="00AE52D3">
      <w:pPr>
        <w:spacing w:after="0" w:line="240" w:lineRule="auto"/>
      </w:pPr>
      <w:r>
        <w:separator/>
      </w:r>
    </w:p>
  </w:endnote>
  <w:endnote w:type="continuationSeparator" w:id="1">
    <w:p w:rsidR="009F008E" w:rsidRDefault="009F008E" w:rsidP="00AE5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661610"/>
      <w:docPartObj>
        <w:docPartGallery w:val="Page Numbers (Bottom of Page)"/>
        <w:docPartUnique/>
      </w:docPartObj>
    </w:sdtPr>
    <w:sdtContent>
      <w:p w:rsidR="00F80249" w:rsidRDefault="00F80249">
        <w:pPr>
          <w:pStyle w:val="a6"/>
          <w:jc w:val="right"/>
        </w:pPr>
      </w:p>
      <w:p w:rsidR="00F80249" w:rsidRDefault="00F80249">
        <w:pPr>
          <w:pStyle w:val="a6"/>
          <w:jc w:val="right"/>
        </w:pPr>
        <w:fldSimple w:instr=" PAGE   \* MERGEFORMAT ">
          <w:r w:rsidR="00136137">
            <w:rPr>
              <w:noProof/>
            </w:rPr>
            <w:t>7</w:t>
          </w:r>
        </w:fldSimple>
      </w:p>
    </w:sdtContent>
  </w:sdt>
  <w:p w:rsidR="00F80249" w:rsidRDefault="00F8024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08E" w:rsidRDefault="009F008E" w:rsidP="00AE52D3">
      <w:pPr>
        <w:spacing w:after="0" w:line="240" w:lineRule="auto"/>
      </w:pPr>
      <w:r>
        <w:separator/>
      </w:r>
    </w:p>
  </w:footnote>
  <w:footnote w:type="continuationSeparator" w:id="1">
    <w:p w:rsidR="009F008E" w:rsidRDefault="009F008E" w:rsidP="00AE52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243"/>
    <w:multiLevelType w:val="hybridMultilevel"/>
    <w:tmpl w:val="2D6E6260"/>
    <w:lvl w:ilvl="0" w:tplc="80DAC222">
      <w:start w:val="1"/>
      <w:numFmt w:val="decimal"/>
      <w:lvlText w:val="%1)"/>
      <w:lvlJc w:val="left"/>
      <w:pPr>
        <w:ind w:left="720" w:hanging="36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F34965"/>
    <w:multiLevelType w:val="hybridMultilevel"/>
    <w:tmpl w:val="E73EE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7B0EA3"/>
    <w:multiLevelType w:val="hybridMultilevel"/>
    <w:tmpl w:val="8A382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18278D"/>
    <w:multiLevelType w:val="hybridMultilevel"/>
    <w:tmpl w:val="AA52A0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B83A8F"/>
    <w:rsid w:val="000014F9"/>
    <w:rsid w:val="00011DE0"/>
    <w:rsid w:val="000C0D9E"/>
    <w:rsid w:val="000D4EE7"/>
    <w:rsid w:val="00103D26"/>
    <w:rsid w:val="00134652"/>
    <w:rsid w:val="00136137"/>
    <w:rsid w:val="00153B47"/>
    <w:rsid w:val="00177ECA"/>
    <w:rsid w:val="001A0223"/>
    <w:rsid w:val="002906B1"/>
    <w:rsid w:val="002F502E"/>
    <w:rsid w:val="00303785"/>
    <w:rsid w:val="0031159E"/>
    <w:rsid w:val="00314C84"/>
    <w:rsid w:val="003261A2"/>
    <w:rsid w:val="00363745"/>
    <w:rsid w:val="003670C3"/>
    <w:rsid w:val="003D4C73"/>
    <w:rsid w:val="003E6620"/>
    <w:rsid w:val="003F1374"/>
    <w:rsid w:val="004B2D8B"/>
    <w:rsid w:val="004B632A"/>
    <w:rsid w:val="0056086C"/>
    <w:rsid w:val="0057481F"/>
    <w:rsid w:val="00667DC1"/>
    <w:rsid w:val="00677440"/>
    <w:rsid w:val="006C67F6"/>
    <w:rsid w:val="0075408C"/>
    <w:rsid w:val="007A061D"/>
    <w:rsid w:val="007A4DBB"/>
    <w:rsid w:val="007B733F"/>
    <w:rsid w:val="00823AD8"/>
    <w:rsid w:val="009359FB"/>
    <w:rsid w:val="009675FB"/>
    <w:rsid w:val="009F008E"/>
    <w:rsid w:val="00A228F1"/>
    <w:rsid w:val="00A2528F"/>
    <w:rsid w:val="00A836B6"/>
    <w:rsid w:val="00AD0D0A"/>
    <w:rsid w:val="00AE52D3"/>
    <w:rsid w:val="00AE76B2"/>
    <w:rsid w:val="00B22237"/>
    <w:rsid w:val="00B83A8F"/>
    <w:rsid w:val="00B9521B"/>
    <w:rsid w:val="00BB7EFC"/>
    <w:rsid w:val="00BE6F29"/>
    <w:rsid w:val="00C2046A"/>
    <w:rsid w:val="00C459B6"/>
    <w:rsid w:val="00C52A98"/>
    <w:rsid w:val="00C74AD3"/>
    <w:rsid w:val="00D04699"/>
    <w:rsid w:val="00D73175"/>
    <w:rsid w:val="00DE752F"/>
    <w:rsid w:val="00ED754E"/>
    <w:rsid w:val="00EE0E5B"/>
    <w:rsid w:val="00F11629"/>
    <w:rsid w:val="00F4220B"/>
    <w:rsid w:val="00F80249"/>
    <w:rsid w:val="00FA5E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AD3"/>
  </w:style>
  <w:style w:type="paragraph" w:styleId="1">
    <w:name w:val="heading 1"/>
    <w:basedOn w:val="a"/>
    <w:next w:val="a"/>
    <w:link w:val="10"/>
    <w:uiPriority w:val="9"/>
    <w:qFormat/>
    <w:rsid w:val="00667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67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67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4C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semiHidden/>
    <w:unhideWhenUsed/>
    <w:rsid w:val="00AE52D3"/>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AE52D3"/>
  </w:style>
  <w:style w:type="paragraph" w:styleId="a6">
    <w:name w:val="footer"/>
    <w:basedOn w:val="a"/>
    <w:link w:val="a7"/>
    <w:uiPriority w:val="99"/>
    <w:unhideWhenUsed/>
    <w:rsid w:val="00AE52D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E52D3"/>
  </w:style>
  <w:style w:type="paragraph" w:styleId="a8">
    <w:name w:val="No Spacing"/>
    <w:uiPriority w:val="1"/>
    <w:qFormat/>
    <w:rsid w:val="00A228F1"/>
    <w:pPr>
      <w:spacing w:after="0" w:line="240" w:lineRule="auto"/>
    </w:pPr>
  </w:style>
  <w:style w:type="character" w:styleId="a9">
    <w:name w:val="Hyperlink"/>
    <w:basedOn w:val="a0"/>
    <w:uiPriority w:val="99"/>
    <w:unhideWhenUsed/>
    <w:rsid w:val="0056086C"/>
    <w:rPr>
      <w:color w:val="0000FF" w:themeColor="hyperlink"/>
      <w:u w:val="single"/>
    </w:rPr>
  </w:style>
  <w:style w:type="paragraph" w:styleId="aa">
    <w:name w:val="List Paragraph"/>
    <w:basedOn w:val="a"/>
    <w:uiPriority w:val="34"/>
    <w:qFormat/>
    <w:rsid w:val="00EE0E5B"/>
    <w:pPr>
      <w:ind w:left="720"/>
      <w:contextualSpacing/>
    </w:pPr>
  </w:style>
  <w:style w:type="character" w:customStyle="1" w:styleId="10">
    <w:name w:val="Заголовок 1 Знак"/>
    <w:basedOn w:val="a0"/>
    <w:link w:val="1"/>
    <w:uiPriority w:val="9"/>
    <w:rsid w:val="00667DC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67DC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67DC1"/>
    <w:rPr>
      <w:rFonts w:asciiTheme="majorHAnsi" w:eastAsiaTheme="majorEastAsia" w:hAnsiTheme="majorHAnsi" w:cstheme="majorBidi"/>
      <w:b/>
      <w:bCs/>
      <w:color w:val="4F81BD" w:themeColor="accent1"/>
    </w:rPr>
  </w:style>
  <w:style w:type="character" w:styleId="ab">
    <w:name w:val="FollowedHyperlink"/>
    <w:basedOn w:val="a0"/>
    <w:uiPriority w:val="99"/>
    <w:semiHidden/>
    <w:unhideWhenUsed/>
    <w:rsid w:val="007B733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forsomeone.000webhostapp.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D5B30-C3EF-4E01-91D7-22AC1DBB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TotalTime>
  <Pages>7</Pages>
  <Words>634</Words>
  <Characters>3619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Artyom</dc:creator>
  <cp:lastModifiedBy>Artyom</cp:lastModifiedBy>
  <cp:revision>2</cp:revision>
  <dcterms:created xsi:type="dcterms:W3CDTF">2018-03-05T08:27:00Z</dcterms:created>
  <dcterms:modified xsi:type="dcterms:W3CDTF">2018-03-07T15:16:00Z</dcterms:modified>
</cp:coreProperties>
</file>