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BF" w:rsidRPr="00F27FA3" w:rsidRDefault="00623BBF" w:rsidP="00623BBF">
      <w:pPr>
        <w:rPr>
          <w:rFonts w:asciiTheme="minorHAnsi" w:hAnsiTheme="minorHAnsi" w:cstheme="minorHAnsi"/>
          <w:b/>
          <w:bCs/>
        </w:rPr>
      </w:pPr>
      <w:r w:rsidRPr="00F27FA3">
        <w:rPr>
          <w:rFonts w:asciiTheme="minorHAnsi" w:hAnsiTheme="minorHAnsi" w:cstheme="minorHAnsi"/>
          <w:b/>
          <w:bCs/>
        </w:rPr>
        <w:t xml:space="preserve">Лабораторная работа </w:t>
      </w:r>
      <w:r w:rsidR="003B7757">
        <w:rPr>
          <w:rFonts w:asciiTheme="minorHAnsi" w:hAnsiTheme="minorHAnsi" w:cstheme="minorHAnsi"/>
          <w:b/>
          <w:bCs/>
        </w:rPr>
        <w:t>4-5</w:t>
      </w:r>
      <w:r w:rsidRPr="00F27FA3">
        <w:rPr>
          <w:rFonts w:asciiTheme="minorHAnsi" w:hAnsiTheme="minorHAnsi" w:cstheme="minorHAnsi"/>
          <w:b/>
          <w:bCs/>
        </w:rPr>
        <w:t xml:space="preserve">. </w:t>
      </w:r>
      <w:r w:rsidR="00C9272D">
        <w:rPr>
          <w:rFonts w:asciiTheme="minorHAnsi" w:hAnsiTheme="minorHAnsi" w:cstheme="minorHAnsi"/>
          <w:b/>
          <w:bCs/>
        </w:rPr>
        <w:t>Циклы</w:t>
      </w:r>
    </w:p>
    <w:p w:rsidR="003127D0" w:rsidRPr="00B35B2A" w:rsidRDefault="003127D0" w:rsidP="008E284E">
      <w:pPr>
        <w:jc w:val="both"/>
        <w:rPr>
          <w:rFonts w:asciiTheme="minorHAnsi" w:hAnsiTheme="minorHAnsi"/>
          <w:bCs/>
          <w:i/>
          <w:sz w:val="22"/>
          <w:szCs w:val="22"/>
        </w:rPr>
      </w:pPr>
    </w:p>
    <w:p w:rsidR="003127D0" w:rsidRPr="00556765" w:rsidRDefault="003127D0" w:rsidP="003127D0">
      <w:pPr>
        <w:ind w:left="567" w:hanging="567"/>
        <w:rPr>
          <w:rFonts w:asciiTheme="minorHAnsi" w:hAnsiTheme="minorHAnsi"/>
          <w:bCs/>
          <w:i/>
          <w:sz w:val="22"/>
          <w:szCs w:val="22"/>
        </w:rPr>
      </w:pPr>
      <w:r w:rsidRPr="00B35B2A">
        <w:rPr>
          <w:rFonts w:asciiTheme="minorHAnsi" w:hAnsiTheme="minorHAnsi"/>
          <w:b/>
          <w:bCs/>
          <w:sz w:val="22"/>
          <w:szCs w:val="22"/>
        </w:rPr>
        <w:t xml:space="preserve">Задание 1. </w:t>
      </w:r>
      <w:r w:rsidRPr="00B35B2A">
        <w:rPr>
          <w:rFonts w:asciiTheme="minorHAnsi" w:hAnsiTheme="minorHAnsi" w:cstheme="minorHAnsi"/>
          <w:b/>
          <w:bCs/>
          <w:sz w:val="22"/>
          <w:szCs w:val="22"/>
        </w:rPr>
        <w:t xml:space="preserve">Ознакомьтесь с синтаксисом циклических операторов на примере вычисления  </w:t>
      </w:r>
      <w:r w:rsidRPr="00B35B2A">
        <w:rPr>
          <w:rFonts w:asciiTheme="minorHAnsi" w:hAnsiTheme="minorHAnsi"/>
          <w:b/>
          <w:bCs/>
          <w:iCs/>
          <w:sz w:val="22"/>
          <w:szCs w:val="22"/>
          <w:lang w:val="en-US"/>
        </w:rPr>
        <w:t>n</w:t>
      </w:r>
      <w:r w:rsidRPr="00B35B2A">
        <w:rPr>
          <w:rFonts w:asciiTheme="minorHAnsi" w:hAnsiTheme="minorHAnsi"/>
          <w:b/>
          <w:bCs/>
          <w:iCs/>
          <w:sz w:val="22"/>
          <w:szCs w:val="22"/>
        </w:rPr>
        <w:t>!</w:t>
      </w:r>
    </w:p>
    <w:p w:rsidR="003127D0" w:rsidRPr="00556765" w:rsidRDefault="003127D0" w:rsidP="003127D0">
      <w:pPr>
        <w:ind w:left="1275" w:hanging="567"/>
        <w:jc w:val="both"/>
        <w:rPr>
          <w:rFonts w:asciiTheme="minorHAnsi" w:hAnsiTheme="minorHAnsi"/>
          <w:bCs/>
          <w:iCs/>
          <w:sz w:val="22"/>
          <w:szCs w:val="22"/>
          <w:lang w:val="en-US"/>
        </w:rPr>
      </w:pPr>
      <w:r w:rsidRPr="00B35B2A">
        <w:rPr>
          <w:rFonts w:asciiTheme="minorHAnsi" w:hAnsiTheme="minorHAnsi"/>
          <w:bCs/>
          <w:sz w:val="22"/>
          <w:szCs w:val="22"/>
        </w:rPr>
        <w:t xml:space="preserve">     </w:t>
      </w:r>
      <w:r w:rsidRPr="00B35B2A">
        <w:rPr>
          <w:rFonts w:asciiTheme="minorHAnsi" w:hAnsiTheme="minorHAnsi"/>
          <w:b/>
          <w:bCs/>
          <w:sz w:val="22"/>
          <w:szCs w:val="22"/>
        </w:rPr>
        <w:t>Задача:</w:t>
      </w:r>
      <w:r w:rsidRPr="00B35B2A">
        <w:rPr>
          <w:rFonts w:asciiTheme="minorHAnsi" w:hAnsiTheme="minorHAnsi"/>
          <w:bCs/>
          <w:sz w:val="22"/>
          <w:szCs w:val="22"/>
        </w:rPr>
        <w:t xml:space="preserve"> </w:t>
      </w:r>
      <w:r w:rsidRPr="00B35B2A">
        <w:rPr>
          <w:rFonts w:asciiTheme="minorHAnsi" w:hAnsiTheme="minorHAnsi"/>
          <w:bCs/>
          <w:iCs/>
          <w:sz w:val="22"/>
          <w:szCs w:val="22"/>
        </w:rPr>
        <w:t xml:space="preserve">Ввести целое число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t>n</w:t>
      </w:r>
      <w:r w:rsidRPr="00B35B2A">
        <w:rPr>
          <w:rFonts w:asciiTheme="minorHAnsi" w:hAnsiTheme="minorHAnsi"/>
          <w:bCs/>
          <w:iCs/>
          <w:sz w:val="22"/>
          <w:szCs w:val="22"/>
        </w:rPr>
        <w:t xml:space="preserve">. Вывести значение функции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t>n</w:t>
      </w:r>
      <w:r w:rsidRPr="00B35B2A">
        <w:rPr>
          <w:rFonts w:asciiTheme="minorHAnsi" w:hAnsiTheme="minorHAnsi"/>
          <w:bCs/>
          <w:iCs/>
          <w:sz w:val="22"/>
          <w:szCs w:val="22"/>
        </w:rPr>
        <w:t xml:space="preserve">-факториал:   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t>n</w:t>
      </w:r>
      <w:r w:rsidRPr="00B35B2A">
        <w:rPr>
          <w:rFonts w:asciiTheme="minorHAnsi" w:hAnsiTheme="minorHAnsi"/>
          <w:bCs/>
          <w:iCs/>
          <w:sz w:val="22"/>
          <w:szCs w:val="22"/>
        </w:rPr>
        <w:t xml:space="preserve">! </w:t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 xml:space="preserve">= 1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sym w:font="Symbol" w:char="F0D7"/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 xml:space="preserve"> 2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sym w:font="Symbol" w:char="F0D7"/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 xml:space="preserve"> 3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sym w:font="Symbol" w:char="F0D7"/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>…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sym w:font="Symbol" w:char="F0D7"/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 xml:space="preserve"> </w:t>
      </w:r>
      <w:r w:rsidRPr="00B35B2A">
        <w:rPr>
          <w:rFonts w:asciiTheme="minorHAnsi" w:hAnsiTheme="minorHAnsi"/>
          <w:bCs/>
          <w:iCs/>
          <w:sz w:val="22"/>
          <w:szCs w:val="22"/>
          <w:lang w:val="en-US"/>
        </w:rPr>
        <w:t>n</w:t>
      </w:r>
      <w:r w:rsidRPr="00556765">
        <w:rPr>
          <w:rFonts w:asciiTheme="minorHAnsi" w:hAnsiTheme="minorHAnsi"/>
          <w:bCs/>
          <w:iCs/>
          <w:sz w:val="22"/>
          <w:szCs w:val="22"/>
          <w:lang w:val="en-US"/>
        </w:rPr>
        <w:t>.</w:t>
      </w:r>
    </w:p>
    <w:p w:rsidR="003127D0" w:rsidRPr="00556765" w:rsidRDefault="003127D0" w:rsidP="003127D0">
      <w:pPr>
        <w:pStyle w:val="HTML0"/>
        <w:pBdr>
          <w:bottom w:val="single" w:sz="4" w:space="1" w:color="auto"/>
        </w:pBdr>
        <w:shd w:val="clear" w:color="auto" w:fill="FFFFFF"/>
        <w:rPr>
          <w:rFonts w:ascii="Consolas" w:hAnsi="Consolas" w:cs="Consolas"/>
          <w:b/>
          <w:bCs/>
          <w:color w:val="000080"/>
          <w:lang w:val="en-US"/>
        </w:rPr>
      </w:pPr>
    </w:p>
    <w:p w:rsidR="003127D0" w:rsidRPr="00556765" w:rsidRDefault="003127D0" w:rsidP="003127D0">
      <w:pPr>
        <w:jc w:val="both"/>
        <w:rPr>
          <w:b/>
          <w:color w:val="006600"/>
          <w:lang w:val="en-US"/>
        </w:rPr>
      </w:pP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>//</w:t>
      </w:r>
      <w:r w:rsidRPr="003127D0">
        <w:rPr>
          <w:rFonts w:asciiTheme="minorHAnsi" w:hAnsiTheme="minorHAnsi"/>
          <w:b/>
          <w:bCs/>
          <w:iCs/>
          <w:color w:val="006600"/>
        </w:rPr>
        <w:t>Решение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</w:t>
      </w:r>
      <w:r w:rsidRPr="003127D0">
        <w:rPr>
          <w:rFonts w:asciiTheme="minorHAnsi" w:hAnsiTheme="minorHAnsi"/>
          <w:b/>
          <w:bCs/>
          <w:iCs/>
          <w:color w:val="006600"/>
        </w:rPr>
        <w:t>циклом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</w:t>
      </w:r>
      <w:r w:rsidRPr="003127D0">
        <w:rPr>
          <w:rFonts w:asciiTheme="minorHAnsi" w:hAnsiTheme="minorHAnsi"/>
          <w:b/>
          <w:bCs/>
          <w:iCs/>
          <w:color w:val="006600"/>
          <w:lang w:val="en-US"/>
        </w:rPr>
        <w:t>while</w:t>
      </w:r>
      <w:r w:rsidRPr="00556765">
        <w:rPr>
          <w:b/>
          <w:color w:val="006600"/>
          <w:lang w:val="en-US"/>
        </w:rPr>
        <w:t xml:space="preserve">  </w:t>
      </w:r>
    </w:p>
    <w:p w:rsidR="003127D0" w:rsidRPr="00556765" w:rsidRDefault="003127D0" w:rsidP="003127D0">
      <w:pPr>
        <w:jc w:val="both"/>
        <w:rPr>
          <w:b/>
          <w:lang w:val="en-US"/>
        </w:rPr>
      </w:pPr>
      <w:r w:rsidRPr="00556765">
        <w:rPr>
          <w:b/>
          <w:lang w:val="en-US"/>
        </w:rPr>
        <w:t xml:space="preserve">   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808080"/>
          <w:lang w:val="en-US"/>
        </w:rPr>
        <w:t>#include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&lt;</w:t>
      </w:r>
      <w:proofErr w:type="spellStart"/>
      <w:r w:rsidRPr="00556765">
        <w:rPr>
          <w:rFonts w:ascii="Consolas" w:hAnsi="Consolas" w:cs="Arial"/>
          <w:color w:val="A31515"/>
          <w:lang w:val="en-US"/>
        </w:rPr>
        <w:t>iostream</w:t>
      </w:r>
      <w:proofErr w:type="spellEnd"/>
      <w:r w:rsidRPr="00556765">
        <w:rPr>
          <w:rFonts w:ascii="Consolas" w:hAnsi="Consolas" w:cs="Arial"/>
          <w:color w:val="A31515"/>
          <w:lang w:val="en-US"/>
        </w:rPr>
        <w:t>&gt;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gramStart"/>
      <w:r w:rsidRPr="00556765">
        <w:rPr>
          <w:rFonts w:ascii="Consolas" w:hAnsi="Consolas" w:cs="Arial"/>
          <w:color w:val="0000FF"/>
          <w:lang w:val="en-US"/>
        </w:rPr>
        <w:t>using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00FF"/>
          <w:lang w:val="en-US"/>
        </w:rPr>
        <w:t>namespace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556765">
        <w:rPr>
          <w:rFonts w:ascii="Consolas" w:hAnsi="Consolas" w:cs="Arial"/>
          <w:color w:val="000000"/>
          <w:lang w:val="en-US"/>
        </w:rPr>
        <w:t>std</w:t>
      </w:r>
      <w:proofErr w:type="spellEnd"/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main()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>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r w:rsidRPr="00556765">
        <w:rPr>
          <w:rFonts w:ascii="Consolas" w:hAnsi="Consolas" w:cs="Arial"/>
          <w:color w:val="000000"/>
          <w:lang w:val="en-US"/>
        </w:rPr>
        <w:t xml:space="preserve">  k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= 2, p = 1,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cout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"</w:t>
      </w:r>
      <w:r w:rsidRPr="00556765">
        <w:rPr>
          <w:rFonts w:ascii="Consolas" w:hAnsi="Consolas" w:cs="Arial"/>
          <w:color w:val="A31515"/>
        </w:rPr>
        <w:t>Введите</w:t>
      </w:r>
      <w:r w:rsidRPr="00556765">
        <w:rPr>
          <w:rFonts w:ascii="Consolas" w:hAnsi="Consolas" w:cs="Arial"/>
          <w:color w:val="A31515"/>
          <w:lang w:val="en-US"/>
        </w:rPr>
        <w:t xml:space="preserve"> n =  "</w:t>
      </w:r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cin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&gt;&gt;</w:t>
      </w:r>
      <w:r w:rsidRPr="00556765">
        <w:rPr>
          <w:rFonts w:ascii="Consolas" w:hAnsi="Consolas" w:cs="Arial"/>
          <w:color w:val="000000"/>
          <w:lang w:val="en-US"/>
        </w:rPr>
        <w:t xml:space="preserve">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556765">
        <w:rPr>
          <w:rFonts w:ascii="Consolas" w:hAnsi="Consolas" w:cs="Arial"/>
          <w:color w:val="0000FF"/>
          <w:lang w:val="en-US"/>
        </w:rPr>
        <w:t>while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(k &lt;= n)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556765">
        <w:rPr>
          <w:rFonts w:ascii="Consolas" w:hAnsi="Consolas" w:cs="Arial"/>
          <w:color w:val="000000"/>
          <w:lang w:val="en-US"/>
        </w:rPr>
        <w:t>p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*= k;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556765">
        <w:rPr>
          <w:rFonts w:ascii="Consolas" w:hAnsi="Consolas" w:cs="Arial"/>
          <w:color w:val="000000"/>
          <w:lang w:val="en-US"/>
        </w:rPr>
        <w:t>k</w:t>
      </w:r>
      <w:proofErr w:type="gramEnd"/>
      <w:r w:rsidRPr="00556765">
        <w:rPr>
          <w:rFonts w:ascii="Consolas" w:hAnsi="Consolas" w:cs="Arial"/>
          <w:color w:val="000000"/>
          <w:lang w:val="en-US"/>
        </w:rPr>
        <w:t>++;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r w:rsidRPr="00556765">
        <w:rPr>
          <w:rFonts w:ascii="Consolas" w:hAnsi="Consolas" w:cs="Arial"/>
          <w:color w:val="000000"/>
        </w:rPr>
        <w:t>}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556765">
        <w:rPr>
          <w:rFonts w:ascii="Consolas" w:hAnsi="Consolas" w:cs="Arial"/>
          <w:color w:val="000000"/>
        </w:rPr>
        <w:t xml:space="preserve">    </w:t>
      </w:r>
      <w:proofErr w:type="spellStart"/>
      <w:r w:rsidRPr="00556765">
        <w:rPr>
          <w:rFonts w:ascii="Consolas" w:hAnsi="Consolas" w:cs="Arial"/>
          <w:color w:val="000000"/>
        </w:rPr>
        <w:t>cout</w:t>
      </w:r>
      <w:proofErr w:type="spellEnd"/>
      <w:r w:rsidRPr="00556765">
        <w:rPr>
          <w:rFonts w:ascii="Consolas" w:hAnsi="Consolas" w:cs="Arial"/>
          <w:color w:val="000000"/>
        </w:rPr>
        <w:t xml:space="preserve"> </w:t>
      </w:r>
      <w:r w:rsidRPr="00556765">
        <w:rPr>
          <w:rFonts w:ascii="Consolas" w:hAnsi="Consolas" w:cs="Arial"/>
          <w:color w:val="008080"/>
        </w:rPr>
        <w:t>&lt;&lt;</w:t>
      </w:r>
      <w:r w:rsidRPr="00556765">
        <w:rPr>
          <w:rFonts w:ascii="Consolas" w:hAnsi="Consolas" w:cs="Arial"/>
          <w:color w:val="000000"/>
        </w:rPr>
        <w:t xml:space="preserve"> </w:t>
      </w:r>
      <w:r w:rsidRPr="00556765">
        <w:rPr>
          <w:rFonts w:ascii="Consolas" w:hAnsi="Consolas" w:cs="Arial"/>
          <w:color w:val="A31515"/>
        </w:rPr>
        <w:t>"n</w:t>
      </w:r>
      <w:proofErr w:type="gramStart"/>
      <w:r w:rsidRPr="00556765">
        <w:rPr>
          <w:rFonts w:ascii="Consolas" w:hAnsi="Consolas" w:cs="Arial"/>
          <w:color w:val="A31515"/>
        </w:rPr>
        <w:t xml:space="preserve"> !</w:t>
      </w:r>
      <w:proofErr w:type="gramEnd"/>
      <w:r w:rsidRPr="00556765">
        <w:rPr>
          <w:rFonts w:ascii="Consolas" w:hAnsi="Consolas" w:cs="Arial"/>
          <w:color w:val="A31515"/>
        </w:rPr>
        <w:t>= "</w:t>
      </w:r>
      <w:r w:rsidRPr="00556765">
        <w:rPr>
          <w:rFonts w:ascii="Consolas" w:hAnsi="Consolas" w:cs="Arial"/>
          <w:color w:val="000000"/>
        </w:rPr>
        <w:t xml:space="preserve"> </w:t>
      </w:r>
      <w:r w:rsidRPr="00556765">
        <w:rPr>
          <w:rFonts w:ascii="Consolas" w:hAnsi="Consolas" w:cs="Arial"/>
          <w:color w:val="008080"/>
        </w:rPr>
        <w:t>&lt;&lt;</w:t>
      </w:r>
      <w:r w:rsidRPr="00556765">
        <w:rPr>
          <w:rFonts w:ascii="Consolas" w:hAnsi="Consolas" w:cs="Arial"/>
          <w:color w:val="000000"/>
        </w:rPr>
        <w:t xml:space="preserve"> p;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556765">
        <w:rPr>
          <w:rFonts w:ascii="Consolas" w:hAnsi="Consolas" w:cs="Arial"/>
          <w:color w:val="000000"/>
        </w:rPr>
        <w:t xml:space="preserve">    </w:t>
      </w:r>
      <w:proofErr w:type="spellStart"/>
      <w:r w:rsidRPr="00556765">
        <w:rPr>
          <w:rFonts w:ascii="Consolas" w:hAnsi="Consolas" w:cs="Arial"/>
          <w:color w:val="0000FF"/>
        </w:rPr>
        <w:t>return</w:t>
      </w:r>
      <w:proofErr w:type="spellEnd"/>
      <w:r w:rsidRPr="00556765">
        <w:rPr>
          <w:rFonts w:ascii="Consolas" w:hAnsi="Consolas" w:cs="Arial"/>
          <w:color w:val="000000"/>
        </w:rPr>
        <w:t xml:space="preserve"> 0;</w:t>
      </w:r>
    </w:p>
    <w:p w:rsidR="003127D0" w:rsidRPr="00556765" w:rsidRDefault="00556765" w:rsidP="00556765">
      <w:pPr>
        <w:pStyle w:val="HTML0"/>
        <w:pBdr>
          <w:bottom w:val="single" w:sz="4" w:space="1" w:color="auto"/>
        </w:pBdr>
        <w:shd w:val="clear" w:color="auto" w:fill="FFFFFF"/>
        <w:rPr>
          <w:rFonts w:ascii="Consolas" w:hAnsi="Consolas"/>
          <w:b/>
          <w:bCs/>
          <w:iCs/>
          <w:sz w:val="24"/>
          <w:szCs w:val="24"/>
          <w:lang w:val="en-US"/>
        </w:rPr>
      </w:pPr>
      <w:r w:rsidRPr="00556765">
        <w:rPr>
          <w:rFonts w:ascii="Consolas" w:hAnsi="Consolas" w:cs="Arial"/>
          <w:color w:val="000000"/>
          <w:sz w:val="24"/>
          <w:szCs w:val="24"/>
        </w:rPr>
        <w:t>}</w:t>
      </w:r>
    </w:p>
    <w:p w:rsidR="003127D0" w:rsidRPr="00556765" w:rsidRDefault="003127D0" w:rsidP="003127D0">
      <w:pPr>
        <w:jc w:val="both"/>
        <w:rPr>
          <w:b/>
          <w:color w:val="006600"/>
          <w:lang w:val="en-US"/>
        </w:rPr>
      </w:pP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>//</w:t>
      </w:r>
      <w:r w:rsidRPr="00556765">
        <w:rPr>
          <w:rFonts w:asciiTheme="minorHAnsi" w:hAnsiTheme="minorHAnsi"/>
          <w:b/>
          <w:bCs/>
          <w:iCs/>
          <w:color w:val="006600"/>
        </w:rPr>
        <w:t>Решение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</w:t>
      </w:r>
      <w:r w:rsidRPr="00556765">
        <w:rPr>
          <w:rFonts w:asciiTheme="minorHAnsi" w:hAnsiTheme="minorHAnsi"/>
          <w:b/>
          <w:bCs/>
          <w:iCs/>
          <w:color w:val="006600"/>
        </w:rPr>
        <w:t>циклом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do</w:t>
      </w:r>
      <w:proofErr w:type="gramStart"/>
      <w:r w:rsidRPr="00556765">
        <w:rPr>
          <w:rFonts w:asciiTheme="minorHAnsi" w:hAnsiTheme="minorHAnsi"/>
          <w:b/>
          <w:bCs/>
          <w:iCs/>
          <w:color w:val="006600"/>
          <w:lang w:val="en-US"/>
        </w:rPr>
        <w:t>..</w:t>
      </w:r>
      <w:proofErr w:type="gramEnd"/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</w:t>
      </w:r>
      <w:proofErr w:type="gramStart"/>
      <w:r w:rsidRPr="00556765">
        <w:rPr>
          <w:rFonts w:asciiTheme="minorHAnsi" w:hAnsiTheme="minorHAnsi"/>
          <w:b/>
          <w:bCs/>
          <w:iCs/>
          <w:color w:val="006600"/>
          <w:lang w:val="en-US"/>
        </w:rPr>
        <w:t>while</w:t>
      </w:r>
      <w:proofErr w:type="gramEnd"/>
      <w:r w:rsidRPr="00556765">
        <w:rPr>
          <w:b/>
          <w:color w:val="006600"/>
          <w:lang w:val="en-US"/>
        </w:rPr>
        <w:t xml:space="preserve">     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808080"/>
          <w:lang w:val="en-US"/>
        </w:rPr>
        <w:t>#include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&lt;</w:t>
      </w:r>
      <w:proofErr w:type="spellStart"/>
      <w:r w:rsidRPr="00556765">
        <w:rPr>
          <w:rFonts w:ascii="Consolas" w:hAnsi="Consolas" w:cs="Arial"/>
          <w:color w:val="A31515"/>
          <w:lang w:val="en-US"/>
        </w:rPr>
        <w:t>iostream</w:t>
      </w:r>
      <w:proofErr w:type="spellEnd"/>
      <w:r w:rsidRPr="00556765">
        <w:rPr>
          <w:rFonts w:ascii="Consolas" w:hAnsi="Consolas" w:cs="Arial"/>
          <w:color w:val="A31515"/>
          <w:lang w:val="en-US"/>
        </w:rPr>
        <w:t>&gt;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gramStart"/>
      <w:r w:rsidRPr="00556765">
        <w:rPr>
          <w:rFonts w:ascii="Consolas" w:hAnsi="Consolas" w:cs="Arial"/>
          <w:color w:val="0000FF"/>
          <w:lang w:val="en-US"/>
        </w:rPr>
        <w:t>using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00FF"/>
          <w:lang w:val="en-US"/>
        </w:rPr>
        <w:t>namespace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556765">
        <w:rPr>
          <w:rFonts w:ascii="Consolas" w:hAnsi="Consolas" w:cs="Arial"/>
          <w:color w:val="000000"/>
          <w:lang w:val="en-US"/>
        </w:rPr>
        <w:t>std</w:t>
      </w:r>
      <w:proofErr w:type="spellEnd"/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main()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>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r w:rsidRPr="00556765">
        <w:rPr>
          <w:rFonts w:ascii="Consolas" w:hAnsi="Consolas" w:cs="Arial"/>
          <w:color w:val="000000"/>
          <w:lang w:val="en-US"/>
        </w:rPr>
        <w:t xml:space="preserve">  k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= 1, p = 1,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cout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"</w:t>
      </w:r>
      <w:r w:rsidRPr="00556765">
        <w:rPr>
          <w:rFonts w:ascii="Consolas" w:hAnsi="Consolas" w:cs="Arial"/>
          <w:color w:val="A31515"/>
        </w:rPr>
        <w:t>Введите</w:t>
      </w:r>
      <w:r w:rsidRPr="00556765">
        <w:rPr>
          <w:rFonts w:ascii="Consolas" w:hAnsi="Consolas" w:cs="Arial"/>
          <w:color w:val="A31515"/>
          <w:lang w:val="en-US"/>
        </w:rPr>
        <w:t xml:space="preserve"> n =  "</w:t>
      </w:r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cin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&gt;&gt;</w:t>
      </w:r>
      <w:r w:rsidRPr="00556765">
        <w:rPr>
          <w:rFonts w:ascii="Consolas" w:hAnsi="Consolas" w:cs="Arial"/>
          <w:color w:val="000000"/>
          <w:lang w:val="en-US"/>
        </w:rPr>
        <w:t xml:space="preserve">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556765">
        <w:rPr>
          <w:rFonts w:ascii="Consolas" w:hAnsi="Consolas" w:cs="Arial"/>
          <w:color w:val="0000FF"/>
          <w:lang w:val="en-US"/>
        </w:rPr>
        <w:t>do</w:t>
      </w:r>
      <w:proofErr w:type="gramEnd"/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556765">
        <w:rPr>
          <w:rFonts w:ascii="Consolas" w:hAnsi="Consolas" w:cs="Arial"/>
          <w:color w:val="000000"/>
          <w:lang w:val="en-US"/>
        </w:rPr>
        <w:t>p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*= k;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556765">
        <w:rPr>
          <w:rFonts w:ascii="Consolas" w:hAnsi="Consolas" w:cs="Arial"/>
          <w:color w:val="000000"/>
          <w:lang w:val="en-US"/>
        </w:rPr>
        <w:t>k</w:t>
      </w:r>
      <w:proofErr w:type="gramEnd"/>
      <w:r w:rsidRPr="00556765">
        <w:rPr>
          <w:rFonts w:ascii="Consolas" w:hAnsi="Consolas" w:cs="Arial"/>
          <w:color w:val="000000"/>
          <w:lang w:val="en-US"/>
        </w:rPr>
        <w:t>++;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} </w:t>
      </w:r>
      <w:r w:rsidRPr="00556765">
        <w:rPr>
          <w:rFonts w:ascii="Consolas" w:hAnsi="Consolas" w:cs="Arial"/>
          <w:color w:val="0000FF"/>
          <w:lang w:val="en-US"/>
        </w:rPr>
        <w:t>while</w:t>
      </w:r>
      <w:r w:rsidRPr="00556765">
        <w:rPr>
          <w:rFonts w:ascii="Consolas" w:hAnsi="Consolas" w:cs="Arial"/>
          <w:color w:val="000000"/>
          <w:lang w:val="en-US"/>
        </w:rPr>
        <w:t xml:space="preserve"> (k &lt;= n);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cout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"n != "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p;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556765">
        <w:rPr>
          <w:rFonts w:ascii="Consolas" w:hAnsi="Consolas" w:cs="Arial"/>
          <w:color w:val="0000FF"/>
          <w:lang w:val="en-US"/>
        </w:rPr>
        <w:t>return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0;</w:t>
      </w:r>
    </w:p>
    <w:p w:rsidR="003127D0" w:rsidRPr="00556765" w:rsidRDefault="00556765" w:rsidP="00556765">
      <w:pPr>
        <w:pStyle w:val="HTML0"/>
        <w:pBdr>
          <w:bottom w:val="single" w:sz="4" w:space="1" w:color="auto"/>
        </w:pBdr>
        <w:shd w:val="clear" w:color="auto" w:fill="FFFFFF"/>
        <w:rPr>
          <w:rFonts w:ascii="Consolas" w:hAnsi="Consolas"/>
          <w:b/>
          <w:bCs/>
          <w:iCs/>
          <w:sz w:val="24"/>
          <w:szCs w:val="24"/>
          <w:lang w:val="en-US"/>
        </w:rPr>
      </w:pPr>
      <w:r w:rsidRPr="00556765">
        <w:rPr>
          <w:rFonts w:ascii="Consolas" w:hAnsi="Consolas" w:cs="Arial"/>
          <w:color w:val="000000"/>
          <w:sz w:val="24"/>
          <w:szCs w:val="24"/>
          <w:lang w:val="en-US"/>
        </w:rPr>
        <w:t>}</w:t>
      </w:r>
    </w:p>
    <w:p w:rsidR="003127D0" w:rsidRPr="00556765" w:rsidRDefault="003127D0" w:rsidP="003127D0">
      <w:pPr>
        <w:jc w:val="both"/>
        <w:rPr>
          <w:b/>
          <w:color w:val="006600"/>
          <w:lang w:val="en-US"/>
        </w:rPr>
      </w:pP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>//</w:t>
      </w:r>
      <w:r w:rsidRPr="00556765">
        <w:rPr>
          <w:rFonts w:asciiTheme="minorHAnsi" w:hAnsiTheme="minorHAnsi"/>
          <w:b/>
          <w:bCs/>
          <w:iCs/>
          <w:color w:val="006600"/>
        </w:rPr>
        <w:t>Решение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</w:t>
      </w:r>
      <w:r w:rsidRPr="00556765">
        <w:rPr>
          <w:rFonts w:asciiTheme="minorHAnsi" w:hAnsiTheme="minorHAnsi"/>
          <w:b/>
          <w:bCs/>
          <w:iCs/>
          <w:color w:val="006600"/>
        </w:rPr>
        <w:t>циклом</w:t>
      </w:r>
      <w:r w:rsidRPr="00556765">
        <w:rPr>
          <w:rFonts w:asciiTheme="minorHAnsi" w:hAnsiTheme="minorHAnsi"/>
          <w:b/>
          <w:bCs/>
          <w:iCs/>
          <w:color w:val="006600"/>
          <w:lang w:val="en-US"/>
        </w:rPr>
        <w:t xml:space="preserve"> for</w:t>
      </w:r>
      <w:r w:rsidRPr="00556765">
        <w:rPr>
          <w:b/>
          <w:color w:val="006600"/>
          <w:lang w:val="en-US"/>
        </w:rPr>
        <w:t xml:space="preserve">     </w:t>
      </w:r>
    </w:p>
    <w:p w:rsidR="003127D0" w:rsidRPr="00556765" w:rsidRDefault="003127D0" w:rsidP="003127D0">
      <w:pPr>
        <w:jc w:val="both"/>
        <w:rPr>
          <w:b/>
          <w:lang w:val="en-US"/>
        </w:rPr>
      </w:pP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808080"/>
          <w:lang w:val="en-US"/>
        </w:rPr>
        <w:t>#include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&lt;</w:t>
      </w:r>
      <w:proofErr w:type="spellStart"/>
      <w:r w:rsidRPr="00556765">
        <w:rPr>
          <w:rFonts w:ascii="Consolas" w:hAnsi="Consolas" w:cs="Arial"/>
          <w:color w:val="A31515"/>
          <w:lang w:val="en-US"/>
        </w:rPr>
        <w:t>iostream</w:t>
      </w:r>
      <w:proofErr w:type="spellEnd"/>
      <w:r w:rsidRPr="00556765">
        <w:rPr>
          <w:rFonts w:ascii="Consolas" w:hAnsi="Consolas" w:cs="Arial"/>
          <w:color w:val="A31515"/>
          <w:lang w:val="en-US"/>
        </w:rPr>
        <w:t>&gt;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gramStart"/>
      <w:r w:rsidRPr="00556765">
        <w:rPr>
          <w:rFonts w:ascii="Consolas" w:hAnsi="Consolas" w:cs="Arial"/>
          <w:color w:val="0000FF"/>
          <w:lang w:val="en-US"/>
        </w:rPr>
        <w:t>using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00FF"/>
          <w:lang w:val="en-US"/>
        </w:rPr>
        <w:t>namespace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556765">
        <w:rPr>
          <w:rFonts w:ascii="Consolas" w:hAnsi="Consolas" w:cs="Arial"/>
          <w:color w:val="000000"/>
          <w:lang w:val="en-US"/>
        </w:rPr>
        <w:t>std</w:t>
      </w:r>
      <w:proofErr w:type="spellEnd"/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main()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>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r w:rsidRPr="00556765">
        <w:rPr>
          <w:rFonts w:ascii="Consolas" w:hAnsi="Consolas" w:cs="Arial"/>
          <w:color w:val="000000"/>
          <w:lang w:val="en-US"/>
        </w:rPr>
        <w:t xml:space="preserve">  p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= 1,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cout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"</w:t>
      </w:r>
      <w:r w:rsidRPr="00556765">
        <w:rPr>
          <w:rFonts w:ascii="Consolas" w:hAnsi="Consolas" w:cs="Arial"/>
          <w:color w:val="A31515"/>
        </w:rPr>
        <w:t>Введите</w:t>
      </w:r>
      <w:r w:rsidRPr="00556765">
        <w:rPr>
          <w:rFonts w:ascii="Consolas" w:hAnsi="Consolas" w:cs="Arial"/>
          <w:color w:val="A31515"/>
          <w:lang w:val="en-US"/>
        </w:rPr>
        <w:t xml:space="preserve"> n =  "</w:t>
      </w:r>
      <w:r w:rsidRPr="00556765">
        <w:rPr>
          <w:rFonts w:ascii="Consolas" w:hAnsi="Consolas" w:cs="Arial"/>
          <w:color w:val="000000"/>
          <w:lang w:val="en-US"/>
        </w:rPr>
        <w:t>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cin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&gt;&gt;</w:t>
      </w:r>
      <w:r w:rsidRPr="00556765">
        <w:rPr>
          <w:rFonts w:ascii="Consolas" w:hAnsi="Consolas" w:cs="Arial"/>
          <w:color w:val="000000"/>
          <w:lang w:val="en-US"/>
        </w:rPr>
        <w:t xml:space="preserve"> n;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556765">
        <w:rPr>
          <w:rFonts w:ascii="Consolas" w:hAnsi="Consolas" w:cs="Arial"/>
          <w:color w:val="0000FF"/>
          <w:lang w:val="en-US"/>
        </w:rPr>
        <w:t>for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556765">
        <w:rPr>
          <w:rFonts w:ascii="Consolas" w:hAnsi="Consolas" w:cs="Arial"/>
          <w:color w:val="0000FF"/>
          <w:lang w:val="en-US"/>
        </w:rPr>
        <w:t>int</w:t>
      </w:r>
      <w:proofErr w:type="spellEnd"/>
      <w:r w:rsidRPr="00556765">
        <w:rPr>
          <w:rFonts w:ascii="Consolas" w:hAnsi="Consolas" w:cs="Arial"/>
          <w:color w:val="000000"/>
          <w:lang w:val="en-US"/>
        </w:rPr>
        <w:t xml:space="preserve"> k = 2; k &lt;= n; k++) {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556765">
        <w:rPr>
          <w:rFonts w:ascii="Consolas" w:hAnsi="Consolas" w:cs="Arial"/>
          <w:color w:val="000000"/>
          <w:lang w:val="en-US"/>
        </w:rPr>
        <w:t>p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*= k;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}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proofErr w:type="gramStart"/>
      <w:r w:rsidRPr="00556765">
        <w:rPr>
          <w:rFonts w:ascii="Consolas" w:hAnsi="Consolas" w:cs="Arial"/>
          <w:color w:val="000000"/>
          <w:lang w:val="en-US"/>
        </w:rPr>
        <w:t>cout</w:t>
      </w:r>
      <w:proofErr w:type="spellEnd"/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A31515"/>
          <w:lang w:val="en-US"/>
        </w:rPr>
        <w:t>"n != "</w:t>
      </w:r>
      <w:r w:rsidRPr="00556765">
        <w:rPr>
          <w:rFonts w:ascii="Consolas" w:hAnsi="Consolas" w:cs="Arial"/>
          <w:color w:val="000000"/>
          <w:lang w:val="en-US"/>
        </w:rPr>
        <w:t xml:space="preserve"> </w:t>
      </w:r>
      <w:r w:rsidRPr="00556765">
        <w:rPr>
          <w:rFonts w:ascii="Consolas" w:hAnsi="Consolas" w:cs="Arial"/>
          <w:color w:val="008080"/>
          <w:lang w:val="en-US"/>
        </w:rPr>
        <w:t>&lt;&lt;</w:t>
      </w:r>
      <w:r w:rsidRPr="00556765">
        <w:rPr>
          <w:rFonts w:ascii="Consolas" w:hAnsi="Consolas" w:cs="Arial"/>
          <w:color w:val="000000"/>
          <w:lang w:val="en-US"/>
        </w:rPr>
        <w:t xml:space="preserve"> p;</w:t>
      </w: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</w:p>
    <w:p w:rsidR="00556765" w:rsidRPr="00556765" w:rsidRDefault="00556765" w:rsidP="00556765">
      <w:pPr>
        <w:autoSpaceDE w:val="0"/>
        <w:autoSpaceDN w:val="0"/>
        <w:adjustRightInd w:val="0"/>
        <w:rPr>
          <w:rFonts w:ascii="Consolas" w:hAnsi="Consolas" w:cs="Arial"/>
          <w:color w:val="000000"/>
          <w:lang w:val="en-US"/>
        </w:rPr>
      </w:pPr>
      <w:r w:rsidRPr="00556765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556765">
        <w:rPr>
          <w:rFonts w:ascii="Consolas" w:hAnsi="Consolas" w:cs="Arial"/>
          <w:color w:val="0000FF"/>
          <w:lang w:val="en-US"/>
        </w:rPr>
        <w:t>return</w:t>
      </w:r>
      <w:proofErr w:type="gramEnd"/>
      <w:r w:rsidRPr="00556765">
        <w:rPr>
          <w:rFonts w:ascii="Consolas" w:hAnsi="Consolas" w:cs="Arial"/>
          <w:color w:val="000000"/>
          <w:lang w:val="en-US"/>
        </w:rPr>
        <w:t xml:space="preserve"> 0;</w:t>
      </w:r>
    </w:p>
    <w:p w:rsidR="00623BBF" w:rsidRPr="003127D0" w:rsidRDefault="00556765" w:rsidP="00556765">
      <w:pPr>
        <w:pStyle w:val="HTML0"/>
        <w:shd w:val="clear" w:color="auto" w:fill="FFFFFF"/>
        <w:rPr>
          <w:rFonts w:asciiTheme="minorHAnsi" w:hAnsiTheme="minorHAnsi"/>
          <w:b/>
          <w:bCs/>
          <w:sz w:val="24"/>
          <w:szCs w:val="24"/>
        </w:rPr>
      </w:pPr>
      <w:r w:rsidRPr="00556765">
        <w:rPr>
          <w:rFonts w:ascii="Consolas" w:hAnsi="Consolas" w:cs="Arial"/>
          <w:color w:val="000000"/>
          <w:sz w:val="24"/>
          <w:szCs w:val="24"/>
        </w:rPr>
        <w:t>}</w:t>
      </w:r>
      <w:r w:rsidR="003127D0" w:rsidRPr="003127D0">
        <w:rPr>
          <w:rFonts w:asciiTheme="minorHAnsi" w:hAnsiTheme="minorHAnsi"/>
          <w:b/>
          <w:bCs/>
          <w:sz w:val="24"/>
          <w:szCs w:val="24"/>
        </w:rPr>
        <w:br w:type="page"/>
      </w:r>
    </w:p>
    <w:p w:rsidR="00623BBF" w:rsidRPr="00F27FA3" w:rsidRDefault="003127D0" w:rsidP="00623BBF">
      <w:pPr>
        <w:rPr>
          <w:rFonts w:asciiTheme="minorHAnsi" w:hAnsiTheme="minorHAnsi" w:cstheme="minorHAnsi"/>
          <w:b/>
          <w:bCs/>
          <w:sz w:val="20"/>
        </w:rPr>
      </w:pPr>
      <w:r w:rsidRPr="003127D0">
        <w:rPr>
          <w:rFonts w:asciiTheme="minorHAnsi" w:hAnsiTheme="minorHAnsi"/>
          <w:b/>
          <w:bCs/>
          <w:sz w:val="22"/>
          <w:szCs w:val="22"/>
        </w:rPr>
        <w:lastRenderedPageBreak/>
        <w:t xml:space="preserve">Задание 2. </w:t>
      </w:r>
      <w:r w:rsidR="001D62DE">
        <w:rPr>
          <w:rFonts w:asciiTheme="minorHAnsi" w:hAnsiTheme="minorHAnsi"/>
          <w:b/>
          <w:bCs/>
          <w:sz w:val="22"/>
          <w:szCs w:val="22"/>
        </w:rPr>
        <w:t xml:space="preserve">Самостоятельно </w:t>
      </w:r>
      <w:r w:rsidR="001D62DE">
        <w:rPr>
          <w:rFonts w:asciiTheme="minorHAnsi" w:hAnsiTheme="minorHAnsi" w:cstheme="minorHAnsi"/>
          <w:b/>
          <w:bCs/>
          <w:sz w:val="22"/>
          <w:szCs w:val="22"/>
        </w:rPr>
        <w:t>н</w:t>
      </w:r>
      <w:r w:rsidR="00623BBF" w:rsidRPr="003127D0">
        <w:rPr>
          <w:rFonts w:asciiTheme="minorHAnsi" w:hAnsiTheme="minorHAnsi" w:cstheme="minorHAnsi"/>
          <w:b/>
          <w:bCs/>
          <w:sz w:val="22"/>
          <w:szCs w:val="22"/>
        </w:rPr>
        <w:t>апишите и протестируйте программ</w:t>
      </w:r>
      <w:r w:rsidRPr="003127D0">
        <w:rPr>
          <w:rFonts w:asciiTheme="minorHAnsi" w:hAnsiTheme="minorHAnsi" w:cstheme="minorHAnsi"/>
          <w:b/>
          <w:bCs/>
          <w:sz w:val="22"/>
          <w:szCs w:val="22"/>
        </w:rPr>
        <w:t>ы</w:t>
      </w:r>
      <w:r w:rsidR="00623BBF" w:rsidRPr="003127D0">
        <w:rPr>
          <w:rFonts w:asciiTheme="minorHAnsi" w:hAnsiTheme="minorHAnsi" w:cstheme="minorHAnsi"/>
          <w:b/>
          <w:bCs/>
          <w:sz w:val="22"/>
          <w:szCs w:val="22"/>
        </w:rPr>
        <w:t xml:space="preserve"> на языке </w:t>
      </w:r>
      <w:r w:rsidR="00C9272D">
        <w:rPr>
          <w:rFonts w:asciiTheme="minorHAnsi" w:hAnsiTheme="minorHAnsi" w:cstheme="minorHAnsi"/>
          <w:b/>
          <w:bCs/>
          <w:sz w:val="22"/>
          <w:szCs w:val="22"/>
          <w:lang w:val="en-US"/>
        </w:rPr>
        <w:t>C</w:t>
      </w:r>
      <w:r w:rsidR="00C9272D" w:rsidRPr="00D14AFD">
        <w:rPr>
          <w:rFonts w:asciiTheme="minorHAnsi" w:hAnsiTheme="minorHAnsi" w:cstheme="minorHAnsi"/>
          <w:b/>
          <w:bCs/>
          <w:sz w:val="22"/>
          <w:szCs w:val="22"/>
        </w:rPr>
        <w:t>++</w:t>
      </w:r>
      <w:r w:rsidR="005318DA" w:rsidRPr="003127D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127D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5318DA" w:rsidRPr="00C84100">
        <w:rPr>
          <w:rFonts w:asciiTheme="minorHAnsi" w:hAnsiTheme="minorHAnsi"/>
        </w:rPr>
        <w:t>(</w:t>
      </w:r>
      <w:r w:rsidR="005318DA" w:rsidRPr="005318DA">
        <w:rPr>
          <w:rFonts w:asciiTheme="minorHAnsi" w:hAnsiTheme="minorHAnsi"/>
          <w:b/>
          <w:color w:val="943634" w:themeColor="accent2" w:themeShade="BF"/>
        </w:rPr>
        <w:t xml:space="preserve">массивы </w:t>
      </w:r>
      <w:r w:rsidR="001D62DE">
        <w:rPr>
          <w:rFonts w:asciiTheme="minorHAnsi" w:hAnsiTheme="minorHAnsi"/>
          <w:b/>
          <w:color w:val="943634" w:themeColor="accent2" w:themeShade="BF"/>
        </w:rPr>
        <w:t xml:space="preserve">в решении </w:t>
      </w:r>
      <w:r w:rsidR="005318DA" w:rsidRPr="005318DA">
        <w:rPr>
          <w:rFonts w:asciiTheme="minorHAnsi" w:hAnsiTheme="minorHAnsi"/>
          <w:b/>
          <w:color w:val="943634" w:themeColor="accent2" w:themeShade="BF"/>
        </w:rPr>
        <w:t>не использовать</w:t>
      </w:r>
      <w:r w:rsidR="005318DA" w:rsidRPr="00C84100">
        <w:rPr>
          <w:rFonts w:asciiTheme="minorHAnsi" w:hAnsiTheme="minorHAnsi"/>
        </w:rPr>
        <w:t>)</w:t>
      </w:r>
    </w:p>
    <w:p w:rsidR="00623BBF" w:rsidRPr="00F27FA3" w:rsidRDefault="00623BBF" w:rsidP="00623BBF">
      <w:pPr>
        <w:rPr>
          <w:rFonts w:asciiTheme="minorHAnsi" w:hAnsiTheme="minorHAnsi" w:cstheme="minorHAnsi"/>
          <w:b/>
          <w:bCs/>
          <w:sz w:val="20"/>
        </w:rPr>
      </w:pPr>
    </w:p>
    <w:p w:rsidR="00623BBF" w:rsidRPr="00C84100" w:rsidRDefault="00623BBF" w:rsidP="00623BBF">
      <w:pPr>
        <w:numPr>
          <w:ilvl w:val="0"/>
          <w:numId w:val="34"/>
        </w:numPr>
        <w:spacing w:before="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Задача табуляции функции. </w:t>
      </w:r>
      <w:r>
        <w:rPr>
          <w:rFonts w:asciiTheme="minorHAnsi" w:hAnsiTheme="minorHAnsi"/>
        </w:rPr>
        <w:br/>
        <w:t xml:space="preserve">    а) </w:t>
      </w:r>
      <w:r w:rsidR="005C4418">
        <w:rPr>
          <w:rFonts w:asciiTheme="minorHAnsi" w:hAnsiTheme="minorHAnsi"/>
        </w:rPr>
        <w:t>цикл</w:t>
      </w:r>
      <w:r w:rsidR="00A04CBA">
        <w:rPr>
          <w:rFonts w:asciiTheme="minorHAnsi" w:hAnsiTheme="minorHAnsi"/>
        </w:rPr>
        <w:t>ом</w:t>
      </w:r>
      <w:r w:rsidR="005C4418">
        <w:rPr>
          <w:rFonts w:asciiTheme="minorHAnsi" w:hAnsiTheme="minorHAnsi"/>
        </w:rPr>
        <w:t xml:space="preserve"> </w:t>
      </w:r>
      <w:r w:rsidR="005C4418" w:rsidRPr="00A04CBA">
        <w:rPr>
          <w:rFonts w:asciiTheme="minorHAnsi" w:hAnsiTheme="minorHAnsi"/>
          <w:b/>
          <w:lang w:val="en-US"/>
        </w:rPr>
        <w:t>while</w:t>
      </w:r>
      <w:r w:rsidR="005C4418" w:rsidRPr="005C4418">
        <w:rPr>
          <w:rFonts w:asciiTheme="minorHAnsi" w:hAnsiTheme="minorHAnsi"/>
        </w:rPr>
        <w:t xml:space="preserve"> </w:t>
      </w:r>
      <w:r w:rsidR="005C4418">
        <w:rPr>
          <w:rFonts w:asciiTheme="minorHAnsi" w:hAnsiTheme="minorHAnsi"/>
        </w:rPr>
        <w:t>вывести</w:t>
      </w:r>
      <w:r w:rsidRPr="00C84100">
        <w:rPr>
          <w:rFonts w:asciiTheme="minorHAnsi" w:hAnsiTheme="minorHAnsi"/>
        </w:rPr>
        <w:t xml:space="preserve"> на экран </w:t>
      </w:r>
      <w:r w:rsidR="005C4418">
        <w:rPr>
          <w:rFonts w:asciiTheme="minorHAnsi" w:hAnsiTheme="minorHAnsi"/>
        </w:rPr>
        <w:t xml:space="preserve">все значения </w:t>
      </w:r>
      <w:r w:rsidR="00A1065A" w:rsidRPr="00C84100">
        <w:rPr>
          <w:rFonts w:asciiTheme="minorHAnsi" w:hAnsiTheme="minorHAnsi"/>
        </w:rPr>
        <w:t>от 0</w:t>
      </w:r>
      <w:r w:rsidR="00A1065A" w:rsidRPr="00C84100">
        <w:rPr>
          <w:rFonts w:asciiTheme="minorHAnsi" w:hAnsiTheme="minorHAnsi"/>
        </w:rPr>
        <w:sym w:font="Symbol" w:char="00B0"/>
      </w:r>
      <w:r w:rsidR="00A1065A" w:rsidRPr="00C84100">
        <w:rPr>
          <w:rFonts w:asciiTheme="minorHAnsi" w:hAnsiTheme="minorHAnsi"/>
        </w:rPr>
        <w:t xml:space="preserve"> до 100</w:t>
      </w:r>
      <w:r w:rsidR="00A1065A" w:rsidRPr="00C84100">
        <w:rPr>
          <w:rFonts w:asciiTheme="minorHAnsi" w:hAnsiTheme="minorHAnsi"/>
        </w:rPr>
        <w:sym w:font="Symbol" w:char="00B0"/>
      </w:r>
      <w:r w:rsidR="00A1065A" w:rsidRPr="00C84100">
        <w:rPr>
          <w:rFonts w:asciiTheme="minorHAnsi" w:hAnsiTheme="minorHAnsi"/>
        </w:rPr>
        <w:t xml:space="preserve"> с шагом 10</w:t>
      </w:r>
      <w:r w:rsidR="00A1065A" w:rsidRPr="00C84100">
        <w:rPr>
          <w:rFonts w:asciiTheme="minorHAnsi" w:hAnsiTheme="minorHAnsi"/>
        </w:rPr>
        <w:sym w:font="Symbol" w:char="00B0"/>
      </w:r>
      <w:r w:rsidR="00A1065A" w:rsidRPr="00C84100">
        <w:rPr>
          <w:rFonts w:asciiTheme="minorHAnsi" w:hAnsiTheme="minorHAnsi"/>
        </w:rPr>
        <w:t xml:space="preserve"> </w:t>
      </w:r>
      <w:r w:rsidR="00A1065A">
        <w:rPr>
          <w:rFonts w:asciiTheme="minorHAnsi" w:hAnsiTheme="minorHAnsi"/>
        </w:rPr>
        <w:t xml:space="preserve"> </w:t>
      </w:r>
      <w:r w:rsidR="00A1065A">
        <w:rPr>
          <w:rFonts w:asciiTheme="minorHAnsi" w:hAnsiTheme="minorHAnsi"/>
        </w:rPr>
        <w:br/>
        <w:t xml:space="preserve">         для </w:t>
      </w:r>
      <w:r w:rsidRPr="00C84100">
        <w:rPr>
          <w:rFonts w:asciiTheme="minorHAnsi" w:hAnsiTheme="minorHAnsi"/>
        </w:rPr>
        <w:t xml:space="preserve">температуры в градусах Цельсия </w:t>
      </w:r>
      <w:proofErr w:type="spellStart"/>
      <w:r w:rsidR="00340F0E">
        <w:rPr>
          <w:rFonts w:asciiTheme="minorHAnsi" w:hAnsiTheme="minorHAnsi"/>
          <w:lang w:val="en-US"/>
        </w:rPr>
        <w:t>tC</w:t>
      </w:r>
      <w:proofErr w:type="spellEnd"/>
      <w:r>
        <w:rPr>
          <w:rFonts w:asciiTheme="minorHAnsi" w:hAnsiTheme="minorHAnsi"/>
        </w:rPr>
        <w:br/>
      </w:r>
      <w:r w:rsidR="005318DA" w:rsidRPr="005318DA">
        <w:rPr>
          <w:rFonts w:asciiTheme="minorHAnsi" w:hAnsiTheme="minorHAnsi"/>
        </w:rPr>
        <w:t xml:space="preserve">         </w:t>
      </w:r>
      <w:r w:rsidRPr="00C84100">
        <w:rPr>
          <w:rFonts w:asciiTheme="minorHAnsi" w:hAnsiTheme="minorHAnsi"/>
        </w:rPr>
        <w:t>и их эквиваленты в градусах Фаренгейта</w:t>
      </w:r>
      <w:r>
        <w:rPr>
          <w:rFonts w:asciiTheme="minorHAnsi" w:hAnsiTheme="minorHAnsi"/>
        </w:rPr>
        <w:t>:</w:t>
      </w:r>
      <w:r w:rsidRPr="00C841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Pr="00C84100">
        <w:rPr>
          <w:rFonts w:asciiTheme="minorHAnsi" w:hAnsiTheme="minorHAnsi"/>
          <w:noProof/>
          <w:vertAlign w:val="subscript"/>
        </w:rPr>
        <w:drawing>
          <wp:inline distT="0" distB="0" distL="0" distR="0" wp14:anchorId="7F5378D3" wp14:editId="404F3608">
            <wp:extent cx="1038225" cy="286407"/>
            <wp:effectExtent l="1905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8DA" w:rsidRPr="005318DA">
        <w:rPr>
          <w:rFonts w:asciiTheme="minorHAnsi" w:hAnsiTheme="minorHAnsi"/>
        </w:rPr>
        <w:br/>
      </w:r>
    </w:p>
    <w:p w:rsidR="00887A3B" w:rsidRPr="0024650C" w:rsidRDefault="00623BBF" w:rsidP="00887A3B">
      <w:pPr>
        <w:ind w:left="284" w:hanging="284"/>
        <w:rPr>
          <w:rFonts w:asciiTheme="minorHAnsi" w:hAnsiTheme="minorHAnsi"/>
          <w:sz w:val="28"/>
          <w:szCs w:val="28"/>
        </w:rPr>
      </w:pPr>
      <w:r w:rsidRPr="00C84100">
        <w:rPr>
          <w:rFonts w:asciiTheme="minorHAnsi" w:hAnsiTheme="minorHAnsi"/>
        </w:rPr>
        <w:t xml:space="preserve">      </w:t>
      </w:r>
      <w:r w:rsidR="005C4418">
        <w:rPr>
          <w:rFonts w:asciiTheme="minorHAnsi" w:hAnsiTheme="minorHAnsi"/>
          <w:lang w:val="en-US"/>
        </w:rPr>
        <w:t>b</w:t>
      </w:r>
      <w:r w:rsidRPr="00C84100">
        <w:rPr>
          <w:rFonts w:asciiTheme="minorHAnsi" w:hAnsiTheme="minorHAnsi"/>
        </w:rPr>
        <w:t xml:space="preserve">) </w:t>
      </w:r>
      <w:proofErr w:type="gramStart"/>
      <w:r w:rsidRPr="00C84100">
        <w:rPr>
          <w:rFonts w:asciiTheme="minorHAnsi" w:hAnsiTheme="minorHAnsi"/>
        </w:rPr>
        <w:t>циклом</w:t>
      </w:r>
      <w:proofErr w:type="gramEnd"/>
      <w:r w:rsidRPr="00C84100">
        <w:rPr>
          <w:rFonts w:asciiTheme="minorHAnsi" w:hAnsiTheme="minorHAnsi"/>
        </w:rPr>
        <w:t xml:space="preserve"> </w:t>
      </w:r>
      <w:r w:rsidRPr="00A04CBA">
        <w:rPr>
          <w:rFonts w:asciiTheme="minorHAnsi" w:hAnsiTheme="minorHAnsi"/>
          <w:b/>
          <w:lang w:val="en-US"/>
        </w:rPr>
        <w:t>do</w:t>
      </w:r>
      <w:r w:rsidRPr="00A04CBA">
        <w:rPr>
          <w:rFonts w:asciiTheme="minorHAnsi" w:hAnsiTheme="minorHAnsi"/>
          <w:b/>
        </w:rPr>
        <w:t>..</w:t>
      </w:r>
      <w:proofErr w:type="gramStart"/>
      <w:r w:rsidRPr="00A04CBA">
        <w:rPr>
          <w:rFonts w:asciiTheme="minorHAnsi" w:hAnsiTheme="minorHAnsi"/>
          <w:b/>
          <w:lang w:val="en-US"/>
        </w:rPr>
        <w:t>while</w:t>
      </w:r>
      <w:proofErr w:type="gramEnd"/>
      <w:r w:rsidRPr="00C84100">
        <w:rPr>
          <w:rFonts w:asciiTheme="minorHAnsi" w:hAnsiTheme="minorHAnsi"/>
        </w:rPr>
        <w:t xml:space="preserve"> </w:t>
      </w:r>
      <w:r w:rsidR="00B12752">
        <w:rPr>
          <w:rFonts w:asciiTheme="minorHAnsi" w:hAnsiTheme="minorHAnsi"/>
        </w:rPr>
        <w:t xml:space="preserve">вывести значения функции </w:t>
      </w:r>
      <w:r w:rsidR="0024650C">
        <w:t>y=</w:t>
      </w:r>
      <w:proofErr w:type="spellStart"/>
      <w:r w:rsidR="0024650C">
        <w:t>ln</w:t>
      </w:r>
      <w:proofErr w:type="spellEnd"/>
      <w:r w:rsidR="0024650C">
        <w:t>(x+1)∙</w:t>
      </w:r>
      <w:proofErr w:type="spellStart"/>
      <w:r w:rsidR="0024650C">
        <w:t>sin</w:t>
      </w:r>
      <w:proofErr w:type="spellEnd"/>
      <w:r w:rsidR="0024650C">
        <w:t xml:space="preserve">(x) </w:t>
      </w:r>
      <w:r w:rsidR="0024650C" w:rsidRPr="00C84100">
        <w:rPr>
          <w:rFonts w:asciiTheme="minorHAnsi" w:hAnsiTheme="minorHAnsi"/>
        </w:rPr>
        <w:t xml:space="preserve">в диапазоне от 0 до </w:t>
      </w:r>
      <w:r w:rsidR="0024650C">
        <w:rPr>
          <w:rFonts w:asciiTheme="minorHAnsi" w:hAnsiTheme="minorHAnsi"/>
        </w:rPr>
        <w:t>5</w:t>
      </w:r>
      <w:r w:rsidR="0024650C" w:rsidRPr="00C84100">
        <w:rPr>
          <w:rFonts w:asciiTheme="minorHAnsi" w:hAnsiTheme="minorHAnsi"/>
        </w:rPr>
        <w:t xml:space="preserve"> с шагом</w:t>
      </w:r>
      <w:r w:rsidR="0024650C">
        <w:rPr>
          <w:rFonts w:asciiTheme="minorHAnsi" w:hAnsiTheme="minorHAnsi"/>
        </w:rPr>
        <w:t xml:space="preserve"> 0</w:t>
      </w:r>
      <w:r w:rsidR="0024650C" w:rsidRPr="0024650C">
        <w:rPr>
          <w:rFonts w:asciiTheme="minorHAnsi" w:hAnsiTheme="minorHAnsi"/>
        </w:rPr>
        <w:t>.5</w:t>
      </w:r>
    </w:p>
    <w:p w:rsidR="00623BBF" w:rsidRPr="0024650C" w:rsidRDefault="00623BBF" w:rsidP="00623BBF">
      <w:pPr>
        <w:spacing w:before="60"/>
        <w:rPr>
          <w:rFonts w:asciiTheme="minorHAnsi" w:hAnsiTheme="minorHAnsi"/>
        </w:rPr>
      </w:pPr>
      <w:r w:rsidRPr="00C84100">
        <w:rPr>
          <w:rFonts w:asciiTheme="minorHAnsi" w:hAnsiTheme="minorHAnsi"/>
        </w:rPr>
        <w:t xml:space="preserve">      </w:t>
      </w:r>
      <w:r w:rsidR="005C4418">
        <w:rPr>
          <w:rFonts w:asciiTheme="minorHAnsi" w:hAnsiTheme="minorHAnsi"/>
          <w:lang w:val="en-US"/>
        </w:rPr>
        <w:t>c</w:t>
      </w:r>
      <w:r w:rsidRPr="00C84100">
        <w:rPr>
          <w:rFonts w:asciiTheme="minorHAnsi" w:hAnsiTheme="minorHAnsi"/>
        </w:rPr>
        <w:t xml:space="preserve">) циклом </w:t>
      </w:r>
      <w:r w:rsidRPr="00A04CBA">
        <w:rPr>
          <w:rFonts w:asciiTheme="minorHAnsi" w:hAnsiTheme="minorHAnsi"/>
          <w:b/>
          <w:lang w:val="en-US"/>
        </w:rPr>
        <w:t>for</w:t>
      </w:r>
      <w:r w:rsidRPr="00C84100">
        <w:rPr>
          <w:rFonts w:asciiTheme="minorHAnsi" w:hAnsiTheme="minorHAnsi"/>
        </w:rPr>
        <w:t xml:space="preserve"> выв</w:t>
      </w:r>
      <w:r>
        <w:rPr>
          <w:rFonts w:asciiTheme="minorHAnsi" w:hAnsiTheme="minorHAnsi"/>
        </w:rPr>
        <w:t>ести</w:t>
      </w:r>
      <w:r w:rsidRPr="00C84100">
        <w:rPr>
          <w:rFonts w:asciiTheme="minorHAnsi" w:hAnsiTheme="minorHAnsi"/>
        </w:rPr>
        <w:t xml:space="preserve"> таблицу значений функции </w:t>
      </w:r>
      <w:r w:rsidRPr="00C84100">
        <w:rPr>
          <w:rFonts w:asciiTheme="minorHAnsi" w:hAnsiTheme="minorHAnsi"/>
          <w:noProof/>
          <w:vertAlign w:val="subscript"/>
        </w:rPr>
        <w:drawing>
          <wp:inline distT="0" distB="0" distL="0" distR="0" wp14:anchorId="576F0B79" wp14:editId="5A18062F">
            <wp:extent cx="628650" cy="200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100">
        <w:rPr>
          <w:rFonts w:asciiTheme="minorHAnsi" w:hAnsiTheme="minorHAnsi"/>
        </w:rPr>
        <w:t xml:space="preserve"> в диапазоне от 0 до 2</w:t>
      </w:r>
      <w:r w:rsidRPr="00C84100">
        <w:rPr>
          <w:rFonts w:asciiTheme="minorHAnsi" w:hAnsiTheme="minorHAnsi"/>
        </w:rPr>
        <w:sym w:font="Symbol" w:char="0070"/>
      </w:r>
      <w:r w:rsidRPr="00C84100">
        <w:rPr>
          <w:rFonts w:asciiTheme="minorHAnsi" w:hAnsiTheme="minorHAnsi"/>
        </w:rPr>
        <w:t xml:space="preserve"> с шагом </w:t>
      </w:r>
      <w:r w:rsidRPr="00C84100">
        <w:rPr>
          <w:rFonts w:asciiTheme="minorHAnsi" w:hAnsiTheme="minorHAnsi"/>
        </w:rPr>
        <w:sym w:font="Symbol" w:char="0070"/>
      </w:r>
      <w:r w:rsidRPr="00C84100">
        <w:rPr>
          <w:rFonts w:asciiTheme="minorHAnsi" w:hAnsiTheme="minorHAnsi"/>
        </w:rPr>
        <w:t>/6</w:t>
      </w:r>
      <w:r w:rsidR="0024650C" w:rsidRPr="0024650C">
        <w:rPr>
          <w:rFonts w:asciiTheme="minorHAnsi" w:hAnsiTheme="minorHAnsi"/>
        </w:rPr>
        <w:br/>
        <w:t xml:space="preserve">          </w:t>
      </w:r>
      <w:r w:rsidR="0024650C" w:rsidRPr="0024650C">
        <w:rPr>
          <w:rFonts w:asciiTheme="minorHAnsi" w:hAnsiTheme="minorHAnsi"/>
          <w:i/>
        </w:rPr>
        <w:t>При тестировании обратить внимание на значения на границах диапазона табулирования</w:t>
      </w:r>
    </w:p>
    <w:p w:rsidR="00B12752" w:rsidRPr="00B12752" w:rsidRDefault="00B12752" w:rsidP="00B12752">
      <w:pPr>
        <w:spacing w:before="60"/>
        <w:ind w:left="708" w:hanging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>
        <w:rPr>
          <w:rFonts w:asciiTheme="minorHAnsi" w:hAnsiTheme="minorHAnsi"/>
          <w:lang w:val="en-US"/>
        </w:rPr>
        <w:t>d</w:t>
      </w:r>
      <w:r w:rsidRPr="00B12752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любыми</w:t>
      </w:r>
      <w:proofErr w:type="gramEnd"/>
      <w:r>
        <w:rPr>
          <w:rFonts w:asciiTheme="minorHAnsi" w:hAnsiTheme="minorHAnsi"/>
        </w:rPr>
        <w:t xml:space="preserve"> циклами в диапазоне </w:t>
      </w:r>
      <w:r w:rsidRPr="005C4418">
        <w:rPr>
          <w:rFonts w:asciiTheme="minorHAnsi" w:hAnsiTheme="minorHAnsi"/>
        </w:rPr>
        <w:t>[-</w:t>
      </w:r>
      <w:r w:rsidR="0024650C" w:rsidRPr="0024650C">
        <w:rPr>
          <w:rFonts w:asciiTheme="minorHAnsi" w:hAnsiTheme="minorHAnsi"/>
        </w:rPr>
        <w:t>1.</w:t>
      </w:r>
      <w:r w:rsidRPr="005C4418">
        <w:rPr>
          <w:rFonts w:asciiTheme="minorHAnsi" w:hAnsiTheme="minorHAnsi"/>
        </w:rPr>
        <w:t xml:space="preserve">5, </w:t>
      </w:r>
      <w:r w:rsidR="0024650C" w:rsidRPr="0024650C">
        <w:rPr>
          <w:rFonts w:asciiTheme="minorHAnsi" w:hAnsiTheme="minorHAnsi"/>
        </w:rPr>
        <w:t>1.</w:t>
      </w:r>
      <w:r w:rsidRPr="005C4418">
        <w:rPr>
          <w:rFonts w:asciiTheme="minorHAnsi" w:hAnsiTheme="minorHAnsi"/>
        </w:rPr>
        <w:t>5]</w:t>
      </w:r>
      <w:r>
        <w:rPr>
          <w:rFonts w:asciiTheme="minorHAnsi" w:hAnsiTheme="minorHAnsi"/>
        </w:rPr>
        <w:t xml:space="preserve"> с шагом 0.</w:t>
      </w:r>
      <w:r w:rsidR="0024650C" w:rsidRPr="0024650C">
        <w:rPr>
          <w:rFonts w:asciiTheme="minorHAnsi" w:hAnsiTheme="minorHAnsi"/>
        </w:rPr>
        <w:t>2</w:t>
      </w:r>
      <w:r>
        <w:rPr>
          <w:rFonts w:asciiTheme="minorHAnsi" w:hAnsiTheme="minorHAnsi"/>
        </w:rPr>
        <w:t>5</w:t>
      </w:r>
      <w:r w:rsidRPr="005318D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вывести на экран значения функции </w:t>
      </w:r>
      <w:r w:rsidR="0024650C">
        <w:rPr>
          <w:noProof/>
        </w:rPr>
        <w:drawing>
          <wp:inline distT="0" distB="0" distL="0" distR="0" wp14:anchorId="79C7CB9F" wp14:editId="00183CB6">
            <wp:extent cx="2715902" cy="810883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588" cy="8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BF" w:rsidRPr="00C84100" w:rsidRDefault="00623BBF" w:rsidP="00623BBF">
      <w:pPr>
        <w:spacing w:before="60"/>
        <w:rPr>
          <w:rFonts w:asciiTheme="minorHAnsi" w:hAnsiTheme="minorHAnsi"/>
        </w:rPr>
      </w:pPr>
    </w:p>
    <w:p w:rsidR="00623BBF" w:rsidRDefault="00623BBF" w:rsidP="00623BBF">
      <w:pPr>
        <w:numPr>
          <w:ilvl w:val="0"/>
          <w:numId w:val="34"/>
        </w:numPr>
        <w:spacing w:before="60"/>
        <w:rPr>
          <w:rFonts w:asciiTheme="minorHAnsi" w:hAnsiTheme="minorHAnsi"/>
        </w:rPr>
      </w:pPr>
      <w:r w:rsidRPr="00C84100">
        <w:rPr>
          <w:rFonts w:asciiTheme="minorHAnsi" w:hAnsiTheme="minorHAnsi"/>
        </w:rPr>
        <w:t xml:space="preserve">Среди 7-ми введенных действительных чисел определить </w:t>
      </w:r>
      <w:r w:rsidRPr="00C84100">
        <w:rPr>
          <w:rFonts w:asciiTheme="minorHAnsi" w:hAnsiTheme="minorHAnsi"/>
        </w:rPr>
        <w:br/>
        <w:t xml:space="preserve">       а) количество </w:t>
      </w:r>
      <w:r w:rsidR="00004C05">
        <w:rPr>
          <w:rFonts w:asciiTheme="minorHAnsi" w:hAnsiTheme="minorHAnsi"/>
        </w:rPr>
        <w:t>отрицательных</w:t>
      </w:r>
      <w:r w:rsidRPr="00C84100">
        <w:rPr>
          <w:rFonts w:asciiTheme="minorHAnsi" w:hAnsiTheme="minorHAnsi"/>
        </w:rPr>
        <w:t xml:space="preserve"> чисел</w:t>
      </w:r>
      <w:r w:rsidRPr="00C84100">
        <w:rPr>
          <w:rFonts w:asciiTheme="minorHAnsi" w:hAnsiTheme="minorHAnsi"/>
        </w:rPr>
        <w:br/>
        <w:t xml:space="preserve">       </w:t>
      </w:r>
      <w:r w:rsidR="005318DA">
        <w:rPr>
          <w:rFonts w:asciiTheme="minorHAnsi" w:hAnsiTheme="minorHAnsi"/>
          <w:lang w:val="en-US"/>
        </w:rPr>
        <w:t>b</w:t>
      </w:r>
      <w:r w:rsidRPr="00C84100">
        <w:rPr>
          <w:rFonts w:asciiTheme="minorHAnsi" w:hAnsiTheme="minorHAnsi"/>
        </w:rPr>
        <w:t xml:space="preserve">) сумму </w:t>
      </w:r>
      <w:r w:rsidR="0024650C">
        <w:rPr>
          <w:rFonts w:asciiTheme="minorHAnsi" w:hAnsiTheme="minorHAnsi"/>
        </w:rPr>
        <w:t>двузначных</w:t>
      </w:r>
      <w:r w:rsidRPr="00C84100">
        <w:rPr>
          <w:rFonts w:asciiTheme="minorHAnsi" w:hAnsiTheme="minorHAnsi"/>
        </w:rPr>
        <w:t xml:space="preserve"> чисел</w:t>
      </w:r>
      <w:r w:rsidRPr="00C84100">
        <w:rPr>
          <w:rFonts w:asciiTheme="minorHAnsi" w:hAnsiTheme="minorHAnsi"/>
        </w:rPr>
        <w:br/>
        <w:t xml:space="preserve">       </w:t>
      </w:r>
      <w:r w:rsidR="005318DA">
        <w:rPr>
          <w:rFonts w:asciiTheme="minorHAnsi" w:hAnsiTheme="minorHAnsi"/>
          <w:lang w:val="en-US"/>
        </w:rPr>
        <w:t>c</w:t>
      </w:r>
      <w:r w:rsidRPr="00C84100">
        <w:rPr>
          <w:rFonts w:asciiTheme="minorHAnsi" w:hAnsiTheme="minorHAnsi"/>
        </w:rPr>
        <w:t xml:space="preserve">) </w:t>
      </w:r>
      <w:r w:rsidR="00C60227">
        <w:rPr>
          <w:rFonts w:asciiTheme="minorHAnsi" w:hAnsiTheme="minorHAnsi"/>
        </w:rPr>
        <w:t>наименьшее</w:t>
      </w:r>
      <w:r w:rsidRPr="00C84100">
        <w:rPr>
          <w:rFonts w:asciiTheme="minorHAnsi" w:hAnsiTheme="minorHAnsi"/>
        </w:rPr>
        <w:t xml:space="preserve"> из</w:t>
      </w:r>
      <w:r w:rsidR="00340F0E" w:rsidRPr="00340F0E">
        <w:rPr>
          <w:rFonts w:asciiTheme="minorHAnsi" w:hAnsiTheme="minorHAnsi"/>
        </w:rPr>
        <w:t xml:space="preserve"> </w:t>
      </w:r>
      <w:r w:rsidR="00340F0E">
        <w:rPr>
          <w:rFonts w:asciiTheme="minorHAnsi" w:hAnsiTheme="minorHAnsi"/>
        </w:rPr>
        <w:t>всех</w:t>
      </w:r>
      <w:r w:rsidRPr="00C84100">
        <w:rPr>
          <w:rFonts w:asciiTheme="minorHAnsi" w:hAnsiTheme="minorHAnsi"/>
        </w:rPr>
        <w:t xml:space="preserve"> введенных</w:t>
      </w:r>
      <w:r w:rsidR="00340F0E">
        <w:rPr>
          <w:rFonts w:asciiTheme="minorHAnsi" w:hAnsiTheme="minorHAnsi"/>
        </w:rPr>
        <w:t xml:space="preserve"> чисел</w:t>
      </w:r>
    </w:p>
    <w:p w:rsidR="005C4418" w:rsidRPr="00C84100" w:rsidRDefault="005C4418" w:rsidP="005C4418">
      <w:pPr>
        <w:spacing w:before="60"/>
        <w:rPr>
          <w:rFonts w:asciiTheme="minorHAnsi" w:hAnsiTheme="minorHAnsi"/>
        </w:rPr>
      </w:pPr>
    </w:p>
    <w:p w:rsidR="00D14AFD" w:rsidRPr="00D14AFD" w:rsidRDefault="00D14AFD" w:rsidP="005318DA">
      <w:pPr>
        <w:numPr>
          <w:ilvl w:val="0"/>
          <w:numId w:val="34"/>
        </w:num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</w:t>
      </w:r>
      <w:r w:rsidR="005318DA" w:rsidRPr="00C84100">
        <w:rPr>
          <w:rFonts w:asciiTheme="minorHAnsi" w:hAnsiTheme="minorHAnsi"/>
        </w:rPr>
        <w:t xml:space="preserve">ано целое число </w:t>
      </w:r>
      <w:r w:rsidR="005318DA" w:rsidRPr="00C84100">
        <w:rPr>
          <w:rFonts w:asciiTheme="minorHAnsi" w:hAnsiTheme="minorHAnsi"/>
          <w:lang w:val="en-US"/>
        </w:rPr>
        <w:t>n</w:t>
      </w:r>
      <w:r w:rsidR="005318DA" w:rsidRPr="00C84100">
        <w:rPr>
          <w:rFonts w:asciiTheme="minorHAnsi" w:hAnsiTheme="minorHAnsi"/>
        </w:rPr>
        <w:t xml:space="preserve">. Вычислить и вывести сумму </w:t>
      </w:r>
      <w:r w:rsidR="005318DA" w:rsidRPr="00C84100">
        <w:rPr>
          <w:rFonts w:asciiTheme="minorHAnsi" w:hAnsiTheme="minorHAnsi"/>
          <w:position w:val="-24"/>
          <w:lang w:val="en-US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9pt;height:29.9pt" o:ole="">
            <v:imagedata r:id="rId10" o:title=""/>
          </v:shape>
          <o:OLEObject Type="Embed" ProgID="Equation.3" ShapeID="_x0000_i1025" DrawAspect="Content" ObjectID="_1725263042" r:id="rId11"/>
        </w:object>
      </w:r>
    </w:p>
    <w:p w:rsidR="00D14AFD" w:rsidRDefault="00D14AFD" w:rsidP="00D14AFD">
      <w:pPr>
        <w:pStyle w:val="a9"/>
        <w:rPr>
          <w:rFonts w:asciiTheme="minorHAnsi" w:hAnsiTheme="minorHAnsi"/>
        </w:rPr>
      </w:pPr>
    </w:p>
    <w:p w:rsidR="00D14AFD" w:rsidRDefault="00D14AFD" w:rsidP="005318DA">
      <w:pPr>
        <w:numPr>
          <w:ilvl w:val="0"/>
          <w:numId w:val="34"/>
        </w:num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4484544</wp:posOffset>
                </wp:positionH>
                <wp:positionV relativeFrom="paragraph">
                  <wp:posOffset>176611</wp:posOffset>
                </wp:positionV>
                <wp:extent cx="2248350" cy="320091"/>
                <wp:effectExtent l="0" t="0" r="19050" b="38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350" cy="320091"/>
                          <a:chOff x="0" y="0"/>
                          <a:chExt cx="2248350" cy="320091"/>
                        </a:xfrm>
                      </wpg:grpSpPr>
                      <wps:wsp>
                        <wps:cNvPr id="19" name="Правая фигурная скобка 19"/>
                        <wps:cNvSpPr/>
                        <wps:spPr>
                          <a:xfrm rot="5400000">
                            <a:off x="1036665" y="-1036665"/>
                            <a:ext cx="175019" cy="2248350"/>
                          </a:xfrm>
                          <a:prstGeom prst="rightBrace">
                            <a:avLst>
                              <a:gd name="adj1" fmla="val 38912"/>
                              <a:gd name="adj2" fmla="val 49546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1015884" y="141961"/>
                            <a:ext cx="374073" cy="1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765" w:rsidRPr="00D14AFD" w:rsidRDefault="00556765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4AFD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D14AFD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D14AFD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раз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left:0;text-align:left;margin-left:353.1pt;margin-top:13.9pt;width:177.05pt;height:25.2pt;z-index:251660288" coordsize="22483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9" o:spid="_x0000_s1027" type="#_x0000_t88" style="position:absolute;left:10367;top:-10367;width:1750;height:224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gjsIA&#10;AADbAAAADwAAAGRycy9kb3ducmV2LnhtbERPTWvCQBC9F/wPywjemk1bKjW6hlIIiL1Um4PHITsm&#10;abKzYXfV+O/dguBtHu9zVvloenEm51vLCl6SFARxZXXLtYLyt3j+AOEDssbeMim4kod8PXlaYabt&#10;hXd03odaxBD2GSpoQhgyKX3VkEGf2IE4ckfrDIYIXS21w0sMN718TdO5NNhybGhwoK+Gqm5/MgoO&#10;2+vP1m7eu/l369i8/RW7U1koNZuOn0sQgcbwEN/dGx3nL+D/l3i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W2COwgAAANsAAAAPAAAAAAAAAAAAAAAAAJgCAABkcnMvZG93&#10;bnJldi54bWxQSwUGAAAAAAQABAD1AAAAhwMAAAAA&#10;" adj="654,10702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1" o:spid="_x0000_s1028" type="#_x0000_t202" style="position:absolute;left:10158;top:1419;width:3741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sUA&#10;AADbAAAADwAAAGRycy9kb3ducmV2LnhtbESP3WoCMRSE74W+QzgFb0SzSlFZjdIKgkKL+IPXh81x&#10;s3Vzst1EXfv0TUHwcpiZb5jpvLGluFLtC8cK+r0EBHHmdMG5gsN+2R2D8AFZY+mYFNzJw3z20ppi&#10;qt2Nt3TdhVxECPsUFZgQqlRKnxmy6HuuIo7eydUWQ5R1LnWNtwi3pRwkyVBaLDguGKxoYSg77y5W&#10;wfj+9tU5DkfH73Kz/jC/+Q9/nlGp9mvzPgERqAnP8KO90goGffj/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EhKxQAAANsAAAAPAAAAAAAAAAAAAAAAAJgCAABkcnMv&#10;ZG93bnJldi54bWxQSwUGAAAAAAQABAD1AAAAigMAAAAA&#10;" fillcolor="white [3201]" stroked="f" strokeweight=".5pt">
                  <v:textbox inset="0,0,0,0">
                    <w:txbxContent>
                      <w:p w:rsidR="00556765" w:rsidRPr="00D14AFD" w:rsidRDefault="00556765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proofErr w:type="gramStart"/>
                        <w:r w:rsidRPr="00D14AFD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</w:t>
                        </w:r>
                        <w:proofErr w:type="gramEnd"/>
                        <w:r w:rsidRPr="00D14AFD"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D14AFD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раз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</w:rPr>
        <w:t>Д</w:t>
      </w:r>
      <w:r w:rsidRPr="00C84100">
        <w:rPr>
          <w:rFonts w:asciiTheme="minorHAnsi" w:hAnsiTheme="minorHAnsi"/>
        </w:rPr>
        <w:t xml:space="preserve">ано целое число </w:t>
      </w:r>
      <w:r w:rsidRPr="00C84100">
        <w:rPr>
          <w:rFonts w:asciiTheme="minorHAnsi" w:hAnsiTheme="minorHAnsi"/>
          <w:lang w:val="en-US"/>
        </w:rPr>
        <w:t>n</w:t>
      </w:r>
      <w:r w:rsidRPr="00C84100">
        <w:rPr>
          <w:rFonts w:asciiTheme="minorHAnsi" w:hAnsiTheme="minorHAnsi"/>
        </w:rPr>
        <w:t>. Вычислить и вывести</w:t>
      </w:r>
      <w:r>
        <w:rPr>
          <w:rFonts w:asciiTheme="minorHAnsi" w:hAnsiTheme="minorHAnsi"/>
        </w:rPr>
        <w:t xml:space="preserve"> значение выражения   </w:t>
      </w:r>
      <w:r>
        <w:rPr>
          <w:noProof/>
        </w:rPr>
        <w:drawing>
          <wp:inline distT="0" distB="0" distL="0" distR="0" wp14:anchorId="54035B3E" wp14:editId="1FD04B0B">
            <wp:extent cx="2250670" cy="1897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932" cy="1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FD" w:rsidRPr="00D14AFD" w:rsidRDefault="00D14AFD" w:rsidP="00D14AFD">
      <w:pPr>
        <w:pStyle w:val="a9"/>
        <w:rPr>
          <w:rFonts w:asciiTheme="minorHAnsi" w:hAnsiTheme="minorHAnsi"/>
        </w:rPr>
      </w:pPr>
    </w:p>
    <w:p w:rsidR="005318DA" w:rsidRPr="00D14AFD" w:rsidRDefault="00D14AFD" w:rsidP="005318DA">
      <w:pPr>
        <w:numPr>
          <w:ilvl w:val="0"/>
          <w:numId w:val="34"/>
        </w:num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</w:t>
      </w:r>
      <w:r w:rsidR="005318DA" w:rsidRPr="00D14AFD">
        <w:rPr>
          <w:rFonts w:asciiTheme="minorHAnsi" w:hAnsiTheme="minorHAnsi"/>
        </w:rPr>
        <w:t xml:space="preserve">ано малое положительное число (например </w:t>
      </w:r>
      <w:r w:rsidR="005318DA" w:rsidRPr="00C84100">
        <w:rPr>
          <w:rFonts w:asciiTheme="minorHAnsi" w:hAnsiTheme="minorHAnsi"/>
          <w:noProof/>
        </w:rPr>
        <w:drawing>
          <wp:inline distT="0" distB="0" distL="0" distR="0" wp14:anchorId="71F83CE3" wp14:editId="5B44BC23">
            <wp:extent cx="609600" cy="18097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18DA" w:rsidRPr="00D14AFD">
        <w:rPr>
          <w:rFonts w:asciiTheme="minorHAnsi" w:hAnsiTheme="minorHAnsi"/>
        </w:rPr>
        <w:t>). Реализовать алгоритм приближенного вычисления бесконечной суммы. Нужное приближение счита</w:t>
      </w:r>
      <w:r w:rsidR="0024650C" w:rsidRPr="00D14AFD">
        <w:rPr>
          <w:rFonts w:asciiTheme="minorHAnsi" w:hAnsiTheme="minorHAnsi"/>
        </w:rPr>
        <w:t>ть</w:t>
      </w:r>
      <w:r w:rsidR="005318DA" w:rsidRPr="00D14AFD">
        <w:rPr>
          <w:rFonts w:asciiTheme="minorHAnsi" w:hAnsiTheme="minorHAnsi"/>
        </w:rPr>
        <w:t xml:space="preserve"> полученным, если вычислена сумма нескольких первых слагаемых, и модуль следующего слагаемого меньше данного положительного числа</w:t>
      </w:r>
      <w:proofErr w:type="gramStart"/>
      <w:r w:rsidR="005318DA" w:rsidRPr="00D14AFD">
        <w:rPr>
          <w:rFonts w:asciiTheme="minorHAnsi" w:hAnsiTheme="minorHAnsi"/>
        </w:rPr>
        <w:t>.</w:t>
      </w:r>
      <w:proofErr w:type="gramEnd"/>
      <w:r w:rsidR="005318DA" w:rsidRPr="00D14AFD">
        <w:rPr>
          <w:rFonts w:asciiTheme="minorHAnsi" w:hAnsiTheme="minorHAnsi"/>
        </w:rPr>
        <w:t xml:space="preserve">     </w:t>
      </w:r>
      <w:r w:rsidR="005318DA" w:rsidRPr="00D14AFD">
        <w:rPr>
          <w:rFonts w:asciiTheme="minorHAnsi" w:hAnsiTheme="minorHAnsi"/>
        </w:rPr>
        <w:br/>
      </w:r>
      <w:r w:rsidR="005318DA" w:rsidRPr="00C84100">
        <w:rPr>
          <w:rFonts w:asciiTheme="minorHAnsi" w:hAnsiTheme="minorHAnsi"/>
          <w:noProof/>
          <w:vertAlign w:val="subscript"/>
        </w:rPr>
        <w:drawing>
          <wp:inline distT="0" distB="0" distL="0" distR="0" wp14:anchorId="76F2654D" wp14:editId="4C252BF7">
            <wp:extent cx="2135065" cy="447675"/>
            <wp:effectExtent l="19050" t="0" r="0" b="0"/>
            <wp:docPr id="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6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5318DA" w:rsidRPr="00D14AFD">
        <w:rPr>
          <w:rFonts w:asciiTheme="minorHAnsi" w:hAnsiTheme="minorHAnsi"/>
        </w:rPr>
        <w:t>о</w:t>
      </w:r>
      <w:proofErr w:type="gramEnd"/>
      <w:r w:rsidR="005318DA" w:rsidRPr="00D14AFD">
        <w:rPr>
          <w:rFonts w:asciiTheme="minorHAnsi" w:hAnsiTheme="minorHAnsi"/>
        </w:rPr>
        <w:t>твет для тестирования</w:t>
      </w:r>
    </w:p>
    <w:p w:rsidR="00B35B2A" w:rsidRDefault="00B35B2A" w:rsidP="005318DA">
      <w:pPr>
        <w:spacing w:before="60"/>
        <w:rPr>
          <w:rFonts w:asciiTheme="minorHAnsi" w:hAnsiTheme="minorHAnsi"/>
        </w:rPr>
      </w:pPr>
    </w:p>
    <w:p w:rsidR="00623BBF" w:rsidRPr="00C84100" w:rsidRDefault="00623BBF" w:rsidP="00623BBF">
      <w:pPr>
        <w:numPr>
          <w:ilvl w:val="0"/>
          <w:numId w:val="34"/>
        </w:numPr>
        <w:spacing w:before="60"/>
        <w:rPr>
          <w:rFonts w:asciiTheme="minorHAnsi" w:hAnsiTheme="minorHAnsi"/>
        </w:rPr>
      </w:pPr>
      <w:r w:rsidRPr="00C84100">
        <w:rPr>
          <w:rFonts w:asciiTheme="minorHAnsi" w:hAnsiTheme="minorHAnsi"/>
        </w:rPr>
        <w:t>Вводить</w:t>
      </w:r>
      <w:r>
        <w:rPr>
          <w:rFonts w:asciiTheme="minorHAnsi" w:hAnsiTheme="minorHAnsi"/>
        </w:rPr>
        <w:t xml:space="preserve"> целые </w:t>
      </w:r>
      <w:r w:rsidRPr="00C84100">
        <w:rPr>
          <w:rFonts w:asciiTheme="minorHAnsi" w:hAnsiTheme="minorHAnsi"/>
        </w:rPr>
        <w:t xml:space="preserve"> числа в диалоге с пользователем до тех пор, пока он не откажется от ввода</w:t>
      </w:r>
      <w:r>
        <w:rPr>
          <w:rFonts w:asciiTheme="minorHAnsi" w:hAnsiTheme="minorHAnsi"/>
        </w:rPr>
        <w:t xml:space="preserve"> (хотя бы одно число он должен обязательно ввести</w:t>
      </w:r>
      <w:r w:rsidR="00B35B2A">
        <w:rPr>
          <w:rFonts w:asciiTheme="minorHAnsi" w:hAnsiTheme="minorHAnsi"/>
        </w:rPr>
        <w:t>)</w:t>
      </w:r>
      <w:r w:rsidRPr="00C84100">
        <w:rPr>
          <w:rFonts w:asciiTheme="minorHAnsi" w:hAnsiTheme="minorHAnsi"/>
        </w:rPr>
        <w:t xml:space="preserve">. Вывести общее количество введенных чисел и количество </w:t>
      </w:r>
      <w:r>
        <w:rPr>
          <w:rFonts w:asciiTheme="minorHAnsi" w:hAnsiTheme="minorHAnsi"/>
        </w:rPr>
        <w:t xml:space="preserve">среди них </w:t>
      </w:r>
      <w:r w:rsidRPr="00C84100">
        <w:rPr>
          <w:rFonts w:asciiTheme="minorHAnsi" w:hAnsiTheme="minorHAnsi"/>
        </w:rPr>
        <w:t>четных чисел.</w:t>
      </w:r>
      <w:r w:rsidR="00B35B2A">
        <w:rPr>
          <w:rFonts w:asciiTheme="minorHAnsi" w:hAnsiTheme="minorHAnsi"/>
        </w:rPr>
        <w:t xml:space="preserve"> </w:t>
      </w:r>
      <w:r w:rsidR="00B35B2A" w:rsidRPr="00B35B2A">
        <w:rPr>
          <w:rFonts w:asciiTheme="minorHAnsi" w:hAnsiTheme="minorHAnsi"/>
          <w:i/>
        </w:rPr>
        <w:t>Для проверки четности использовать побитовые операции</w:t>
      </w:r>
      <w:r w:rsidRPr="00C84100">
        <w:rPr>
          <w:rFonts w:asciiTheme="minorHAnsi" w:hAnsiTheme="minorHAnsi"/>
        </w:rPr>
        <w:br/>
      </w:r>
    </w:p>
    <w:p w:rsidR="005C4418" w:rsidRPr="00C84100" w:rsidRDefault="005C4418" w:rsidP="005C4418">
      <w:pPr>
        <w:numPr>
          <w:ilvl w:val="0"/>
          <w:numId w:val="34"/>
        </w:numPr>
        <w:spacing w:before="60" w:after="120"/>
        <w:jc w:val="both"/>
        <w:rPr>
          <w:rFonts w:asciiTheme="minorHAnsi" w:hAnsiTheme="minorHAnsi"/>
        </w:rPr>
      </w:pPr>
      <w:r w:rsidRPr="00C84100">
        <w:rPr>
          <w:rFonts w:asciiTheme="minorHAnsi" w:hAnsiTheme="minorHAnsi"/>
        </w:rPr>
        <w:t xml:space="preserve">Найти периметр </w:t>
      </w:r>
      <w:r w:rsidRPr="00C84100">
        <w:rPr>
          <w:rFonts w:asciiTheme="minorHAnsi" w:hAnsiTheme="minorHAnsi"/>
          <w:lang w:val="en-US"/>
        </w:rPr>
        <w:t>n</w:t>
      </w:r>
      <w:r w:rsidRPr="00C84100">
        <w:rPr>
          <w:rFonts w:asciiTheme="minorHAnsi" w:hAnsiTheme="minorHAnsi"/>
        </w:rPr>
        <w:t xml:space="preserve">-угольника, вершины которого имеют соответственно координаты </w:t>
      </w:r>
      <w:r w:rsidRPr="00C84100">
        <w:rPr>
          <w:rFonts w:asciiTheme="minorHAnsi" w:hAnsiTheme="minorHAnsi"/>
          <w:noProof/>
        </w:rPr>
        <w:drawing>
          <wp:inline distT="0" distB="0" distL="0" distR="0" wp14:anchorId="5930D437" wp14:editId="414A2C61">
            <wp:extent cx="1600200" cy="228600"/>
            <wp:effectExtent l="0" t="0" r="0" b="0"/>
            <wp:docPr id="32769" name="Рисунок 3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100">
        <w:rPr>
          <w:rFonts w:asciiTheme="minorHAnsi" w:hAnsiTheme="minorHAnsi"/>
        </w:rPr>
        <w:t xml:space="preserve">.  Число n и координаты вводятся пользователем </w:t>
      </w:r>
    </w:p>
    <w:p w:rsidR="00887A3B" w:rsidRPr="003B7757" w:rsidRDefault="00887A3B" w:rsidP="00887A3B">
      <w:pPr>
        <w:numPr>
          <w:ilvl w:val="0"/>
          <w:numId w:val="34"/>
        </w:numPr>
        <w:spacing w:before="60" w:after="120"/>
        <w:jc w:val="both"/>
        <w:rPr>
          <w:rFonts w:asciiTheme="minorHAnsi" w:hAnsiTheme="minorHAnsi"/>
          <w:i/>
        </w:rPr>
      </w:pPr>
      <w:r w:rsidRPr="00C84100">
        <w:rPr>
          <w:rFonts w:asciiTheme="minorHAnsi" w:hAnsiTheme="minorHAnsi"/>
        </w:rPr>
        <w:t>Написать программу вывода на экран текстового изображения шахматно</w:t>
      </w:r>
      <w:r w:rsidR="003B7757">
        <w:rPr>
          <w:rFonts w:asciiTheme="minorHAnsi" w:hAnsiTheme="minorHAnsi"/>
        </w:rPr>
        <w:t>й</w:t>
      </w:r>
      <w:r w:rsidRPr="00C84100">
        <w:rPr>
          <w:rFonts w:asciiTheme="minorHAnsi" w:hAnsiTheme="minorHAnsi"/>
        </w:rPr>
        <w:t xml:space="preserve"> доски (белые клетки можно обозначить, например, пробелом или символом ‘o’, а черные – символом '*').</w:t>
      </w:r>
      <w:r w:rsidR="003B7757">
        <w:rPr>
          <w:rFonts w:asciiTheme="minorHAnsi" w:hAnsiTheme="minorHAnsi"/>
        </w:rPr>
        <w:br/>
      </w:r>
      <w:r w:rsidR="003B7757" w:rsidRPr="003B7757">
        <w:rPr>
          <w:rFonts w:asciiTheme="minorHAnsi" w:hAnsiTheme="minorHAnsi"/>
          <w:i/>
        </w:rPr>
        <w:t xml:space="preserve">Реализовать возможность вывода доски произвольного, задаваемого пользователем размера </w:t>
      </w:r>
      <w:r w:rsidR="003B7757" w:rsidRPr="003B7757">
        <w:rPr>
          <w:rFonts w:asciiTheme="minorHAnsi" w:hAnsiTheme="minorHAnsi"/>
          <w:i/>
          <w:lang w:val="en-US"/>
        </w:rPr>
        <w:t>n</w:t>
      </w:r>
      <w:r w:rsidR="003B7757" w:rsidRPr="003B7757">
        <w:rPr>
          <w:rFonts w:asciiTheme="minorHAnsi" w:hAnsiTheme="minorHAnsi"/>
          <w:i/>
        </w:rPr>
        <w:t xml:space="preserve"> </w:t>
      </w:r>
      <w:r w:rsidR="003B7757" w:rsidRPr="003B7757">
        <w:rPr>
          <w:rFonts w:asciiTheme="minorHAnsi" w:hAnsiTheme="minorHAnsi"/>
          <w:i/>
          <w:lang w:val="en-US"/>
        </w:rPr>
        <w:t>x</w:t>
      </w:r>
      <w:r w:rsidR="003B7757" w:rsidRPr="003B7757">
        <w:rPr>
          <w:rFonts w:asciiTheme="minorHAnsi" w:hAnsiTheme="minorHAnsi"/>
          <w:i/>
        </w:rPr>
        <w:t xml:space="preserve"> </w:t>
      </w:r>
      <w:r w:rsidR="003B7757" w:rsidRPr="003B7757">
        <w:rPr>
          <w:rFonts w:asciiTheme="minorHAnsi" w:hAnsiTheme="minorHAnsi"/>
          <w:i/>
          <w:lang w:val="en-US"/>
        </w:rPr>
        <w:t>n</w:t>
      </w:r>
      <w:r w:rsidR="003B7757" w:rsidRPr="003B7757">
        <w:rPr>
          <w:rFonts w:asciiTheme="minorHAnsi" w:hAnsiTheme="minorHAnsi"/>
          <w:i/>
        </w:rPr>
        <w:t xml:space="preserve"> клеток (</w:t>
      </w:r>
      <w:r w:rsidR="003B7757" w:rsidRPr="003B7757">
        <w:rPr>
          <w:rFonts w:asciiTheme="minorHAnsi" w:hAnsiTheme="minorHAnsi"/>
          <w:i/>
          <w:lang w:val="en-US"/>
        </w:rPr>
        <w:t>n</w:t>
      </w:r>
      <w:r w:rsidR="003B7757" w:rsidRPr="003B7757">
        <w:rPr>
          <w:rFonts w:asciiTheme="minorHAnsi" w:hAnsiTheme="minorHAnsi"/>
          <w:i/>
        </w:rPr>
        <w:t xml:space="preserve"> – четное число).</w:t>
      </w:r>
    </w:p>
    <w:p w:rsidR="005C4418" w:rsidRPr="00556765" w:rsidRDefault="005318DA" w:rsidP="005318DA">
      <w:pPr>
        <w:numPr>
          <w:ilvl w:val="0"/>
          <w:numId w:val="34"/>
        </w:numPr>
        <w:pBdr>
          <w:bottom w:val="single" w:sz="4" w:space="1" w:color="auto"/>
        </w:pBdr>
        <w:spacing w:before="6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Вводится п</w:t>
      </w:r>
      <w:r w:rsidRPr="005318DA">
        <w:rPr>
          <w:rFonts w:asciiTheme="minorHAnsi" w:hAnsiTheme="minorHAnsi"/>
        </w:rPr>
        <w:t>оследовательность</w:t>
      </w:r>
      <w:r>
        <w:rPr>
          <w:rFonts w:asciiTheme="minorHAnsi" w:hAnsiTheme="minorHAnsi"/>
        </w:rPr>
        <w:t>, состоящая</w:t>
      </w:r>
      <w:r w:rsidRPr="005318DA">
        <w:rPr>
          <w:rFonts w:asciiTheme="minorHAnsi" w:hAnsiTheme="minorHAnsi"/>
        </w:rPr>
        <w:t xml:space="preserve"> из натуральных чисел</w:t>
      </w:r>
      <w:r>
        <w:rPr>
          <w:rFonts w:asciiTheme="minorHAnsi" w:hAnsiTheme="minorHAnsi"/>
        </w:rPr>
        <w:t>; ввод</w:t>
      </w:r>
      <w:r w:rsidRPr="005318DA">
        <w:rPr>
          <w:rFonts w:asciiTheme="minorHAnsi" w:hAnsiTheme="minorHAnsi"/>
        </w:rPr>
        <w:t xml:space="preserve"> завершается числом 0. Определит</w:t>
      </w:r>
      <w:r w:rsidR="00B35B2A">
        <w:rPr>
          <w:rFonts w:asciiTheme="minorHAnsi" w:hAnsiTheme="minorHAnsi"/>
        </w:rPr>
        <w:t>ь</w:t>
      </w:r>
      <w:r w:rsidRPr="005318DA">
        <w:rPr>
          <w:rFonts w:asciiTheme="minorHAnsi" w:hAnsiTheme="minorHAnsi"/>
        </w:rPr>
        <w:t xml:space="preserve"> количество элементов этой последовательности, которые равны ее наибольшему элементу.</w:t>
      </w:r>
    </w:p>
    <w:p w:rsidR="00A1065A" w:rsidRDefault="00A1065A">
      <w:pPr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br w:type="page"/>
      </w:r>
    </w:p>
    <w:p w:rsidR="003127D0" w:rsidRPr="00B35B2A" w:rsidRDefault="003127D0" w:rsidP="003127D0">
      <w:pPr>
        <w:rPr>
          <w:rFonts w:asciiTheme="minorHAnsi" w:hAnsiTheme="minorHAnsi" w:cstheme="minorHAnsi"/>
          <w:b/>
          <w:bCs/>
          <w:sz w:val="22"/>
        </w:rPr>
      </w:pPr>
      <w:r w:rsidRPr="00B35B2A">
        <w:rPr>
          <w:rFonts w:asciiTheme="minorHAnsi" w:hAnsiTheme="minorHAnsi"/>
          <w:b/>
          <w:bCs/>
          <w:sz w:val="22"/>
        </w:rPr>
        <w:lastRenderedPageBreak/>
        <w:t xml:space="preserve">Задание 3. </w:t>
      </w:r>
    </w:p>
    <w:p w:rsidR="003127D0" w:rsidRPr="00B35B2A" w:rsidRDefault="003127D0" w:rsidP="00B35B2A">
      <w:pPr>
        <w:pStyle w:val="a9"/>
        <w:rPr>
          <w:rFonts w:asciiTheme="minorHAnsi" w:hAnsiTheme="minorHAnsi" w:cstheme="minorHAnsi"/>
          <w:b/>
          <w:bCs/>
          <w:sz w:val="22"/>
        </w:rPr>
      </w:pPr>
      <w:r w:rsidRPr="00B35B2A">
        <w:rPr>
          <w:rFonts w:asciiTheme="minorHAnsi" w:hAnsiTheme="minorHAnsi" w:cstheme="minorHAnsi"/>
          <w:b/>
          <w:bCs/>
          <w:sz w:val="22"/>
        </w:rPr>
        <w:t xml:space="preserve">Написать и протестировать программы для задач индивидуального варианта (см. ниже). </w:t>
      </w:r>
      <w:r w:rsidRPr="00B35B2A">
        <w:rPr>
          <w:rFonts w:asciiTheme="minorHAnsi" w:hAnsiTheme="minorHAnsi" w:cstheme="minorHAnsi"/>
          <w:b/>
          <w:bCs/>
          <w:sz w:val="22"/>
        </w:rPr>
        <w:br/>
      </w:r>
      <w:r w:rsidRPr="00B35B2A">
        <w:rPr>
          <w:rFonts w:asciiTheme="minorHAnsi" w:hAnsiTheme="minorHAnsi" w:cstheme="minorHAnsi"/>
          <w:bCs/>
          <w:sz w:val="22"/>
        </w:rPr>
        <w:t xml:space="preserve">В каждом варианте </w:t>
      </w:r>
      <w:r w:rsidR="00BF6DCC" w:rsidRPr="00004AF2">
        <w:rPr>
          <w:rFonts w:asciiTheme="minorHAnsi" w:hAnsiTheme="minorHAnsi" w:cstheme="minorHAnsi"/>
          <w:bCs/>
          <w:sz w:val="22"/>
        </w:rPr>
        <w:t>6</w:t>
      </w:r>
      <w:r w:rsidRPr="00B35B2A">
        <w:rPr>
          <w:rFonts w:asciiTheme="minorHAnsi" w:hAnsiTheme="minorHAnsi" w:cstheme="minorHAnsi"/>
          <w:bCs/>
          <w:sz w:val="22"/>
        </w:rPr>
        <w:t xml:space="preserve"> задач, номер варианта назначает преподаватель</w:t>
      </w:r>
    </w:p>
    <w:p w:rsidR="003127D0" w:rsidRPr="00347966" w:rsidRDefault="003127D0" w:rsidP="00B35B2A">
      <w:pPr>
        <w:pStyle w:val="a9"/>
        <w:rPr>
          <w:rFonts w:asciiTheme="minorHAnsi" w:hAnsiTheme="minorHAnsi" w:cstheme="minorHAnsi"/>
          <w:b/>
          <w:bCs/>
          <w:sz w:val="20"/>
        </w:rPr>
      </w:pPr>
    </w:p>
    <w:p w:rsidR="00623BBF" w:rsidRPr="00F5792B" w:rsidRDefault="00623BBF" w:rsidP="00623BBF">
      <w:pPr>
        <w:jc w:val="center"/>
        <w:rPr>
          <w:rFonts w:asciiTheme="minorHAnsi" w:hAnsiTheme="minorHAnsi"/>
          <w:b/>
          <w:bCs/>
        </w:rPr>
      </w:pPr>
      <w:r w:rsidRPr="00F5792B">
        <w:rPr>
          <w:rFonts w:asciiTheme="minorHAnsi" w:hAnsiTheme="minorHAnsi"/>
          <w:b/>
          <w:bCs/>
        </w:rPr>
        <w:t>Индивидуальные задания</w:t>
      </w:r>
    </w:p>
    <w:p w:rsidR="00623BBF" w:rsidRPr="009D5821" w:rsidRDefault="00623BBF" w:rsidP="00623BBF">
      <w:pPr>
        <w:rPr>
          <w:rFonts w:asciiTheme="minorHAnsi" w:hAnsiTheme="minorHAnsi"/>
          <w:b/>
          <w:bCs/>
          <w:sz w:val="20"/>
        </w:rPr>
      </w:pP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>
            <wp:extent cx="1294130" cy="126301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spellStart"/>
      <w:proofErr w:type="gram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(1+2)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(1+2+3) + ...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(1+2+...+</w:t>
      </w:r>
      <w:r w:rsidRPr="000D0932">
        <w:rPr>
          <w:lang w:val="en-US"/>
        </w:rPr>
        <w:t>n</w:t>
      </w:r>
      <w:r w:rsidRPr="006A4209">
        <w:rPr>
          <w:lang w:val="en-US"/>
        </w:rPr>
        <w:t>)</w:t>
      </w:r>
    </w:p>
    <w:p w:rsidR="000C6103" w:rsidRPr="006A4209" w:rsidRDefault="000C6103" w:rsidP="00ED5BD2">
      <w:pPr>
        <w:rPr>
          <w:lang w:val="en-US"/>
        </w:rPr>
      </w:pP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740" w:dyaOrig="936">
          <v:shape id="_x0000_i1026" type="#_x0000_t75" style="width:86.95pt;height:46.75pt" o:ole="">
            <v:imagedata r:id="rId17" o:title=""/>
          </v:shape>
          <o:OLEObject Type="Embed" ProgID="Equation.2" ShapeID="_x0000_i1026" DrawAspect="Content" ObjectID="_1725263043" r:id="rId18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ED5BD2" w:rsidP="006A4209">
      <w:pPr>
        <w:spacing w:line="360" w:lineRule="auto"/>
      </w:pPr>
      <w:r w:rsidRPr="000D0932">
        <w:t xml:space="preserve">4. </w:t>
      </w:r>
      <w:r w:rsidR="006A4209">
        <w:t xml:space="preserve">Вычислить приближенное значение функции с точностью </w:t>
      </w:r>
      <w:proofErr w:type="spellStart"/>
      <w:r w:rsidR="006A4209" w:rsidRPr="00AC246E">
        <w:rPr>
          <w:i/>
          <w:lang w:val="en-US"/>
        </w:rPr>
        <w:t>eps</w:t>
      </w:r>
      <w:proofErr w:type="spellEnd"/>
      <w:r w:rsidR="006A4209">
        <w:rPr>
          <w:i/>
        </w:rPr>
        <w:t xml:space="preserve">. </w:t>
      </w:r>
      <w:r w:rsidR="006A4209">
        <w:t xml:space="preserve">Использовать формулу разложения функции в ряд. Проверить результат, используя подходящие функции класса </w:t>
      </w:r>
      <w:r w:rsidR="006A4209">
        <w:rPr>
          <w:lang w:val="en-US"/>
        </w:rPr>
        <w:t>Math</w:t>
      </w:r>
      <w:r w:rsidR="006A4209">
        <w:t>.</w:t>
      </w:r>
    </w:p>
    <w:p w:rsidR="00ED5BD2" w:rsidRPr="00BA7C6E" w:rsidRDefault="006A4209" w:rsidP="006A4209">
      <w:r w:rsidRPr="00454F60">
        <w:rPr>
          <w:position w:val="-52"/>
          <w:sz w:val="20"/>
          <w:szCs w:val="20"/>
        </w:rPr>
        <w:object w:dxaOrig="7440" w:dyaOrig="1160">
          <v:shape id="_x0000_i1027" type="#_x0000_t75" style="width:392.25pt;height:64.05pt" o:ole="" fillcolor="window">
            <v:imagedata r:id="rId19" o:title=""/>
          </v:shape>
          <o:OLEObject Type="Embed" ProgID="Equation.3" ShapeID="_x0000_i1027" DrawAspect="Content" ObjectID="_1725263044" r:id="rId20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Число </w:t>
      </w:r>
      <w:r w:rsidRPr="000D0932">
        <w:rPr>
          <w:lang w:val="en-US"/>
        </w:rPr>
        <w:t>n</w:t>
      </w:r>
      <w:r w:rsidRPr="000D0932">
        <w:t xml:space="preserve"> запросить у пользователя</w:t>
      </w:r>
      <w:proofErr w:type="gramStart"/>
      <w:r w:rsidRPr="000D0932">
        <w:t xml:space="preserve">  В</w:t>
      </w:r>
      <w:proofErr w:type="gramEnd"/>
      <w:r w:rsidRPr="000D0932">
        <w:t>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22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порядковые номера чисел, кратных 5</w:t>
      </w:r>
    </w:p>
    <w:p w:rsidR="00ED5BD2" w:rsidRPr="000D0932" w:rsidRDefault="00ED5BD2" w:rsidP="00ED5BD2">
      <w:r w:rsidRPr="000D0932">
        <w:t>в) сумму чисел, начинающихся на 7</w:t>
      </w:r>
    </w:p>
    <w:p w:rsidR="007F507F" w:rsidRPr="00004AF2" w:rsidRDefault="007F507F" w:rsidP="007F507F"/>
    <w:p w:rsidR="007F507F" w:rsidRPr="007F507F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D093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1----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1234-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2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63D24BF0" wp14:editId="15B81F17">
            <wp:extent cx="1340485" cy="1340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lastRenderedPageBreak/>
        <w:t xml:space="preserve"> 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r w:rsidRPr="000D0932">
        <w:rPr>
          <w:lang w:val="en-US"/>
        </w:rPr>
        <w:t>sin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(1) + </w:t>
      </w:r>
      <w:r w:rsidRPr="000D0932">
        <w:rPr>
          <w:lang w:val="en-US"/>
        </w:rPr>
        <w:t>sin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(1+2) + </w:t>
      </w:r>
      <w:r w:rsidRPr="000D0932">
        <w:rPr>
          <w:lang w:val="en-US"/>
        </w:rPr>
        <w:t>sin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(1+2+3) + ... + </w:t>
      </w:r>
      <w:r w:rsidRPr="000D0932">
        <w:rPr>
          <w:lang w:val="en-US"/>
        </w:rPr>
        <w:t>sin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(1+2+...+</w:t>
      </w:r>
      <w:r w:rsidRPr="000D0932">
        <w:rPr>
          <w:lang w:val="en-US"/>
        </w:rPr>
        <w:t>n</w:t>
      </w:r>
      <w:r w:rsidRPr="006A4209">
        <w:rPr>
          <w:lang w:val="en-US"/>
        </w:rPr>
        <w:t>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996" w:dyaOrig="936">
          <v:shape id="_x0000_i1028" type="#_x0000_t75" style="width:49.55pt;height:46.75pt" o:ole="">
            <v:imagedata r:id="rId22" o:title=""/>
          </v:shape>
          <o:OLEObject Type="Embed" ProgID="Equation.2" ShapeID="_x0000_i1028" DrawAspect="Content" ObjectID="_1725263045" r:id="rId23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ED5BD2" w:rsidP="006A4209">
      <w:pPr>
        <w:spacing w:line="360" w:lineRule="auto"/>
      </w:pPr>
      <w:r w:rsidRPr="000D0932">
        <w:t xml:space="preserve">4. </w:t>
      </w:r>
      <w:r w:rsidR="006A4209">
        <w:t xml:space="preserve">Вычислить приближенное значение функции с точностью </w:t>
      </w:r>
      <w:proofErr w:type="spellStart"/>
      <w:r w:rsidR="006A4209" w:rsidRPr="00AC246E">
        <w:rPr>
          <w:i/>
          <w:lang w:val="en-US"/>
        </w:rPr>
        <w:t>eps</w:t>
      </w:r>
      <w:proofErr w:type="spellEnd"/>
      <w:r w:rsidR="006A4209">
        <w:rPr>
          <w:i/>
        </w:rPr>
        <w:t xml:space="preserve">. </w:t>
      </w:r>
      <w:r w:rsidR="006A4209">
        <w:t xml:space="preserve">Использовать формулу разложения функции в ряд. Проверить результат, используя подходящие функции класса </w:t>
      </w:r>
      <w:r w:rsidR="006A4209">
        <w:rPr>
          <w:lang w:val="en-US"/>
        </w:rPr>
        <w:t>Math</w:t>
      </w:r>
      <w:r w:rsidR="006A4209">
        <w:t>.</w:t>
      </w:r>
    </w:p>
    <w:p w:rsidR="006A4209" w:rsidRDefault="006A4209" w:rsidP="006A4209">
      <w:pPr>
        <w:rPr>
          <w:rFonts w:asciiTheme="minorHAnsi" w:hAnsiTheme="minorHAnsi"/>
        </w:rPr>
      </w:pPr>
      <w:r w:rsidRPr="001277C8">
        <w:rPr>
          <w:position w:val="-38"/>
        </w:rPr>
        <w:object w:dxaOrig="7060" w:dyaOrig="880">
          <v:shape id="_x0000_i1029" type="#_x0000_t75" style="width:390.4pt;height:49.1pt" o:ole="">
            <v:imagedata r:id="rId24" o:title=""/>
          </v:shape>
          <o:OLEObject Type="Embed" ProgID="Equation.3" ShapeID="_x0000_i1029" DrawAspect="Content" ObjectID="_1725263046" r:id="rId25"/>
        </w:object>
      </w:r>
    </w:p>
    <w:p w:rsidR="00ED5BD2" w:rsidRPr="00BA7C6E" w:rsidRDefault="00ED5BD2" w:rsidP="006A4209"/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Число </w:t>
      </w:r>
      <w:r w:rsidRPr="000D0932">
        <w:rPr>
          <w:lang w:val="en-US"/>
        </w:rPr>
        <w:t>n</w:t>
      </w:r>
      <w:r w:rsidRPr="000D0932">
        <w:t xml:space="preserve"> запросить у пользователя</w:t>
      </w:r>
      <w:proofErr w:type="gramStart"/>
      <w:r w:rsidRPr="000D0932">
        <w:t xml:space="preserve">  В</w:t>
      </w:r>
      <w:proofErr w:type="gramEnd"/>
      <w:r w:rsidRPr="000D0932">
        <w:t>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22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порядковые номера чисел, кратных 5</w:t>
      </w:r>
    </w:p>
    <w:p w:rsidR="00ED5BD2" w:rsidRPr="000D0932" w:rsidRDefault="00ED5BD2" w:rsidP="00ED5BD2">
      <w:r w:rsidRPr="000D0932">
        <w:t>в) сумму чисел, начинающихся на 44</w:t>
      </w:r>
    </w:p>
    <w:p w:rsidR="007F507F" w:rsidRPr="00004AF2" w:rsidRDefault="007F507F" w:rsidP="007F507F"/>
    <w:p w:rsidR="00ED5BD2" w:rsidRPr="007F507F" w:rsidRDefault="007F507F" w:rsidP="00ED5BD2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  <w:r>
        <w:rPr>
          <w:color w:val="1750EB"/>
        </w:rPr>
        <w:br/>
      </w:r>
      <w:r w:rsidRPr="007F507F">
        <w:rPr>
          <w:rFonts w:ascii="Courier New" w:hAnsi="Courier New" w:cs="Courier New"/>
          <w:color w:val="1750EB"/>
          <w:sz w:val="20"/>
          <w:szCs w:val="20"/>
        </w:rPr>
        <w:t>1----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21---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321--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4321-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3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3679C144" wp14:editId="77F822D2">
            <wp:extent cx="1325245" cy="1216660"/>
            <wp:effectExtent l="0" t="0" r="825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spellStart"/>
      <w:proofErr w:type="gram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2)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(2+4)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(2+4+6) + ...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(2+4+6+...+2</w:t>
      </w:r>
      <w:r w:rsidRPr="000D0932">
        <w:rPr>
          <w:lang w:val="en-US"/>
        </w:rPr>
        <w:t>n</w:t>
      </w:r>
      <w:r w:rsidRPr="006A4209">
        <w:rPr>
          <w:lang w:val="en-US"/>
        </w:rPr>
        <w:t>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020" w:dyaOrig="936">
          <v:shape id="_x0000_i1030" type="#_x0000_t75" style="width:50.95pt;height:46.75pt" o:ole="">
            <v:imagedata r:id="rId27" o:title=""/>
          </v:shape>
          <o:OLEObject Type="Embed" ProgID="Equation.2" ShapeID="_x0000_i1030" DrawAspect="Content" ObjectID="_1725263047" r:id="rId28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166F8B">
        <w:rPr>
          <w:position w:val="-24"/>
          <w:sz w:val="20"/>
          <w:szCs w:val="20"/>
        </w:rPr>
        <w:object w:dxaOrig="4000" w:dyaOrig="660">
          <v:shape id="_x0000_i1031" type="#_x0000_t75" style="width:269.75pt;height:36.45pt" o:ole="" fillcolor="window">
            <v:imagedata r:id="rId29" o:title=""/>
          </v:shape>
          <o:OLEObject Type="Embed" ProgID="Equation.3" ShapeID="_x0000_i1031" DrawAspect="Content" ObjectID="_1725263048" r:id="rId30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Число </w:t>
      </w:r>
      <w:r w:rsidRPr="000D0932">
        <w:rPr>
          <w:lang w:val="en-US"/>
        </w:rPr>
        <w:t>n</w:t>
      </w:r>
      <w:r w:rsidRPr="000D0932">
        <w:t xml:space="preserve"> запросить у пользователя</w:t>
      </w:r>
      <w:proofErr w:type="gramStart"/>
      <w:r w:rsidRPr="000D0932">
        <w:t xml:space="preserve">  В</w:t>
      </w:r>
      <w:proofErr w:type="gramEnd"/>
      <w:r w:rsidRPr="000D0932">
        <w:t>ычислить и вывести</w:t>
      </w:r>
    </w:p>
    <w:p w:rsidR="00ED5BD2" w:rsidRPr="000D0932" w:rsidRDefault="00ED5BD2" w:rsidP="00ED5BD2">
      <w:r w:rsidRPr="000D0932">
        <w:t>а) сумму четных чисел</w:t>
      </w:r>
    </w:p>
    <w:p w:rsidR="00ED5BD2" w:rsidRPr="000D0932" w:rsidRDefault="00ED5BD2" w:rsidP="00ED5BD2">
      <w:r w:rsidRPr="000D0932">
        <w:t>б) произведение чисел, начинающихся на 3</w:t>
      </w:r>
    </w:p>
    <w:p w:rsidR="00ED5BD2" w:rsidRPr="000D0932" w:rsidRDefault="00ED5BD2" w:rsidP="00ED5BD2">
      <w:r w:rsidRPr="000D0932">
        <w:t>в) порядковые номера чисел, заканчивающихся на 55</w:t>
      </w:r>
    </w:p>
    <w:p w:rsidR="007F507F" w:rsidRPr="00004AF2" w:rsidRDefault="007F507F" w:rsidP="007F507F"/>
    <w:p w:rsidR="007F507F" w:rsidRPr="007F507F" w:rsidRDefault="007F507F" w:rsidP="007F507F">
      <w:r w:rsidRPr="000174AD">
        <w:lastRenderedPageBreak/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D093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5----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45---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345--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2345-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4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7E7E8555" wp14:editId="56CDF9A0">
            <wp:extent cx="1240155" cy="11468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gramStart"/>
      <w:r w:rsidRPr="000D0932">
        <w:rPr>
          <w:lang w:val="en-US"/>
        </w:rPr>
        <w:t>sin</w:t>
      </w:r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(1+4)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(1+4+9) + ... + </w:t>
      </w:r>
      <w:r w:rsidRPr="000D0932">
        <w:rPr>
          <w:lang w:val="en-US"/>
        </w:rPr>
        <w:t>sin</w:t>
      </w:r>
      <w:r w:rsidRPr="006A4209">
        <w:rPr>
          <w:lang w:val="en-US"/>
        </w:rPr>
        <w:t>(1+4+...+</w:t>
      </w:r>
      <w:r w:rsidRPr="000D0932">
        <w:rPr>
          <w:lang w:val="en-US"/>
        </w:rPr>
        <w:t>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>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584" w:dyaOrig="936">
          <v:shape id="_x0000_i1032" type="#_x0000_t75" style="width:79.5pt;height:46.75pt" o:ole="">
            <v:imagedata r:id="rId32" o:title=""/>
          </v:shape>
          <o:OLEObject Type="Embed" ProgID="Equation.2" ShapeID="_x0000_i1032" DrawAspect="Content" ObjectID="_1725263049" r:id="rId33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EF22EB">
        <w:rPr>
          <w:position w:val="-24"/>
          <w:sz w:val="20"/>
          <w:szCs w:val="20"/>
        </w:rPr>
        <w:object w:dxaOrig="4000" w:dyaOrig="660">
          <v:shape id="_x0000_i1033" type="#_x0000_t75" style="width:311.85pt;height:36.45pt" o:ole="" fillcolor="window">
            <v:imagedata r:id="rId34" o:title=""/>
          </v:shape>
          <o:OLEObject Type="Embed" ProgID="Equation.3" ShapeID="_x0000_i1033" DrawAspect="Content" ObjectID="_1725263050" r:id="rId35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порядковые номера чисел, заканчивающихся на 2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произведение чисел, кратных 10 и 3 </w:t>
      </w:r>
    </w:p>
    <w:p w:rsidR="00ED5BD2" w:rsidRPr="000D0932" w:rsidRDefault="00ED5BD2" w:rsidP="00ED5BD2">
      <w:r w:rsidRPr="000D0932">
        <w:t>в) общее количество чисел, начинающихся на 22</w:t>
      </w:r>
    </w:p>
    <w:p w:rsidR="00ED5BD2" w:rsidRDefault="00ED5BD2" w:rsidP="00ED5BD2">
      <w:pPr>
        <w:rPr>
          <w:b/>
        </w:rPr>
      </w:pPr>
    </w:p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Default="007F507F" w:rsidP="00ED5BD2">
      <w:pPr>
        <w:rPr>
          <w:b/>
        </w:rPr>
      </w:pPr>
      <w:r w:rsidRPr="007F507F">
        <w:rPr>
          <w:rFonts w:ascii="Courier New" w:hAnsi="Courier New" w:cs="Courier New"/>
          <w:color w:val="1750EB"/>
          <w:sz w:val="20"/>
          <w:szCs w:val="20"/>
        </w:rPr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-1234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--123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---12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----1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C46ED" w:rsidRDefault="00ED5BD2" w:rsidP="00ED5BD2">
      <w:pPr>
        <w:rPr>
          <w:b/>
        </w:rPr>
      </w:pP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5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36EE509C" wp14:editId="6F973035">
            <wp:extent cx="1286510" cy="1216660"/>
            <wp:effectExtent l="0" t="0" r="889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gramStart"/>
      <w:r w:rsidRPr="000D0932">
        <w:rPr>
          <w:lang w:val="en-US"/>
        </w:rPr>
        <w:t>sin</w:t>
      </w:r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(1+2)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(1+2+3) + ... + </w:t>
      </w:r>
      <w:r w:rsidRPr="000D0932">
        <w:rPr>
          <w:lang w:val="en-US"/>
        </w:rPr>
        <w:t>sin</w:t>
      </w:r>
      <w:r w:rsidRPr="006A4209">
        <w:rPr>
          <w:lang w:val="en-US"/>
        </w:rPr>
        <w:t>(1+2+...+</w:t>
      </w:r>
      <w:r w:rsidRPr="000D0932">
        <w:rPr>
          <w:lang w:val="en-US"/>
        </w:rPr>
        <w:t>n</w:t>
      </w:r>
      <w:r w:rsidRPr="006A4209">
        <w:rPr>
          <w:lang w:val="en-US"/>
        </w:rPr>
        <w:t>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lastRenderedPageBreak/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416" w:dyaOrig="936">
          <v:shape id="_x0000_i1034" type="#_x0000_t75" style="width:70.6pt;height:46.75pt" o:ole="">
            <v:imagedata r:id="rId37" o:title=""/>
          </v:shape>
          <o:OLEObject Type="Embed" ProgID="Equation.2" ShapeID="_x0000_i1034" DrawAspect="Content" ObjectID="_1725263051" r:id="rId38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Pr="00CB2F64" w:rsidRDefault="006A4209" w:rsidP="006A4209">
      <w:pPr>
        <w:pStyle w:val="23"/>
        <w:autoSpaceDE w:val="0"/>
        <w:autoSpaceDN w:val="0"/>
        <w:spacing w:before="0" w:after="0" w:line="360" w:lineRule="auto"/>
        <w:jc w:val="both"/>
      </w:pPr>
      <w:r w:rsidRPr="00ED6C76">
        <w:rPr>
          <w:position w:val="-24"/>
        </w:rPr>
        <w:object w:dxaOrig="9600" w:dyaOrig="620">
          <v:shape id="_x0000_i1035" type="#_x0000_t75" style="width:472.2pt;height:34.6pt" o:ole="" fillcolor="window">
            <v:imagedata r:id="rId39" o:title=""/>
          </v:shape>
          <o:OLEObject Type="Embed" ProgID="Equation.3" ShapeID="_x0000_i1035" DrawAspect="Content" ObjectID="_1725263052" r:id="rId40"/>
        </w:object>
      </w:r>
      <w:r>
        <w:t xml:space="preserve">для любого действительного </w:t>
      </w:r>
      <w:r w:rsidRPr="00E012A8">
        <w:rPr>
          <w:i/>
          <w:lang w:val="en-US"/>
        </w:rPr>
        <w:t>m</w:t>
      </w:r>
      <w:r w:rsidRPr="00ED6C76">
        <w:t xml:space="preserve"> </w:t>
      </w:r>
      <w:r>
        <w:t xml:space="preserve">и </w:t>
      </w:r>
      <w:r w:rsidRPr="00E012A8">
        <w:rPr>
          <w:i/>
        </w:rPr>
        <w:t xml:space="preserve">| </w:t>
      </w:r>
      <w:r w:rsidRPr="00E012A8">
        <w:rPr>
          <w:i/>
          <w:lang w:val="en-US"/>
        </w:rPr>
        <w:t>x</w:t>
      </w:r>
      <w:r w:rsidRPr="00E012A8">
        <w:rPr>
          <w:i/>
        </w:rPr>
        <w:t xml:space="preserve"> |&lt;1</w:t>
      </w:r>
    </w:p>
    <w:p w:rsidR="006A4209" w:rsidRPr="006A4209" w:rsidRDefault="006A4209" w:rsidP="00ED5BD2"/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произведение чисел, заканчивающихся на 1 или 9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количество чисел, начинающихся на 22</w:t>
      </w:r>
    </w:p>
    <w:p w:rsidR="00ED5BD2" w:rsidRPr="000D0932" w:rsidRDefault="00ED5BD2" w:rsidP="00ED5BD2">
      <w:r w:rsidRPr="000D0932">
        <w:t xml:space="preserve">в) произведение чисел, начинающихся на 10 </w:t>
      </w:r>
    </w:p>
    <w:p w:rsidR="00ED5BD2" w:rsidRDefault="00ED5BD2" w:rsidP="00ED5BD2"/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7F507F" w:rsidRPr="007F507F" w:rsidRDefault="007F507F" w:rsidP="007F507F">
      <w:pPr>
        <w:pStyle w:val="HTML0"/>
        <w:shd w:val="clear" w:color="auto" w:fill="FFFFFF"/>
        <w:rPr>
          <w:color w:val="1750EB"/>
        </w:rPr>
      </w:pPr>
      <w:r>
        <w:rPr>
          <w:color w:val="1750EB"/>
        </w:rPr>
        <w:t>12345</w:t>
      </w:r>
      <w:r>
        <w:rPr>
          <w:color w:val="1750EB"/>
        </w:rPr>
        <w:br/>
        <w:t>1234</w:t>
      </w:r>
      <w:r w:rsidRPr="000174AD">
        <w:rPr>
          <w:color w:val="1750EB"/>
        </w:rPr>
        <w:t>-</w:t>
      </w:r>
      <w:r>
        <w:rPr>
          <w:color w:val="1750EB"/>
        </w:rPr>
        <w:br/>
        <w:t>123</w:t>
      </w:r>
      <w:r w:rsidRPr="000174AD">
        <w:rPr>
          <w:color w:val="1750EB"/>
        </w:rPr>
        <w:t>--</w:t>
      </w:r>
      <w:r>
        <w:rPr>
          <w:color w:val="1750EB"/>
        </w:rPr>
        <w:br/>
        <w:t>12</w:t>
      </w:r>
      <w:r w:rsidRPr="000174AD">
        <w:rPr>
          <w:color w:val="1750EB"/>
        </w:rPr>
        <w:t>---</w:t>
      </w:r>
      <w:r>
        <w:rPr>
          <w:color w:val="1750EB"/>
        </w:rPr>
        <w:br/>
        <w:t>1</w:t>
      </w:r>
      <w:r w:rsidRPr="000174AD">
        <w:rPr>
          <w:color w:val="1750EB"/>
        </w:rPr>
        <w:t>----</w:t>
      </w:r>
    </w:p>
    <w:p w:rsidR="00ED5BD2" w:rsidRDefault="00ED5BD2" w:rsidP="00ED5BD2"/>
    <w:p w:rsidR="00ED5BD2" w:rsidRPr="000D0932" w:rsidRDefault="00ED5BD2" w:rsidP="00ED5BD2"/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6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162162A8" wp14:editId="19D2952F">
            <wp:extent cx="1231900" cy="10928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gramStart"/>
      <w:r w:rsidRPr="000D0932">
        <w:rPr>
          <w:lang w:val="en-US"/>
        </w:rPr>
        <w:t>cos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r w:rsidRPr="000D0932">
        <w:rPr>
          <w:lang w:val="en-US"/>
        </w:rPr>
        <w:t>cos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(1+2) + </w:t>
      </w:r>
      <w:r w:rsidRPr="000D0932">
        <w:rPr>
          <w:lang w:val="en-US"/>
        </w:rPr>
        <w:t>cos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(1+2+3) + ... + </w:t>
      </w:r>
      <w:r w:rsidRPr="000D0932">
        <w:rPr>
          <w:lang w:val="en-US"/>
        </w:rPr>
        <w:t>cos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 xml:space="preserve"> (1+2+...+</w:t>
      </w:r>
      <w:r w:rsidRPr="000D0932">
        <w:rPr>
          <w:lang w:val="en-US"/>
        </w:rPr>
        <w:t>n</w:t>
      </w:r>
      <w:r w:rsidRPr="006A4209">
        <w:rPr>
          <w:lang w:val="en-US"/>
        </w:rPr>
        <w:t>)</w:t>
      </w:r>
    </w:p>
    <w:p w:rsidR="00ED5BD2" w:rsidRPr="000D0932" w:rsidRDefault="000C6103" w:rsidP="00ED5BD2">
      <w:r w:rsidRPr="006A4209">
        <w:rPr>
          <w:lang w:val="en-US"/>
        </w:rPr>
        <w:t xml:space="preserve">      </w:t>
      </w:r>
      <w:proofErr w:type="gramStart"/>
      <w:r w:rsidR="00ED5BD2" w:rsidRPr="000D0932">
        <w:rPr>
          <w:lang w:val="en-US"/>
        </w:rPr>
        <w:t>n</w:t>
      </w:r>
      <w:r w:rsidR="00ED5BD2" w:rsidRPr="000D0932">
        <w:t xml:space="preserve">  считать</w:t>
      </w:r>
      <w:proofErr w:type="gramEnd"/>
      <w:r w:rsidR="00ED5BD2" w:rsidRPr="000D0932">
        <w:t xml:space="preserve"> известным.  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044" w:dyaOrig="936">
          <v:shape id="_x0000_i1036" type="#_x0000_t75" style="width:52.35pt;height:46.75pt" o:ole="">
            <v:imagedata r:id="rId42" o:title=""/>
          </v:shape>
          <o:OLEObject Type="Embed" ProgID="Equation.2" ShapeID="_x0000_i1036" DrawAspect="Content" ObjectID="_1725263053" r:id="rId43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6A4209">
        <w:rPr>
          <w:noProof/>
        </w:rPr>
        <w:drawing>
          <wp:inline distT="0" distB="0" distL="0" distR="0" wp14:anchorId="3EB1F0DC" wp14:editId="4B71F805">
            <wp:extent cx="4579804" cy="44857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1202" cy="4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3 и 4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произведение чисел, делящихся на </w:t>
      </w:r>
      <w:proofErr w:type="gramStart"/>
      <w:r w:rsidRPr="000D0932">
        <w:t>5</w:t>
      </w:r>
      <w:proofErr w:type="gramEnd"/>
      <w:r w:rsidRPr="000D0932">
        <w:t xml:space="preserve"> но не делящихся на 3</w:t>
      </w:r>
    </w:p>
    <w:p w:rsidR="00ED5BD2" w:rsidRPr="000D0932" w:rsidRDefault="00ED5BD2" w:rsidP="00ED5BD2">
      <w:r w:rsidRPr="000D0932">
        <w:t xml:space="preserve">в) количество чисел, начинающихся на 1 </w:t>
      </w:r>
    </w:p>
    <w:p w:rsidR="00ED5BD2" w:rsidRDefault="00ED5BD2" w:rsidP="00ED5BD2">
      <w:pPr>
        <w:rPr>
          <w:b/>
        </w:rPr>
      </w:pPr>
    </w:p>
    <w:p w:rsidR="007F507F" w:rsidRPr="00004AF2" w:rsidRDefault="007F507F" w:rsidP="007F507F">
      <w:r w:rsidRPr="000174AD">
        <w:lastRenderedPageBreak/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C46ED" w:rsidRDefault="007F507F" w:rsidP="00ED5BD2">
      <w:pPr>
        <w:rPr>
          <w:b/>
        </w:rPr>
      </w:pPr>
      <w:r w:rsidRPr="007F507F">
        <w:rPr>
          <w:rFonts w:ascii="Courier New" w:hAnsi="Courier New" w:cs="Courier New"/>
          <w:color w:val="1750EB"/>
          <w:sz w:val="20"/>
          <w:szCs w:val="20"/>
        </w:rPr>
        <w:t>----5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7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6E44B852" wp14:editId="5D602031">
            <wp:extent cx="1193165" cy="119316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3A2A99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gramStart"/>
      <w:r w:rsidRPr="000D0932">
        <w:rPr>
          <w:lang w:val="en-US"/>
        </w:rPr>
        <w:t>sin</w:t>
      </w:r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(1+3) + </w:t>
      </w:r>
      <w:r w:rsidRPr="000D0932">
        <w:rPr>
          <w:lang w:val="en-US"/>
        </w:rPr>
        <w:t>sin</w:t>
      </w:r>
      <w:r w:rsidRPr="006A4209">
        <w:rPr>
          <w:lang w:val="en-US"/>
        </w:rPr>
        <w:t xml:space="preserve">(1+3+5) + ... + </w:t>
      </w:r>
      <w:r w:rsidRPr="000D0932">
        <w:rPr>
          <w:lang w:val="en-US"/>
        </w:rPr>
        <w:t>sin</w:t>
      </w:r>
      <w:r w:rsidRPr="006A4209">
        <w:rPr>
          <w:lang w:val="en-US"/>
        </w:rPr>
        <w:t>(1+3+5+...+(2</w:t>
      </w:r>
      <w:r w:rsidRPr="000D0932">
        <w:rPr>
          <w:lang w:val="en-US"/>
        </w:rPr>
        <w:t>n</w:t>
      </w:r>
      <w:r w:rsidRPr="006A4209">
        <w:rPr>
          <w:lang w:val="en-US"/>
        </w:rPr>
        <w:t>+1))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840" w:dyaOrig="936">
          <v:shape id="_x0000_i1037" type="#_x0000_t75" style="width:42.1pt;height:46.75pt" o:ole="">
            <v:imagedata r:id="rId46" o:title=""/>
          </v:shape>
          <o:OLEObject Type="Embed" ProgID="Equation.2" ShapeID="_x0000_i1037" DrawAspect="Content" ObjectID="_1725263054" r:id="rId47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Pr="00CB2F64" w:rsidRDefault="006A4209" w:rsidP="006A4209">
      <w:pPr>
        <w:pStyle w:val="23"/>
        <w:autoSpaceDE w:val="0"/>
        <w:autoSpaceDN w:val="0"/>
        <w:spacing w:before="0" w:after="0" w:line="360" w:lineRule="auto"/>
        <w:jc w:val="both"/>
      </w:pPr>
      <w:r w:rsidRPr="00ED6C76">
        <w:rPr>
          <w:position w:val="-24"/>
        </w:rPr>
        <w:object w:dxaOrig="9600" w:dyaOrig="620">
          <v:shape id="_x0000_i1038" type="#_x0000_t75" style="width:474.55pt;height:34.6pt" o:ole="" fillcolor="window">
            <v:imagedata r:id="rId48" o:title=""/>
          </v:shape>
          <o:OLEObject Type="Embed" ProgID="Equation.3" ShapeID="_x0000_i1038" DrawAspect="Content" ObjectID="_1725263055" r:id="rId49"/>
        </w:object>
      </w:r>
      <w:r>
        <w:t xml:space="preserve">для натурального </w:t>
      </w:r>
      <w:r w:rsidRPr="00E012A8">
        <w:rPr>
          <w:i/>
          <w:lang w:val="en-US"/>
        </w:rPr>
        <w:t>m</w:t>
      </w:r>
    </w:p>
    <w:p w:rsidR="006A4209" w:rsidRPr="006A4209" w:rsidRDefault="006A4209" w:rsidP="00ED5BD2"/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Вычислить и вывести</w:t>
      </w:r>
    </w:p>
    <w:p w:rsidR="00ED5BD2" w:rsidRPr="000D0932" w:rsidRDefault="00ED5BD2" w:rsidP="00ED5BD2">
      <w:r w:rsidRPr="000D0932">
        <w:t>а) сумму чисел, заканчивающихся на 12</w:t>
      </w:r>
    </w:p>
    <w:p w:rsidR="00ED5BD2" w:rsidRPr="000D0932" w:rsidRDefault="00ED5BD2" w:rsidP="00ED5BD2">
      <w:r w:rsidRPr="000D0932">
        <w:t>б) произведение чисел, кратных трем</w:t>
      </w:r>
    </w:p>
    <w:p w:rsidR="00ED5BD2" w:rsidRPr="000D0932" w:rsidRDefault="00ED5BD2" w:rsidP="00ED5BD2">
      <w:r w:rsidRPr="000D0932">
        <w:t>в) порядковые номера чисел, начинающихся на 7</w:t>
      </w:r>
    </w:p>
    <w:p w:rsidR="00ED5BD2" w:rsidRPr="000D0932" w:rsidRDefault="00ED5BD2" w:rsidP="00ED5BD2"/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D093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----1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---12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--123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-1234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8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4BBFE220" wp14:editId="1B52B5CD">
            <wp:extent cx="1201420" cy="10769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0C6103">
        <w:t>, используя один циклический оператор</w:t>
      </w:r>
      <w:r w:rsidRPr="000D0932">
        <w:t xml:space="preserve"> </w:t>
      </w:r>
    </w:p>
    <w:p w:rsidR="00ED5BD2" w:rsidRPr="000D0932" w:rsidRDefault="00ED5BD2" w:rsidP="00ED5BD2">
      <w:pPr>
        <w:rPr>
          <w:lang w:val="en-US"/>
        </w:rPr>
      </w:pPr>
      <w:r w:rsidRPr="000D0932">
        <w:rPr>
          <w:position w:val="-26"/>
          <w:lang w:val="en-US"/>
        </w:rPr>
        <w:object w:dxaOrig="7000" w:dyaOrig="600">
          <v:shape id="_x0000_i1039" type="#_x0000_t75" style="width:350.2pt;height:29.9pt" o:ole="" fillcolor="window">
            <v:imagedata r:id="rId51" o:title=""/>
          </v:shape>
          <o:OLEObject Type="Embed" ProgID="Equation.3" ShapeID="_x0000_i1039" DrawAspect="Content" ObjectID="_1725263056" r:id="rId52"/>
        </w:objec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596" w:dyaOrig="936">
          <v:shape id="_x0000_i1040" type="#_x0000_t75" style="width:79.5pt;height:46.75pt" o:ole="">
            <v:imagedata r:id="rId53" o:title=""/>
          </v:shape>
          <o:OLEObject Type="Embed" ProgID="Equation.2" ShapeID="_x0000_i1040" DrawAspect="Content" ObjectID="_1725263057" r:id="rId54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52"/>
          <w:sz w:val="20"/>
          <w:szCs w:val="20"/>
        </w:rPr>
        <w:object w:dxaOrig="6880" w:dyaOrig="1160">
          <v:shape id="_x0000_i1041" type="#_x0000_t75" style="width:402.1pt;height:64.05pt" o:ole="" fillcolor="window">
            <v:imagedata r:id="rId55" o:title=""/>
          </v:shape>
          <o:OLEObject Type="Embed" ProgID="Equation.3" ShapeID="_x0000_i1041" DrawAspect="Content" ObjectID="_1725263058" r:id="rId56"/>
        </w:object>
      </w:r>
    </w:p>
    <w:p w:rsidR="00ED5BD2" w:rsidRPr="000D0932" w:rsidRDefault="006A4209" w:rsidP="00ED5BD2">
      <w:r>
        <w:t xml:space="preserve">5. </w:t>
      </w:r>
      <w:r w:rsidR="00ED5BD2" w:rsidRPr="000D0932">
        <w:t xml:space="preserve">Ввести </w:t>
      </w:r>
      <w:r w:rsidR="00ED5BD2" w:rsidRPr="000D0932">
        <w:rPr>
          <w:lang w:val="en-US"/>
        </w:rPr>
        <w:t>n</w:t>
      </w:r>
      <w:r w:rsidR="00ED5BD2" w:rsidRPr="000D0932">
        <w:t xml:space="preserve"> целых чисел.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начинающихся на 100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количество чисел, делящихся на 7 без остатка</w:t>
      </w:r>
    </w:p>
    <w:p w:rsidR="00ED5BD2" w:rsidRPr="000D0932" w:rsidRDefault="00ED5BD2" w:rsidP="00ED5BD2">
      <w:r w:rsidRPr="000D0932">
        <w:t>в)  порядковые номера чисел начинающихся на 11</w:t>
      </w:r>
    </w:p>
    <w:p w:rsidR="00ED5BD2" w:rsidRDefault="00ED5BD2" w:rsidP="00ED5BD2">
      <w:pPr>
        <w:rPr>
          <w:b/>
        </w:rPr>
      </w:pPr>
    </w:p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Default="007F507F" w:rsidP="00ED5BD2">
      <w:pPr>
        <w:rPr>
          <w:b/>
        </w:rPr>
      </w:pPr>
      <w:r w:rsidRPr="007F507F">
        <w:rPr>
          <w:rFonts w:ascii="Courier New" w:hAnsi="Courier New" w:cs="Courier New"/>
          <w:color w:val="1750EB"/>
          <w:sz w:val="20"/>
          <w:szCs w:val="20"/>
        </w:rPr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4321-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321--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21---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1----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9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4F153A96" wp14:editId="7C756069">
            <wp:extent cx="1294130" cy="11080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3A2A99">
        <w:t>, используя не более одного цикла</w:t>
      </w:r>
      <w:r w:rsidRPr="000D0932">
        <w:t xml:space="preserve"> </w:t>
      </w:r>
    </w:p>
    <w:p w:rsidR="00ED5BD2" w:rsidRPr="006A4209" w:rsidRDefault="00ED5BD2" w:rsidP="00ED5BD2">
      <w:pPr>
        <w:rPr>
          <w:lang w:val="en-US"/>
        </w:rPr>
      </w:pPr>
      <w:r w:rsidRPr="000D0932">
        <w:t xml:space="preserve">      </w:t>
      </w:r>
      <w:r w:rsidRPr="000D0932">
        <w:rPr>
          <w:lang w:val="en-US"/>
        </w:rPr>
        <w:t>S</w:t>
      </w:r>
      <w:r w:rsidRPr="006A4209">
        <w:rPr>
          <w:lang w:val="en-US"/>
        </w:rPr>
        <w:t xml:space="preserve"> = </w:t>
      </w:r>
      <w:proofErr w:type="spellStart"/>
      <w:proofErr w:type="gram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</w:t>
      </w:r>
      <w:proofErr w:type="gramEnd"/>
      <w:r w:rsidRPr="006A4209">
        <w:rPr>
          <w:lang w:val="en-US"/>
        </w:rPr>
        <w:t xml:space="preserve">1)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(1+4)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 xml:space="preserve">(1+4+9) + ... + </w:t>
      </w:r>
      <w:proofErr w:type="spellStart"/>
      <w:r w:rsidRPr="000D0932">
        <w:rPr>
          <w:lang w:val="en-US"/>
        </w:rPr>
        <w:t>cos</w:t>
      </w:r>
      <w:proofErr w:type="spellEnd"/>
      <w:r w:rsidRPr="006A4209">
        <w:rPr>
          <w:lang w:val="en-US"/>
        </w:rPr>
        <w:t>(1+4+...+</w:t>
      </w:r>
      <w:r w:rsidRPr="000D0932">
        <w:rPr>
          <w:lang w:val="en-US"/>
        </w:rPr>
        <w:t>n</w:t>
      </w:r>
      <w:r w:rsidRPr="006A4209">
        <w:rPr>
          <w:vertAlign w:val="superscript"/>
          <w:lang w:val="en-US"/>
        </w:rPr>
        <w:t>2</w:t>
      </w:r>
      <w:r w:rsidRPr="006A4209">
        <w:rPr>
          <w:lang w:val="en-US"/>
        </w:rPr>
        <w:t>)</w: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560" w:dyaOrig="936">
          <v:shape id="_x0000_i1042" type="#_x0000_t75" style="width:78.1pt;height:46.75pt" o:ole="">
            <v:imagedata r:id="rId58" o:title=""/>
          </v:shape>
          <o:OLEObject Type="Embed" ProgID="Equation.2" ShapeID="_x0000_i1042" DrawAspect="Content" ObjectID="_1725263059" r:id="rId59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54"/>
          <w:sz w:val="20"/>
          <w:szCs w:val="20"/>
        </w:rPr>
        <w:object w:dxaOrig="7160" w:dyaOrig="1200">
          <v:shape id="_x0000_i1043" type="#_x0000_t75" style="width:367pt;height:58.45pt" o:ole="" fillcolor="window">
            <v:imagedata r:id="rId60" o:title=""/>
          </v:shape>
          <o:OLEObject Type="Embed" ProgID="Equation.3" ShapeID="_x0000_i1043" DrawAspect="Content" ObjectID="_1725263060" r:id="rId61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четных чисел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произведение чисел, состоящих из двух цифр</w:t>
      </w:r>
    </w:p>
    <w:p w:rsidR="00ED5BD2" w:rsidRPr="000D0932" w:rsidRDefault="00ED5BD2" w:rsidP="00ED5BD2">
      <w:r w:rsidRPr="000D0932">
        <w:lastRenderedPageBreak/>
        <w:t>в) порядковые номера чисел начинающихся на 2</w:t>
      </w:r>
    </w:p>
    <w:p w:rsidR="00ED5BD2" w:rsidRDefault="00ED5BD2" w:rsidP="00ED5BD2"/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----1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/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10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D8038A" w:rsidP="00ED5BD2">
      <w:r>
        <w:rPr>
          <w:noProof/>
        </w:rPr>
        <w:drawing>
          <wp:inline distT="0" distB="0" distL="0" distR="0" wp14:anchorId="3E0086C5" wp14:editId="353EF953">
            <wp:extent cx="1301750" cy="1123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0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3A2A99">
        <w:t>, используя один циклический оператор</w:t>
      </w:r>
      <w:r w:rsidRPr="000D0932">
        <w:t xml:space="preserve"> </w:t>
      </w:r>
    </w:p>
    <w:p w:rsidR="00ED5BD2" w:rsidRPr="000D0932" w:rsidRDefault="00ED5BD2" w:rsidP="00ED5BD2">
      <w:pPr>
        <w:rPr>
          <w:position w:val="-30"/>
        </w:rPr>
      </w:pPr>
      <w:r w:rsidRPr="000D0932">
        <w:t xml:space="preserve"> </w:t>
      </w:r>
      <w:r>
        <w:rPr>
          <w:noProof/>
          <w:position w:val="-30"/>
        </w:rPr>
        <w:drawing>
          <wp:inline distT="0" distB="0" distL="0" distR="0" wp14:anchorId="4BEFC31D" wp14:editId="481D00D5">
            <wp:extent cx="4471035" cy="3644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>
        <w:rPr>
          <w:position w:val="-40"/>
          <w:sz w:val="28"/>
          <w:szCs w:val="20"/>
        </w:rPr>
        <w:object w:dxaOrig="1704" w:dyaOrig="936">
          <v:shape id="_x0000_i1044" type="#_x0000_t75" style="width:85.1pt;height:46.75pt" o:ole="">
            <v:imagedata r:id="rId64" o:title=""/>
          </v:shape>
          <o:OLEObject Type="Embed" ProgID="Equation.2" ShapeID="_x0000_i1044" DrawAspect="Content" ObjectID="_1725263061" r:id="rId65"/>
        </w:object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44"/>
          <w:sz w:val="20"/>
          <w:szCs w:val="20"/>
        </w:rPr>
        <w:object w:dxaOrig="7180" w:dyaOrig="999">
          <v:shape id="_x0000_i1045" type="#_x0000_t75" style="width:414.25pt;height:55.65pt" o:ole="" fillcolor="window">
            <v:imagedata r:id="rId66" o:title=""/>
          </v:shape>
          <o:OLEObject Type="Embed" ProgID="Equation.3" ShapeID="_x0000_i1045" DrawAspect="Content" ObjectID="_1725263062" r:id="rId67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 порядковые номера чисел, заканчивающихся на 9 или 8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общее количество чисел, кратных 6</w:t>
      </w:r>
    </w:p>
    <w:p w:rsidR="00ED5BD2" w:rsidRPr="000D0932" w:rsidRDefault="00ED5BD2" w:rsidP="00ED5BD2">
      <w:r w:rsidRPr="000D0932">
        <w:t xml:space="preserve">в)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начинающихся на 3</w:t>
      </w:r>
    </w:p>
    <w:p w:rsidR="00ED5BD2" w:rsidRDefault="00ED5BD2" w:rsidP="00ED5BD2">
      <w:pPr>
        <w:rPr>
          <w:b/>
        </w:rPr>
      </w:pPr>
    </w:p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C46ED" w:rsidRDefault="007F507F" w:rsidP="00ED5BD2">
      <w:pPr>
        <w:rPr>
          <w:b/>
        </w:rPr>
      </w:pPr>
      <w:r w:rsidRPr="007F507F">
        <w:rPr>
          <w:rFonts w:ascii="Courier New" w:hAnsi="Courier New" w:cs="Courier New"/>
          <w:color w:val="1750EB"/>
          <w:sz w:val="20"/>
          <w:szCs w:val="20"/>
        </w:rPr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2345-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345--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45---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11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lastRenderedPageBreak/>
        <w:drawing>
          <wp:inline distT="0" distB="0" distL="0" distR="0" wp14:anchorId="1BB5C84B" wp14:editId="27D1A1B7">
            <wp:extent cx="1216660" cy="11931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3A2A99">
        <w:t>, используя один циклический оператор</w:t>
      </w:r>
      <w:r w:rsidRPr="000D0932">
        <w:t xml:space="preserve"> </w:t>
      </w:r>
    </w:p>
    <w:p w:rsidR="00ED5BD2" w:rsidRPr="00E7132F" w:rsidRDefault="00ED5BD2" w:rsidP="00ED5BD2">
      <w:r w:rsidRPr="000D0932">
        <w:t xml:space="preserve"> </w:t>
      </w:r>
      <w:r w:rsidRPr="000D0932">
        <w:rPr>
          <w:position w:val="-26"/>
          <w:lang w:val="en-US"/>
        </w:rPr>
        <w:object w:dxaOrig="7060" w:dyaOrig="600">
          <v:shape id="_x0000_i1046" type="#_x0000_t75" style="width:353.45pt;height:29.9pt" o:ole="" fillcolor="window">
            <v:imagedata r:id="rId69" o:title=""/>
          </v:shape>
          <o:OLEObject Type="Embed" ProgID="Equation.3" ShapeID="_x0000_i1046" DrawAspect="Content" ObjectID="_1725263063" r:id="rId70"/>
        </w:object>
      </w:r>
    </w:p>
    <w:p w:rsidR="00ED5BD2" w:rsidRPr="000D0932" w:rsidRDefault="00ED5BD2" w:rsidP="00ED5BD2"/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 w:rsidR="006B0C30">
        <w:rPr>
          <w:noProof/>
        </w:rPr>
        <w:drawing>
          <wp:inline distT="0" distB="0" distL="0" distR="0" wp14:anchorId="3035B35C" wp14:editId="172EAE03">
            <wp:extent cx="448574" cy="38113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6526" cy="3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0C6103" w:rsidRPr="0099619E" w:rsidRDefault="000C6103" w:rsidP="00ED5BD2"/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44"/>
          <w:sz w:val="20"/>
          <w:szCs w:val="20"/>
        </w:rPr>
        <w:object w:dxaOrig="7320" w:dyaOrig="999">
          <v:shape id="_x0000_i1047" type="#_x0000_t75" style="width:409.55pt;height:54.25pt" o:ole="" fillcolor="window">
            <v:imagedata r:id="rId72" o:title=""/>
          </v:shape>
          <o:OLEObject Type="Embed" ProgID="Equation.3" ShapeID="_x0000_i1047" DrawAspect="Content" ObjectID="_1725263064" r:id="rId73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 количество чисел кратных 5</w:t>
      </w:r>
    </w:p>
    <w:p w:rsidR="00ED5BD2" w:rsidRPr="000D0932" w:rsidRDefault="00ED5BD2" w:rsidP="00ED5BD2">
      <w:r w:rsidRPr="000D0932">
        <w:t xml:space="preserve">б)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начинающихся на 7</w:t>
      </w:r>
    </w:p>
    <w:p w:rsidR="00ED5BD2" w:rsidRPr="000D0932" w:rsidRDefault="00ED5BD2" w:rsidP="00ED5BD2">
      <w:r w:rsidRPr="000D0932">
        <w:t>в) произведение чисел из трех цифр</w:t>
      </w:r>
    </w:p>
    <w:p w:rsidR="00ED5BD2" w:rsidRDefault="00ED5BD2" w:rsidP="00ED5BD2"/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----1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/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12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74D6578B" wp14:editId="5DE96103">
            <wp:extent cx="1247775" cy="11931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>. Вычислить</w:t>
      </w:r>
      <w:r w:rsidR="003A2A99">
        <w:t>, используя один циклический оператор</w:t>
      </w:r>
      <w:r w:rsidRPr="000D0932">
        <w:t xml:space="preserve"> </w:t>
      </w:r>
    </w:p>
    <w:p w:rsidR="00ED5BD2" w:rsidRPr="00E7132F" w:rsidRDefault="00ED5BD2" w:rsidP="00ED5BD2">
      <w:r w:rsidRPr="00E7132F">
        <w:t xml:space="preserve">    </w:t>
      </w:r>
      <w:r w:rsidRPr="000D0932">
        <w:rPr>
          <w:position w:val="-26"/>
          <w:lang w:val="en-US"/>
        </w:rPr>
        <w:object w:dxaOrig="7680" w:dyaOrig="600">
          <v:shape id="_x0000_i1048" type="#_x0000_t75" style="width:383.85pt;height:29.9pt" o:ole="" fillcolor="window">
            <v:imagedata r:id="rId75" o:title=""/>
          </v:shape>
          <o:OLEObject Type="Embed" ProgID="Equation.3" ShapeID="_x0000_i1048" DrawAspect="Content" ObjectID="_1725263065" r:id="rId76"/>
        </w:object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 w:rsidR="006B0C30">
        <w:rPr>
          <w:noProof/>
        </w:rPr>
        <w:drawing>
          <wp:inline distT="0" distB="0" distL="0" distR="0" wp14:anchorId="5D3B911F" wp14:editId="513B34B7">
            <wp:extent cx="793630" cy="40533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96805" cy="4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48"/>
          <w:sz w:val="20"/>
          <w:szCs w:val="20"/>
        </w:rPr>
        <w:object w:dxaOrig="7206" w:dyaOrig="1225">
          <v:shape id="_x0000_i1049" type="#_x0000_t75" style="width:409.55pt;height:61.25pt" o:ole="" fillcolor="window">
            <v:imagedata r:id="rId78" o:title=""/>
          </v:shape>
          <o:OLEObject Type="Embed" ProgID="Equation.3" ShapeID="_x0000_i1049" DrawAspect="Content" ObjectID="_1725263066" r:id="rId79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1</w:t>
      </w:r>
    </w:p>
    <w:p w:rsidR="00ED5BD2" w:rsidRPr="000D0932" w:rsidRDefault="00ED5BD2" w:rsidP="00ED5BD2">
      <w:r w:rsidRPr="000D0932">
        <w:t>б)</w:t>
      </w:r>
      <w:r w:rsidRPr="000D0932">
        <w:rPr>
          <w:b/>
          <w:bCs/>
          <w:i/>
          <w:iCs/>
        </w:rPr>
        <w:t xml:space="preserve">  </w:t>
      </w:r>
      <w:r w:rsidRPr="000D0932">
        <w:t xml:space="preserve"> порядковые номера чисел, кратных 9</w:t>
      </w:r>
    </w:p>
    <w:p w:rsidR="00ED5BD2" w:rsidRPr="000D0932" w:rsidRDefault="00ED5BD2" w:rsidP="00ED5BD2">
      <w:r w:rsidRPr="000D0932">
        <w:t>в) произведение чисел, начинающихся на 2 и 3</w:t>
      </w:r>
    </w:p>
    <w:p w:rsidR="00ED5BD2" w:rsidRDefault="00ED5BD2" w:rsidP="00ED5BD2">
      <w:pPr>
        <w:rPr>
          <w:b/>
        </w:rPr>
      </w:pPr>
    </w:p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Pr="000C46ED" w:rsidRDefault="007F507F" w:rsidP="00ED5BD2">
      <w:pPr>
        <w:rPr>
          <w:b/>
        </w:rPr>
      </w:pPr>
      <w:r w:rsidRPr="007F507F">
        <w:rPr>
          <w:rFonts w:ascii="Courier New" w:hAnsi="Courier New" w:cs="Courier New"/>
          <w:color w:val="1750EB"/>
          <w:sz w:val="20"/>
          <w:szCs w:val="20"/>
        </w:rPr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5432-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13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6762443E" wp14:editId="3FE0F0B7">
            <wp:extent cx="1247775" cy="121666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 xml:space="preserve">. Вычислить сумму (функции </w:t>
      </w:r>
      <w:proofErr w:type="spellStart"/>
      <w:r w:rsidR="004D3134">
        <w:rPr>
          <w:lang w:val="en-US"/>
        </w:rPr>
        <w:t>pow</w:t>
      </w:r>
      <w:proofErr w:type="spellEnd"/>
      <w:r w:rsidR="004D3134" w:rsidRPr="000D0932">
        <w:t xml:space="preserve"> </w:t>
      </w:r>
      <w:r w:rsidRPr="000D0932">
        <w:t>для возведения в степень не использовать)</w:t>
      </w:r>
    </w:p>
    <w:p w:rsidR="00ED5BD2" w:rsidRPr="000D0932" w:rsidRDefault="00ED5BD2" w:rsidP="00ED5BD2">
      <w:r>
        <w:rPr>
          <w:noProof/>
        </w:rPr>
        <w:drawing>
          <wp:inline distT="0" distB="0" distL="0" distR="0" wp14:anchorId="337F6F6D" wp14:editId="3AE2855C">
            <wp:extent cx="2797175" cy="495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0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9E" w:rsidRPr="0099619E" w:rsidRDefault="0099619E" w:rsidP="0099619E">
      <w:pPr>
        <w:rPr>
          <w:rFonts w:asciiTheme="minorHAnsi" w:hAnsiTheme="minorHAnsi"/>
        </w:rPr>
      </w:pPr>
      <w:r w:rsidRPr="000D0932">
        <w:t xml:space="preserve">3. </w:t>
      </w:r>
      <w:r>
        <w:t xml:space="preserve">Написать программу вычисления интеграла </w:t>
      </w:r>
      <w:r w:rsidR="006B0C30">
        <w:rPr>
          <w:noProof/>
        </w:rPr>
        <w:drawing>
          <wp:inline distT="0" distB="0" distL="0" distR="0" wp14:anchorId="1F22EF51" wp14:editId="1A43C88D">
            <wp:extent cx="862641" cy="4635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62793" cy="4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9A5">
        <w:t xml:space="preserve"> </w:t>
      </w:r>
      <w:r>
        <w:t>методом прямоугольников с точностью не ниже 10</w:t>
      </w:r>
      <w:r>
        <w:rPr>
          <w:vertAlign w:val="superscript"/>
        </w:rPr>
        <w:t>-2</w:t>
      </w:r>
      <w:r>
        <w:t>.</w:t>
      </w:r>
    </w:p>
    <w:p w:rsidR="0099619E" w:rsidRPr="0099619E" w:rsidRDefault="0099619E" w:rsidP="0099619E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454F60">
        <w:rPr>
          <w:position w:val="-50"/>
          <w:sz w:val="20"/>
          <w:szCs w:val="20"/>
        </w:rPr>
        <w:object w:dxaOrig="6960" w:dyaOrig="1120">
          <v:shape id="_x0000_i1050" type="#_x0000_t75" style="width:424.5pt;height:61.25pt" o:ole="" fillcolor="window">
            <v:imagedata r:id="rId83" o:title=""/>
          </v:shape>
          <o:OLEObject Type="Embed" ProgID="Equation.3" ShapeID="_x0000_i1050" DrawAspect="Content" ObjectID="_1725263067" r:id="rId84"/>
        </w:object>
      </w: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7</w:t>
      </w:r>
    </w:p>
    <w:p w:rsidR="00ED5BD2" w:rsidRPr="000D0932" w:rsidRDefault="00ED5BD2" w:rsidP="00ED5BD2">
      <w:r w:rsidRPr="000D0932">
        <w:t>б)</w:t>
      </w:r>
      <w:r w:rsidRPr="000D0932">
        <w:rPr>
          <w:b/>
          <w:bCs/>
          <w:i/>
          <w:iCs/>
        </w:rPr>
        <w:t xml:space="preserve">  </w:t>
      </w:r>
      <w:r w:rsidRPr="000D0932">
        <w:t>количество чисел, кратных 8</w:t>
      </w:r>
    </w:p>
    <w:p w:rsidR="00ED5BD2" w:rsidRPr="000D0932" w:rsidRDefault="00ED5BD2" w:rsidP="00ED5BD2">
      <w:r w:rsidRPr="000D0932">
        <w:t>в) произведение чисел, начинающихся на 13</w:t>
      </w:r>
    </w:p>
    <w:p w:rsidR="00ED5BD2" w:rsidRDefault="00ED5BD2" w:rsidP="00ED5BD2"/>
    <w:p w:rsidR="007F507F" w:rsidRPr="00004AF2" w:rsidRDefault="007F507F" w:rsidP="007F507F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ED5BD2" w:rsidRDefault="007F507F" w:rsidP="00ED5BD2">
      <w:r w:rsidRPr="007F507F">
        <w:rPr>
          <w:rFonts w:ascii="Courier New" w:hAnsi="Courier New" w:cs="Courier New"/>
          <w:color w:val="1750EB"/>
          <w:sz w:val="20"/>
          <w:szCs w:val="20"/>
        </w:rPr>
        <w:t>5----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54---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543--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5432-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54321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D5BD2" w:rsidRPr="000D0932" w:rsidRDefault="00ED5BD2" w:rsidP="00ED5BD2"/>
    <w:p w:rsidR="00ED5BD2" w:rsidRPr="000D0932" w:rsidRDefault="00ED5BD2" w:rsidP="00ED5BD2">
      <w:pPr>
        <w:rPr>
          <w:b/>
        </w:rPr>
      </w:pPr>
      <w:r w:rsidRPr="000D0932">
        <w:rPr>
          <w:b/>
        </w:rPr>
        <w:t xml:space="preserve">Вариант 14 </w:t>
      </w:r>
      <w:r w:rsidRPr="000D0932">
        <w:t xml:space="preserve"> (массивы не использовать)</w:t>
      </w:r>
    </w:p>
    <w:p w:rsidR="00ED5BD2" w:rsidRPr="000D0932" w:rsidRDefault="00ED5BD2" w:rsidP="00ED5BD2">
      <w:r w:rsidRPr="000D0932">
        <w:t xml:space="preserve">1. Известны координаты </w:t>
      </w:r>
      <w:r w:rsidRPr="000D0932">
        <w:rPr>
          <w:lang w:val="en-US"/>
        </w:rPr>
        <w:t>n</w:t>
      </w:r>
      <w:r w:rsidRPr="000D0932">
        <w:t xml:space="preserve"> точек плоскости (</w:t>
      </w:r>
      <w:r w:rsidRPr="000D0932">
        <w:rPr>
          <w:lang w:val="en-US"/>
        </w:rPr>
        <w:t>n</w:t>
      </w:r>
      <w:r w:rsidRPr="000D0932">
        <w:t xml:space="preserve"> задает пользователь). Вывести сколько из них попали в заштрихованную область</w:t>
      </w:r>
    </w:p>
    <w:p w:rsidR="00ED5BD2" w:rsidRPr="000D0932" w:rsidRDefault="00D8038A" w:rsidP="00ED5BD2">
      <w:r>
        <w:rPr>
          <w:noProof/>
        </w:rPr>
        <w:drawing>
          <wp:inline distT="0" distB="0" distL="0" distR="0" wp14:anchorId="35717FB2" wp14:editId="5E3CAB86">
            <wp:extent cx="1278890" cy="1278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D2" w:rsidRPr="000D0932" w:rsidRDefault="00ED5BD2" w:rsidP="00ED5BD2">
      <w:r w:rsidRPr="000D0932">
        <w:t xml:space="preserve">2. Дано целое число </w:t>
      </w:r>
      <w:r w:rsidRPr="000D0932">
        <w:rPr>
          <w:lang w:val="en-US"/>
        </w:rPr>
        <w:t>n</w:t>
      </w:r>
      <w:r w:rsidRPr="000D0932">
        <w:t xml:space="preserve">. Вычислить </w:t>
      </w:r>
    </w:p>
    <w:p w:rsidR="00ED5BD2" w:rsidRDefault="00ED5BD2" w:rsidP="00ED5BD2">
      <w:r w:rsidRPr="003A2A99">
        <w:rPr>
          <w:lang w:val="en-US"/>
        </w:rPr>
        <w:t xml:space="preserve">  </w:t>
      </w:r>
      <w:r w:rsidRPr="000D0932">
        <w:rPr>
          <w:lang w:val="en-US"/>
        </w:rPr>
        <w:t>P</w:t>
      </w:r>
      <w:r w:rsidRPr="003A2A99">
        <w:rPr>
          <w:lang w:val="en-US"/>
        </w:rPr>
        <w:t xml:space="preserve"> = </w:t>
      </w:r>
      <w:proofErr w:type="spellStart"/>
      <w:proofErr w:type="gramStart"/>
      <w:r w:rsidRPr="000D0932">
        <w:rPr>
          <w:lang w:val="en-US"/>
        </w:rPr>
        <w:t>cos</w:t>
      </w:r>
      <w:proofErr w:type="spellEnd"/>
      <w:r w:rsidRPr="003A2A99">
        <w:rPr>
          <w:lang w:val="en-US"/>
        </w:rPr>
        <w:t>(</w:t>
      </w:r>
      <w:proofErr w:type="gramEnd"/>
      <w:r w:rsidRPr="003A2A99">
        <w:rPr>
          <w:lang w:val="en-US"/>
        </w:rPr>
        <w:t>7)</w:t>
      </w:r>
      <w:r w:rsidR="003A2A99" w:rsidRPr="003A2A99">
        <w:rPr>
          <w:lang w:val="en-US"/>
        </w:rPr>
        <w:t>+</w:t>
      </w:r>
      <w:proofErr w:type="spellStart"/>
      <w:r w:rsidRPr="000D0932">
        <w:rPr>
          <w:lang w:val="en-US"/>
        </w:rPr>
        <w:t>cos</w:t>
      </w:r>
      <w:proofErr w:type="spellEnd"/>
      <w:r w:rsidRPr="003A2A99">
        <w:rPr>
          <w:lang w:val="en-US"/>
        </w:rPr>
        <w:t>(14)</w:t>
      </w:r>
      <w:r w:rsidR="003A2A99" w:rsidRPr="003A2A99">
        <w:rPr>
          <w:lang w:val="en-US"/>
        </w:rPr>
        <w:t>+</w:t>
      </w:r>
      <w:proofErr w:type="spellStart"/>
      <w:r w:rsidRPr="000D0932">
        <w:rPr>
          <w:lang w:val="en-US"/>
        </w:rPr>
        <w:t>cos</w:t>
      </w:r>
      <w:proofErr w:type="spellEnd"/>
      <w:r w:rsidRPr="003A2A99">
        <w:rPr>
          <w:lang w:val="en-US"/>
        </w:rPr>
        <w:t>(21)</w:t>
      </w:r>
      <w:r w:rsidR="003A2A99" w:rsidRPr="003A2A99">
        <w:rPr>
          <w:lang w:val="en-US"/>
        </w:rPr>
        <w:t>+</w:t>
      </w:r>
      <w:proofErr w:type="spellStart"/>
      <w:r w:rsidRPr="000D0932">
        <w:rPr>
          <w:lang w:val="en-US"/>
        </w:rPr>
        <w:t>cos</w:t>
      </w:r>
      <w:proofErr w:type="spellEnd"/>
      <w:r w:rsidRPr="003A2A99">
        <w:rPr>
          <w:lang w:val="en-US"/>
        </w:rPr>
        <w:t>(28)</w:t>
      </w:r>
      <w:r w:rsidR="003A2A99" w:rsidRPr="003A2A99">
        <w:rPr>
          <w:lang w:val="en-US"/>
        </w:rPr>
        <w:t>+</w:t>
      </w:r>
      <w:r w:rsidRPr="003A2A99">
        <w:rPr>
          <w:lang w:val="en-US"/>
        </w:rPr>
        <w:t xml:space="preserve"> ... </w:t>
      </w:r>
      <w:r w:rsidR="003A2A99">
        <w:t>+</w:t>
      </w:r>
      <w:proofErr w:type="spellStart"/>
      <w:r w:rsidRPr="000D0932">
        <w:rPr>
          <w:lang w:val="en-US"/>
        </w:rPr>
        <w:t>cos</w:t>
      </w:r>
      <w:proofErr w:type="spellEnd"/>
      <w:r w:rsidRPr="00ED5BD2">
        <w:t>(7</w:t>
      </w:r>
      <w:r w:rsidRPr="000D0932">
        <w:rPr>
          <w:lang w:val="en-US"/>
        </w:rPr>
        <w:t>n</w:t>
      </w:r>
      <w:r w:rsidRPr="00ED5BD2">
        <w:t>)</w:t>
      </w:r>
    </w:p>
    <w:p w:rsidR="00D8038A" w:rsidRPr="00ED5BD2" w:rsidRDefault="00D8038A" w:rsidP="00ED5BD2"/>
    <w:p w:rsidR="00ED5BD2" w:rsidRPr="0099619E" w:rsidRDefault="00ED5BD2" w:rsidP="000C6103">
      <w:pPr>
        <w:rPr>
          <w:rFonts w:asciiTheme="minorHAnsi" w:hAnsiTheme="minorHAnsi"/>
        </w:rPr>
      </w:pPr>
      <w:r w:rsidRPr="000D0932">
        <w:t xml:space="preserve">3. </w:t>
      </w:r>
      <w:r w:rsidR="0099619E">
        <w:t xml:space="preserve">Написать программу вычисления интеграла </w:t>
      </w:r>
      <w:r w:rsidR="006B0C30">
        <w:rPr>
          <w:noProof/>
        </w:rPr>
        <w:drawing>
          <wp:inline distT="0" distB="0" distL="0" distR="0" wp14:anchorId="588D280B" wp14:editId="3A460B35">
            <wp:extent cx="766739" cy="4055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85857" cy="4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A5" w:rsidRPr="006919A5">
        <w:t xml:space="preserve"> </w:t>
      </w:r>
      <w:r w:rsidR="006919A5">
        <w:t>методом прямоугольников с точностью не ниже 10</w:t>
      </w:r>
      <w:r w:rsidR="006919A5">
        <w:rPr>
          <w:vertAlign w:val="superscript"/>
        </w:rPr>
        <w:t>-2</w:t>
      </w:r>
      <w:r w:rsidR="006919A5">
        <w:t>.</w:t>
      </w:r>
    </w:p>
    <w:p w:rsidR="0099619E" w:rsidRPr="0099619E" w:rsidRDefault="0099619E" w:rsidP="006A4209">
      <w:pPr>
        <w:spacing w:line="360" w:lineRule="auto"/>
      </w:pPr>
    </w:p>
    <w:p w:rsidR="006A4209" w:rsidRPr="003B3CAB" w:rsidRDefault="006A4209" w:rsidP="006A4209">
      <w:pPr>
        <w:spacing w:line="360" w:lineRule="auto"/>
      </w:pPr>
      <w:r w:rsidRPr="000D0932">
        <w:t xml:space="preserve">4. </w:t>
      </w:r>
      <w:r>
        <w:t xml:space="preserve">Вычислить приближенное значение функции с точностью </w:t>
      </w:r>
      <w:proofErr w:type="spellStart"/>
      <w:r w:rsidRPr="00AC246E">
        <w:rPr>
          <w:i/>
          <w:lang w:val="en-US"/>
        </w:rPr>
        <w:t>eps</w:t>
      </w:r>
      <w:proofErr w:type="spellEnd"/>
      <w:r>
        <w:rPr>
          <w:i/>
        </w:rPr>
        <w:t xml:space="preserve">. </w:t>
      </w:r>
      <w:r>
        <w:t xml:space="preserve">Использовать формулу разложения функции в ряд. Проверить результат, используя подходящие функции класса </w:t>
      </w:r>
      <w:r>
        <w:rPr>
          <w:lang w:val="en-US"/>
        </w:rPr>
        <w:t>Math</w:t>
      </w:r>
      <w:r>
        <w:t>.</w:t>
      </w:r>
    </w:p>
    <w:p w:rsidR="006A4209" w:rsidRDefault="006A4209" w:rsidP="00ED5BD2">
      <w:pPr>
        <w:rPr>
          <w:lang w:val="en-US"/>
        </w:rPr>
      </w:pPr>
      <w:r w:rsidRPr="006F085C">
        <w:rPr>
          <w:position w:val="-32"/>
        </w:rPr>
        <w:object w:dxaOrig="7040" w:dyaOrig="760">
          <v:shape id="_x0000_i1051" type="#_x0000_t75" style="width:388.5pt;height:41.6pt" o:ole="">
            <v:imagedata r:id="rId87" o:title=""/>
          </v:shape>
          <o:OLEObject Type="Embed" ProgID="Equation.3" ShapeID="_x0000_i1051" DrawAspect="Content" ObjectID="_1725263068" r:id="rId88"/>
        </w:object>
      </w:r>
    </w:p>
    <w:p w:rsidR="0099619E" w:rsidRDefault="0099619E" w:rsidP="00ED5BD2">
      <w:pPr>
        <w:rPr>
          <w:lang w:val="en-US"/>
        </w:rPr>
      </w:pPr>
    </w:p>
    <w:p w:rsidR="00ED5BD2" w:rsidRPr="000D0932" w:rsidRDefault="00ED5BD2" w:rsidP="00ED5BD2">
      <w:r w:rsidRPr="000D0932">
        <w:t xml:space="preserve">5. Ввести </w:t>
      </w:r>
      <w:r w:rsidRPr="000D0932">
        <w:rPr>
          <w:lang w:val="en-US"/>
        </w:rPr>
        <w:t>n</w:t>
      </w:r>
      <w:r w:rsidRPr="000D0932">
        <w:t xml:space="preserve"> целых чисел (массивы не использовать). Вычислить и вывести</w:t>
      </w:r>
    </w:p>
    <w:p w:rsidR="00ED5BD2" w:rsidRPr="000D0932" w:rsidRDefault="00ED5BD2" w:rsidP="00ED5BD2">
      <w:r w:rsidRPr="000D0932">
        <w:t xml:space="preserve">а) </w:t>
      </w:r>
      <w:r w:rsidRPr="000D0932">
        <w:rPr>
          <w:b/>
          <w:bCs/>
          <w:i/>
          <w:iCs/>
        </w:rPr>
        <w:t xml:space="preserve"> </w:t>
      </w:r>
      <w:r w:rsidRPr="000D0932">
        <w:t xml:space="preserve"> сумму чисел, заканчивающихся на 15</w:t>
      </w:r>
    </w:p>
    <w:p w:rsidR="00ED5BD2" w:rsidRPr="000D0932" w:rsidRDefault="00ED5BD2" w:rsidP="00ED5BD2">
      <w:r w:rsidRPr="000D0932">
        <w:t>б)</w:t>
      </w:r>
      <w:r w:rsidRPr="000D0932">
        <w:rPr>
          <w:b/>
          <w:bCs/>
          <w:i/>
          <w:iCs/>
        </w:rPr>
        <w:t xml:space="preserve">  </w:t>
      </w:r>
      <w:r w:rsidRPr="000D0932">
        <w:t xml:space="preserve">количество чисел, кратных 3 и 5 </w:t>
      </w:r>
    </w:p>
    <w:p w:rsidR="00ED5BD2" w:rsidRPr="000D0932" w:rsidRDefault="00ED5BD2" w:rsidP="00ED5BD2">
      <w:r w:rsidRPr="000D0932">
        <w:t>в) произведение чисел, начинающихся на 3</w:t>
      </w:r>
    </w:p>
    <w:p w:rsidR="00E77861" w:rsidRDefault="00ED5BD2" w:rsidP="00ED5BD2">
      <w:r w:rsidRPr="000D0932">
        <w:t xml:space="preserve"> </w:t>
      </w:r>
    </w:p>
    <w:p w:rsidR="007F507F" w:rsidRPr="00004AF2" w:rsidRDefault="000174AD">
      <w:r w:rsidRPr="000174AD">
        <w:t xml:space="preserve">6. </w:t>
      </w:r>
      <w:r>
        <w:t xml:space="preserve">Написать программу, выводящую на консоль </w:t>
      </w:r>
      <w:r>
        <w:rPr>
          <w:lang w:val="en-US"/>
        </w:rPr>
        <w:t>n</w:t>
      </w:r>
      <w:r w:rsidRPr="000174AD">
        <w:t xml:space="preserve"> </w:t>
      </w:r>
      <w:r>
        <w:t>строк, заполненных символами по схеме, приведенной в образце.</w:t>
      </w:r>
      <w:r w:rsidR="007F507F" w:rsidRPr="007F507F">
        <w:t xml:space="preserve"> </w:t>
      </w:r>
      <w:r>
        <w:br/>
        <w:t xml:space="preserve">Образец:  для </w:t>
      </w:r>
      <w:r>
        <w:rPr>
          <w:lang w:val="en-US"/>
        </w:rPr>
        <w:t>n</w:t>
      </w:r>
      <w:r w:rsidRPr="000174AD">
        <w:t xml:space="preserve"> = 5</w:t>
      </w:r>
    </w:p>
    <w:p w:rsidR="007F507F" w:rsidRPr="00004AF2" w:rsidRDefault="007F507F">
      <w:r w:rsidRPr="007F507F">
        <w:rPr>
          <w:rFonts w:ascii="Courier New" w:hAnsi="Courier New" w:cs="Courier New"/>
          <w:color w:val="1750EB"/>
          <w:sz w:val="20"/>
          <w:szCs w:val="20"/>
        </w:rPr>
        <w:t>12345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-2345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--345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---45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  <w:t>----5</w:t>
      </w:r>
      <w:r w:rsidRPr="007F507F">
        <w:rPr>
          <w:rFonts w:ascii="Courier New" w:hAnsi="Courier New" w:cs="Courier New"/>
          <w:color w:val="1750EB"/>
          <w:sz w:val="20"/>
          <w:szCs w:val="20"/>
        </w:rPr>
        <w:br/>
      </w:r>
    </w:p>
    <w:p w:rsidR="00E77861" w:rsidRPr="00004AF2" w:rsidRDefault="00E77861" w:rsidP="007F507F"/>
    <w:p w:rsidR="00004AF2" w:rsidRDefault="00004AF2">
      <w:r>
        <w:br w:type="page"/>
      </w:r>
    </w:p>
    <w:p w:rsidR="00ED5BD2" w:rsidRPr="006E1FC7" w:rsidRDefault="00004AF2" w:rsidP="00ED5BD2">
      <w:pPr>
        <w:rPr>
          <w:rFonts w:asciiTheme="minorHAnsi" w:hAnsiTheme="minorHAnsi" w:cstheme="minorHAnsi"/>
          <w:b/>
          <w:sz w:val="28"/>
          <w:szCs w:val="28"/>
        </w:rPr>
      </w:pPr>
      <w:r w:rsidRPr="006E1FC7">
        <w:rPr>
          <w:rFonts w:asciiTheme="minorHAnsi" w:hAnsiTheme="minorHAnsi" w:cstheme="minorHAnsi"/>
          <w:b/>
          <w:sz w:val="28"/>
          <w:szCs w:val="28"/>
        </w:rPr>
        <w:lastRenderedPageBreak/>
        <w:t>Справочный материал</w:t>
      </w:r>
    </w:p>
    <w:p w:rsidR="00923224" w:rsidRDefault="00923224" w:rsidP="00923224"/>
    <w:p w:rsidR="00004AF2" w:rsidRPr="00923224" w:rsidRDefault="00004AF2" w:rsidP="00923224">
      <w:pPr>
        <w:rPr>
          <w:rFonts w:asciiTheme="minorHAnsi" w:hAnsiTheme="minorHAnsi" w:cstheme="minorHAnsi"/>
          <w:b/>
        </w:rPr>
      </w:pPr>
      <w:r w:rsidRPr="00923224">
        <w:rPr>
          <w:rFonts w:asciiTheme="minorHAnsi" w:hAnsiTheme="minorHAnsi" w:cstheme="minorHAnsi"/>
          <w:b/>
        </w:rPr>
        <w:t>Метод прямоугольников</w:t>
      </w:r>
      <w:r w:rsidR="00923224" w:rsidRPr="00923224">
        <w:rPr>
          <w:rFonts w:asciiTheme="minorHAnsi" w:hAnsiTheme="minorHAnsi" w:cstheme="minorHAnsi"/>
          <w:b/>
          <w:i/>
        </w:rPr>
        <w:t xml:space="preserve"> </w:t>
      </w:r>
      <w:hyperlink r:id="rId89" w:history="1">
        <w:r w:rsidR="00923224" w:rsidRPr="00923224">
          <w:rPr>
            <w:rStyle w:val="a6"/>
            <w:rFonts w:asciiTheme="minorHAnsi" w:hAnsiTheme="minorHAnsi" w:cstheme="minorHAnsi"/>
            <w:b/>
          </w:rPr>
          <w:t>http://www.cleverstudents.ru/integral/method_of_rectangles.html</w:t>
        </w:r>
      </w:hyperlink>
      <w:r w:rsidR="00923224" w:rsidRPr="00923224">
        <w:rPr>
          <w:rFonts w:asciiTheme="minorHAnsi" w:hAnsiTheme="minorHAnsi" w:cstheme="minorHAnsi"/>
          <w:b/>
          <w:i/>
        </w:rPr>
        <w:t xml:space="preserve">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Вычисление определенных интегралов по формуле Ньютона-Лейбница не всегда возможно. Многие подынтегральные функции не имеют первообразных в виде элементарных функций, поэтому мы во многих случаях не можем найти точное значение определенного интеграла по формуле Ньютона-Лейбница. С другой стороны, точное значение не всегда и нужно. На практике нам часто достаточно знать приближенное значение определенного интеграла с некоторой заданной степенью точности (например, с точностью до одной тысячной). В этих случаях нам на помощь приходят методы численного интегрирования, такие как метод прямоугольников, </w:t>
      </w:r>
      <w:hyperlink r:id="rId90" w:history="1">
        <w:r w:rsidRPr="00923224">
          <w:rPr>
            <w:rStyle w:val="a6"/>
            <w:rFonts w:asciiTheme="minorHAnsi" w:hAnsiTheme="minorHAnsi" w:cstheme="minorHAnsi"/>
          </w:rPr>
          <w:t>метод трапеций</w:t>
        </w:r>
      </w:hyperlink>
      <w:r w:rsidRPr="00923224">
        <w:rPr>
          <w:rFonts w:asciiTheme="minorHAnsi" w:hAnsiTheme="minorHAnsi" w:cstheme="minorHAnsi"/>
        </w:rPr>
        <w:t xml:space="preserve">, </w:t>
      </w:r>
      <w:hyperlink r:id="rId91" w:history="1">
        <w:r w:rsidRPr="00923224">
          <w:rPr>
            <w:rStyle w:val="a6"/>
            <w:rFonts w:asciiTheme="minorHAnsi" w:hAnsiTheme="minorHAnsi" w:cstheme="minorHAnsi"/>
          </w:rPr>
          <w:t>метод Симпсона (парабол)</w:t>
        </w:r>
      </w:hyperlink>
      <w:r w:rsidRPr="00923224">
        <w:rPr>
          <w:rFonts w:asciiTheme="minorHAnsi" w:hAnsiTheme="minorHAnsi" w:cstheme="minorHAnsi"/>
        </w:rPr>
        <w:t xml:space="preserve"> и т.п.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 этой статье подробно разберем </w:t>
      </w:r>
      <w:r w:rsidRPr="00923224">
        <w:rPr>
          <w:rStyle w:val="af"/>
          <w:rFonts w:asciiTheme="minorHAnsi" w:hAnsiTheme="minorHAnsi" w:cstheme="minorHAnsi"/>
        </w:rPr>
        <w:t>метод прямоугольников</w:t>
      </w:r>
      <w:r w:rsidRPr="00923224">
        <w:rPr>
          <w:rFonts w:asciiTheme="minorHAnsi" w:hAnsiTheme="minorHAnsi" w:cstheme="minorHAnsi"/>
        </w:rPr>
        <w:t xml:space="preserve"> для приближенного вычисления определенного интеграла.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Сначала остановимся на сути этого метода численного интегрирования, выведем формулу прямоугольников и получим формулу для оценки абсолютной погрешности метода. Далее по такой же схеме рассмотрим модификации метода прямоугольников, такие как метод правых прямоугольников и метод левых прямоугольников. В заключении рассмотрим подробное решение характерных примеров и задач с необходимыми пояснениями. </w:t>
      </w:r>
    </w:p>
    <w:p w:rsidR="00004AF2" w:rsidRPr="00923224" w:rsidRDefault="00004AF2" w:rsidP="00004AF2">
      <w:pPr>
        <w:pStyle w:val="2"/>
        <w:rPr>
          <w:rFonts w:asciiTheme="minorHAnsi" w:hAnsiTheme="minorHAnsi" w:cstheme="minorHAnsi"/>
        </w:rPr>
      </w:pPr>
      <w:bookmarkStart w:id="1" w:name="main_idea"/>
      <w:bookmarkEnd w:id="1"/>
      <w:r w:rsidRPr="00923224">
        <w:rPr>
          <w:rFonts w:asciiTheme="minorHAnsi" w:hAnsiTheme="minorHAnsi" w:cstheme="minorHAnsi"/>
        </w:rPr>
        <w:t>Суть метода прямоугольников.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Пусть функция </w:t>
      </w:r>
      <w:r w:rsidRPr="00923224">
        <w:rPr>
          <w:rStyle w:val="nobr"/>
          <w:rFonts w:asciiTheme="minorHAnsi" w:hAnsiTheme="minorHAnsi" w:cstheme="minorHAnsi"/>
        </w:rPr>
        <w:t>y = f(x)</w:t>
      </w:r>
      <w:r w:rsidRPr="00923224">
        <w:rPr>
          <w:rFonts w:asciiTheme="minorHAnsi" w:hAnsiTheme="minorHAnsi" w:cstheme="minorHAnsi"/>
        </w:rPr>
        <w:t xml:space="preserve"> непрерывна на отрезке </w:t>
      </w:r>
      <w:r w:rsidRPr="00923224">
        <w:rPr>
          <w:rStyle w:val="nobr"/>
          <w:rFonts w:asciiTheme="minorHAnsi" w:hAnsiTheme="minorHAnsi" w:cstheme="minorHAnsi"/>
        </w:rPr>
        <w:t>[a; b]</w:t>
      </w:r>
      <w:r w:rsidRPr="00923224">
        <w:rPr>
          <w:rFonts w:asciiTheme="minorHAnsi" w:hAnsiTheme="minorHAnsi" w:cstheme="minorHAnsi"/>
        </w:rPr>
        <w:t xml:space="preserve">. Нам требуется вычислить определенный интеграл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624846F" wp14:editId="51F96D8A">
            <wp:extent cx="612140" cy="503555"/>
            <wp:effectExtent l="0" t="0" r="0" b="0"/>
            <wp:docPr id="32891" name="Рисунок 328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Обратимся к </w:t>
      </w:r>
      <w:r w:rsidRPr="006E1FC7">
        <w:rPr>
          <w:rFonts w:asciiTheme="minorHAnsi" w:hAnsiTheme="minorHAnsi" w:cstheme="minorHAnsi"/>
        </w:rPr>
        <w:t>понятию определенного интеграла</w:t>
      </w:r>
      <w:r w:rsidRPr="00923224">
        <w:rPr>
          <w:rFonts w:asciiTheme="minorHAnsi" w:hAnsiTheme="minorHAnsi" w:cstheme="minorHAnsi"/>
        </w:rPr>
        <w:t xml:space="preserve">. Разобьем отрезок </w:t>
      </w:r>
      <w:r w:rsidRPr="00923224">
        <w:rPr>
          <w:rStyle w:val="nobr"/>
          <w:rFonts w:asciiTheme="minorHAnsi" w:hAnsiTheme="minorHAnsi" w:cstheme="minorHAnsi"/>
        </w:rPr>
        <w:t>[</w:t>
      </w:r>
      <w:proofErr w:type="spellStart"/>
      <w:r w:rsidRPr="00923224">
        <w:rPr>
          <w:rStyle w:val="nobr"/>
          <w:rFonts w:asciiTheme="minorHAnsi" w:hAnsiTheme="minorHAnsi" w:cstheme="minorHAnsi"/>
        </w:rPr>
        <w:t>a;b</w:t>
      </w:r>
      <w:proofErr w:type="spellEnd"/>
      <w:r w:rsidRPr="00923224">
        <w:rPr>
          <w:rStyle w:val="nobr"/>
          <w:rFonts w:asciiTheme="minorHAnsi" w:hAnsiTheme="minorHAnsi" w:cstheme="minorHAnsi"/>
        </w:rPr>
        <w:t>]</w:t>
      </w:r>
      <w:r w:rsidRPr="00923224">
        <w:rPr>
          <w:rFonts w:asciiTheme="minorHAnsi" w:hAnsiTheme="minorHAnsi" w:cstheme="minorHAnsi"/>
        </w:rPr>
        <w:t xml:space="preserve"> на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частей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8EC3174" wp14:editId="483225AD">
            <wp:extent cx="1635125" cy="255905"/>
            <wp:effectExtent l="0" t="0" r="3175" b="0"/>
            <wp:docPr id="32890" name="Рисунок 328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точками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6DC4553" wp14:editId="0B5C5513">
            <wp:extent cx="2402205" cy="255905"/>
            <wp:effectExtent l="0" t="0" r="0" b="0"/>
            <wp:docPr id="32889" name="Рисунок 328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Внутри каждого отрезка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0387E29" wp14:editId="424CD6F1">
            <wp:extent cx="1635125" cy="255905"/>
            <wp:effectExtent l="0" t="0" r="3175" b="0"/>
            <wp:docPr id="32888" name="Рисунок 3288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выберем точку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8DEB28C" wp14:editId="327453EA">
            <wp:extent cx="170180" cy="208915"/>
            <wp:effectExtent l="0" t="0" r="1270" b="635"/>
            <wp:docPr id="32887" name="Рисунок 328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Так как по определению определенный интеграл есть предел интегральных сумм при бесконечном уменьшении длины элементарного отрезка разбиения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3C4148C" wp14:editId="0454FEDA">
            <wp:extent cx="1712595" cy="364490"/>
            <wp:effectExtent l="0" t="0" r="1905" b="0"/>
            <wp:docPr id="32886" name="Рисунок 3288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 любая из интегральных сумм является приближенным значением интеграла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BC1A951" wp14:editId="5F896423">
            <wp:extent cx="2030095" cy="519430"/>
            <wp:effectExtent l="0" t="0" r="8255" b="0"/>
            <wp:docPr id="32885" name="Рисунок 3288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Style w:val="af"/>
          <w:rFonts w:asciiTheme="minorHAnsi" w:hAnsiTheme="minorHAnsi" w:cstheme="minorHAnsi"/>
        </w:rPr>
        <w:t>Суть метода прямоугольников</w:t>
      </w:r>
      <w:r w:rsidRPr="00923224">
        <w:rPr>
          <w:rFonts w:asciiTheme="minorHAnsi" w:hAnsiTheme="minorHAnsi" w:cstheme="minorHAnsi"/>
        </w:rPr>
        <w:t xml:space="preserve"> заключается в том, что в качестве приближенного значения определенного интеграла берут интегральную сумму (далее мы покажем, какую именно интегральную сумму берут в методе прямоугольников). </w:t>
      </w:r>
    </w:p>
    <w:p w:rsidR="00004AF2" w:rsidRPr="00923224" w:rsidRDefault="00004AF2" w:rsidP="00004AF2">
      <w:pPr>
        <w:pStyle w:val="2"/>
        <w:rPr>
          <w:rFonts w:asciiTheme="minorHAnsi" w:hAnsiTheme="minorHAnsi" w:cstheme="minorHAnsi"/>
        </w:rPr>
      </w:pPr>
      <w:bookmarkStart w:id="2" w:name="middle"/>
      <w:bookmarkEnd w:id="2"/>
      <w:r w:rsidRPr="00923224">
        <w:rPr>
          <w:rFonts w:asciiTheme="minorHAnsi" w:hAnsiTheme="minorHAnsi" w:cstheme="minorHAnsi"/>
        </w:rPr>
        <w:t>Метод средних прямоугольников.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</w:p>
    <w:p w:rsidR="00004AF2" w:rsidRPr="00923224" w:rsidRDefault="00004AF2" w:rsidP="00004AF2">
      <w:pPr>
        <w:pStyle w:val="3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Формула метода средних прямоугольников.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Если отрезок интегрирования </w:t>
      </w:r>
      <w:r w:rsidRPr="00923224">
        <w:rPr>
          <w:rStyle w:val="nobr"/>
          <w:rFonts w:asciiTheme="minorHAnsi" w:hAnsiTheme="minorHAnsi" w:cstheme="minorHAnsi"/>
        </w:rPr>
        <w:t>[</w:t>
      </w:r>
      <w:proofErr w:type="spellStart"/>
      <w:r w:rsidRPr="00923224">
        <w:rPr>
          <w:rStyle w:val="nobr"/>
          <w:rFonts w:asciiTheme="minorHAnsi" w:hAnsiTheme="minorHAnsi" w:cstheme="minorHAnsi"/>
        </w:rPr>
        <w:t>a;b</w:t>
      </w:r>
      <w:proofErr w:type="spellEnd"/>
      <w:r w:rsidRPr="00923224">
        <w:rPr>
          <w:rStyle w:val="nobr"/>
          <w:rFonts w:asciiTheme="minorHAnsi" w:hAnsiTheme="minorHAnsi" w:cstheme="minorHAnsi"/>
        </w:rPr>
        <w:t>]</w:t>
      </w:r>
      <w:r w:rsidRPr="00923224">
        <w:rPr>
          <w:rFonts w:asciiTheme="minorHAnsi" w:hAnsiTheme="minorHAnsi" w:cstheme="minorHAnsi"/>
        </w:rPr>
        <w:t xml:space="preserve"> разбить на РАВНЫЕ части длины </w:t>
      </w:r>
      <w:r w:rsidRPr="00923224">
        <w:rPr>
          <w:rStyle w:val="nobr"/>
          <w:rFonts w:asciiTheme="minorHAnsi" w:hAnsiTheme="minorHAnsi" w:cstheme="minorHAnsi"/>
        </w:rPr>
        <w:t>h</w:t>
      </w:r>
      <w:r w:rsidRPr="00923224">
        <w:rPr>
          <w:rFonts w:asciiTheme="minorHAnsi" w:hAnsiTheme="minorHAnsi" w:cstheme="minorHAnsi"/>
        </w:rPr>
        <w:t xml:space="preserve"> точками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4D37925" wp14:editId="2FDB3F88">
            <wp:extent cx="4812030" cy="248285"/>
            <wp:effectExtent l="0" t="0" r="7620" b="0"/>
            <wp:docPr id="32884" name="Рисунок 3288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(то есть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9211C00" wp14:editId="563BEC70">
            <wp:extent cx="2394585" cy="441960"/>
            <wp:effectExtent l="0" t="0" r="5715" b="0"/>
            <wp:docPr id="32883" name="Рисунок 3288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) и в качестве точек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3EA669E" wp14:editId="626FA4BF">
            <wp:extent cx="170180" cy="208915"/>
            <wp:effectExtent l="0" t="0" r="1270" b="635"/>
            <wp:docPr id="32882" name="Рисунок 3288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выбрать СЕРЕДИНЫ элементарных отрезков </w:t>
      </w:r>
      <w:r w:rsidRPr="0092322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101C0F" wp14:editId="35116223">
            <wp:extent cx="1635125" cy="255905"/>
            <wp:effectExtent l="0" t="0" r="3175" b="0"/>
            <wp:docPr id="32881" name="Рисунок 328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(то есть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6EEA7C3" wp14:editId="3CA6D5E2">
            <wp:extent cx="1921510" cy="449580"/>
            <wp:effectExtent l="0" t="0" r="2540" b="7620"/>
            <wp:docPr id="32880" name="Рисунок 328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), то приближенное равенство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768041C" wp14:editId="1C728B2D">
            <wp:extent cx="2030095" cy="519430"/>
            <wp:effectExtent l="0" t="0" r="8255" b="0"/>
            <wp:docPr id="32879" name="Рисунок 3287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можно записать в виде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152117D" wp14:editId="7475E7EF">
            <wp:extent cx="1976120" cy="565785"/>
            <wp:effectExtent l="0" t="0" r="5080" b="5715"/>
            <wp:docPr id="32878" name="Рисунок 328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Это и есть </w:t>
      </w:r>
      <w:r w:rsidRPr="00923224">
        <w:rPr>
          <w:rStyle w:val="af"/>
          <w:rFonts w:asciiTheme="minorHAnsi" w:hAnsiTheme="minorHAnsi" w:cstheme="minorHAnsi"/>
        </w:rPr>
        <w:t>формула метода прямоугольников</w:t>
      </w:r>
      <w:r w:rsidRPr="00923224">
        <w:rPr>
          <w:rFonts w:asciiTheme="minorHAnsi" w:hAnsiTheme="minorHAnsi" w:cstheme="minorHAnsi"/>
        </w:rPr>
        <w:t xml:space="preserve">. Ее еще называют формулой средних прямоугольников из-за способа выбора точек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A4FC1DE" wp14:editId="10CD6035">
            <wp:extent cx="170180" cy="208915"/>
            <wp:effectExtent l="0" t="0" r="1270" b="635"/>
            <wp:docPr id="32877" name="Рисунок 328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1F07CB7" wp14:editId="71ED3971">
            <wp:extent cx="658495" cy="418465"/>
            <wp:effectExtent l="0" t="0" r="8255" b="635"/>
            <wp:docPr id="32876" name="Рисунок 3287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называют </w:t>
      </w:r>
      <w:r w:rsidRPr="00923224">
        <w:rPr>
          <w:rFonts w:asciiTheme="minorHAnsi" w:hAnsiTheme="minorHAnsi" w:cstheme="minorHAnsi"/>
          <w:b/>
          <w:bCs/>
        </w:rPr>
        <w:t>шагом разбиения отрезка</w:t>
      </w:r>
      <w:r w:rsidRPr="00923224">
        <w:rPr>
          <w:rFonts w:asciiTheme="minorHAnsi" w:hAnsiTheme="minorHAnsi" w:cstheme="minorHAnsi"/>
        </w:rPr>
        <w:t xml:space="preserve"> </w:t>
      </w:r>
      <w:r w:rsidRPr="00923224">
        <w:rPr>
          <w:rStyle w:val="nobr"/>
          <w:rFonts w:asciiTheme="minorHAnsi" w:hAnsiTheme="minorHAnsi" w:cstheme="minorHAnsi"/>
        </w:rPr>
        <w:t>[</w:t>
      </w:r>
      <w:proofErr w:type="spellStart"/>
      <w:r w:rsidRPr="00923224">
        <w:rPr>
          <w:rStyle w:val="nobr"/>
          <w:rFonts w:asciiTheme="minorHAnsi" w:hAnsiTheme="minorHAnsi" w:cstheme="minorHAnsi"/>
        </w:rPr>
        <w:t>a;b</w:t>
      </w:r>
      <w:proofErr w:type="spellEnd"/>
      <w:r w:rsidRPr="00923224">
        <w:rPr>
          <w:rStyle w:val="nobr"/>
          <w:rFonts w:asciiTheme="minorHAnsi" w:hAnsiTheme="minorHAnsi" w:cstheme="minorHAnsi"/>
        </w:rPr>
        <w:t>]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Приведем графическую иллюстрацию метода средних прямоугольников. 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4C19066" wp14:editId="00CD6590">
            <wp:extent cx="2456180" cy="2417445"/>
            <wp:effectExtent l="0" t="0" r="1270" b="1905"/>
            <wp:docPr id="32875" name="Рисунок 3287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Из чертежа видно, что подынтегральная функция </w:t>
      </w:r>
      <w:r w:rsidRPr="00923224">
        <w:rPr>
          <w:rStyle w:val="nobr"/>
          <w:rFonts w:asciiTheme="minorHAnsi" w:hAnsiTheme="minorHAnsi" w:cstheme="minorHAnsi"/>
        </w:rPr>
        <w:t>y=f(x)</w:t>
      </w:r>
      <w:r w:rsidRPr="00923224">
        <w:rPr>
          <w:rFonts w:asciiTheme="minorHAnsi" w:hAnsiTheme="minorHAnsi" w:cstheme="minorHAnsi"/>
        </w:rPr>
        <w:t xml:space="preserve"> приближается </w:t>
      </w:r>
      <w:proofErr w:type="spellStart"/>
      <w:r w:rsidRPr="00923224">
        <w:rPr>
          <w:rFonts w:asciiTheme="minorHAnsi" w:hAnsiTheme="minorHAnsi" w:cstheme="minorHAnsi"/>
        </w:rPr>
        <w:t>кусочной</w:t>
      </w:r>
      <w:proofErr w:type="spellEnd"/>
      <w:r w:rsidRPr="00923224">
        <w:rPr>
          <w:rFonts w:asciiTheme="minorHAnsi" w:hAnsiTheme="minorHAnsi" w:cstheme="minorHAnsi"/>
        </w:rPr>
        <w:t xml:space="preserve"> ступенчатой функцией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2BDE3E2" wp14:editId="29DC3324">
            <wp:extent cx="2208530" cy="1720215"/>
            <wp:effectExtent l="0" t="0" r="1270" b="0"/>
            <wp:docPr id="32874" name="Рисунок 328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на отрезке интегрирования.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С геометрической точки зрения для неотрицательной функции </w:t>
      </w:r>
      <w:r w:rsidRPr="00923224">
        <w:rPr>
          <w:rStyle w:val="nobr"/>
          <w:rFonts w:asciiTheme="minorHAnsi" w:hAnsiTheme="minorHAnsi" w:cstheme="minorHAnsi"/>
        </w:rPr>
        <w:t>y=f(x)</w:t>
      </w:r>
      <w:r w:rsidRPr="00923224">
        <w:rPr>
          <w:rFonts w:asciiTheme="minorHAnsi" w:hAnsiTheme="minorHAnsi" w:cstheme="minorHAnsi"/>
        </w:rPr>
        <w:t xml:space="preserve"> на отрезке </w:t>
      </w:r>
      <w:r w:rsidRPr="00923224">
        <w:rPr>
          <w:rStyle w:val="nobr"/>
          <w:rFonts w:asciiTheme="minorHAnsi" w:hAnsiTheme="minorHAnsi" w:cstheme="minorHAnsi"/>
        </w:rPr>
        <w:t>[</w:t>
      </w:r>
      <w:proofErr w:type="spellStart"/>
      <w:r w:rsidRPr="00923224">
        <w:rPr>
          <w:rStyle w:val="nobr"/>
          <w:rFonts w:asciiTheme="minorHAnsi" w:hAnsiTheme="minorHAnsi" w:cstheme="minorHAnsi"/>
        </w:rPr>
        <w:t>a;b</w:t>
      </w:r>
      <w:proofErr w:type="spellEnd"/>
      <w:r w:rsidRPr="00923224">
        <w:rPr>
          <w:rStyle w:val="nobr"/>
          <w:rFonts w:asciiTheme="minorHAnsi" w:hAnsiTheme="minorHAnsi" w:cstheme="minorHAnsi"/>
        </w:rPr>
        <w:t>]</w:t>
      </w:r>
      <w:r w:rsidRPr="00923224">
        <w:rPr>
          <w:rFonts w:asciiTheme="minorHAnsi" w:hAnsiTheme="minorHAnsi" w:cstheme="minorHAnsi"/>
        </w:rPr>
        <w:t xml:space="preserve"> точное значение определенного интеграла представляет собой площадь криволинейной трапеции, а приближенное значение по методу прямоугольников – площадь ступенчатой фигуры. 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FA2A971" wp14:editId="1E4B4B30">
            <wp:extent cx="4765675" cy="1906270"/>
            <wp:effectExtent l="0" t="0" r="0" b="0"/>
            <wp:docPr id="32873" name="Рисунок 3287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3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>Оценка абсолютной погрешности метода средних прямоугольников.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Перейдем к оценке абсолютной погрешности метода прямоугольников. Сначала оценим погрешность на элементарном интервале. Погрешность метода прямоугольников в целом будет равна сумме абсолютных погрешностей на каждом элементарном интервале.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На каждом отрезке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99042EF" wp14:editId="3E64A424">
            <wp:extent cx="1635125" cy="255905"/>
            <wp:effectExtent l="0" t="0" r="3175" b="0"/>
            <wp:docPr id="32872" name="Рисунок 3287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имеем приближенное равенство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5F9C056" wp14:editId="4954731E">
            <wp:extent cx="3440430" cy="549910"/>
            <wp:effectExtent l="0" t="0" r="7620" b="2540"/>
            <wp:docPr id="32871" name="Рисунок 328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Абсолютную погрешность метода прямоугольников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7D11180" wp14:editId="3A993FE8">
            <wp:extent cx="170180" cy="224790"/>
            <wp:effectExtent l="0" t="0" r="1270" b="3810"/>
            <wp:docPr id="32870" name="Рисунок 3287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на </w:t>
      </w:r>
      <w:r w:rsidRPr="00923224">
        <w:rPr>
          <w:rStyle w:val="nobr"/>
          <w:rFonts w:asciiTheme="minorHAnsi" w:hAnsiTheme="minorHAnsi" w:cstheme="minorHAnsi"/>
        </w:rPr>
        <w:t>i</w:t>
      </w:r>
      <w:r w:rsidRPr="00923224">
        <w:rPr>
          <w:rFonts w:asciiTheme="minorHAnsi" w:hAnsiTheme="minorHAnsi" w:cstheme="minorHAnsi"/>
        </w:rPr>
        <w:t xml:space="preserve">-ом отрезке вычисляем как разность между точным и приближенным значением определенного интеграла: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4356A0B" wp14:editId="3031FBC4">
            <wp:extent cx="2588260" cy="519430"/>
            <wp:effectExtent l="0" t="0" r="2540" b="0"/>
            <wp:docPr id="32869" name="Рисунок 3286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Так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8946AE5" wp14:editId="40D57AC1">
            <wp:extent cx="821690" cy="519430"/>
            <wp:effectExtent l="0" t="0" r="0" b="0"/>
            <wp:docPr id="32868" name="Рисунок 3286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есть некоторое число 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8D3145B" wp14:editId="34C0C385">
            <wp:extent cx="999490" cy="495935"/>
            <wp:effectExtent l="0" t="0" r="0" b="0"/>
            <wp:docPr id="32867" name="Рисунок 3286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 выражение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219A4B3" wp14:editId="0CD049A3">
            <wp:extent cx="1503045" cy="503555"/>
            <wp:effectExtent l="0" t="0" r="1905" b="0"/>
            <wp:docPr id="32866" name="Рисунок 328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в силу четвертого </w:t>
      </w:r>
      <w:r w:rsidRPr="006E1FC7">
        <w:rPr>
          <w:rFonts w:asciiTheme="minorHAnsi" w:hAnsiTheme="minorHAnsi" w:cstheme="minorHAnsi"/>
        </w:rPr>
        <w:t>свойства определенного интеграла</w:t>
      </w:r>
      <w:r w:rsidRPr="00923224">
        <w:rPr>
          <w:rFonts w:asciiTheme="minorHAnsi" w:hAnsiTheme="minorHAnsi" w:cstheme="minorHAnsi"/>
        </w:rPr>
        <w:t xml:space="preserve"> можно записать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DA5A731" wp14:editId="470BC663">
            <wp:extent cx="2797175" cy="534670"/>
            <wp:effectExtent l="0" t="0" r="3175" b="0"/>
            <wp:docPr id="32865" name="Рисунок 328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Тогда абсолютная погрешность формулы прямоугольников на </w:t>
      </w:r>
      <w:r w:rsidRPr="00923224">
        <w:rPr>
          <w:rStyle w:val="nobr"/>
          <w:rFonts w:asciiTheme="minorHAnsi" w:hAnsiTheme="minorHAnsi" w:cstheme="minorHAnsi"/>
        </w:rPr>
        <w:t>i</w:t>
      </w:r>
      <w:r w:rsidRPr="00923224">
        <w:rPr>
          <w:rFonts w:asciiTheme="minorHAnsi" w:hAnsiTheme="minorHAnsi" w:cstheme="minorHAnsi"/>
        </w:rPr>
        <w:t>-ом элементарном отрезке будет иметь следующий вид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9C697A9" wp14:editId="42B5041D">
            <wp:extent cx="3913505" cy="1123315"/>
            <wp:effectExtent l="0" t="0" r="0" b="635"/>
            <wp:docPr id="32864" name="Рисунок 328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Если считать, что функция </w:t>
      </w:r>
      <w:r w:rsidRPr="00923224">
        <w:rPr>
          <w:rStyle w:val="nobr"/>
          <w:rFonts w:asciiTheme="minorHAnsi" w:hAnsiTheme="minorHAnsi" w:cstheme="minorHAnsi"/>
        </w:rPr>
        <w:t>y = f(x)</w:t>
      </w:r>
      <w:r w:rsidRPr="00923224">
        <w:rPr>
          <w:rFonts w:asciiTheme="minorHAnsi" w:hAnsiTheme="minorHAnsi" w:cstheme="minorHAnsi"/>
        </w:rPr>
        <w:t xml:space="preserve"> имеет в точке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56B9E95" wp14:editId="7CAF8FFE">
            <wp:extent cx="697230" cy="457200"/>
            <wp:effectExtent l="0" t="0" r="7620" b="0"/>
            <wp:docPr id="32863" name="Рисунок 328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некоторой ее окрестности производные до второго порядка включительно, то функцию </w:t>
      </w:r>
      <w:r w:rsidRPr="00923224">
        <w:rPr>
          <w:rStyle w:val="nobr"/>
          <w:rFonts w:asciiTheme="minorHAnsi" w:hAnsiTheme="minorHAnsi" w:cstheme="minorHAnsi"/>
        </w:rPr>
        <w:t>y = f(x)</w:t>
      </w:r>
      <w:r w:rsidRPr="00923224">
        <w:rPr>
          <w:rFonts w:asciiTheme="minorHAnsi" w:hAnsiTheme="minorHAnsi" w:cstheme="minorHAnsi"/>
        </w:rPr>
        <w:t xml:space="preserve"> можно разложить в </w:t>
      </w:r>
      <w:r w:rsidRPr="00923224">
        <w:rPr>
          <w:rFonts w:asciiTheme="minorHAnsi" w:hAnsiTheme="minorHAnsi" w:cstheme="minorHAnsi"/>
          <w:i/>
          <w:iCs/>
        </w:rPr>
        <w:t>ряд Тейлора</w:t>
      </w:r>
      <w:r w:rsidRPr="00923224">
        <w:rPr>
          <w:rFonts w:asciiTheme="minorHAnsi" w:hAnsiTheme="minorHAnsi" w:cstheme="minorHAnsi"/>
        </w:rPr>
        <w:t xml:space="preserve"> по степеням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634099E" wp14:editId="4561E676">
            <wp:extent cx="1115695" cy="488315"/>
            <wp:effectExtent l="0" t="0" r="8255" b="6985"/>
            <wp:docPr id="32862" name="Рисунок 328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>с остаточным членом в форме Лагранжа: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7D324A4" wp14:editId="5A31975F">
            <wp:extent cx="3502660" cy="2573020"/>
            <wp:effectExtent l="0" t="0" r="2540" b="0"/>
            <wp:docPr id="32861" name="Рисунок 328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 xml:space="preserve">По свойствам определенного интеграла равенства можно интегрировать </w:t>
      </w:r>
      <w:proofErr w:type="spellStart"/>
      <w:r w:rsidRPr="00923224">
        <w:rPr>
          <w:rFonts w:asciiTheme="minorHAnsi" w:hAnsiTheme="minorHAnsi" w:cstheme="minorHAnsi"/>
        </w:rPr>
        <w:t>почленно</w:t>
      </w:r>
      <w:proofErr w:type="spellEnd"/>
      <w:r w:rsidRPr="00923224">
        <w:rPr>
          <w:rFonts w:asciiTheme="minorHAnsi" w:hAnsiTheme="minorHAnsi" w:cstheme="minorHAnsi"/>
        </w:rPr>
        <w:t>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B88F1A7" wp14:editId="0FAB5ADA">
            <wp:extent cx="4634230" cy="5316220"/>
            <wp:effectExtent l="0" t="0" r="0" b="0"/>
            <wp:docPr id="32860" name="Рисунок 328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br/>
        <w:t xml:space="preserve">где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BC9261A" wp14:editId="2EC7832C">
            <wp:extent cx="844550" cy="263525"/>
            <wp:effectExtent l="0" t="0" r="0" b="3175"/>
            <wp:docPr id="32859" name="Рисунок 328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Таким образом,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6FFECA7" wp14:editId="132688F4">
            <wp:extent cx="2983230" cy="542290"/>
            <wp:effectExtent l="0" t="0" r="7620" b="0"/>
            <wp:docPr id="32858" name="Рисунок 3285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860BAA7" wp14:editId="41E5737B">
            <wp:extent cx="2007235" cy="573405"/>
            <wp:effectExtent l="0" t="0" r="0" b="0"/>
            <wp:docPr id="32857" name="Рисунок 328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Абсолютная погрешность формулы прямоугольников на отрезке </w:t>
      </w:r>
      <w:r w:rsidRPr="00923224">
        <w:rPr>
          <w:rStyle w:val="nobr"/>
          <w:rFonts w:asciiTheme="minorHAnsi" w:hAnsiTheme="minorHAnsi" w:cstheme="minorHAnsi"/>
        </w:rPr>
        <w:t>[a; b]</w:t>
      </w:r>
      <w:r w:rsidRPr="00923224">
        <w:rPr>
          <w:rFonts w:asciiTheme="minorHAnsi" w:hAnsiTheme="minorHAnsi" w:cstheme="minorHAnsi"/>
        </w:rPr>
        <w:t xml:space="preserve"> равна сумме погрешностей на каждом элементарном интервале, поэтому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A8C1538" wp14:editId="0B16CF87">
            <wp:extent cx="2642235" cy="581025"/>
            <wp:effectExtent l="0" t="0" r="5715" b="9525"/>
            <wp:docPr id="32856" name="Рисунок 328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5241AC7" wp14:editId="552408A0">
            <wp:extent cx="3696335" cy="588645"/>
            <wp:effectExtent l="0" t="0" r="0" b="1905"/>
            <wp:docPr id="32855" name="Рисунок 328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Полученное неравенство представляет собой </w:t>
      </w:r>
      <w:r w:rsidRPr="00923224">
        <w:rPr>
          <w:rFonts w:asciiTheme="minorHAnsi" w:hAnsiTheme="minorHAnsi" w:cstheme="minorHAnsi"/>
          <w:b/>
          <w:bCs/>
        </w:rPr>
        <w:t>оценку абсолютной погрешности метода прямоугольников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2"/>
        <w:rPr>
          <w:rFonts w:asciiTheme="minorHAnsi" w:hAnsiTheme="minorHAnsi" w:cstheme="minorHAnsi"/>
        </w:rPr>
      </w:pPr>
      <w:bookmarkStart w:id="3" w:name="left_and_right"/>
      <w:bookmarkEnd w:id="3"/>
      <w:r w:rsidRPr="00923224">
        <w:rPr>
          <w:rFonts w:asciiTheme="minorHAnsi" w:hAnsiTheme="minorHAnsi" w:cstheme="minorHAnsi"/>
        </w:rPr>
        <w:t>Метод левых прямоугольников и метод правых прямоугольников.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Перейдем к модификациям метода прямоугольников.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26BD523" wp14:editId="5DDC98F3">
            <wp:extent cx="1511300" cy="534670"/>
            <wp:effectExtent l="0" t="0" r="0" b="0"/>
            <wp:docPr id="32854" name="Рисунок 328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- это </w:t>
      </w:r>
      <w:r w:rsidRPr="00923224">
        <w:rPr>
          <w:rFonts w:asciiTheme="minorHAnsi" w:hAnsiTheme="minorHAnsi" w:cstheme="minorHAnsi"/>
          <w:b/>
          <w:bCs/>
        </w:rPr>
        <w:t>формула метода левых прямоугольников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2E47811" wp14:editId="41DF238E">
            <wp:extent cx="1534160" cy="542290"/>
            <wp:effectExtent l="0" t="0" r="8890" b="0"/>
            <wp:docPr id="32853" name="Рисунок 328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- это </w:t>
      </w:r>
      <w:r w:rsidRPr="00923224">
        <w:rPr>
          <w:rFonts w:asciiTheme="minorHAnsi" w:hAnsiTheme="minorHAnsi" w:cstheme="minorHAnsi"/>
          <w:b/>
          <w:bCs/>
        </w:rPr>
        <w:t>формула метода правых прямоугольников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863D056" wp14:editId="183C2D3D">
            <wp:extent cx="4765675" cy="2378710"/>
            <wp:effectExtent l="0" t="0" r="0" b="0"/>
            <wp:docPr id="32852" name="Рисунок 3285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proofErr w:type="gramStart"/>
      <w:r w:rsidRPr="00923224">
        <w:rPr>
          <w:rFonts w:asciiTheme="minorHAnsi" w:hAnsiTheme="minorHAnsi" w:cstheme="minorHAnsi"/>
        </w:rPr>
        <w:t xml:space="preserve">Отличие от метода средних прямоугольников заключается в выборе точек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7A04743" wp14:editId="3ADAC7D5">
            <wp:extent cx="170180" cy="208915"/>
            <wp:effectExtent l="0" t="0" r="1270" b="635"/>
            <wp:docPr id="32851" name="Рисунок 328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не в середине, а на левой и правой границах элементарных отрезков соответственно. </w:t>
      </w:r>
      <w:proofErr w:type="gramEnd"/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Абсолютная погрешность методов левых и правых прямоугольников оценивается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630FED5" wp14:editId="50AD2405">
            <wp:extent cx="3146425" cy="495935"/>
            <wp:effectExtent l="0" t="0" r="0" b="0"/>
            <wp:docPr id="32850" name="Рисунок 328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2"/>
        <w:rPr>
          <w:rFonts w:asciiTheme="minorHAnsi" w:hAnsiTheme="minorHAnsi" w:cstheme="minorHAnsi"/>
        </w:rPr>
      </w:pPr>
      <w:bookmarkStart w:id="4" w:name="samples"/>
      <w:bookmarkEnd w:id="4"/>
      <w:r w:rsidRPr="00923224">
        <w:rPr>
          <w:rFonts w:asciiTheme="minorHAnsi" w:hAnsiTheme="minorHAnsi" w:cstheme="minorHAnsi"/>
        </w:rPr>
        <w:t>Примеры применения метода прямоугольников при приближенном вычислении определенных интегралов.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Перейдем к решению примеров, в которых требуется вычислить приближенное значение определенного интеграла методом прямоугольников.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 основном, встречаются два типа задач. В первом случае задается количество интервалов, на которые разбивается отрезок интегрирования. Во втором случае задается допустимая абсолютная погрешность.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Формулировки задач примерно следующие: </w:t>
      </w:r>
    </w:p>
    <w:p w:rsidR="00004AF2" w:rsidRPr="00923224" w:rsidRDefault="00004AF2" w:rsidP="00004AF2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вычислить приближенно определенный </w:t>
      </w:r>
      <w:proofErr w:type="gramStart"/>
      <w:r w:rsidRPr="00923224">
        <w:rPr>
          <w:rFonts w:asciiTheme="minorHAnsi" w:hAnsiTheme="minorHAnsi" w:cstheme="minorHAnsi"/>
        </w:rPr>
        <w:t>интеграл</w:t>
      </w:r>
      <w:proofErr w:type="gramEnd"/>
      <w:r w:rsidRPr="00923224">
        <w:rPr>
          <w:rFonts w:asciiTheme="minorHAnsi" w:hAnsiTheme="minorHAnsi" w:cstheme="minorHAnsi"/>
        </w:rPr>
        <w:t xml:space="preserve"> методом прямоугольников, разбив отрезок интегрирования на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частей; </w:t>
      </w:r>
    </w:p>
    <w:p w:rsidR="00004AF2" w:rsidRPr="00923224" w:rsidRDefault="00004AF2" w:rsidP="00004AF2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Методом прямоугольников найти приближенное значение определенного интеграла с точностью до одной сотой (одной тысячной и т.п.).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Разберем каждый случай.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Сразу оговоримся, что в примерах подынтегральные функции будем брать такие, чтобы можно было найти их первообразные. В этом случае мы сможем вычислить точное значение определенного интеграла и сравнить его с приближенным значением, полученным по методу прямоугольников. </w:t>
      </w:r>
    </w:p>
    <w:p w:rsidR="00004AF2" w:rsidRPr="00923224" w:rsidRDefault="00004AF2" w:rsidP="00004AF2">
      <w:pPr>
        <w:pStyle w:val="sampletit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Пример.</w:t>
      </w:r>
    </w:p>
    <w:p w:rsidR="00004AF2" w:rsidRPr="00923224" w:rsidRDefault="00004AF2" w:rsidP="00004AF2">
      <w:pPr>
        <w:pStyle w:val="sampletxt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Вычислить определенный </w:t>
      </w:r>
      <w:proofErr w:type="gramStart"/>
      <w:r w:rsidRPr="00923224">
        <w:rPr>
          <w:rFonts w:asciiTheme="minorHAnsi" w:hAnsiTheme="minorHAnsi" w:cstheme="minorHAnsi"/>
        </w:rPr>
        <w:t>интеграл</w:t>
      </w:r>
      <w:proofErr w:type="gramEnd"/>
      <w:r w:rsidRPr="00923224">
        <w:rPr>
          <w:rFonts w:asciiTheme="minorHAnsi" w:hAnsiTheme="minorHAnsi" w:cstheme="minorHAnsi"/>
        </w:rPr>
        <w:t xml:space="preserve">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D4BAA36" wp14:editId="7ACD9DA6">
            <wp:extent cx="844550" cy="519430"/>
            <wp:effectExtent l="0" t="0" r="0" b="0"/>
            <wp:docPr id="32849" name="Рисунок 328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методом прямоугольников, разбив отрезок интегрирования на </w:t>
      </w:r>
      <w:r w:rsidRPr="00923224">
        <w:rPr>
          <w:rStyle w:val="nobr"/>
          <w:rFonts w:asciiTheme="minorHAnsi" w:hAnsiTheme="minorHAnsi" w:cstheme="minorHAnsi"/>
        </w:rPr>
        <w:t>10</w:t>
      </w:r>
      <w:r w:rsidRPr="00923224">
        <w:rPr>
          <w:rFonts w:asciiTheme="minorHAnsi" w:hAnsiTheme="minorHAnsi" w:cstheme="minorHAnsi"/>
        </w:rPr>
        <w:t xml:space="preserve"> частей. </w:t>
      </w:r>
    </w:p>
    <w:p w:rsidR="00004AF2" w:rsidRPr="00923224" w:rsidRDefault="00004AF2" w:rsidP="00004AF2">
      <w:pPr>
        <w:pStyle w:val="solvingtit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>Решение.</w:t>
      </w:r>
    </w:p>
    <w:p w:rsidR="00004AF2" w:rsidRPr="00923224" w:rsidRDefault="00004AF2" w:rsidP="00004AF2">
      <w:pPr>
        <w:pStyle w:val="solvingtxtfirst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 нашем примере </w:t>
      </w:r>
      <w:r w:rsidRPr="00923224">
        <w:rPr>
          <w:rStyle w:val="nobr"/>
          <w:rFonts w:asciiTheme="minorHAnsi" w:hAnsiTheme="minorHAnsi" w:cstheme="minorHAnsi"/>
        </w:rPr>
        <w:t>a = 4, b = 9, n = 10</w:t>
      </w:r>
      <w:r w:rsidRPr="00923224">
        <w:rPr>
          <w:rFonts w:asciiTheme="minorHAnsi" w:hAnsiTheme="minorHAnsi" w:cstheme="minorHAnsi"/>
        </w:rPr>
        <w:t xml:space="preserve">,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D25E6CF" wp14:editId="721476A0">
            <wp:extent cx="1038225" cy="457200"/>
            <wp:effectExtent l="0" t="0" r="9525" b="0"/>
            <wp:docPr id="32848" name="Рисунок 328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Внимательно посмотрим на формулу прямоугольников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617D9C1" wp14:editId="2C097DBB">
            <wp:extent cx="1976120" cy="565785"/>
            <wp:effectExtent l="0" t="0" r="5080" b="5715"/>
            <wp:docPr id="32847" name="Рисунок 328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Чтобы ее применить, нам нужно вычислить шаг </w:t>
      </w:r>
      <w:r w:rsidRPr="00923224">
        <w:rPr>
          <w:rStyle w:val="nobr"/>
          <w:rFonts w:asciiTheme="minorHAnsi" w:hAnsiTheme="minorHAnsi" w:cstheme="minorHAnsi"/>
        </w:rPr>
        <w:t>h</w:t>
      </w:r>
      <w:r w:rsidRPr="00923224">
        <w:rPr>
          <w:rFonts w:asciiTheme="minorHAnsi" w:hAnsiTheme="minorHAnsi" w:cstheme="minorHAnsi"/>
        </w:rPr>
        <w:t xml:space="preserve"> и значения функции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32946C1" wp14:editId="618C0917">
            <wp:extent cx="1038225" cy="457200"/>
            <wp:effectExtent l="0" t="0" r="9525" b="0"/>
            <wp:docPr id="32846" name="Рисунок 328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в точках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445B34A" wp14:editId="10FBF900">
            <wp:extent cx="1797685" cy="449580"/>
            <wp:effectExtent l="0" t="0" r="0" b="7620"/>
            <wp:docPr id="32845" name="Рисунок 328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Вычислим шаг: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D8C23AF" wp14:editId="7441AA44">
            <wp:extent cx="1526540" cy="441960"/>
            <wp:effectExtent l="0" t="0" r="0" b="0"/>
            <wp:docPr id="32844" name="Рисунок 328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Так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62DEDAA" wp14:editId="7B034914">
            <wp:extent cx="2123440" cy="263525"/>
            <wp:effectExtent l="0" t="0" r="0" b="3175"/>
            <wp:docPr id="32843" name="Рисунок 328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817788E" wp14:editId="4778B5D4">
            <wp:extent cx="3952240" cy="464820"/>
            <wp:effectExtent l="0" t="0" r="0" b="0"/>
            <wp:docPr id="32842" name="Рисунок 328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</w:t>
      </w:r>
      <w:r w:rsidRPr="00923224">
        <w:rPr>
          <w:rStyle w:val="nobr"/>
          <w:rFonts w:asciiTheme="minorHAnsi" w:hAnsiTheme="minorHAnsi" w:cstheme="minorHAnsi"/>
        </w:rPr>
        <w:t>i = 1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CE46279" wp14:editId="60A2C1B4">
            <wp:extent cx="3866515" cy="464820"/>
            <wp:effectExtent l="0" t="0" r="635" b="0"/>
            <wp:docPr id="32841" name="Рисунок 328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Находим соответствующее значение функции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EEDF912" wp14:editId="6A7909D8">
            <wp:extent cx="4540885" cy="449580"/>
            <wp:effectExtent l="0" t="0" r="0" b="7620"/>
            <wp:docPr id="32840" name="Рисунок 328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</w:t>
      </w:r>
      <w:r w:rsidRPr="00923224">
        <w:rPr>
          <w:rStyle w:val="nobr"/>
          <w:rFonts w:asciiTheme="minorHAnsi" w:hAnsiTheme="minorHAnsi" w:cstheme="minorHAnsi"/>
        </w:rPr>
        <w:t>i = 2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07B894C" wp14:editId="5E4EFCAD">
            <wp:extent cx="3905885" cy="449580"/>
            <wp:effectExtent l="0" t="0" r="0" b="7620"/>
            <wp:docPr id="32839" name="Рисунок 328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Находим соответствующее значение функции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7407169" wp14:editId="1E4B8697">
            <wp:extent cx="4556760" cy="527050"/>
            <wp:effectExtent l="0" t="0" r="0" b="6350"/>
            <wp:docPr id="32838" name="Рисунок 328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И так продолжаем вычисления до </w:t>
      </w:r>
      <w:r w:rsidRPr="00923224">
        <w:rPr>
          <w:rStyle w:val="nobr"/>
          <w:rFonts w:asciiTheme="minorHAnsi" w:hAnsiTheme="minorHAnsi" w:cstheme="minorHAnsi"/>
        </w:rPr>
        <w:t>i = 10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Для удобства представим результаты в виде таблицы.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277003B" wp14:editId="3A50CC2C">
            <wp:extent cx="4502150" cy="2479675"/>
            <wp:effectExtent l="0" t="0" r="0" b="0"/>
            <wp:docPr id="32837" name="Рисунок 328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>Подставляем полученные значения в формулу прямоугольников: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8B58DAC" wp14:editId="7808E994">
            <wp:extent cx="4719320" cy="1278890"/>
            <wp:effectExtent l="0" t="0" r="5080" b="0"/>
            <wp:docPr id="32836" name="Рисунок 328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Значение исходного определенного интеграла можно вычислить по формуле Ньютона-Лейбница: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8F5DAC4" wp14:editId="5AD63864">
            <wp:extent cx="3533775" cy="984250"/>
            <wp:effectExtent l="0" t="0" r="9525" b="6350"/>
            <wp:docPr id="32835" name="Рисунок 328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Первообразная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73E2E17" wp14:editId="577B196C">
            <wp:extent cx="2154555" cy="418465"/>
            <wp:effectExtent l="0" t="0" r="0" b="635"/>
            <wp:docPr id="32834" name="Рисунок 328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подынтегральной функции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88B21BF" wp14:editId="7C9A6A3C">
            <wp:extent cx="1038225" cy="457200"/>
            <wp:effectExtent l="0" t="0" r="9525" b="0"/>
            <wp:docPr id="32833" name="Рисунок 328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была найдена </w:t>
      </w:r>
      <w:r w:rsidRPr="006E1FC7">
        <w:rPr>
          <w:rFonts w:asciiTheme="minorHAnsi" w:hAnsiTheme="minorHAnsi" w:cstheme="minorHAnsi"/>
        </w:rPr>
        <w:t>интегрированием по частям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Как видите, точное значение определенного интеграла отличается от значения, полученного по методу прямоугольников для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, менее чем на шесть сотых долей единицы.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Графическая иллюстрация. 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AEA756F" wp14:editId="1FA803E9">
            <wp:extent cx="2750820" cy="2844165"/>
            <wp:effectExtent l="0" t="0" r="0" b="0"/>
            <wp:docPr id="32832" name="Рисунок 3283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ampletit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Пример.</w:t>
      </w:r>
    </w:p>
    <w:p w:rsidR="00004AF2" w:rsidRPr="00923224" w:rsidRDefault="00004AF2" w:rsidP="00004AF2">
      <w:pPr>
        <w:pStyle w:val="sampletxt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Вычислите приближенное значение определенного интеграла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BAABA4B" wp14:editId="2FB98F03">
            <wp:extent cx="1937385" cy="488315"/>
            <wp:effectExtent l="0" t="0" r="5715" b="6985"/>
            <wp:docPr id="32831" name="Рисунок 328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методами левых и правых прямоугольников с точностью до одной сотой. </w:t>
      </w:r>
    </w:p>
    <w:p w:rsidR="00004AF2" w:rsidRPr="00923224" w:rsidRDefault="00004AF2" w:rsidP="00004AF2">
      <w:pPr>
        <w:pStyle w:val="solvingtit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Решение.</w:t>
      </w:r>
    </w:p>
    <w:p w:rsidR="00004AF2" w:rsidRPr="00923224" w:rsidRDefault="00004AF2" w:rsidP="00004AF2">
      <w:pPr>
        <w:pStyle w:val="solvingtxtfirst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По условию имеем </w:t>
      </w:r>
      <w:r w:rsidRPr="00923224">
        <w:rPr>
          <w:rStyle w:val="nobr"/>
          <w:rFonts w:asciiTheme="minorHAnsi" w:hAnsiTheme="minorHAnsi" w:cstheme="minorHAnsi"/>
        </w:rPr>
        <w:t>a = 1, b = 2</w:t>
      </w:r>
      <w:r w:rsidRPr="00923224">
        <w:rPr>
          <w:rFonts w:asciiTheme="minorHAnsi" w:hAnsiTheme="minorHAnsi" w:cstheme="minorHAnsi"/>
        </w:rPr>
        <w:t xml:space="preserve">,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CB02FAB" wp14:editId="0E219B33">
            <wp:extent cx="2022475" cy="255905"/>
            <wp:effectExtent l="0" t="0" r="0" b="0"/>
            <wp:docPr id="32830" name="Рисунок 328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 xml:space="preserve">Чтобы применить формулы правых и левых прямоугольников нам необходимо знать шаг </w:t>
      </w:r>
      <w:r w:rsidRPr="00923224">
        <w:rPr>
          <w:rStyle w:val="nobr"/>
          <w:rFonts w:asciiTheme="minorHAnsi" w:hAnsiTheme="minorHAnsi" w:cstheme="minorHAnsi"/>
        </w:rPr>
        <w:t>h</w:t>
      </w:r>
      <w:r w:rsidRPr="00923224">
        <w:rPr>
          <w:rFonts w:asciiTheme="minorHAnsi" w:hAnsiTheme="minorHAnsi" w:cstheme="minorHAnsi"/>
        </w:rPr>
        <w:t xml:space="preserve">, а чтобы вычислить шаг </w:t>
      </w:r>
      <w:r w:rsidRPr="00923224">
        <w:rPr>
          <w:rStyle w:val="nobr"/>
          <w:rFonts w:asciiTheme="minorHAnsi" w:hAnsiTheme="minorHAnsi" w:cstheme="minorHAnsi"/>
        </w:rPr>
        <w:t>h</w:t>
      </w:r>
      <w:r w:rsidRPr="00923224">
        <w:rPr>
          <w:rFonts w:asciiTheme="minorHAnsi" w:hAnsiTheme="minorHAnsi" w:cstheme="minorHAnsi"/>
        </w:rPr>
        <w:t xml:space="preserve"> необходимо знать на какое число отрезков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разбивать отрезок интегрирования. Так как в условии задачи нам указана точность вычисления </w:t>
      </w:r>
      <w:r w:rsidRPr="00923224">
        <w:rPr>
          <w:rStyle w:val="nobr"/>
          <w:rFonts w:asciiTheme="minorHAnsi" w:hAnsiTheme="minorHAnsi" w:cstheme="minorHAnsi"/>
        </w:rPr>
        <w:t>0.01</w:t>
      </w:r>
      <w:r w:rsidRPr="00923224">
        <w:rPr>
          <w:rFonts w:asciiTheme="minorHAnsi" w:hAnsiTheme="minorHAnsi" w:cstheme="minorHAnsi"/>
        </w:rPr>
        <w:t xml:space="preserve">, то число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мы можем найти из оценки абсолютной погрешности методов левых и правых прямоугольников.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Нам известно, что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A4BB28B" wp14:editId="050D4F1F">
            <wp:extent cx="1751330" cy="449580"/>
            <wp:effectExtent l="0" t="0" r="1270" b="7620"/>
            <wp:docPr id="32829" name="Рисунок 328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Следовательно, если найти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, для </w:t>
      </w:r>
      <w:proofErr w:type="gramStart"/>
      <w:r w:rsidRPr="00923224">
        <w:rPr>
          <w:rFonts w:asciiTheme="minorHAnsi" w:hAnsiTheme="minorHAnsi" w:cstheme="minorHAnsi"/>
        </w:rPr>
        <w:t>которого</w:t>
      </w:r>
      <w:proofErr w:type="gramEnd"/>
      <w:r w:rsidRPr="00923224">
        <w:rPr>
          <w:rFonts w:asciiTheme="minorHAnsi" w:hAnsiTheme="minorHAnsi" w:cstheme="minorHAnsi"/>
        </w:rPr>
        <w:t xml:space="preserve"> будет выполняться неравенство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AA11CD2" wp14:editId="41DB85D9">
            <wp:extent cx="1821180" cy="457200"/>
            <wp:effectExtent l="0" t="0" r="7620" b="0"/>
            <wp:docPr id="32828" name="Рисунок 328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 будет достигнута требуемая степень точности.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Найдем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DAA9C58" wp14:editId="353C8C86">
            <wp:extent cx="798195" cy="333375"/>
            <wp:effectExtent l="0" t="0" r="1905" b="9525"/>
            <wp:docPr id="32827" name="Рисунок 328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- наибольшее значение модуля первой производной подынтегральной функции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EE7BF21" wp14:editId="4B9C35A5">
            <wp:extent cx="2022475" cy="255905"/>
            <wp:effectExtent l="0" t="0" r="0" b="0"/>
            <wp:docPr id="32826" name="Рисунок 328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на отрезке </w:t>
      </w:r>
      <w:r w:rsidRPr="00923224">
        <w:rPr>
          <w:rStyle w:val="nobr"/>
          <w:rFonts w:asciiTheme="minorHAnsi" w:hAnsiTheme="minorHAnsi" w:cstheme="minorHAnsi"/>
        </w:rPr>
        <w:t>[1; 2]</w:t>
      </w:r>
      <w:r w:rsidRPr="00923224">
        <w:rPr>
          <w:rFonts w:asciiTheme="minorHAnsi" w:hAnsiTheme="minorHAnsi" w:cstheme="minorHAnsi"/>
        </w:rPr>
        <w:t xml:space="preserve">. В нашем примере это сделать достаточно просто. 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2C2E0EB" wp14:editId="493B7961">
            <wp:extent cx="3417570" cy="379730"/>
            <wp:effectExtent l="0" t="0" r="0" b="1270"/>
            <wp:docPr id="32825" name="Рисунок 328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Графиком функции производной подынтегральной функции является парабола, ветви которой направлены вниз, на отрезке </w:t>
      </w:r>
      <w:r w:rsidRPr="00923224">
        <w:rPr>
          <w:rStyle w:val="nobr"/>
          <w:rFonts w:asciiTheme="minorHAnsi" w:hAnsiTheme="minorHAnsi" w:cstheme="minorHAnsi"/>
        </w:rPr>
        <w:t>[1; 2]</w:t>
      </w:r>
      <w:r w:rsidRPr="00923224">
        <w:rPr>
          <w:rFonts w:asciiTheme="minorHAnsi" w:hAnsiTheme="minorHAnsi" w:cstheme="minorHAnsi"/>
        </w:rPr>
        <w:t xml:space="preserve"> ее график монотонно убывает. Поэтому достаточно вычислить модули значения производной на концах отрезка и выбрать </w:t>
      </w:r>
      <w:proofErr w:type="gramStart"/>
      <w:r w:rsidRPr="00923224">
        <w:rPr>
          <w:rFonts w:asciiTheme="minorHAnsi" w:hAnsiTheme="minorHAnsi" w:cstheme="minorHAnsi"/>
        </w:rPr>
        <w:t>наибольшее</w:t>
      </w:r>
      <w:proofErr w:type="gramEnd"/>
      <w:r w:rsidRPr="00923224">
        <w:rPr>
          <w:rFonts w:asciiTheme="minorHAnsi" w:hAnsiTheme="minorHAnsi" w:cstheme="minorHAnsi"/>
        </w:rPr>
        <w:t>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9AC4832" wp14:editId="315A645B">
            <wp:extent cx="3812540" cy="713105"/>
            <wp:effectExtent l="0" t="0" r="0" b="0"/>
            <wp:docPr id="32824" name="Рисунок 328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 примерах со сложными подынтегральными функциями Вам может потребоваться теория раздела </w:t>
      </w:r>
      <w:hyperlink r:id="rId149" w:history="1">
        <w:r w:rsidRPr="00923224">
          <w:rPr>
            <w:rStyle w:val="a6"/>
            <w:rFonts w:asciiTheme="minorHAnsi" w:hAnsiTheme="minorHAnsi" w:cstheme="minorHAnsi"/>
          </w:rPr>
          <w:t>наибольшее и наименьшее значение функции</w:t>
        </w:r>
      </w:hyperlink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Таким образом: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3C8C7C1" wp14:editId="78A42900">
            <wp:extent cx="3688715" cy="922020"/>
            <wp:effectExtent l="0" t="0" r="6985" b="0"/>
            <wp:docPr id="32823" name="Рисунок 328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Число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не может быть дробным (так как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– натуральное число – количество отрезков разбиения интервала интегрирования). Поэтому, для достижения точности </w:t>
      </w:r>
      <w:r w:rsidRPr="00923224">
        <w:rPr>
          <w:rStyle w:val="nobr"/>
          <w:rFonts w:asciiTheme="minorHAnsi" w:hAnsiTheme="minorHAnsi" w:cstheme="minorHAnsi"/>
        </w:rPr>
        <w:t>0.01</w:t>
      </w:r>
      <w:r w:rsidRPr="00923224">
        <w:rPr>
          <w:rFonts w:asciiTheme="minorHAnsi" w:hAnsiTheme="minorHAnsi" w:cstheme="minorHAnsi"/>
        </w:rPr>
        <w:t xml:space="preserve"> по методу правых или левых прямоугольников, мы можем брать любое </w:t>
      </w:r>
      <w:r w:rsidRPr="00923224">
        <w:rPr>
          <w:rStyle w:val="nobr"/>
          <w:rFonts w:asciiTheme="minorHAnsi" w:hAnsiTheme="minorHAnsi" w:cstheme="minorHAnsi"/>
        </w:rPr>
        <w:t xml:space="preserve">n = 9, 10, 11, … </w:t>
      </w:r>
      <w:r w:rsidRPr="00923224">
        <w:rPr>
          <w:rFonts w:asciiTheme="minorHAnsi" w:hAnsiTheme="minorHAnsi" w:cstheme="minorHAnsi"/>
        </w:rPr>
        <w:t xml:space="preserve">Для удобства расчетов возьмем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Формула левых прямоугольников имеет вид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CC5E8CC" wp14:editId="5F80C76E">
            <wp:extent cx="1511300" cy="534670"/>
            <wp:effectExtent l="0" t="0" r="0" b="0"/>
            <wp:docPr id="32822" name="Рисунок 3282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а правых прямоугольников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A6FA152" wp14:editId="578CC93D">
            <wp:extent cx="1534160" cy="542290"/>
            <wp:effectExtent l="0" t="0" r="8890" b="0"/>
            <wp:docPr id="32821" name="Рисунок 3282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Для их применения нам требуется найти </w:t>
      </w:r>
      <w:r w:rsidRPr="00923224">
        <w:rPr>
          <w:rStyle w:val="nobr"/>
          <w:rFonts w:asciiTheme="minorHAnsi" w:hAnsiTheme="minorHAnsi" w:cstheme="minorHAnsi"/>
        </w:rPr>
        <w:t>h</w:t>
      </w:r>
      <w:r w:rsidRPr="00923224">
        <w:rPr>
          <w:rFonts w:asciiTheme="minorHAnsi" w:hAnsiTheme="minorHAnsi" w:cstheme="minorHAnsi"/>
        </w:rPr>
        <w:t xml:space="preserve"> 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F110C11" wp14:editId="5C08B906">
            <wp:extent cx="1449070" cy="255905"/>
            <wp:effectExtent l="0" t="0" r="0" b="0"/>
            <wp:docPr id="32820" name="Рисунок 328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для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Итак,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55AEF4A5" wp14:editId="33EC3323">
            <wp:extent cx="1534160" cy="464820"/>
            <wp:effectExtent l="0" t="0" r="8890" b="0"/>
            <wp:docPr id="32819" name="Рисунок 328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Точки разбиения отрезка </w:t>
      </w:r>
      <w:r w:rsidRPr="00923224">
        <w:rPr>
          <w:rStyle w:val="nobr"/>
          <w:rFonts w:asciiTheme="minorHAnsi" w:hAnsiTheme="minorHAnsi" w:cstheme="minorHAnsi"/>
        </w:rPr>
        <w:t>[a; b]</w:t>
      </w:r>
      <w:r w:rsidRPr="00923224">
        <w:rPr>
          <w:rFonts w:asciiTheme="minorHAnsi" w:hAnsiTheme="minorHAnsi" w:cstheme="minorHAnsi"/>
        </w:rPr>
        <w:t xml:space="preserve"> определяются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7728D5A" wp14:editId="50A55BAF">
            <wp:extent cx="1821180" cy="287020"/>
            <wp:effectExtent l="0" t="0" r="7620" b="0"/>
            <wp:docPr id="32818" name="Рисунок 328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 xml:space="preserve">Для </w:t>
      </w:r>
      <w:r w:rsidRPr="00923224">
        <w:rPr>
          <w:rStyle w:val="nobr"/>
          <w:rFonts w:asciiTheme="minorHAnsi" w:hAnsiTheme="minorHAnsi" w:cstheme="minorHAnsi"/>
        </w:rPr>
        <w:t>i = 0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72BB25EF" wp14:editId="10AB281B">
            <wp:extent cx="2084705" cy="255905"/>
            <wp:effectExtent l="0" t="0" r="0" b="0"/>
            <wp:docPr id="32817" name="Рисунок 328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12E450A" wp14:editId="371B5112">
            <wp:extent cx="3727450" cy="278765"/>
            <wp:effectExtent l="0" t="0" r="6350" b="6985"/>
            <wp:docPr id="32816" name="Рисунок 328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</w:t>
      </w:r>
      <w:r w:rsidRPr="00923224">
        <w:rPr>
          <w:rStyle w:val="nobr"/>
          <w:rFonts w:asciiTheme="minorHAnsi" w:hAnsiTheme="minorHAnsi" w:cstheme="minorHAnsi"/>
        </w:rPr>
        <w:t>i = 1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E020179" wp14:editId="1DFF41F2">
            <wp:extent cx="2162175" cy="248285"/>
            <wp:effectExtent l="0" t="0" r="9525" b="0"/>
            <wp:docPr id="32815" name="Рисунок 328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6491A339" wp14:editId="422FB865">
            <wp:extent cx="4540885" cy="294640"/>
            <wp:effectExtent l="0" t="0" r="0" b="0"/>
            <wp:docPr id="32814" name="Рисунок 3281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И так далее до </w:t>
      </w:r>
      <w:r w:rsidRPr="00923224">
        <w:rPr>
          <w:rStyle w:val="nobr"/>
          <w:rFonts w:asciiTheme="minorHAnsi" w:hAnsiTheme="minorHAnsi" w:cstheme="minorHAnsi"/>
        </w:rPr>
        <w:t>i = 10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Полученные результаты удобно представлять в виде таблицы: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BC1C9BE" wp14:editId="146549B4">
            <wp:extent cx="5199380" cy="1650365"/>
            <wp:effectExtent l="0" t="0" r="1270" b="6985"/>
            <wp:docPr id="32813" name="Рисунок 328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Подставляем в формулу левых прямоугольников: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CC94367" wp14:editId="202B850F">
            <wp:extent cx="4192270" cy="1286510"/>
            <wp:effectExtent l="0" t="0" r="0" b="0"/>
            <wp:docPr id="32812" name="Рисунок 328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Подставляем в формулу правых прямоугольников: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09C6498" wp14:editId="4ACBF462">
            <wp:extent cx="4316095" cy="1278890"/>
            <wp:effectExtent l="0" t="0" r="8255" b="0"/>
            <wp:docPr id="32811" name="Рисунок 328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Вычислим точное значение определенного интеграла по формуле Ньютона-Лейбница:</w:t>
      </w:r>
      <w:r w:rsidRPr="00923224">
        <w:rPr>
          <w:rFonts w:asciiTheme="minorHAnsi" w:hAnsiTheme="minorHAnsi" w:cstheme="minorHAnsi"/>
        </w:rPr>
        <w:br/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D6B334A" wp14:editId="649B4FA2">
            <wp:extent cx="2805430" cy="1123315"/>
            <wp:effectExtent l="0" t="0" r="0" b="635"/>
            <wp:docPr id="32810" name="Рисунок 328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Очевидно, точность в одну сотую соблюдена. </w:t>
      </w:r>
    </w:p>
    <w:p w:rsidR="00004AF2" w:rsidRPr="00923224" w:rsidRDefault="00004AF2" w:rsidP="00004AF2">
      <w:pPr>
        <w:pStyle w:val="solvingtxtmiddl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Графическая иллюстрация. </w:t>
      </w:r>
    </w:p>
    <w:p w:rsidR="00004AF2" w:rsidRPr="00923224" w:rsidRDefault="00004AF2" w:rsidP="00004AF2">
      <w:pPr>
        <w:jc w:val="center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54AEB12" wp14:editId="1628D6A0">
            <wp:extent cx="4951730" cy="2092325"/>
            <wp:effectExtent l="0" t="0" r="0" b="0"/>
            <wp:docPr id="32809" name="Рисунок 3280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b/>
          <w:bCs/>
        </w:rPr>
        <w:t>Замечание.</w:t>
      </w:r>
      <w:r w:rsidRPr="00923224">
        <w:rPr>
          <w:rFonts w:asciiTheme="minorHAnsi" w:hAnsiTheme="minorHAnsi" w:cstheme="minorHAnsi"/>
        </w:rPr>
        <w:t xml:space="preserve">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Во многих случаях нахождение наибольшего значения модуля первой производной (или второй производной для метода средних прямоугольников) подынтегральной функции на отрезке интегрирования является очень трудоемкой процедурой.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Поэтому можно действовать без использования неравенства для оценки абсолютной погрешности методов численного интегрирования. Хотя оценки предпочтительнее.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методов правых и левых прямоугольников можно использовать следующую схему.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Берем произвольное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(например, </w:t>
      </w:r>
      <w:r w:rsidRPr="00923224">
        <w:rPr>
          <w:rStyle w:val="nobr"/>
          <w:rFonts w:asciiTheme="minorHAnsi" w:hAnsiTheme="minorHAnsi" w:cstheme="minorHAnsi"/>
        </w:rPr>
        <w:t>n = 5</w:t>
      </w:r>
      <w:r w:rsidRPr="00923224">
        <w:rPr>
          <w:rFonts w:asciiTheme="minorHAnsi" w:hAnsiTheme="minorHAnsi" w:cstheme="minorHAnsi"/>
        </w:rPr>
        <w:t xml:space="preserve">) и вычисляем приближенное значение интеграла. Далее удваиваем количество отрезков разбиения интервала интегрирования, то есть, берем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, и вновь вычисляем приближенное значение определенного интеграла. Находим разность полученных приближенных значений для </w:t>
      </w:r>
      <w:r w:rsidRPr="00923224">
        <w:rPr>
          <w:rStyle w:val="nobr"/>
          <w:rFonts w:asciiTheme="minorHAnsi" w:hAnsiTheme="minorHAnsi" w:cstheme="minorHAnsi"/>
        </w:rPr>
        <w:t>n = 5</w:t>
      </w:r>
      <w:r w:rsidRPr="00923224">
        <w:rPr>
          <w:rFonts w:asciiTheme="minorHAnsi" w:hAnsiTheme="minorHAnsi" w:cstheme="minorHAnsi"/>
        </w:rPr>
        <w:t xml:space="preserve"> и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. Если абсолютная величина этой разности не превышает требуемой точности, то в качестве приближенного значения определенного интеграла берем значение при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, предварительно округлив его до порядка точности. Если же абсолютная величина разности превышает требуемую точность, то вновь удваиваем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и сравниваем приближенные значения интегралов для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 и </w:t>
      </w:r>
      <w:r w:rsidRPr="00923224">
        <w:rPr>
          <w:rStyle w:val="nobr"/>
          <w:rFonts w:asciiTheme="minorHAnsi" w:hAnsiTheme="minorHAnsi" w:cstheme="minorHAnsi"/>
        </w:rPr>
        <w:t>n = 20</w:t>
      </w:r>
      <w:r w:rsidRPr="00923224">
        <w:rPr>
          <w:rFonts w:asciiTheme="minorHAnsi" w:hAnsiTheme="minorHAnsi" w:cstheme="minorHAnsi"/>
        </w:rPr>
        <w:t xml:space="preserve">. И так продолжаем до достижения требуемой точности.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метода средних прямоугольников действуем аналогично, но на каждом шаге вычисляем треть модуля разности полученных приближенных значений интеграла для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и </w:t>
      </w:r>
      <w:r w:rsidRPr="00923224">
        <w:rPr>
          <w:rStyle w:val="nobr"/>
          <w:rFonts w:asciiTheme="minorHAnsi" w:hAnsiTheme="minorHAnsi" w:cstheme="minorHAnsi"/>
        </w:rPr>
        <w:t>2n</w:t>
      </w:r>
      <w:r w:rsidRPr="00923224">
        <w:rPr>
          <w:rFonts w:asciiTheme="minorHAnsi" w:hAnsiTheme="minorHAnsi" w:cstheme="minorHAnsi"/>
        </w:rPr>
        <w:t xml:space="preserve">. Этот способ называют правилом Рунге.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Вычислим определенный интеграл из предыдущего примера с точностью до одной тысячной по методу левых прямоугольников.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Не будем подробно останавливаться на вычислениях.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</w:t>
      </w:r>
      <w:r w:rsidRPr="00923224">
        <w:rPr>
          <w:rStyle w:val="nobr"/>
          <w:rFonts w:asciiTheme="minorHAnsi" w:hAnsiTheme="minorHAnsi" w:cstheme="minorHAnsi"/>
        </w:rPr>
        <w:t>n = 5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7BE7DBC" wp14:editId="21EA6553">
            <wp:extent cx="2573020" cy="542290"/>
            <wp:effectExtent l="0" t="0" r="0" b="0"/>
            <wp:docPr id="32808" name="Рисунок 3280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для </w:t>
      </w:r>
      <w:r w:rsidRPr="00923224">
        <w:rPr>
          <w:rStyle w:val="nobr"/>
          <w:rFonts w:asciiTheme="minorHAnsi" w:hAnsiTheme="minorHAnsi" w:cstheme="minorHAnsi"/>
        </w:rPr>
        <w:t>n = 10</w:t>
      </w:r>
      <w:r w:rsidRPr="00923224">
        <w:rPr>
          <w:rFonts w:asciiTheme="minorHAnsi" w:hAnsiTheme="minorHAnsi" w:cstheme="minorHAnsi"/>
        </w:rPr>
        <w:t xml:space="preserve"> имеем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83DD454" wp14:editId="370776AE">
            <wp:extent cx="2735580" cy="542290"/>
            <wp:effectExtent l="0" t="0" r="7620" b="0"/>
            <wp:docPr id="32807" name="Рисунок 3280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Так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460B4B9" wp14:editId="7D01E9EE">
            <wp:extent cx="2650490" cy="248285"/>
            <wp:effectExtent l="0" t="0" r="0" b="0"/>
            <wp:docPr id="32806" name="Рисунок 3280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тогда берем </w:t>
      </w:r>
      <w:r w:rsidRPr="00923224">
        <w:rPr>
          <w:rStyle w:val="nobr"/>
          <w:rFonts w:asciiTheme="minorHAnsi" w:hAnsiTheme="minorHAnsi" w:cstheme="minorHAnsi"/>
        </w:rPr>
        <w:t>n = 20</w:t>
      </w:r>
      <w:r w:rsidRPr="00923224">
        <w:rPr>
          <w:rFonts w:asciiTheme="minorHAnsi" w:hAnsiTheme="minorHAnsi" w:cstheme="minorHAnsi"/>
        </w:rPr>
        <w:t xml:space="preserve">. В этом случае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D784FAA" wp14:editId="1B94FE82">
            <wp:extent cx="2913380" cy="503555"/>
            <wp:effectExtent l="0" t="0" r="1270" b="0"/>
            <wp:docPr id="32805" name="Рисунок 3280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lastRenderedPageBreak/>
        <w:t xml:space="preserve">Так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DF47B39" wp14:editId="672803CF">
            <wp:extent cx="3161665" cy="294640"/>
            <wp:effectExtent l="0" t="0" r="635" b="0"/>
            <wp:docPr id="32804" name="Рисунок 328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тогда берем </w:t>
      </w:r>
      <w:r w:rsidRPr="00923224">
        <w:rPr>
          <w:rStyle w:val="nobr"/>
          <w:rFonts w:asciiTheme="minorHAnsi" w:hAnsiTheme="minorHAnsi" w:cstheme="minorHAnsi"/>
        </w:rPr>
        <w:t>n = 40</w:t>
      </w:r>
      <w:r w:rsidRPr="00923224">
        <w:rPr>
          <w:rFonts w:asciiTheme="minorHAnsi" w:hAnsiTheme="minorHAnsi" w:cstheme="minorHAnsi"/>
        </w:rPr>
        <w:t xml:space="preserve">. В этом случае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05270EB2" wp14:editId="466B64C2">
            <wp:extent cx="2905760" cy="503555"/>
            <wp:effectExtent l="0" t="0" r="8890" b="0"/>
            <wp:docPr id="32803" name="Рисунок 328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Так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210532C1" wp14:editId="5F78EC81">
            <wp:extent cx="3308985" cy="255905"/>
            <wp:effectExtent l="0" t="0" r="5715" b="0"/>
            <wp:docPr id="32802" name="Рисунок 328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, то, округлив </w:t>
      </w:r>
      <w:r w:rsidRPr="00923224">
        <w:rPr>
          <w:rStyle w:val="nobr"/>
          <w:rFonts w:asciiTheme="minorHAnsi" w:hAnsiTheme="minorHAnsi" w:cstheme="minorHAnsi"/>
        </w:rPr>
        <w:t>0.01686093</w:t>
      </w:r>
      <w:r w:rsidRPr="00923224">
        <w:rPr>
          <w:rFonts w:asciiTheme="minorHAnsi" w:hAnsiTheme="minorHAnsi" w:cstheme="minorHAnsi"/>
        </w:rPr>
        <w:t xml:space="preserve"> до тысячных, утверждаем, что значение определенного интеграла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3D15FB43" wp14:editId="0F55107C">
            <wp:extent cx="1937385" cy="488315"/>
            <wp:effectExtent l="0" t="0" r="5715" b="6985"/>
            <wp:docPr id="32801" name="Рисунок 328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равно </w:t>
      </w:r>
      <w:r w:rsidRPr="00923224">
        <w:rPr>
          <w:rStyle w:val="nobr"/>
          <w:rFonts w:asciiTheme="minorHAnsi" w:hAnsiTheme="minorHAnsi" w:cstheme="minorHAnsi"/>
        </w:rPr>
        <w:t>0.017</w:t>
      </w:r>
      <w:r w:rsidRPr="00923224">
        <w:rPr>
          <w:rFonts w:asciiTheme="minorHAnsi" w:hAnsiTheme="minorHAnsi" w:cstheme="minorHAnsi"/>
        </w:rPr>
        <w:t xml:space="preserve"> с абсолютной погрешностью </w:t>
      </w:r>
      <w:r w:rsidRPr="00923224">
        <w:rPr>
          <w:rStyle w:val="nobr"/>
          <w:rFonts w:asciiTheme="minorHAnsi" w:hAnsiTheme="minorHAnsi" w:cstheme="minorHAnsi"/>
        </w:rPr>
        <w:t>0.001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>В заключени</w:t>
      </w:r>
      <w:proofErr w:type="gramStart"/>
      <w:r w:rsidRPr="00923224">
        <w:rPr>
          <w:rFonts w:asciiTheme="minorHAnsi" w:hAnsiTheme="minorHAnsi" w:cstheme="minorHAnsi"/>
        </w:rPr>
        <w:t>и</w:t>
      </w:r>
      <w:proofErr w:type="gramEnd"/>
      <w:r w:rsidRPr="00923224">
        <w:rPr>
          <w:rFonts w:asciiTheme="minorHAnsi" w:hAnsiTheme="minorHAnsi" w:cstheme="minorHAnsi"/>
        </w:rPr>
        <w:t xml:space="preserve"> остановимся на погрешности методов левых, правых и средних прямоугольников более детально.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Из оценок абсолютных погрешностей видно, что метод средних прямоугольников даст большую точность, чем методы левых и правых прямоугольников для </w:t>
      </w:r>
      <w:proofErr w:type="gramStart"/>
      <w:r w:rsidRPr="00923224">
        <w:rPr>
          <w:rFonts w:asciiTheme="minorHAnsi" w:hAnsiTheme="minorHAnsi" w:cstheme="minorHAnsi"/>
        </w:rPr>
        <w:t>заданного</w:t>
      </w:r>
      <w:proofErr w:type="gramEnd"/>
      <w:r w:rsidRPr="00923224">
        <w:rPr>
          <w:rFonts w:asciiTheme="minorHAnsi" w:hAnsiTheme="minorHAnsi" w:cstheme="minorHAnsi"/>
        </w:rPr>
        <w:t xml:space="preserve">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. В то же время, объем вычислений одинаков, так что использование метода средних прямоугольников предпочтительнее.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Если говорить о непрерывных подынтегральных функциях, то при бесконечном увеличении </w:t>
      </w:r>
      <w:proofErr w:type="gramStart"/>
      <w:r w:rsidRPr="00923224">
        <w:rPr>
          <w:rFonts w:asciiTheme="minorHAnsi" w:hAnsiTheme="minorHAnsi" w:cstheme="minorHAnsi"/>
        </w:rPr>
        <w:t>числа точек разбиения отрезка интегрирования</w:t>
      </w:r>
      <w:proofErr w:type="gramEnd"/>
      <w:r w:rsidRPr="00923224">
        <w:rPr>
          <w:rFonts w:asciiTheme="minorHAnsi" w:hAnsiTheme="minorHAnsi" w:cstheme="minorHAnsi"/>
        </w:rPr>
        <w:t xml:space="preserve"> приближенное значение определенного интеграла теоретически стремиться к точному. Использование методов численного интегрирования подразумевает использование вычислительной техники. Поэтому следует иметь в виду, что при </w:t>
      </w:r>
      <w:proofErr w:type="gramStart"/>
      <w:r w:rsidRPr="00923224">
        <w:rPr>
          <w:rFonts w:asciiTheme="minorHAnsi" w:hAnsiTheme="minorHAnsi" w:cstheme="minorHAnsi"/>
        </w:rPr>
        <w:t>больших</w:t>
      </w:r>
      <w:proofErr w:type="gramEnd"/>
      <w:r w:rsidRPr="00923224">
        <w:rPr>
          <w:rFonts w:asciiTheme="minorHAnsi" w:hAnsiTheme="minorHAnsi" w:cstheme="minorHAnsi"/>
        </w:rPr>
        <w:t xml:space="preserve"> </w:t>
      </w:r>
      <w:r w:rsidRPr="00923224">
        <w:rPr>
          <w:rStyle w:val="nobr"/>
          <w:rFonts w:asciiTheme="minorHAnsi" w:hAnsiTheme="minorHAnsi" w:cstheme="minorHAnsi"/>
        </w:rPr>
        <w:t>n</w:t>
      </w:r>
      <w:r w:rsidRPr="00923224">
        <w:rPr>
          <w:rFonts w:asciiTheme="minorHAnsi" w:hAnsiTheme="minorHAnsi" w:cstheme="minorHAnsi"/>
        </w:rPr>
        <w:t xml:space="preserve"> начинает накапливаться вычислительная погрешность.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Еще заметим, если Вам требуется вычислить определенный интеграл с некоторой точностью, то промежуточные вычисления проводите с более высокой точностью. Например, Вам требуется вычислить определенный интеграл с точностью до одной сотой, тогда промежуточные вычисления проводите с точностью как минимум до </w:t>
      </w:r>
      <w:r w:rsidRPr="00923224">
        <w:rPr>
          <w:rStyle w:val="nobr"/>
          <w:rFonts w:asciiTheme="minorHAnsi" w:hAnsiTheme="minorHAnsi" w:cstheme="minorHAnsi"/>
        </w:rPr>
        <w:t>0.0001</w:t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  <w:b/>
          <w:bCs/>
        </w:rPr>
        <w:t>Подведем итог.</w:t>
      </w:r>
      <w:r w:rsidRPr="00923224">
        <w:rPr>
          <w:rFonts w:asciiTheme="minorHAnsi" w:hAnsiTheme="minorHAnsi" w:cstheme="minorHAnsi"/>
        </w:rPr>
        <w:t xml:space="preserve">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При вычислении определенного интеграла методом прямоугольников (методом средних прямоугольников) пользуемся формулой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D66220A" wp14:editId="6234ADED">
            <wp:extent cx="1976120" cy="565785"/>
            <wp:effectExtent l="0" t="0" r="5080" b="5715"/>
            <wp:docPr id="32800" name="Рисунок 328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оцениваем абсолютную погрешность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A014434" wp14:editId="3DA22FF8">
            <wp:extent cx="3696335" cy="588645"/>
            <wp:effectExtent l="0" t="0" r="0" b="1905"/>
            <wp:docPr id="32799" name="Рисунок 327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004AF2">
      <w:pPr>
        <w:pStyle w:val="ae"/>
        <w:rPr>
          <w:rFonts w:asciiTheme="minorHAnsi" w:hAnsiTheme="minorHAnsi" w:cstheme="minorHAnsi"/>
        </w:rPr>
      </w:pPr>
      <w:r w:rsidRPr="00923224">
        <w:rPr>
          <w:rFonts w:asciiTheme="minorHAnsi" w:hAnsiTheme="minorHAnsi" w:cstheme="minorHAnsi"/>
        </w:rPr>
        <w:t xml:space="preserve">Для метода левых и правых прямоугольников пользуемся формулами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21715F6" wp14:editId="1AB2422E">
            <wp:extent cx="1511300" cy="534670"/>
            <wp:effectExtent l="0" t="0" r="0" b="0"/>
            <wp:docPr id="32798" name="Рисунок 327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и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43A1A0F3" wp14:editId="2AA853A2">
            <wp:extent cx="1534160" cy="542290"/>
            <wp:effectExtent l="0" t="0" r="8890" b="0"/>
            <wp:docPr id="32797" name="Рисунок 327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соответственно. Абсолютную погрешность оцениваем как </w:t>
      </w:r>
      <w:r w:rsidRPr="00923224">
        <w:rPr>
          <w:rFonts w:asciiTheme="minorHAnsi" w:hAnsiTheme="minorHAnsi" w:cstheme="minorHAnsi"/>
          <w:noProof/>
        </w:rPr>
        <w:drawing>
          <wp:inline distT="0" distB="0" distL="0" distR="0" wp14:anchorId="169D4106" wp14:editId="29D44E7C">
            <wp:extent cx="3146425" cy="495935"/>
            <wp:effectExtent l="0" t="0" r="0" b="0"/>
            <wp:docPr id="32796" name="Рисунок 327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24">
        <w:rPr>
          <w:rFonts w:asciiTheme="minorHAnsi" w:hAnsiTheme="minorHAnsi" w:cstheme="minorHAnsi"/>
        </w:rPr>
        <w:t xml:space="preserve">. </w:t>
      </w:r>
    </w:p>
    <w:p w:rsidR="00004AF2" w:rsidRPr="00923224" w:rsidRDefault="00004AF2" w:rsidP="00ED5BD2">
      <w:pPr>
        <w:rPr>
          <w:rFonts w:asciiTheme="minorHAnsi" w:hAnsiTheme="minorHAnsi" w:cstheme="minorHAnsi"/>
        </w:rPr>
      </w:pPr>
    </w:p>
    <w:sectPr w:rsidR="00004AF2" w:rsidRPr="00923224" w:rsidSect="00D53E2A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869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737F5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33215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3F052F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DC0C11"/>
    <w:multiLevelType w:val="hybridMultilevel"/>
    <w:tmpl w:val="53B4A202"/>
    <w:lvl w:ilvl="0" w:tplc="D2B048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64508F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DA36DC"/>
    <w:multiLevelType w:val="multilevel"/>
    <w:tmpl w:val="A250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21A9F"/>
    <w:multiLevelType w:val="hybridMultilevel"/>
    <w:tmpl w:val="A9D6F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83E05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C34D3C"/>
    <w:multiLevelType w:val="hybridMultilevel"/>
    <w:tmpl w:val="6CA43C2E"/>
    <w:lvl w:ilvl="0" w:tplc="0F36F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13076A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21225"/>
    <w:multiLevelType w:val="multilevel"/>
    <w:tmpl w:val="AA20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E21ACE"/>
    <w:multiLevelType w:val="multilevel"/>
    <w:tmpl w:val="55BEAE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780316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CB2174"/>
    <w:multiLevelType w:val="multilevel"/>
    <w:tmpl w:val="6CA4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137694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242818"/>
    <w:multiLevelType w:val="hybridMultilevel"/>
    <w:tmpl w:val="710C341C"/>
    <w:lvl w:ilvl="0" w:tplc="3F8664DA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33A90EF2"/>
    <w:multiLevelType w:val="multilevel"/>
    <w:tmpl w:val="214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273C5B"/>
    <w:multiLevelType w:val="hybridMultilevel"/>
    <w:tmpl w:val="732869C8"/>
    <w:lvl w:ilvl="0" w:tplc="9AE820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935468"/>
    <w:multiLevelType w:val="hybridMultilevel"/>
    <w:tmpl w:val="ECC6225A"/>
    <w:lvl w:ilvl="0" w:tplc="A98CE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C91859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EF2827"/>
    <w:multiLevelType w:val="hybridMultilevel"/>
    <w:tmpl w:val="8AF0BC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FC7573"/>
    <w:multiLevelType w:val="hybridMultilevel"/>
    <w:tmpl w:val="1E4A6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65C2E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D07FA8"/>
    <w:multiLevelType w:val="hybridMultilevel"/>
    <w:tmpl w:val="2A8E0E9C"/>
    <w:lvl w:ilvl="0" w:tplc="12D61B7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F1A46"/>
    <w:multiLevelType w:val="hybridMultilevel"/>
    <w:tmpl w:val="4572A84C"/>
    <w:lvl w:ilvl="0" w:tplc="9AE820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B46282"/>
    <w:multiLevelType w:val="hybridMultilevel"/>
    <w:tmpl w:val="D7B6E396"/>
    <w:lvl w:ilvl="0" w:tplc="A55AE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4F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67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44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2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0D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2A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69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9927585"/>
    <w:multiLevelType w:val="hybridMultilevel"/>
    <w:tmpl w:val="B4E420D0"/>
    <w:lvl w:ilvl="0" w:tplc="E8162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FF0CEC"/>
    <w:multiLevelType w:val="multilevel"/>
    <w:tmpl w:val="EC38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C85F23"/>
    <w:multiLevelType w:val="hybridMultilevel"/>
    <w:tmpl w:val="3AAE6DE4"/>
    <w:lvl w:ilvl="0" w:tplc="1F0C7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4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EC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6D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0A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2C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4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05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A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8C52C14"/>
    <w:multiLevelType w:val="multilevel"/>
    <w:tmpl w:val="4572A8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E285319"/>
    <w:multiLevelType w:val="multilevel"/>
    <w:tmpl w:val="72D4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4B69AD"/>
    <w:multiLevelType w:val="hybridMultilevel"/>
    <w:tmpl w:val="BECADE22"/>
    <w:lvl w:ilvl="0" w:tplc="3906F94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640955"/>
    <w:multiLevelType w:val="hybridMultilevel"/>
    <w:tmpl w:val="72D4C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095044"/>
    <w:multiLevelType w:val="hybridMultilevel"/>
    <w:tmpl w:val="420056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89705F"/>
    <w:multiLevelType w:val="hybridMultilevel"/>
    <w:tmpl w:val="9A2AC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FC711B"/>
    <w:multiLevelType w:val="hybridMultilevel"/>
    <w:tmpl w:val="575E21F8"/>
    <w:lvl w:ilvl="0" w:tplc="6AFCD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5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0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83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A6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C0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ED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07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77F0EA9"/>
    <w:multiLevelType w:val="hybridMultilevel"/>
    <w:tmpl w:val="3CC83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3"/>
  </w:num>
  <w:num w:numId="3">
    <w:abstractNumId w:val="31"/>
  </w:num>
  <w:num w:numId="4">
    <w:abstractNumId w:val="18"/>
  </w:num>
  <w:num w:numId="5">
    <w:abstractNumId w:val="25"/>
  </w:num>
  <w:num w:numId="6">
    <w:abstractNumId w:val="30"/>
  </w:num>
  <w:num w:numId="7">
    <w:abstractNumId w:val="24"/>
  </w:num>
  <w:num w:numId="8">
    <w:abstractNumId w:val="9"/>
  </w:num>
  <w:num w:numId="9">
    <w:abstractNumId w:val="14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34"/>
  </w:num>
  <w:num w:numId="17">
    <w:abstractNumId w:val="0"/>
  </w:num>
  <w:num w:numId="18">
    <w:abstractNumId w:val="20"/>
  </w:num>
  <w:num w:numId="19">
    <w:abstractNumId w:val="23"/>
  </w:num>
  <w:num w:numId="20">
    <w:abstractNumId w:val="10"/>
  </w:num>
  <w:num w:numId="21">
    <w:abstractNumId w:val="13"/>
  </w:num>
  <w:num w:numId="22">
    <w:abstractNumId w:val="5"/>
  </w:num>
  <w:num w:numId="23">
    <w:abstractNumId w:val="15"/>
  </w:num>
  <w:num w:numId="24">
    <w:abstractNumId w:val="6"/>
  </w:num>
  <w:num w:numId="25">
    <w:abstractNumId w:val="28"/>
  </w:num>
  <w:num w:numId="26">
    <w:abstractNumId w:val="35"/>
  </w:num>
  <w:num w:numId="27">
    <w:abstractNumId w:val="36"/>
  </w:num>
  <w:num w:numId="28">
    <w:abstractNumId w:val="22"/>
  </w:num>
  <w:num w:numId="29">
    <w:abstractNumId w:val="26"/>
  </w:num>
  <w:num w:numId="30">
    <w:abstractNumId w:val="29"/>
  </w:num>
  <w:num w:numId="31">
    <w:abstractNumId w:val="27"/>
  </w:num>
  <w:num w:numId="32">
    <w:abstractNumId w:val="19"/>
  </w:num>
  <w:num w:numId="33">
    <w:abstractNumId w:val="37"/>
  </w:num>
  <w:num w:numId="34">
    <w:abstractNumId w:val="32"/>
  </w:num>
  <w:num w:numId="35">
    <w:abstractNumId w:val="7"/>
  </w:num>
  <w:num w:numId="36">
    <w:abstractNumId w:val="16"/>
  </w:num>
  <w:num w:numId="37">
    <w:abstractNumId w:val="1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42"/>
    <w:rsid w:val="00004AF2"/>
    <w:rsid w:val="00004C05"/>
    <w:rsid w:val="000120B5"/>
    <w:rsid w:val="000174AD"/>
    <w:rsid w:val="00043951"/>
    <w:rsid w:val="00067274"/>
    <w:rsid w:val="000A6967"/>
    <w:rsid w:val="000C6103"/>
    <w:rsid w:val="0014139B"/>
    <w:rsid w:val="00196B42"/>
    <w:rsid w:val="001B051F"/>
    <w:rsid w:val="001D62DE"/>
    <w:rsid w:val="001E0D3D"/>
    <w:rsid w:val="001F6B16"/>
    <w:rsid w:val="002040C2"/>
    <w:rsid w:val="0023632E"/>
    <w:rsid w:val="0024650C"/>
    <w:rsid w:val="002478E4"/>
    <w:rsid w:val="002D7D7B"/>
    <w:rsid w:val="003127D0"/>
    <w:rsid w:val="00334D91"/>
    <w:rsid w:val="00340F0E"/>
    <w:rsid w:val="00354432"/>
    <w:rsid w:val="00385EA1"/>
    <w:rsid w:val="003A2A99"/>
    <w:rsid w:val="003B7757"/>
    <w:rsid w:val="003C7119"/>
    <w:rsid w:val="004822C7"/>
    <w:rsid w:val="004C1DE9"/>
    <w:rsid w:val="004D3134"/>
    <w:rsid w:val="005318DA"/>
    <w:rsid w:val="00555F60"/>
    <w:rsid w:val="00556765"/>
    <w:rsid w:val="00567857"/>
    <w:rsid w:val="00574313"/>
    <w:rsid w:val="005C4418"/>
    <w:rsid w:val="00623BBF"/>
    <w:rsid w:val="0064431D"/>
    <w:rsid w:val="006919A5"/>
    <w:rsid w:val="006A4209"/>
    <w:rsid w:val="006B0C30"/>
    <w:rsid w:val="006E1FC7"/>
    <w:rsid w:val="00721497"/>
    <w:rsid w:val="00726771"/>
    <w:rsid w:val="007F507F"/>
    <w:rsid w:val="00804896"/>
    <w:rsid w:val="00836E4B"/>
    <w:rsid w:val="00840C97"/>
    <w:rsid w:val="0086357A"/>
    <w:rsid w:val="00887A3B"/>
    <w:rsid w:val="008E284E"/>
    <w:rsid w:val="00923224"/>
    <w:rsid w:val="0099619E"/>
    <w:rsid w:val="00A04CBA"/>
    <w:rsid w:val="00A1065A"/>
    <w:rsid w:val="00A5743A"/>
    <w:rsid w:val="00AB5C2F"/>
    <w:rsid w:val="00AF7D96"/>
    <w:rsid w:val="00B12752"/>
    <w:rsid w:val="00B35B2A"/>
    <w:rsid w:val="00B37B75"/>
    <w:rsid w:val="00B64DF6"/>
    <w:rsid w:val="00BC063C"/>
    <w:rsid w:val="00BC12F7"/>
    <w:rsid w:val="00BD0FE7"/>
    <w:rsid w:val="00BF6DCC"/>
    <w:rsid w:val="00C4748C"/>
    <w:rsid w:val="00C60227"/>
    <w:rsid w:val="00C64973"/>
    <w:rsid w:val="00C9272D"/>
    <w:rsid w:val="00CE786E"/>
    <w:rsid w:val="00D05E10"/>
    <w:rsid w:val="00D06E64"/>
    <w:rsid w:val="00D14AFD"/>
    <w:rsid w:val="00D53E2A"/>
    <w:rsid w:val="00D736A8"/>
    <w:rsid w:val="00D8038A"/>
    <w:rsid w:val="00DC3DB3"/>
    <w:rsid w:val="00DE0A52"/>
    <w:rsid w:val="00DF27A1"/>
    <w:rsid w:val="00E017A8"/>
    <w:rsid w:val="00E15923"/>
    <w:rsid w:val="00E6209C"/>
    <w:rsid w:val="00E7132F"/>
    <w:rsid w:val="00E77861"/>
    <w:rsid w:val="00E8676E"/>
    <w:rsid w:val="00EA2DB4"/>
    <w:rsid w:val="00ED5BD2"/>
    <w:rsid w:val="00EE08DF"/>
    <w:rsid w:val="00F567A3"/>
    <w:rsid w:val="00F87336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567" w:hanging="567"/>
      <w:jc w:val="both"/>
      <w:outlineLvl w:val="0"/>
    </w:pPr>
    <w:rPr>
      <w:b/>
      <w:bCs/>
      <w:i/>
      <w:iCs/>
      <w:sz w:val="20"/>
    </w:rPr>
  </w:style>
  <w:style w:type="paragraph" w:styleId="2">
    <w:name w:val="heading 2"/>
    <w:basedOn w:val="a"/>
    <w:next w:val="a"/>
    <w:link w:val="20"/>
    <w:semiHidden/>
    <w:unhideWhenUsed/>
    <w:qFormat/>
    <w:rsid w:val="00004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04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 w:after="120"/>
      <w:jc w:val="both"/>
    </w:pPr>
  </w:style>
  <w:style w:type="paragraph" w:styleId="21">
    <w:name w:val="Body Text 2"/>
    <w:basedOn w:val="a"/>
    <w:link w:val="22"/>
    <w:uiPriority w:val="99"/>
    <w:pPr>
      <w:spacing w:before="120" w:after="120"/>
    </w:pPr>
    <w:rPr>
      <w:sz w:val="20"/>
    </w:rPr>
  </w:style>
  <w:style w:type="paragraph" w:styleId="23">
    <w:name w:val="Body Text Indent 2"/>
    <w:basedOn w:val="a"/>
    <w:pPr>
      <w:spacing w:before="120" w:after="120"/>
      <w:ind w:left="280" w:hanging="280"/>
    </w:pPr>
    <w:rPr>
      <w:sz w:val="20"/>
    </w:rPr>
  </w:style>
  <w:style w:type="paragraph" w:styleId="31">
    <w:name w:val="Body Text Indent 3"/>
    <w:basedOn w:val="a"/>
    <w:pPr>
      <w:spacing w:after="120"/>
      <w:ind w:left="278" w:hanging="278"/>
    </w:pPr>
    <w:rPr>
      <w:sz w:val="20"/>
    </w:rPr>
  </w:style>
  <w:style w:type="paragraph" w:styleId="a4">
    <w:name w:val="caption"/>
    <w:basedOn w:val="a"/>
    <w:next w:val="a"/>
    <w:qFormat/>
    <w:pPr>
      <w:ind w:left="540" w:hanging="540"/>
    </w:pPr>
    <w:rPr>
      <w:b/>
      <w:bCs/>
      <w:sz w:val="20"/>
    </w:rPr>
  </w:style>
  <w:style w:type="paragraph" w:styleId="a5">
    <w:name w:val="Plain Text"/>
    <w:basedOn w:val="a"/>
    <w:rsid w:val="004822C7"/>
    <w:rPr>
      <w:rFonts w:ascii="Courier New" w:eastAsia="SimSun" w:hAnsi="Courier New" w:cs="Courier New"/>
      <w:sz w:val="20"/>
      <w:szCs w:val="20"/>
      <w:lang w:eastAsia="zh-CN"/>
    </w:rPr>
  </w:style>
  <w:style w:type="character" w:styleId="HTML">
    <w:name w:val="HTML Code"/>
    <w:uiPriority w:val="99"/>
    <w:unhideWhenUsed/>
    <w:rsid w:val="00AF7D9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uiPriority w:val="99"/>
    <w:unhideWhenUsed/>
    <w:rsid w:val="00AF7D9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04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43951"/>
    <w:rPr>
      <w:rFonts w:ascii="Courier New" w:hAnsi="Courier New" w:cs="Courier New"/>
    </w:rPr>
  </w:style>
  <w:style w:type="paragraph" w:styleId="a7">
    <w:name w:val="Balloon Text"/>
    <w:basedOn w:val="a"/>
    <w:link w:val="a8"/>
    <w:uiPriority w:val="99"/>
    <w:rsid w:val="000A696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rsid w:val="000A69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209C"/>
    <w:pPr>
      <w:ind w:left="720"/>
      <w:contextualSpacing/>
    </w:pPr>
  </w:style>
  <w:style w:type="character" w:customStyle="1" w:styleId="extended-textshort">
    <w:name w:val="extended-text__short"/>
    <w:basedOn w:val="a0"/>
    <w:rsid w:val="00E15923"/>
  </w:style>
  <w:style w:type="character" w:customStyle="1" w:styleId="10">
    <w:name w:val="Заголовок 1 Знак"/>
    <w:link w:val="1"/>
    <w:rsid w:val="00ED5BD2"/>
    <w:rPr>
      <w:b/>
      <w:bCs/>
      <w:i/>
      <w:iCs/>
      <w:szCs w:val="24"/>
    </w:rPr>
  </w:style>
  <w:style w:type="paragraph" w:customStyle="1" w:styleId="Default">
    <w:name w:val="Default"/>
    <w:rsid w:val="00ED5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ttask">
    <w:name w:val="pttask"/>
    <w:basedOn w:val="Default"/>
    <w:next w:val="Default"/>
    <w:rsid w:val="00ED5BD2"/>
    <w:rPr>
      <w:rFonts w:cs="Times New Roman"/>
      <w:color w:val="auto"/>
    </w:rPr>
  </w:style>
  <w:style w:type="paragraph" w:customStyle="1" w:styleId="pthintcenter">
    <w:name w:val="pthintcenter"/>
    <w:basedOn w:val="Default"/>
    <w:next w:val="Default"/>
    <w:rsid w:val="00ED5BD2"/>
    <w:rPr>
      <w:rFonts w:cs="Times New Roman"/>
      <w:color w:val="auto"/>
    </w:rPr>
  </w:style>
  <w:style w:type="paragraph" w:customStyle="1" w:styleId="aa">
    <w:name w:val="Вопрос"/>
    <w:basedOn w:val="21"/>
    <w:rsid w:val="00ED5BD2"/>
    <w:pPr>
      <w:tabs>
        <w:tab w:val="left" w:pos="454"/>
      </w:tabs>
      <w:spacing w:before="0" w:after="0"/>
      <w:ind w:left="454" w:hanging="454"/>
    </w:pPr>
    <w:rPr>
      <w:sz w:val="28"/>
    </w:rPr>
  </w:style>
  <w:style w:type="character" w:customStyle="1" w:styleId="22">
    <w:name w:val="Основной текст 2 Знак"/>
    <w:link w:val="21"/>
    <w:uiPriority w:val="99"/>
    <w:rsid w:val="00ED5BD2"/>
    <w:rPr>
      <w:szCs w:val="24"/>
    </w:rPr>
  </w:style>
  <w:style w:type="table" w:styleId="ab">
    <w:name w:val="Table Grid"/>
    <w:basedOn w:val="a1"/>
    <w:uiPriority w:val="59"/>
    <w:rsid w:val="00ED5BD2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ED5BD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ED5BD2"/>
    <w:rPr>
      <w:rFonts w:ascii="Calibri" w:eastAsia="Calibri" w:hAnsi="Calibr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EA2DB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EA2DB4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avtitle">
    <w:name w:val="nav_title"/>
    <w:basedOn w:val="a"/>
    <w:rsid w:val="00004AF2"/>
    <w:pPr>
      <w:spacing w:before="100" w:beforeAutospacing="1" w:after="100" w:afterAutospacing="1"/>
    </w:pPr>
  </w:style>
  <w:style w:type="character" w:customStyle="1" w:styleId="nobr">
    <w:name w:val="nobr"/>
    <w:basedOn w:val="a0"/>
    <w:rsid w:val="00004AF2"/>
  </w:style>
  <w:style w:type="paragraph" w:customStyle="1" w:styleId="sampletitle">
    <w:name w:val="sample_title"/>
    <w:basedOn w:val="a"/>
    <w:rsid w:val="00004AF2"/>
    <w:pPr>
      <w:spacing w:before="100" w:beforeAutospacing="1" w:after="100" w:afterAutospacing="1"/>
    </w:pPr>
  </w:style>
  <w:style w:type="paragraph" w:customStyle="1" w:styleId="sampletxt">
    <w:name w:val="sample_txt"/>
    <w:basedOn w:val="a"/>
    <w:rsid w:val="00004AF2"/>
    <w:pPr>
      <w:spacing w:before="100" w:beforeAutospacing="1" w:after="100" w:afterAutospacing="1"/>
    </w:pPr>
  </w:style>
  <w:style w:type="paragraph" w:customStyle="1" w:styleId="solvingtitle">
    <w:name w:val="solving_title"/>
    <w:basedOn w:val="a"/>
    <w:rsid w:val="00004AF2"/>
    <w:pPr>
      <w:spacing w:before="100" w:beforeAutospacing="1" w:after="100" w:afterAutospacing="1"/>
    </w:pPr>
  </w:style>
  <w:style w:type="paragraph" w:customStyle="1" w:styleId="solvingtxtfirst">
    <w:name w:val="solving_txt_first"/>
    <w:basedOn w:val="a"/>
    <w:rsid w:val="00004AF2"/>
    <w:pPr>
      <w:spacing w:before="100" w:beforeAutospacing="1" w:after="100" w:afterAutospacing="1"/>
    </w:pPr>
  </w:style>
  <w:style w:type="paragraph" w:customStyle="1" w:styleId="solvingtxtmiddle">
    <w:name w:val="solving_txt_middle"/>
    <w:basedOn w:val="a"/>
    <w:rsid w:val="00004AF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567" w:hanging="567"/>
      <w:jc w:val="both"/>
      <w:outlineLvl w:val="0"/>
    </w:pPr>
    <w:rPr>
      <w:b/>
      <w:bCs/>
      <w:i/>
      <w:iCs/>
      <w:sz w:val="20"/>
    </w:rPr>
  </w:style>
  <w:style w:type="paragraph" w:styleId="2">
    <w:name w:val="heading 2"/>
    <w:basedOn w:val="a"/>
    <w:next w:val="a"/>
    <w:link w:val="20"/>
    <w:semiHidden/>
    <w:unhideWhenUsed/>
    <w:qFormat/>
    <w:rsid w:val="00004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04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 w:after="120"/>
      <w:jc w:val="both"/>
    </w:pPr>
  </w:style>
  <w:style w:type="paragraph" w:styleId="21">
    <w:name w:val="Body Text 2"/>
    <w:basedOn w:val="a"/>
    <w:link w:val="22"/>
    <w:uiPriority w:val="99"/>
    <w:pPr>
      <w:spacing w:before="120" w:after="120"/>
    </w:pPr>
    <w:rPr>
      <w:sz w:val="20"/>
    </w:rPr>
  </w:style>
  <w:style w:type="paragraph" w:styleId="23">
    <w:name w:val="Body Text Indent 2"/>
    <w:basedOn w:val="a"/>
    <w:pPr>
      <w:spacing w:before="120" w:after="120"/>
      <w:ind w:left="280" w:hanging="280"/>
    </w:pPr>
    <w:rPr>
      <w:sz w:val="20"/>
    </w:rPr>
  </w:style>
  <w:style w:type="paragraph" w:styleId="31">
    <w:name w:val="Body Text Indent 3"/>
    <w:basedOn w:val="a"/>
    <w:pPr>
      <w:spacing w:after="120"/>
      <w:ind w:left="278" w:hanging="278"/>
    </w:pPr>
    <w:rPr>
      <w:sz w:val="20"/>
    </w:rPr>
  </w:style>
  <w:style w:type="paragraph" w:styleId="a4">
    <w:name w:val="caption"/>
    <w:basedOn w:val="a"/>
    <w:next w:val="a"/>
    <w:qFormat/>
    <w:pPr>
      <w:ind w:left="540" w:hanging="540"/>
    </w:pPr>
    <w:rPr>
      <w:b/>
      <w:bCs/>
      <w:sz w:val="20"/>
    </w:rPr>
  </w:style>
  <w:style w:type="paragraph" w:styleId="a5">
    <w:name w:val="Plain Text"/>
    <w:basedOn w:val="a"/>
    <w:rsid w:val="004822C7"/>
    <w:rPr>
      <w:rFonts w:ascii="Courier New" w:eastAsia="SimSun" w:hAnsi="Courier New" w:cs="Courier New"/>
      <w:sz w:val="20"/>
      <w:szCs w:val="20"/>
      <w:lang w:eastAsia="zh-CN"/>
    </w:rPr>
  </w:style>
  <w:style w:type="character" w:styleId="HTML">
    <w:name w:val="HTML Code"/>
    <w:uiPriority w:val="99"/>
    <w:unhideWhenUsed/>
    <w:rsid w:val="00AF7D9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uiPriority w:val="99"/>
    <w:unhideWhenUsed/>
    <w:rsid w:val="00AF7D9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04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43951"/>
    <w:rPr>
      <w:rFonts w:ascii="Courier New" w:hAnsi="Courier New" w:cs="Courier New"/>
    </w:rPr>
  </w:style>
  <w:style w:type="paragraph" w:styleId="a7">
    <w:name w:val="Balloon Text"/>
    <w:basedOn w:val="a"/>
    <w:link w:val="a8"/>
    <w:uiPriority w:val="99"/>
    <w:rsid w:val="000A696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rsid w:val="000A69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209C"/>
    <w:pPr>
      <w:ind w:left="720"/>
      <w:contextualSpacing/>
    </w:pPr>
  </w:style>
  <w:style w:type="character" w:customStyle="1" w:styleId="extended-textshort">
    <w:name w:val="extended-text__short"/>
    <w:basedOn w:val="a0"/>
    <w:rsid w:val="00E15923"/>
  </w:style>
  <w:style w:type="character" w:customStyle="1" w:styleId="10">
    <w:name w:val="Заголовок 1 Знак"/>
    <w:link w:val="1"/>
    <w:rsid w:val="00ED5BD2"/>
    <w:rPr>
      <w:b/>
      <w:bCs/>
      <w:i/>
      <w:iCs/>
      <w:szCs w:val="24"/>
    </w:rPr>
  </w:style>
  <w:style w:type="paragraph" w:customStyle="1" w:styleId="Default">
    <w:name w:val="Default"/>
    <w:rsid w:val="00ED5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ttask">
    <w:name w:val="pttask"/>
    <w:basedOn w:val="Default"/>
    <w:next w:val="Default"/>
    <w:rsid w:val="00ED5BD2"/>
    <w:rPr>
      <w:rFonts w:cs="Times New Roman"/>
      <w:color w:val="auto"/>
    </w:rPr>
  </w:style>
  <w:style w:type="paragraph" w:customStyle="1" w:styleId="pthintcenter">
    <w:name w:val="pthintcenter"/>
    <w:basedOn w:val="Default"/>
    <w:next w:val="Default"/>
    <w:rsid w:val="00ED5BD2"/>
    <w:rPr>
      <w:rFonts w:cs="Times New Roman"/>
      <w:color w:val="auto"/>
    </w:rPr>
  </w:style>
  <w:style w:type="paragraph" w:customStyle="1" w:styleId="aa">
    <w:name w:val="Вопрос"/>
    <w:basedOn w:val="21"/>
    <w:rsid w:val="00ED5BD2"/>
    <w:pPr>
      <w:tabs>
        <w:tab w:val="left" w:pos="454"/>
      </w:tabs>
      <w:spacing w:before="0" w:after="0"/>
      <w:ind w:left="454" w:hanging="454"/>
    </w:pPr>
    <w:rPr>
      <w:sz w:val="28"/>
    </w:rPr>
  </w:style>
  <w:style w:type="character" w:customStyle="1" w:styleId="22">
    <w:name w:val="Основной текст 2 Знак"/>
    <w:link w:val="21"/>
    <w:uiPriority w:val="99"/>
    <w:rsid w:val="00ED5BD2"/>
    <w:rPr>
      <w:szCs w:val="24"/>
    </w:rPr>
  </w:style>
  <w:style w:type="table" w:styleId="ab">
    <w:name w:val="Table Grid"/>
    <w:basedOn w:val="a1"/>
    <w:uiPriority w:val="59"/>
    <w:rsid w:val="00ED5BD2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ED5BD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ED5BD2"/>
    <w:rPr>
      <w:rFonts w:ascii="Calibri" w:eastAsia="Calibri" w:hAnsi="Calibr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EA2DB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EA2DB4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avtitle">
    <w:name w:val="nav_title"/>
    <w:basedOn w:val="a"/>
    <w:rsid w:val="00004AF2"/>
    <w:pPr>
      <w:spacing w:before="100" w:beforeAutospacing="1" w:after="100" w:afterAutospacing="1"/>
    </w:pPr>
  </w:style>
  <w:style w:type="character" w:customStyle="1" w:styleId="nobr">
    <w:name w:val="nobr"/>
    <w:basedOn w:val="a0"/>
    <w:rsid w:val="00004AF2"/>
  </w:style>
  <w:style w:type="paragraph" w:customStyle="1" w:styleId="sampletitle">
    <w:name w:val="sample_title"/>
    <w:basedOn w:val="a"/>
    <w:rsid w:val="00004AF2"/>
    <w:pPr>
      <w:spacing w:before="100" w:beforeAutospacing="1" w:after="100" w:afterAutospacing="1"/>
    </w:pPr>
  </w:style>
  <w:style w:type="paragraph" w:customStyle="1" w:styleId="sampletxt">
    <w:name w:val="sample_txt"/>
    <w:basedOn w:val="a"/>
    <w:rsid w:val="00004AF2"/>
    <w:pPr>
      <w:spacing w:before="100" w:beforeAutospacing="1" w:after="100" w:afterAutospacing="1"/>
    </w:pPr>
  </w:style>
  <w:style w:type="paragraph" w:customStyle="1" w:styleId="solvingtitle">
    <w:name w:val="solving_title"/>
    <w:basedOn w:val="a"/>
    <w:rsid w:val="00004AF2"/>
    <w:pPr>
      <w:spacing w:before="100" w:beforeAutospacing="1" w:after="100" w:afterAutospacing="1"/>
    </w:pPr>
  </w:style>
  <w:style w:type="paragraph" w:customStyle="1" w:styleId="solvingtxtfirst">
    <w:name w:val="solving_txt_first"/>
    <w:basedOn w:val="a"/>
    <w:rsid w:val="00004AF2"/>
    <w:pPr>
      <w:spacing w:before="100" w:beforeAutospacing="1" w:after="100" w:afterAutospacing="1"/>
    </w:pPr>
  </w:style>
  <w:style w:type="paragraph" w:customStyle="1" w:styleId="solvingtxtmiddle">
    <w:name w:val="solving_txt_middle"/>
    <w:basedOn w:val="a"/>
    <w:rsid w:val="00004A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117" Type="http://schemas.openxmlformats.org/officeDocument/2006/relationships/image" Target="media/image81.png"/><Relationship Id="rId21" Type="http://schemas.openxmlformats.org/officeDocument/2006/relationships/image" Target="media/image12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3.bin"/><Relationship Id="rId63" Type="http://schemas.openxmlformats.org/officeDocument/2006/relationships/image" Target="media/image38.wmf"/><Relationship Id="rId68" Type="http://schemas.openxmlformats.org/officeDocument/2006/relationships/image" Target="media/image41.png"/><Relationship Id="rId84" Type="http://schemas.openxmlformats.org/officeDocument/2006/relationships/oleObject" Target="embeddings/oleObject26.bin"/><Relationship Id="rId89" Type="http://schemas.openxmlformats.org/officeDocument/2006/relationships/hyperlink" Target="http://www.cleverstudents.ru/integral/method_of_rectangles.html" TargetMode="External"/><Relationship Id="rId112" Type="http://schemas.openxmlformats.org/officeDocument/2006/relationships/image" Target="media/image76.png"/><Relationship Id="rId133" Type="http://schemas.openxmlformats.org/officeDocument/2006/relationships/image" Target="media/image97.png"/><Relationship Id="rId138" Type="http://schemas.openxmlformats.org/officeDocument/2006/relationships/image" Target="media/image102.png"/><Relationship Id="rId154" Type="http://schemas.openxmlformats.org/officeDocument/2006/relationships/image" Target="media/image117.png"/><Relationship Id="rId159" Type="http://schemas.openxmlformats.org/officeDocument/2006/relationships/image" Target="media/image122.png"/><Relationship Id="rId170" Type="http://schemas.openxmlformats.org/officeDocument/2006/relationships/fontTable" Target="fontTable.xml"/><Relationship Id="rId16" Type="http://schemas.openxmlformats.org/officeDocument/2006/relationships/image" Target="media/image9.png"/><Relationship Id="rId107" Type="http://schemas.openxmlformats.org/officeDocument/2006/relationships/image" Target="media/image71.png"/><Relationship Id="rId11" Type="http://schemas.openxmlformats.org/officeDocument/2006/relationships/oleObject" Target="embeddings/oleObject1.bin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53" Type="http://schemas.openxmlformats.org/officeDocument/2006/relationships/image" Target="media/image32.wmf"/><Relationship Id="rId58" Type="http://schemas.openxmlformats.org/officeDocument/2006/relationships/image" Target="media/image35.wmf"/><Relationship Id="rId74" Type="http://schemas.openxmlformats.org/officeDocument/2006/relationships/image" Target="media/image45.png"/><Relationship Id="rId79" Type="http://schemas.openxmlformats.org/officeDocument/2006/relationships/oleObject" Target="embeddings/oleObject25.bin"/><Relationship Id="rId102" Type="http://schemas.openxmlformats.org/officeDocument/2006/relationships/image" Target="media/image66.png"/><Relationship Id="rId123" Type="http://schemas.openxmlformats.org/officeDocument/2006/relationships/image" Target="media/image87.png"/><Relationship Id="rId128" Type="http://schemas.openxmlformats.org/officeDocument/2006/relationships/image" Target="media/image92.png"/><Relationship Id="rId144" Type="http://schemas.openxmlformats.org/officeDocument/2006/relationships/image" Target="media/image108.png"/><Relationship Id="rId149" Type="http://schemas.openxmlformats.org/officeDocument/2006/relationships/hyperlink" Target="http://www.cleverstudents.ru/functions/maximum_minimum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www.cleverstudents.ru/integral/method_of_trapezoids.html" TargetMode="External"/><Relationship Id="rId95" Type="http://schemas.openxmlformats.org/officeDocument/2006/relationships/image" Target="media/image59.png"/><Relationship Id="rId160" Type="http://schemas.openxmlformats.org/officeDocument/2006/relationships/image" Target="media/image123.png"/><Relationship Id="rId165" Type="http://schemas.openxmlformats.org/officeDocument/2006/relationships/image" Target="media/image128.png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43" Type="http://schemas.openxmlformats.org/officeDocument/2006/relationships/oleObject" Target="embeddings/oleObject12.bin"/><Relationship Id="rId48" Type="http://schemas.openxmlformats.org/officeDocument/2006/relationships/image" Target="media/image29.wmf"/><Relationship Id="rId64" Type="http://schemas.openxmlformats.org/officeDocument/2006/relationships/image" Target="media/image39.wmf"/><Relationship Id="rId69" Type="http://schemas.openxmlformats.org/officeDocument/2006/relationships/image" Target="media/image42.wmf"/><Relationship Id="rId113" Type="http://schemas.openxmlformats.org/officeDocument/2006/relationships/image" Target="media/image77.png"/><Relationship Id="rId118" Type="http://schemas.openxmlformats.org/officeDocument/2006/relationships/image" Target="media/image82.png"/><Relationship Id="rId134" Type="http://schemas.openxmlformats.org/officeDocument/2006/relationships/image" Target="media/image98.png"/><Relationship Id="rId139" Type="http://schemas.openxmlformats.org/officeDocument/2006/relationships/image" Target="media/image103.png"/><Relationship Id="rId80" Type="http://schemas.openxmlformats.org/officeDocument/2006/relationships/image" Target="media/image49.png"/><Relationship Id="rId85" Type="http://schemas.openxmlformats.org/officeDocument/2006/relationships/image" Target="media/image53.png"/><Relationship Id="rId150" Type="http://schemas.openxmlformats.org/officeDocument/2006/relationships/image" Target="media/image113.png"/><Relationship Id="rId155" Type="http://schemas.openxmlformats.org/officeDocument/2006/relationships/image" Target="media/image118.png"/><Relationship Id="rId171" Type="http://schemas.openxmlformats.org/officeDocument/2006/relationships/theme" Target="theme/theme1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59" Type="http://schemas.openxmlformats.org/officeDocument/2006/relationships/oleObject" Target="embeddings/oleObject18.bin"/><Relationship Id="rId103" Type="http://schemas.openxmlformats.org/officeDocument/2006/relationships/image" Target="media/image67.png"/><Relationship Id="rId108" Type="http://schemas.openxmlformats.org/officeDocument/2006/relationships/image" Target="media/image72.png"/><Relationship Id="rId124" Type="http://schemas.openxmlformats.org/officeDocument/2006/relationships/image" Target="media/image88.png"/><Relationship Id="rId129" Type="http://schemas.openxmlformats.org/officeDocument/2006/relationships/image" Target="media/image93.png"/><Relationship Id="rId54" Type="http://schemas.openxmlformats.org/officeDocument/2006/relationships/oleObject" Target="embeddings/oleObject16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6.wmf"/><Relationship Id="rId91" Type="http://schemas.openxmlformats.org/officeDocument/2006/relationships/hyperlink" Target="http://www.cleverstudents.ru/integral/method_of_parabolas.html" TargetMode="External"/><Relationship Id="rId96" Type="http://schemas.openxmlformats.org/officeDocument/2006/relationships/image" Target="media/image60.png"/><Relationship Id="rId140" Type="http://schemas.openxmlformats.org/officeDocument/2006/relationships/image" Target="media/image104.png"/><Relationship Id="rId145" Type="http://schemas.openxmlformats.org/officeDocument/2006/relationships/image" Target="media/image109.png"/><Relationship Id="rId161" Type="http://schemas.openxmlformats.org/officeDocument/2006/relationships/image" Target="media/image124.png"/><Relationship Id="rId166" Type="http://schemas.openxmlformats.org/officeDocument/2006/relationships/image" Target="media/image1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image" Target="media/image21.png"/><Relationship Id="rId49" Type="http://schemas.openxmlformats.org/officeDocument/2006/relationships/oleObject" Target="embeddings/oleObject14.bin"/><Relationship Id="rId57" Type="http://schemas.openxmlformats.org/officeDocument/2006/relationships/image" Target="media/image34.png"/><Relationship Id="rId106" Type="http://schemas.openxmlformats.org/officeDocument/2006/relationships/image" Target="media/image70.png"/><Relationship Id="rId114" Type="http://schemas.openxmlformats.org/officeDocument/2006/relationships/image" Target="media/image78.png"/><Relationship Id="rId119" Type="http://schemas.openxmlformats.org/officeDocument/2006/relationships/image" Target="media/image83.png"/><Relationship Id="rId127" Type="http://schemas.openxmlformats.org/officeDocument/2006/relationships/image" Target="media/image91.png"/><Relationship Id="rId10" Type="http://schemas.openxmlformats.org/officeDocument/2006/relationships/image" Target="media/image4.wmf"/><Relationship Id="rId31" Type="http://schemas.openxmlformats.org/officeDocument/2006/relationships/image" Target="media/image18.png"/><Relationship Id="rId44" Type="http://schemas.openxmlformats.org/officeDocument/2006/relationships/image" Target="media/image26.png"/><Relationship Id="rId52" Type="http://schemas.openxmlformats.org/officeDocument/2006/relationships/oleObject" Target="embeddings/oleObject15.bin"/><Relationship Id="rId60" Type="http://schemas.openxmlformats.org/officeDocument/2006/relationships/image" Target="media/image36.wmf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3.bin"/><Relationship Id="rId78" Type="http://schemas.openxmlformats.org/officeDocument/2006/relationships/image" Target="media/image48.wmf"/><Relationship Id="rId81" Type="http://schemas.openxmlformats.org/officeDocument/2006/relationships/image" Target="media/image50.emf"/><Relationship Id="rId86" Type="http://schemas.openxmlformats.org/officeDocument/2006/relationships/image" Target="media/image54.png"/><Relationship Id="rId94" Type="http://schemas.openxmlformats.org/officeDocument/2006/relationships/image" Target="media/image58.png"/><Relationship Id="rId99" Type="http://schemas.openxmlformats.org/officeDocument/2006/relationships/image" Target="media/image63.png"/><Relationship Id="rId101" Type="http://schemas.openxmlformats.org/officeDocument/2006/relationships/image" Target="media/image65.png"/><Relationship Id="rId122" Type="http://schemas.openxmlformats.org/officeDocument/2006/relationships/image" Target="media/image86.png"/><Relationship Id="rId130" Type="http://schemas.openxmlformats.org/officeDocument/2006/relationships/image" Target="media/image94.png"/><Relationship Id="rId135" Type="http://schemas.openxmlformats.org/officeDocument/2006/relationships/image" Target="media/image99.png"/><Relationship Id="rId143" Type="http://schemas.openxmlformats.org/officeDocument/2006/relationships/image" Target="media/image107.png"/><Relationship Id="rId148" Type="http://schemas.openxmlformats.org/officeDocument/2006/relationships/image" Target="media/image112.png"/><Relationship Id="rId151" Type="http://schemas.openxmlformats.org/officeDocument/2006/relationships/image" Target="media/image114.png"/><Relationship Id="rId156" Type="http://schemas.openxmlformats.org/officeDocument/2006/relationships/image" Target="media/image119.png"/><Relationship Id="rId164" Type="http://schemas.openxmlformats.org/officeDocument/2006/relationships/image" Target="media/image127.png"/><Relationship Id="rId169" Type="http://schemas.openxmlformats.org/officeDocument/2006/relationships/image" Target="media/image13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9" Type="http://schemas.openxmlformats.org/officeDocument/2006/relationships/image" Target="media/image23.wmf"/><Relationship Id="rId109" Type="http://schemas.openxmlformats.org/officeDocument/2006/relationships/image" Target="media/image73.png"/><Relationship Id="rId34" Type="http://schemas.openxmlformats.org/officeDocument/2006/relationships/image" Target="media/image20.wmf"/><Relationship Id="rId50" Type="http://schemas.openxmlformats.org/officeDocument/2006/relationships/image" Target="media/image30.png"/><Relationship Id="rId55" Type="http://schemas.openxmlformats.org/officeDocument/2006/relationships/image" Target="media/image33.wmf"/><Relationship Id="rId76" Type="http://schemas.openxmlformats.org/officeDocument/2006/relationships/oleObject" Target="embeddings/oleObject24.bin"/><Relationship Id="rId97" Type="http://schemas.openxmlformats.org/officeDocument/2006/relationships/image" Target="media/image61.png"/><Relationship Id="rId104" Type="http://schemas.openxmlformats.org/officeDocument/2006/relationships/image" Target="media/image68.png"/><Relationship Id="rId120" Type="http://schemas.openxmlformats.org/officeDocument/2006/relationships/image" Target="media/image84.png"/><Relationship Id="rId125" Type="http://schemas.openxmlformats.org/officeDocument/2006/relationships/image" Target="media/image89.png"/><Relationship Id="rId141" Type="http://schemas.openxmlformats.org/officeDocument/2006/relationships/image" Target="media/image105.png"/><Relationship Id="rId146" Type="http://schemas.openxmlformats.org/officeDocument/2006/relationships/image" Target="media/image110.png"/><Relationship Id="rId167" Type="http://schemas.openxmlformats.org/officeDocument/2006/relationships/image" Target="media/image130.png"/><Relationship Id="rId7" Type="http://schemas.openxmlformats.org/officeDocument/2006/relationships/image" Target="media/image1.wmf"/><Relationship Id="rId71" Type="http://schemas.openxmlformats.org/officeDocument/2006/relationships/image" Target="media/image43.png"/><Relationship Id="rId92" Type="http://schemas.openxmlformats.org/officeDocument/2006/relationships/image" Target="media/image56.png"/><Relationship Id="rId162" Type="http://schemas.openxmlformats.org/officeDocument/2006/relationships/image" Target="media/image125.png"/><Relationship Id="rId2" Type="http://schemas.openxmlformats.org/officeDocument/2006/relationships/numbering" Target="numbering.xml"/><Relationship Id="rId29" Type="http://schemas.openxmlformats.org/officeDocument/2006/relationships/image" Target="media/image17.wmf"/><Relationship Id="rId24" Type="http://schemas.openxmlformats.org/officeDocument/2006/relationships/image" Target="media/image14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7.png"/><Relationship Id="rId66" Type="http://schemas.openxmlformats.org/officeDocument/2006/relationships/image" Target="media/image40.wmf"/><Relationship Id="rId87" Type="http://schemas.openxmlformats.org/officeDocument/2006/relationships/image" Target="media/image55.wmf"/><Relationship Id="rId110" Type="http://schemas.openxmlformats.org/officeDocument/2006/relationships/image" Target="media/image74.png"/><Relationship Id="rId115" Type="http://schemas.openxmlformats.org/officeDocument/2006/relationships/image" Target="media/image79.png"/><Relationship Id="rId131" Type="http://schemas.openxmlformats.org/officeDocument/2006/relationships/image" Target="media/image95.png"/><Relationship Id="rId136" Type="http://schemas.openxmlformats.org/officeDocument/2006/relationships/image" Target="media/image100.png"/><Relationship Id="rId157" Type="http://schemas.openxmlformats.org/officeDocument/2006/relationships/image" Target="media/image120.png"/><Relationship Id="rId61" Type="http://schemas.openxmlformats.org/officeDocument/2006/relationships/oleObject" Target="embeddings/oleObject19.bin"/><Relationship Id="rId82" Type="http://schemas.openxmlformats.org/officeDocument/2006/relationships/image" Target="media/image51.png"/><Relationship Id="rId152" Type="http://schemas.openxmlformats.org/officeDocument/2006/relationships/image" Target="media/image115.png"/><Relationship Id="rId19" Type="http://schemas.openxmlformats.org/officeDocument/2006/relationships/image" Target="media/image11.wmf"/><Relationship Id="rId14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17.bin"/><Relationship Id="rId77" Type="http://schemas.openxmlformats.org/officeDocument/2006/relationships/image" Target="media/image47.png"/><Relationship Id="rId100" Type="http://schemas.openxmlformats.org/officeDocument/2006/relationships/image" Target="media/image64.png"/><Relationship Id="rId105" Type="http://schemas.openxmlformats.org/officeDocument/2006/relationships/image" Target="media/image69.png"/><Relationship Id="rId126" Type="http://schemas.openxmlformats.org/officeDocument/2006/relationships/image" Target="media/image90.png"/><Relationship Id="rId147" Type="http://schemas.openxmlformats.org/officeDocument/2006/relationships/image" Target="media/image111.png"/><Relationship Id="rId168" Type="http://schemas.openxmlformats.org/officeDocument/2006/relationships/image" Target="media/image131.png"/><Relationship Id="rId8" Type="http://schemas.openxmlformats.org/officeDocument/2006/relationships/image" Target="media/image2.wmf"/><Relationship Id="rId51" Type="http://schemas.openxmlformats.org/officeDocument/2006/relationships/image" Target="media/image31.wmf"/><Relationship Id="rId72" Type="http://schemas.openxmlformats.org/officeDocument/2006/relationships/image" Target="media/image44.wmf"/><Relationship Id="rId93" Type="http://schemas.openxmlformats.org/officeDocument/2006/relationships/image" Target="media/image57.png"/><Relationship Id="rId98" Type="http://schemas.openxmlformats.org/officeDocument/2006/relationships/image" Target="media/image62.png"/><Relationship Id="rId121" Type="http://schemas.openxmlformats.org/officeDocument/2006/relationships/image" Target="media/image85.png"/><Relationship Id="rId142" Type="http://schemas.openxmlformats.org/officeDocument/2006/relationships/image" Target="media/image106.png"/><Relationship Id="rId163" Type="http://schemas.openxmlformats.org/officeDocument/2006/relationships/image" Target="media/image126.png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image" Target="media/image28.wmf"/><Relationship Id="rId67" Type="http://schemas.openxmlformats.org/officeDocument/2006/relationships/oleObject" Target="embeddings/oleObject21.bin"/><Relationship Id="rId116" Type="http://schemas.openxmlformats.org/officeDocument/2006/relationships/image" Target="media/image80.png"/><Relationship Id="rId137" Type="http://schemas.openxmlformats.org/officeDocument/2006/relationships/image" Target="media/image101.png"/><Relationship Id="rId158" Type="http://schemas.openxmlformats.org/officeDocument/2006/relationships/image" Target="media/image12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4.png"/><Relationship Id="rId62" Type="http://schemas.openxmlformats.org/officeDocument/2006/relationships/image" Target="media/image37.png"/><Relationship Id="rId83" Type="http://schemas.openxmlformats.org/officeDocument/2006/relationships/image" Target="media/image52.wmf"/><Relationship Id="rId88" Type="http://schemas.openxmlformats.org/officeDocument/2006/relationships/oleObject" Target="embeddings/oleObject27.bin"/><Relationship Id="rId111" Type="http://schemas.openxmlformats.org/officeDocument/2006/relationships/image" Target="media/image75.png"/><Relationship Id="rId132" Type="http://schemas.openxmlformats.org/officeDocument/2006/relationships/image" Target="media/image96.png"/><Relationship Id="rId153" Type="http://schemas.openxmlformats.org/officeDocument/2006/relationships/image" Target="media/image1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D8BE0-5172-4421-8C3C-14E82FDC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23</Pages>
  <Words>4278</Words>
  <Characters>24390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</vt:lpstr>
    </vt:vector>
  </TitlesOfParts>
  <Company/>
  <LinksUpToDate>false</LinksUpToDate>
  <CharactersWithSpaces>28611</CharactersWithSpaces>
  <SharedDoc>false</SharedDoc>
  <HLinks>
    <vt:vector size="6" baseType="variant">
      <vt:variant>
        <vt:i4>2490413</vt:i4>
      </vt:variant>
      <vt:variant>
        <vt:i4>0</vt:i4>
      </vt:variant>
      <vt:variant>
        <vt:i4>0</vt:i4>
      </vt:variant>
      <vt:variant>
        <vt:i4>5</vt:i4>
      </vt:variant>
      <vt:variant>
        <vt:lpwstr>https://msdn.microsoft.com/ru-ru/library/system.math%28v=vs.110%29.aspx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</dc:title>
  <dc:creator>I</dc:creator>
  <cp:lastModifiedBy>yok</cp:lastModifiedBy>
  <cp:revision>4</cp:revision>
  <cp:lastPrinted>2021-02-16T06:02:00Z</cp:lastPrinted>
  <dcterms:created xsi:type="dcterms:W3CDTF">2022-09-20T19:44:00Z</dcterms:created>
  <dcterms:modified xsi:type="dcterms:W3CDTF">2022-09-21T07:56:00Z</dcterms:modified>
</cp:coreProperties>
</file>