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A592" w14:textId="77777777" w:rsidR="00ED0DF8" w:rsidRPr="00ED0DF8" w:rsidRDefault="00565E30" w:rsidP="00565E30">
      <w:pPr>
        <w:pStyle w:val="NoSpacing"/>
        <w:shd w:val="clear" w:color="auto" w:fill="D9D9D9" w:themeFill="background1" w:themeFillShade="D9"/>
        <w:jc w:val="center"/>
        <w:rPr>
          <w:rFonts w:ascii="Arial Rounded MT Bold" w:hAnsi="Arial Rounded MT Bold"/>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en-US"/>
        </w:rPr>
        <mc:AlternateContent>
          <mc:Choice Requires="wps">
            <w:drawing>
              <wp:anchor distT="0" distB="0" distL="114300" distR="114300" simplePos="0" relativeHeight="251663872" behindDoc="0" locked="0" layoutInCell="1" allowOverlap="1" wp14:anchorId="34F87F51" wp14:editId="3C390764">
                <wp:simplePos x="0" y="0"/>
                <wp:positionH relativeFrom="margin">
                  <wp:posOffset>4705350</wp:posOffset>
                </wp:positionH>
                <wp:positionV relativeFrom="margin">
                  <wp:posOffset>-1085850</wp:posOffset>
                </wp:positionV>
                <wp:extent cx="1162050" cy="29527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5275"/>
                        </a:xfrm>
                        <a:prstGeom prst="rect">
                          <a:avLst/>
                        </a:prstGeom>
                        <a:solidFill>
                          <a:srgbClr val="FFFFFF"/>
                        </a:solidFill>
                        <a:ln w="9525">
                          <a:solidFill>
                            <a:schemeClr val="bg1"/>
                          </a:solidFill>
                          <a:miter lim="800000"/>
                          <a:headEnd/>
                          <a:tailEnd/>
                        </a:ln>
                      </wps:spPr>
                      <wps:txbx>
                        <w:txbxContent>
                          <w:p w14:paraId="59B40FFD" w14:textId="77777777" w:rsidR="00565E30" w:rsidRDefault="00565E30" w:rsidP="00565E30">
                            <w:pPr>
                              <w:jc w:val="right"/>
                            </w:pPr>
                            <w:r>
                              <w:rPr>
                                <w:sz w:val="26"/>
                                <w:szCs w:val="26"/>
                              </w:rPr>
                              <w:t>Proforma A2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4F87F51" id="_x0000_t202" coordsize="21600,21600" o:spt="202" path="m,l,21600r21600,l21600,xe">
                <v:stroke joinstyle="miter"/>
                <v:path gradientshapeok="t" o:connecttype="rect"/>
              </v:shapetype>
              <v:shape id="Text Box 217" o:spid="_x0000_s1026" type="#_x0000_t202" style="position:absolute;left:0;text-align:left;margin-left:370.5pt;margin-top:-85.5pt;width:91.5pt;height:23.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" strokecolor="white [3212]">
                <v:textbox>
                  <w:txbxContent>
                    <w:p w14:paraId="59B40FFD" w14:textId="77777777" w:rsidR="00565E30" w:rsidRDefault="00565E30" w:rsidP="00565E30">
                      <w:pPr>
                        <w:jc w:val="right"/>
                      </w:pPr>
                      <w:r>
                        <w:rPr>
                          <w:sz w:val="26"/>
                          <w:szCs w:val="26"/>
                        </w:rPr>
                        <w:t>Proforma A2</w:t>
                      </w:r>
                    </w:p>
                  </w:txbxContent>
                </v:textbox>
                <w10:wrap type="square" anchorx="margin" anchory="margin"/>
              </v:shape>
            </w:pict>
          </mc:Fallback>
        </mc:AlternateContent>
      </w:r>
      <w:r w:rsidR="00ED0DF8" w:rsidRPr="00ED0DF8">
        <w:rPr>
          <w:rFonts w:ascii="Arial Rounded MT Bold" w:hAnsi="Arial Rounded MT Bold"/>
          <w:bCs/>
          <w:color w:val="000000" w:themeColor="text1"/>
          <w:sz w:val="30"/>
          <w:szCs w:val="30"/>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 Proform</w:t>
      </w:r>
      <w:r>
        <w:rPr>
          <w:rFonts w:ascii="Arial Rounded MT Bold" w:hAnsi="Arial Rounded MT Bold"/>
          <w:bCs/>
          <w:color w:val="000000" w:themeColor="text1"/>
          <w:sz w:val="30"/>
          <w:szCs w:val="30"/>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D0DF8" w:rsidRPr="00ED0DF8">
        <w:rPr>
          <w:rFonts w:ascii="Arial Rounded MT Bold" w:hAnsi="Arial Rounded MT Bold"/>
          <w:bCs/>
          <w:color w:val="000000" w:themeColor="text1"/>
          <w:sz w:val="30"/>
          <w:szCs w:val="30"/>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4F01">
        <w:rPr>
          <w:rFonts w:ascii="Arial Rounded MT Bold" w:hAnsi="Arial Rounded MT Bold"/>
          <w:bCs/>
          <w:color w:val="000000" w:themeColor="text1"/>
          <w:sz w:val="30"/>
          <w:szCs w:val="30"/>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w:t>
      </w:r>
      <w:r w:rsidR="00ED0DF8" w:rsidRPr="00ED0DF8">
        <w:rPr>
          <w:rFonts w:ascii="Arial Rounded MT Bold" w:hAnsi="Arial Rounded MT Bold"/>
          <w:bCs/>
          <w:color w:val="000000" w:themeColor="text1"/>
          <w:sz w:val="30"/>
          <w:szCs w:val="30"/>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5585BD" w14:textId="77777777" w:rsidR="00ED0DF8" w:rsidRDefault="00ED0DF8" w:rsidP="00ED0DF8">
      <w:pPr>
        <w:pStyle w:val="NoSpacing"/>
        <w:jc w:val="center"/>
        <w:rPr>
          <w:rFonts w:ascii="Times New Roman" w:hAnsi="Times New Roman"/>
          <w:b/>
          <w:bCs/>
          <w:sz w:val="26"/>
          <w:szCs w:val="26"/>
        </w:rPr>
      </w:pPr>
    </w:p>
    <w:p w14:paraId="49F88A3D" w14:textId="49B2A057" w:rsidR="00ED0DF8" w:rsidRPr="00ED0DF8" w:rsidRDefault="00ED0DF8" w:rsidP="00ED0DF8">
      <w:pPr>
        <w:autoSpaceDE w:val="0"/>
        <w:autoSpaceDN w:val="0"/>
        <w:adjustRightInd w:val="0"/>
        <w:ind w:right="400"/>
        <w:jc w:val="center"/>
        <w:rPr>
          <w:b/>
          <w:i/>
          <w:u w:val="single"/>
          <w:lang w:val="en"/>
        </w:rPr>
      </w:pPr>
      <w:r>
        <w:rPr>
          <w:b/>
          <w:i/>
          <w:lang w:val="en"/>
        </w:rPr>
        <w:t xml:space="preserve">Department </w:t>
      </w:r>
      <w:r>
        <w:rPr>
          <w:b/>
          <w:i/>
          <w:u w:val="single"/>
          <w:lang w:val="en"/>
        </w:rPr>
        <w:t>_______________</w:t>
      </w:r>
      <w:r w:rsidR="00881971">
        <w:rPr>
          <w:rFonts w:cs="Cordia New"/>
          <w:b/>
          <w:i/>
          <w:szCs w:val="28"/>
          <w:u w:val="single"/>
          <w:lang w:bidi="th-TH"/>
        </w:rPr>
        <w:t>Electrical Engineering</w:t>
      </w:r>
      <w:r>
        <w:rPr>
          <w:b/>
          <w:i/>
          <w:u w:val="single"/>
          <w:lang w:val="en"/>
        </w:rPr>
        <w:t>__________________</w:t>
      </w:r>
    </w:p>
    <w:tbl>
      <w:tblPr>
        <w:tblW w:w="5088" w:type="pct"/>
        <w:jc w:val="center"/>
        <w:tblCellMar>
          <w:left w:w="115" w:type="dxa"/>
          <w:right w:w="115" w:type="dxa"/>
        </w:tblCellMar>
        <w:tblLook w:val="04A0" w:firstRow="1" w:lastRow="0" w:firstColumn="1" w:lastColumn="0" w:noHBand="0" w:noVBand="1"/>
      </w:tblPr>
      <w:tblGrid>
        <w:gridCol w:w="1918"/>
        <w:gridCol w:w="4446"/>
        <w:gridCol w:w="1402"/>
        <w:gridCol w:w="1412"/>
      </w:tblGrid>
      <w:tr w:rsidR="00ED0DF8" w14:paraId="3C1B6A1E" w14:textId="77777777" w:rsidTr="00ED0DF8">
        <w:trPr>
          <w:trHeight w:val="278"/>
          <w:jc w:val="center"/>
        </w:trPr>
        <w:tc>
          <w:tcPr>
            <w:tcW w:w="1045" w:type="pct"/>
            <w:tcBorders>
              <w:top w:val="single" w:sz="4" w:space="0" w:color="auto"/>
              <w:left w:val="single" w:sz="4" w:space="0" w:color="auto"/>
              <w:bottom w:val="single" w:sz="4" w:space="0" w:color="auto"/>
              <w:right w:val="single" w:sz="4" w:space="0" w:color="auto"/>
            </w:tcBorders>
            <w:hideMark/>
          </w:tcPr>
          <w:p w14:paraId="5EDC1343" w14:textId="77777777" w:rsidR="00ED0DF8" w:rsidRDefault="00ED0DF8" w:rsidP="00ED0DF8">
            <w:pPr>
              <w:spacing w:after="0" w:line="240" w:lineRule="auto"/>
              <w:rPr>
                <w:rFonts w:ascii="Calibri" w:eastAsia="Calibri" w:hAnsi="Calibri"/>
                <w:b/>
              </w:rPr>
            </w:pPr>
            <w:r>
              <w:rPr>
                <w:rFonts w:ascii="Calibri" w:eastAsia="Calibri" w:hAnsi="Calibri"/>
                <w:b/>
              </w:rPr>
              <w:t>SEMESTER/ YEAR</w:t>
            </w:r>
          </w:p>
        </w:tc>
        <w:tc>
          <w:tcPr>
            <w:tcW w:w="2422" w:type="pct"/>
            <w:tcBorders>
              <w:top w:val="single" w:sz="4" w:space="0" w:color="auto"/>
              <w:left w:val="single" w:sz="4" w:space="0" w:color="auto"/>
              <w:bottom w:val="single" w:sz="4" w:space="0" w:color="auto"/>
              <w:right w:val="single" w:sz="4" w:space="0" w:color="auto"/>
            </w:tcBorders>
          </w:tcPr>
          <w:p w14:paraId="3BDBC7A8" w14:textId="782EDD9E" w:rsidR="00ED0DF8" w:rsidRDefault="00881971" w:rsidP="00ED0DF8">
            <w:pPr>
              <w:spacing w:after="0" w:line="360" w:lineRule="auto"/>
              <w:rPr>
                <w:rFonts w:ascii="Calibri" w:eastAsia="Calibri" w:hAnsi="Calibri"/>
                <w:b/>
              </w:rPr>
            </w:pPr>
            <w:r>
              <w:rPr>
                <w:rFonts w:ascii="Calibri" w:eastAsia="Calibri" w:hAnsi="Calibri"/>
                <w:b/>
              </w:rPr>
              <w:t>3</w:t>
            </w:r>
            <w:r w:rsidRPr="00881971">
              <w:rPr>
                <w:rFonts w:ascii="Calibri" w:eastAsia="Calibri" w:hAnsi="Calibri"/>
                <w:b/>
                <w:vertAlign w:val="superscript"/>
              </w:rPr>
              <w:t>rd</w:t>
            </w:r>
            <w:r>
              <w:rPr>
                <w:rFonts w:ascii="Calibri" w:eastAsia="Calibri" w:hAnsi="Calibri"/>
                <w:b/>
              </w:rPr>
              <w:t xml:space="preserve"> </w:t>
            </w:r>
          </w:p>
        </w:tc>
        <w:tc>
          <w:tcPr>
            <w:tcW w:w="764" w:type="pct"/>
            <w:tcBorders>
              <w:top w:val="single" w:sz="4" w:space="0" w:color="auto"/>
              <w:left w:val="single" w:sz="4" w:space="0" w:color="auto"/>
              <w:bottom w:val="single" w:sz="4" w:space="0" w:color="auto"/>
              <w:right w:val="single" w:sz="4" w:space="0" w:color="auto"/>
            </w:tcBorders>
            <w:hideMark/>
          </w:tcPr>
          <w:p w14:paraId="79875B75" w14:textId="77777777" w:rsidR="00ED0DF8" w:rsidRDefault="00ED0DF8" w:rsidP="00ED0DF8">
            <w:pPr>
              <w:spacing w:after="0" w:line="360" w:lineRule="auto"/>
              <w:rPr>
                <w:rFonts w:ascii="Calibri" w:eastAsia="Calibri" w:hAnsi="Calibri"/>
                <w:b/>
              </w:rPr>
            </w:pPr>
            <w:r>
              <w:rPr>
                <w:rFonts w:ascii="Calibri" w:eastAsia="Calibri" w:hAnsi="Calibri"/>
                <w:b/>
              </w:rPr>
              <w:t>Credit Hours</w:t>
            </w:r>
          </w:p>
        </w:tc>
        <w:tc>
          <w:tcPr>
            <w:tcW w:w="769" w:type="pct"/>
            <w:tcBorders>
              <w:top w:val="single" w:sz="4" w:space="0" w:color="auto"/>
              <w:left w:val="single" w:sz="4" w:space="0" w:color="auto"/>
              <w:bottom w:val="single" w:sz="4" w:space="0" w:color="auto"/>
              <w:right w:val="single" w:sz="4" w:space="0" w:color="auto"/>
            </w:tcBorders>
          </w:tcPr>
          <w:p w14:paraId="58CC9921" w14:textId="3F534390" w:rsidR="00ED0DF8" w:rsidRDefault="00881971" w:rsidP="00ED0DF8">
            <w:pPr>
              <w:spacing w:after="0" w:line="360" w:lineRule="auto"/>
              <w:rPr>
                <w:rFonts w:ascii="Calibri" w:eastAsia="Calibri" w:hAnsi="Calibri"/>
              </w:rPr>
            </w:pPr>
            <w:r>
              <w:rPr>
                <w:rFonts w:ascii="Calibri" w:eastAsia="Calibri" w:hAnsi="Calibri"/>
              </w:rPr>
              <w:t>03</w:t>
            </w:r>
          </w:p>
        </w:tc>
      </w:tr>
      <w:tr w:rsidR="00ED0DF8" w14:paraId="56E2CDF4" w14:textId="77777777" w:rsidTr="00ED0DF8">
        <w:trPr>
          <w:trHeight w:val="260"/>
          <w:jc w:val="center"/>
        </w:trPr>
        <w:tc>
          <w:tcPr>
            <w:tcW w:w="1045" w:type="pct"/>
            <w:tcBorders>
              <w:top w:val="single" w:sz="4" w:space="0" w:color="auto"/>
              <w:left w:val="single" w:sz="4" w:space="0" w:color="auto"/>
              <w:bottom w:val="single" w:sz="4" w:space="0" w:color="auto"/>
              <w:right w:val="single" w:sz="4" w:space="0" w:color="auto"/>
            </w:tcBorders>
            <w:hideMark/>
          </w:tcPr>
          <w:p w14:paraId="02C2E6A8" w14:textId="77777777" w:rsidR="00ED0DF8" w:rsidRDefault="00ED0DF8" w:rsidP="00ED0DF8">
            <w:pPr>
              <w:spacing w:after="0" w:line="240" w:lineRule="auto"/>
              <w:rPr>
                <w:rFonts w:ascii="Calibri" w:eastAsia="Calibri" w:hAnsi="Calibri"/>
                <w:b/>
              </w:rPr>
            </w:pPr>
            <w:r>
              <w:rPr>
                <w:rFonts w:ascii="Calibri" w:eastAsia="Calibri" w:hAnsi="Calibri"/>
                <w:b/>
              </w:rPr>
              <w:t>Course Title:</w:t>
            </w:r>
          </w:p>
        </w:tc>
        <w:tc>
          <w:tcPr>
            <w:tcW w:w="2422" w:type="pct"/>
            <w:tcBorders>
              <w:top w:val="single" w:sz="4" w:space="0" w:color="auto"/>
              <w:left w:val="single" w:sz="4" w:space="0" w:color="auto"/>
              <w:bottom w:val="single" w:sz="4" w:space="0" w:color="auto"/>
              <w:right w:val="single" w:sz="4" w:space="0" w:color="auto"/>
            </w:tcBorders>
          </w:tcPr>
          <w:p w14:paraId="0A1761C6" w14:textId="41D380BB" w:rsidR="00ED0DF8" w:rsidRDefault="00881971" w:rsidP="00ED0DF8">
            <w:pPr>
              <w:spacing w:after="0" w:line="360" w:lineRule="auto"/>
              <w:rPr>
                <w:rFonts w:ascii="Calibri" w:eastAsia="Calibri" w:hAnsi="Calibri"/>
                <w:b/>
              </w:rPr>
            </w:pPr>
            <w:r>
              <w:rPr>
                <w:rFonts w:ascii="Segoe UI" w:hAnsi="Segoe UI" w:cs="Segoe UI"/>
                <w:b/>
                <w:bCs/>
                <w:color w:val="000000"/>
                <w:sz w:val="32"/>
                <w:szCs w:val="32"/>
              </w:rPr>
              <w:t>Computational Methods in Power System Analysis</w:t>
            </w:r>
          </w:p>
        </w:tc>
        <w:tc>
          <w:tcPr>
            <w:tcW w:w="764" w:type="pct"/>
            <w:tcBorders>
              <w:top w:val="single" w:sz="4" w:space="0" w:color="auto"/>
              <w:left w:val="single" w:sz="4" w:space="0" w:color="auto"/>
              <w:bottom w:val="single" w:sz="4" w:space="0" w:color="auto"/>
              <w:right w:val="single" w:sz="4" w:space="0" w:color="auto"/>
            </w:tcBorders>
            <w:hideMark/>
          </w:tcPr>
          <w:p w14:paraId="3E0E98E3" w14:textId="77777777" w:rsidR="00ED0DF8" w:rsidRDefault="00ED0DF8" w:rsidP="00ED0DF8">
            <w:pPr>
              <w:spacing w:after="0" w:line="360" w:lineRule="auto"/>
              <w:rPr>
                <w:rFonts w:ascii="Calibri" w:eastAsia="Calibri" w:hAnsi="Calibri"/>
                <w:b/>
              </w:rPr>
            </w:pPr>
            <w:r>
              <w:rPr>
                <w:rFonts w:ascii="Calibri" w:eastAsia="Calibri" w:hAnsi="Calibri"/>
                <w:b/>
              </w:rPr>
              <w:t>Code No:</w:t>
            </w:r>
          </w:p>
        </w:tc>
        <w:tc>
          <w:tcPr>
            <w:tcW w:w="769" w:type="pct"/>
            <w:tcBorders>
              <w:top w:val="single" w:sz="4" w:space="0" w:color="auto"/>
              <w:left w:val="single" w:sz="4" w:space="0" w:color="auto"/>
              <w:bottom w:val="single" w:sz="4" w:space="0" w:color="auto"/>
              <w:right w:val="single" w:sz="4" w:space="0" w:color="auto"/>
            </w:tcBorders>
          </w:tcPr>
          <w:p w14:paraId="510C1086" w14:textId="77777777" w:rsidR="00ED0DF8" w:rsidRDefault="00ED0DF8" w:rsidP="00ED0DF8">
            <w:pPr>
              <w:spacing w:after="0" w:line="360" w:lineRule="auto"/>
              <w:rPr>
                <w:rFonts w:ascii="Calibri" w:eastAsia="Calibri" w:hAnsi="Calibri"/>
              </w:rPr>
            </w:pPr>
          </w:p>
        </w:tc>
      </w:tr>
      <w:tr w:rsidR="00ED0DF8" w14:paraId="187A65F8" w14:textId="77777777" w:rsidTr="00ED0DF8">
        <w:trPr>
          <w:trHeight w:val="242"/>
          <w:jc w:val="center"/>
        </w:trPr>
        <w:tc>
          <w:tcPr>
            <w:tcW w:w="1045" w:type="pct"/>
            <w:tcBorders>
              <w:top w:val="single" w:sz="4" w:space="0" w:color="auto"/>
              <w:left w:val="single" w:sz="4" w:space="0" w:color="auto"/>
              <w:bottom w:val="single" w:sz="4" w:space="0" w:color="auto"/>
              <w:right w:val="single" w:sz="4" w:space="0" w:color="auto"/>
            </w:tcBorders>
            <w:hideMark/>
          </w:tcPr>
          <w:p w14:paraId="5603EB59" w14:textId="77777777" w:rsidR="00ED0DF8" w:rsidRDefault="00ED0DF8" w:rsidP="00ED0DF8">
            <w:pPr>
              <w:spacing w:after="0" w:line="240" w:lineRule="auto"/>
              <w:rPr>
                <w:rFonts w:ascii="Calibri" w:eastAsia="Calibri" w:hAnsi="Calibri"/>
                <w:b/>
              </w:rPr>
            </w:pPr>
            <w:r>
              <w:rPr>
                <w:rFonts w:ascii="Calibri" w:eastAsia="Calibri" w:hAnsi="Calibri"/>
                <w:b/>
              </w:rPr>
              <w:t>TEACHER NAME</w:t>
            </w:r>
          </w:p>
        </w:tc>
        <w:tc>
          <w:tcPr>
            <w:tcW w:w="3955" w:type="pct"/>
            <w:gridSpan w:val="3"/>
            <w:tcBorders>
              <w:top w:val="single" w:sz="4" w:space="0" w:color="auto"/>
              <w:left w:val="single" w:sz="4" w:space="0" w:color="auto"/>
              <w:bottom w:val="single" w:sz="4" w:space="0" w:color="auto"/>
              <w:right w:val="single" w:sz="4" w:space="0" w:color="auto"/>
            </w:tcBorders>
          </w:tcPr>
          <w:p w14:paraId="6F6889C6" w14:textId="3DFB6F68" w:rsidR="00ED0DF8" w:rsidRDefault="00881971" w:rsidP="00ED0DF8">
            <w:pPr>
              <w:spacing w:after="0" w:line="360" w:lineRule="auto"/>
              <w:rPr>
                <w:rFonts w:ascii="Calibri" w:eastAsia="Calibri" w:hAnsi="Calibri"/>
              </w:rPr>
            </w:pPr>
            <w:r>
              <w:rPr>
                <w:rFonts w:ascii="Calibri" w:eastAsia="Calibri" w:hAnsi="Calibri"/>
              </w:rPr>
              <w:t>Dr. Wazir Muhammad</w:t>
            </w:r>
          </w:p>
        </w:tc>
      </w:tr>
    </w:tbl>
    <w:p w14:paraId="2AA6AA72" w14:textId="77777777" w:rsidR="00ED0DF8" w:rsidRPr="0030278C" w:rsidRDefault="00ED0DF8" w:rsidP="00685220">
      <w:pPr>
        <w:spacing w:after="0"/>
        <w:rPr>
          <w:b/>
        </w:rPr>
      </w:pPr>
    </w:p>
    <w:tbl>
      <w:tblPr>
        <w:tblStyle w:val="TableGrid"/>
        <w:tblW w:w="9245" w:type="dxa"/>
        <w:tblLayout w:type="fixed"/>
        <w:tblLook w:val="04A0" w:firstRow="1" w:lastRow="0" w:firstColumn="1" w:lastColumn="0" w:noHBand="0" w:noVBand="1"/>
      </w:tblPr>
      <w:tblGrid>
        <w:gridCol w:w="1008"/>
        <w:gridCol w:w="8237"/>
      </w:tblGrid>
      <w:tr w:rsidR="00DE6CFA" w14:paraId="26453DC0" w14:textId="77777777" w:rsidTr="00806036">
        <w:tc>
          <w:tcPr>
            <w:tcW w:w="9245" w:type="dxa"/>
            <w:gridSpan w:val="2"/>
            <w:shd w:val="clear" w:color="auto" w:fill="808080" w:themeFill="background1" w:themeFillShade="80"/>
          </w:tcPr>
          <w:p w14:paraId="17E77A23" w14:textId="381CB00D" w:rsidR="00DE6CFA" w:rsidRPr="00324B3E" w:rsidRDefault="00DE6CFA" w:rsidP="00A6495A">
            <w:pPr>
              <w:jc w:val="center"/>
              <w:rPr>
                <w:b/>
              </w:rPr>
            </w:pPr>
            <w:bookmarkStart w:id="0" w:name="_GoBack"/>
            <w:bookmarkEnd w:id="0"/>
            <w:r>
              <w:rPr>
                <w:b/>
              </w:rPr>
              <w:t>WEEK 1</w:t>
            </w:r>
            <w:r w:rsidR="00A6495A">
              <w:rPr>
                <w:b/>
              </w:rPr>
              <w:t xml:space="preserve"> (Date</w:t>
            </w:r>
            <w:r w:rsidR="00BF0353">
              <w:rPr>
                <w:b/>
              </w:rPr>
              <w:t>:17/5/2020</w:t>
            </w:r>
            <w:r w:rsidR="00A6495A">
              <w:rPr>
                <w:b/>
              </w:rPr>
              <w:t xml:space="preserve">) </w:t>
            </w:r>
            <w:r w:rsidR="002149F1">
              <w:rPr>
                <w:b/>
              </w:rPr>
              <w:t>Mode _</w:t>
            </w:r>
            <w:r w:rsidR="007812A1">
              <w:rPr>
                <w:b/>
              </w:rPr>
              <w:t>Cognitive &amp; Psychomotor _</w:t>
            </w:r>
            <w:r w:rsidR="002149F1">
              <w:rPr>
                <w:b/>
              </w:rPr>
              <w:t>No.of Students attended (</w:t>
            </w:r>
            <w:r w:rsidR="007812A1">
              <w:rPr>
                <w:b/>
              </w:rPr>
              <w:t>27</w:t>
            </w:r>
            <w:r w:rsidR="002149F1">
              <w:rPr>
                <w:b/>
              </w:rPr>
              <w:t>/</w:t>
            </w:r>
            <w:r w:rsidR="007812A1">
              <w:rPr>
                <w:b/>
              </w:rPr>
              <w:t>64</w:t>
            </w:r>
            <w:r w:rsidR="002149F1">
              <w:rPr>
                <w:b/>
              </w:rPr>
              <w:t>)</w:t>
            </w:r>
          </w:p>
        </w:tc>
      </w:tr>
      <w:tr w:rsidR="007D7C07" w14:paraId="178DE71F" w14:textId="77777777" w:rsidTr="00806036">
        <w:tc>
          <w:tcPr>
            <w:tcW w:w="1008" w:type="dxa"/>
            <w:shd w:val="clear" w:color="auto" w:fill="D9D9D9" w:themeFill="background1" w:themeFillShade="D9"/>
          </w:tcPr>
          <w:p w14:paraId="495EA898" w14:textId="77777777" w:rsidR="007D7C07" w:rsidRPr="0030278C" w:rsidRDefault="002B0F00" w:rsidP="0030278C">
            <w:pPr>
              <w:jc w:val="center"/>
              <w:rPr>
                <w:b/>
              </w:rPr>
            </w:pPr>
            <w:r>
              <w:rPr>
                <w:b/>
              </w:rPr>
              <w:t xml:space="preserve">Lecture No. </w:t>
            </w:r>
          </w:p>
        </w:tc>
        <w:tc>
          <w:tcPr>
            <w:tcW w:w="8237" w:type="dxa"/>
            <w:shd w:val="clear" w:color="auto" w:fill="D9D9D9" w:themeFill="background1" w:themeFillShade="D9"/>
          </w:tcPr>
          <w:p w14:paraId="4F76B1C0" w14:textId="77777777" w:rsidR="007D7C07" w:rsidRPr="0030278C" w:rsidRDefault="004A22B6" w:rsidP="0030278C">
            <w:pPr>
              <w:jc w:val="center"/>
              <w:rPr>
                <w:b/>
              </w:rPr>
            </w:pPr>
            <w:r>
              <w:rPr>
                <w:b/>
              </w:rPr>
              <w:t>Description</w:t>
            </w:r>
          </w:p>
        </w:tc>
      </w:tr>
      <w:tr w:rsidR="007D7C07" w14:paraId="279EDF68" w14:textId="77777777" w:rsidTr="00806036">
        <w:tc>
          <w:tcPr>
            <w:tcW w:w="1008" w:type="dxa"/>
          </w:tcPr>
          <w:p w14:paraId="39E857F8" w14:textId="38ED8EF3" w:rsidR="005C722D" w:rsidRDefault="00881971" w:rsidP="005A511E">
            <w:r>
              <w:t>01</w:t>
            </w:r>
          </w:p>
        </w:tc>
        <w:tc>
          <w:tcPr>
            <w:tcW w:w="8237" w:type="dxa"/>
          </w:tcPr>
          <w:p w14:paraId="6E7207B7" w14:textId="265885C2" w:rsidR="007D7C07" w:rsidRDefault="00881971" w:rsidP="00BA51FA">
            <w:pPr>
              <w:tabs>
                <w:tab w:val="num" w:pos="720"/>
              </w:tabs>
            </w:pPr>
            <w:r>
              <w:t>P</w:t>
            </w:r>
            <w:r w:rsidRPr="00881971">
              <w:t>resents a brief introduction and impact of computes on power system engineering and the advantages of digital computation</w:t>
            </w:r>
            <w:r w:rsidR="00BA51FA">
              <w:t xml:space="preserve">, </w:t>
            </w:r>
            <w:r w:rsidR="00BA51FA" w:rsidRPr="00BA51FA">
              <w:t>Matrix Algebra</w:t>
            </w:r>
            <w:r w:rsidR="00BA51FA">
              <w:t xml:space="preserve">, </w:t>
            </w:r>
            <w:r w:rsidR="00BA51FA" w:rsidRPr="00BA51FA">
              <w:t>Types of matrices</w:t>
            </w:r>
            <w:r w:rsidR="00BA51FA">
              <w:rPr>
                <w:rFonts w:cs="Cordia New"/>
                <w:lang w:bidi="th-TH"/>
              </w:rPr>
              <w:t xml:space="preserve">, </w:t>
            </w:r>
            <w:r w:rsidR="00BA51FA" w:rsidRPr="00BA51FA">
              <w:t>Square Matrix</w:t>
            </w:r>
            <w:r w:rsidR="00BA51FA">
              <w:rPr>
                <w:rFonts w:cs="Cordia New" w:hint="cs"/>
                <w:cs/>
                <w:lang w:bidi="th-TH"/>
              </w:rPr>
              <w:t xml:space="preserve">ม </w:t>
            </w:r>
            <w:r w:rsidR="00BA51FA" w:rsidRPr="00BA51FA">
              <w:t>Order of Square Matrix</w:t>
            </w:r>
            <w:r w:rsidR="00BA51FA">
              <w:rPr>
                <w:rFonts w:cs="Browallia New"/>
                <w:szCs w:val="28"/>
                <w:lang w:bidi="th-TH"/>
              </w:rPr>
              <w:t xml:space="preserve">, </w:t>
            </w:r>
            <w:r w:rsidR="00BA51FA" w:rsidRPr="00BA51FA">
              <w:t>Diagonal Matrix</w:t>
            </w:r>
            <w:r w:rsidR="00BA51FA">
              <w:rPr>
                <w:rFonts w:cs="Cordia New"/>
                <w:lang w:bidi="th-TH"/>
              </w:rPr>
              <w:t xml:space="preserve">, </w:t>
            </w:r>
            <w:r w:rsidR="00BA51FA" w:rsidRPr="00BA51FA">
              <w:t xml:space="preserve">Off-Diagonal or </w:t>
            </w:r>
            <w:proofErr w:type="gramStart"/>
            <w:r w:rsidR="00BA51FA" w:rsidRPr="00BA51FA">
              <w:t>Non Diagonal</w:t>
            </w:r>
            <w:proofErr w:type="gramEnd"/>
            <w:r w:rsidR="00BA51FA" w:rsidRPr="00BA51FA">
              <w:t xml:space="preserve"> Elements</w:t>
            </w:r>
            <w:r w:rsidR="00BA51FA">
              <w:rPr>
                <w:rFonts w:cs="Cordia New"/>
                <w:lang w:bidi="th-TH"/>
              </w:rPr>
              <w:t xml:space="preserve">, </w:t>
            </w:r>
            <w:r w:rsidR="00BA51FA" w:rsidRPr="00BA51FA">
              <w:t>Upper and Lower Triangular Matrix</w:t>
            </w:r>
            <w:r w:rsidR="00BA51FA">
              <w:rPr>
                <w:rFonts w:cs="Cordia New"/>
                <w:lang w:bidi="th-TH"/>
              </w:rPr>
              <w:t xml:space="preserve">, </w:t>
            </w:r>
            <w:r w:rsidR="00BA51FA" w:rsidRPr="00BA51FA">
              <w:t>Unity or Identity Matrix</w:t>
            </w:r>
            <w:r w:rsidR="00BA51FA">
              <w:rPr>
                <w:rFonts w:cs="Cordia New"/>
                <w:lang w:bidi="th-TH"/>
              </w:rPr>
              <w:t xml:space="preserve">, </w:t>
            </w:r>
            <w:r w:rsidR="00BA51FA" w:rsidRPr="00BA51FA">
              <w:t>Null Matrix</w:t>
            </w:r>
            <w:r w:rsidR="00BA51FA">
              <w:rPr>
                <w:rFonts w:cs="Cordia New"/>
                <w:lang w:bidi="th-TH"/>
              </w:rPr>
              <w:t xml:space="preserve">, </w:t>
            </w:r>
            <w:r w:rsidR="00BA51FA" w:rsidRPr="00BA51FA">
              <w:t>Transpose of a Matrix</w:t>
            </w:r>
            <w:r w:rsidR="00BA51FA">
              <w:t xml:space="preserve">, </w:t>
            </w:r>
            <w:r w:rsidR="00BA51FA" w:rsidRPr="00BA51FA">
              <w:t>Symmetric Matrix</w:t>
            </w:r>
            <w:r w:rsidR="00BA51FA">
              <w:rPr>
                <w:rFonts w:cs="Cordia New"/>
                <w:lang w:bidi="th-TH"/>
              </w:rPr>
              <w:t>.</w:t>
            </w:r>
          </w:p>
        </w:tc>
      </w:tr>
      <w:tr w:rsidR="00BF0353" w14:paraId="73F71392" w14:textId="77777777" w:rsidTr="00806036">
        <w:tc>
          <w:tcPr>
            <w:tcW w:w="9245" w:type="dxa"/>
            <w:gridSpan w:val="2"/>
            <w:shd w:val="clear" w:color="auto" w:fill="D9D9D9" w:themeFill="background1" w:themeFillShade="D9"/>
          </w:tcPr>
          <w:p w14:paraId="14ED703A" w14:textId="78B26C03" w:rsidR="00BF0353" w:rsidRDefault="00BF0353" w:rsidP="00BF0353">
            <w:pPr>
              <w:jc w:val="center"/>
            </w:pPr>
            <w:r>
              <w:rPr>
                <w:b/>
              </w:rPr>
              <w:t xml:space="preserve">WEEK </w:t>
            </w:r>
            <w:r>
              <w:rPr>
                <w:b/>
              </w:rPr>
              <w:t>2</w:t>
            </w:r>
            <w:r>
              <w:rPr>
                <w:b/>
              </w:rPr>
              <w:t xml:space="preserve"> (Date:</w:t>
            </w:r>
            <w:r>
              <w:rPr>
                <w:b/>
              </w:rPr>
              <w:t>31</w:t>
            </w:r>
            <w:r>
              <w:rPr>
                <w:b/>
              </w:rPr>
              <w:t>/5/2020</w:t>
            </w:r>
            <w:r w:rsidR="007812A1">
              <w:rPr>
                <w:b/>
              </w:rPr>
              <w:t>)</w:t>
            </w:r>
            <w:r>
              <w:rPr>
                <w:b/>
              </w:rPr>
              <w:t xml:space="preserve"> </w:t>
            </w:r>
            <w:r w:rsidR="003605B9">
              <w:rPr>
                <w:b/>
              </w:rPr>
              <w:t>Mode Cognitive</w:t>
            </w:r>
            <w:r w:rsidR="007812A1">
              <w:rPr>
                <w:b/>
              </w:rPr>
              <w:t xml:space="preserve"> &amp; Psychomotor </w:t>
            </w:r>
            <w:r>
              <w:rPr>
                <w:b/>
              </w:rPr>
              <w:t>No.of Students attended (</w:t>
            </w:r>
            <w:r w:rsidR="007812A1">
              <w:rPr>
                <w:b/>
              </w:rPr>
              <w:t>25</w:t>
            </w:r>
            <w:r>
              <w:rPr>
                <w:b/>
              </w:rPr>
              <w:t>/</w:t>
            </w:r>
            <w:r w:rsidR="007812A1">
              <w:rPr>
                <w:b/>
              </w:rPr>
              <w:t>64</w:t>
            </w:r>
            <w:r>
              <w:rPr>
                <w:b/>
              </w:rPr>
              <w:t>)</w:t>
            </w:r>
          </w:p>
        </w:tc>
      </w:tr>
      <w:tr w:rsidR="00BF0353" w14:paraId="7694CF91" w14:textId="77777777" w:rsidTr="00806036">
        <w:tc>
          <w:tcPr>
            <w:tcW w:w="1008" w:type="dxa"/>
            <w:shd w:val="clear" w:color="auto" w:fill="D9D9D9" w:themeFill="background1" w:themeFillShade="D9"/>
          </w:tcPr>
          <w:p w14:paraId="68B6B236" w14:textId="77777777" w:rsidR="00BF0353" w:rsidRPr="0030278C" w:rsidRDefault="00BF0353" w:rsidP="00BF0353">
            <w:pPr>
              <w:jc w:val="center"/>
              <w:rPr>
                <w:b/>
              </w:rPr>
            </w:pPr>
          </w:p>
        </w:tc>
        <w:tc>
          <w:tcPr>
            <w:tcW w:w="8237" w:type="dxa"/>
            <w:shd w:val="clear" w:color="auto" w:fill="D9D9D9" w:themeFill="background1" w:themeFillShade="D9"/>
          </w:tcPr>
          <w:p w14:paraId="43DFAA4B" w14:textId="77777777" w:rsidR="00BF0353" w:rsidRPr="0030278C" w:rsidRDefault="00BF0353" w:rsidP="00BF0353">
            <w:pPr>
              <w:jc w:val="center"/>
              <w:rPr>
                <w:b/>
              </w:rPr>
            </w:pPr>
            <w:r>
              <w:rPr>
                <w:b/>
              </w:rPr>
              <w:t>Description</w:t>
            </w:r>
          </w:p>
        </w:tc>
      </w:tr>
      <w:tr w:rsidR="00BF0353" w14:paraId="1FC33FE3" w14:textId="77777777" w:rsidTr="00806036">
        <w:tc>
          <w:tcPr>
            <w:tcW w:w="1008" w:type="dxa"/>
          </w:tcPr>
          <w:p w14:paraId="45EBE317" w14:textId="15AD5FFA" w:rsidR="00BF0353" w:rsidRDefault="00BF0353" w:rsidP="00BF0353">
            <w:r>
              <w:t>02</w:t>
            </w:r>
          </w:p>
        </w:tc>
        <w:tc>
          <w:tcPr>
            <w:tcW w:w="8237" w:type="dxa"/>
          </w:tcPr>
          <w:p w14:paraId="78819F25" w14:textId="29644F3B" w:rsidR="00BF0353" w:rsidRDefault="00BF0353" w:rsidP="00BF0353">
            <w:r>
              <w:t>Real and Complex Matrix, Multiplication of Matrices, Unitary Matrix, Determinant, Inverse of Matrix, Adjoint of the matrix, MATLAB Programming.</w:t>
            </w:r>
          </w:p>
        </w:tc>
      </w:tr>
      <w:tr w:rsidR="00BF0353" w14:paraId="012E60B6" w14:textId="77777777" w:rsidTr="00806036">
        <w:tc>
          <w:tcPr>
            <w:tcW w:w="9245" w:type="dxa"/>
            <w:gridSpan w:val="2"/>
            <w:shd w:val="clear" w:color="auto" w:fill="D9D9D9" w:themeFill="background1" w:themeFillShade="D9"/>
          </w:tcPr>
          <w:p w14:paraId="20769B3E" w14:textId="69837152" w:rsidR="00BF0353" w:rsidRDefault="00BF0353" w:rsidP="00BF0353">
            <w:pPr>
              <w:jc w:val="center"/>
            </w:pPr>
            <w:r>
              <w:rPr>
                <w:b/>
              </w:rPr>
              <w:t xml:space="preserve">WEEK </w:t>
            </w:r>
            <w:r>
              <w:rPr>
                <w:b/>
              </w:rPr>
              <w:t>3</w:t>
            </w:r>
            <w:r>
              <w:rPr>
                <w:b/>
              </w:rPr>
              <w:t xml:space="preserve"> (Date:7/</w:t>
            </w:r>
            <w:r>
              <w:rPr>
                <w:b/>
              </w:rPr>
              <w:t>6</w:t>
            </w:r>
            <w:r>
              <w:rPr>
                <w:b/>
              </w:rPr>
              <w:t>/2020)</w:t>
            </w:r>
            <w:r w:rsidR="003605B9">
              <w:rPr>
                <w:b/>
              </w:rPr>
              <w:t xml:space="preserve"> </w:t>
            </w:r>
            <w:r w:rsidR="003605B9">
              <w:rPr>
                <w:b/>
              </w:rPr>
              <w:t xml:space="preserve">Mode Cognitive &amp; Psychomotor </w:t>
            </w:r>
            <w:proofErr w:type="gramStart"/>
            <w:r>
              <w:rPr>
                <w:b/>
              </w:rPr>
              <w:t>No.of</w:t>
            </w:r>
            <w:proofErr w:type="gramEnd"/>
            <w:r>
              <w:rPr>
                <w:b/>
              </w:rPr>
              <w:t xml:space="preserve"> Students attended (</w:t>
            </w:r>
            <w:r w:rsidR="007812A1">
              <w:rPr>
                <w:b/>
              </w:rPr>
              <w:t>28</w:t>
            </w:r>
            <w:r>
              <w:rPr>
                <w:b/>
              </w:rPr>
              <w:t>/</w:t>
            </w:r>
            <w:r w:rsidR="007812A1">
              <w:rPr>
                <w:b/>
              </w:rPr>
              <w:t>64</w:t>
            </w:r>
            <w:r>
              <w:rPr>
                <w:b/>
              </w:rPr>
              <w:t>)</w:t>
            </w:r>
          </w:p>
        </w:tc>
      </w:tr>
      <w:tr w:rsidR="00BF0353" w14:paraId="62A32D77" w14:textId="77777777" w:rsidTr="00806036">
        <w:tc>
          <w:tcPr>
            <w:tcW w:w="1008" w:type="dxa"/>
            <w:shd w:val="clear" w:color="auto" w:fill="D9D9D9" w:themeFill="background1" w:themeFillShade="D9"/>
          </w:tcPr>
          <w:p w14:paraId="6B40C8A8" w14:textId="77777777" w:rsidR="00BF0353" w:rsidRPr="0030278C" w:rsidRDefault="00BF0353" w:rsidP="00BF0353">
            <w:pPr>
              <w:jc w:val="center"/>
              <w:rPr>
                <w:b/>
              </w:rPr>
            </w:pPr>
          </w:p>
        </w:tc>
        <w:tc>
          <w:tcPr>
            <w:tcW w:w="8237" w:type="dxa"/>
            <w:shd w:val="clear" w:color="auto" w:fill="D9D9D9" w:themeFill="background1" w:themeFillShade="D9"/>
          </w:tcPr>
          <w:p w14:paraId="2F5ECB1F" w14:textId="77777777" w:rsidR="00BF0353" w:rsidRPr="0030278C" w:rsidRDefault="00BF0353" w:rsidP="00BF0353">
            <w:pPr>
              <w:jc w:val="center"/>
              <w:rPr>
                <w:b/>
              </w:rPr>
            </w:pPr>
            <w:r>
              <w:rPr>
                <w:b/>
              </w:rPr>
              <w:t>Description</w:t>
            </w:r>
          </w:p>
        </w:tc>
      </w:tr>
      <w:tr w:rsidR="00BF0353" w14:paraId="2F57530B" w14:textId="77777777" w:rsidTr="00806036">
        <w:tc>
          <w:tcPr>
            <w:tcW w:w="1008" w:type="dxa"/>
          </w:tcPr>
          <w:p w14:paraId="291419D4" w14:textId="2F44763D" w:rsidR="00BF0353" w:rsidRDefault="00BF0353" w:rsidP="00BF0353">
            <w:r>
              <w:t>03</w:t>
            </w:r>
          </w:p>
        </w:tc>
        <w:tc>
          <w:tcPr>
            <w:tcW w:w="8237" w:type="dxa"/>
          </w:tcPr>
          <w:p w14:paraId="332F0ECB" w14:textId="36C0878D" w:rsidR="00BF0353" w:rsidRDefault="00BF0353" w:rsidP="00BF0353">
            <w:r>
              <w:t xml:space="preserve">Incidence Matrix, Graph, Subgraph, Connected and Disconnected graph, </w:t>
            </w:r>
            <w:proofErr w:type="gramStart"/>
            <w:r>
              <w:t>Rank</w:t>
            </w:r>
            <w:proofErr w:type="gramEnd"/>
            <w:r>
              <w:t xml:space="preserve"> of graph, Oriented Graph, Degree of Node or Vertex, Indegree and Outdegree of Node, Power System Networks Converted into graphs, Plain Graph, Tree, Cotree, Twigs, Links or Chords, Cut Vertex, Cut-Sets, </w:t>
            </w:r>
          </w:p>
        </w:tc>
      </w:tr>
      <w:tr w:rsidR="00BF0353" w14:paraId="27980C1D" w14:textId="77777777" w:rsidTr="00806036">
        <w:tc>
          <w:tcPr>
            <w:tcW w:w="9245" w:type="dxa"/>
            <w:gridSpan w:val="2"/>
            <w:shd w:val="clear" w:color="auto" w:fill="D9D9D9" w:themeFill="background1" w:themeFillShade="D9"/>
          </w:tcPr>
          <w:p w14:paraId="4419A9E8" w14:textId="4ED5C75B" w:rsidR="00BF0353" w:rsidRDefault="00BF0353" w:rsidP="00BF0353">
            <w:pPr>
              <w:jc w:val="center"/>
            </w:pPr>
            <w:r>
              <w:rPr>
                <w:b/>
              </w:rPr>
              <w:t xml:space="preserve">WEEK </w:t>
            </w:r>
            <w:r>
              <w:rPr>
                <w:b/>
              </w:rPr>
              <w:t>4</w:t>
            </w:r>
            <w:r>
              <w:rPr>
                <w:b/>
              </w:rPr>
              <w:t xml:space="preserve"> (Date:1</w:t>
            </w:r>
            <w:r>
              <w:rPr>
                <w:b/>
              </w:rPr>
              <w:t>4</w:t>
            </w:r>
            <w:r>
              <w:rPr>
                <w:b/>
              </w:rPr>
              <w:t>/</w:t>
            </w:r>
            <w:r>
              <w:rPr>
                <w:b/>
              </w:rPr>
              <w:t>6</w:t>
            </w:r>
            <w:r>
              <w:rPr>
                <w:b/>
              </w:rPr>
              <w:t xml:space="preserve">/2020) </w:t>
            </w:r>
            <w:r w:rsidR="003605B9">
              <w:rPr>
                <w:b/>
              </w:rPr>
              <w:t>Mode Cognitive</w:t>
            </w:r>
            <w:r w:rsidR="003605B9">
              <w:rPr>
                <w:b/>
              </w:rPr>
              <w:t xml:space="preserve"> &amp; Psychomotor </w:t>
            </w:r>
            <w:proofErr w:type="gramStart"/>
            <w:r>
              <w:rPr>
                <w:b/>
              </w:rPr>
              <w:t>No.of</w:t>
            </w:r>
            <w:proofErr w:type="gramEnd"/>
            <w:r>
              <w:rPr>
                <w:b/>
              </w:rPr>
              <w:t xml:space="preserve"> Students attended </w:t>
            </w:r>
            <w:r w:rsidR="007812A1">
              <w:rPr>
                <w:b/>
              </w:rPr>
              <w:t>(2</w:t>
            </w:r>
            <w:r w:rsidR="007812A1">
              <w:rPr>
                <w:b/>
              </w:rPr>
              <w:t>5</w:t>
            </w:r>
            <w:r w:rsidR="007812A1">
              <w:rPr>
                <w:b/>
              </w:rPr>
              <w:t>/64)</w:t>
            </w:r>
          </w:p>
        </w:tc>
      </w:tr>
      <w:tr w:rsidR="00BF0353" w14:paraId="70E81B89" w14:textId="77777777" w:rsidTr="00806036">
        <w:tc>
          <w:tcPr>
            <w:tcW w:w="1008" w:type="dxa"/>
            <w:shd w:val="clear" w:color="auto" w:fill="D9D9D9" w:themeFill="background1" w:themeFillShade="D9"/>
          </w:tcPr>
          <w:p w14:paraId="0F157E6B" w14:textId="77777777" w:rsidR="00BF0353" w:rsidRPr="0030278C" w:rsidRDefault="00BF0353" w:rsidP="00BF0353">
            <w:pPr>
              <w:jc w:val="center"/>
              <w:rPr>
                <w:b/>
              </w:rPr>
            </w:pPr>
          </w:p>
        </w:tc>
        <w:tc>
          <w:tcPr>
            <w:tcW w:w="8237" w:type="dxa"/>
            <w:shd w:val="clear" w:color="auto" w:fill="D9D9D9" w:themeFill="background1" w:themeFillShade="D9"/>
          </w:tcPr>
          <w:p w14:paraId="469F8618" w14:textId="77777777" w:rsidR="00BF0353" w:rsidRPr="0030278C" w:rsidRDefault="00BF0353" w:rsidP="00BF0353">
            <w:pPr>
              <w:jc w:val="center"/>
              <w:rPr>
                <w:b/>
              </w:rPr>
            </w:pPr>
            <w:r>
              <w:rPr>
                <w:b/>
              </w:rPr>
              <w:t>Description</w:t>
            </w:r>
          </w:p>
        </w:tc>
      </w:tr>
      <w:tr w:rsidR="00BF0353" w14:paraId="10D2FB33" w14:textId="77777777" w:rsidTr="00806036">
        <w:tc>
          <w:tcPr>
            <w:tcW w:w="1008" w:type="dxa"/>
          </w:tcPr>
          <w:p w14:paraId="1375484A" w14:textId="641EDF53" w:rsidR="00BF0353" w:rsidRDefault="00BF0353" w:rsidP="00BF0353">
            <w:r>
              <w:t>04</w:t>
            </w:r>
          </w:p>
        </w:tc>
        <w:tc>
          <w:tcPr>
            <w:tcW w:w="8237" w:type="dxa"/>
          </w:tcPr>
          <w:p w14:paraId="7B6FF33A" w14:textId="3DCDDF91" w:rsidR="00BF0353" w:rsidRDefault="00BF0353" w:rsidP="00BF0353">
            <w:r>
              <w:t>Bus Admittance Matrix</w:t>
            </w:r>
            <w:proofErr w:type="gramStart"/>
            <w:r>
              <w:t xml:space="preserve">, </w:t>
            </w:r>
            <w:r>
              <w:t>,</w:t>
            </w:r>
            <w:proofErr w:type="gramEnd"/>
            <w:r>
              <w:t xml:space="preserve"> Formation of network matrices by singular transformations</w:t>
            </w:r>
            <w:r>
              <w:t>, Find the Bus Admittance Matrix using Singular Transformations, Bus Admittance Matrix by Inspection Method.</w:t>
            </w:r>
          </w:p>
        </w:tc>
      </w:tr>
      <w:tr w:rsidR="00BF0353" w14:paraId="33BF0B50" w14:textId="77777777" w:rsidTr="00806036">
        <w:tc>
          <w:tcPr>
            <w:tcW w:w="9245" w:type="dxa"/>
            <w:gridSpan w:val="2"/>
            <w:shd w:val="clear" w:color="auto" w:fill="D9D9D9" w:themeFill="background1" w:themeFillShade="D9"/>
          </w:tcPr>
          <w:p w14:paraId="08FB8236" w14:textId="791EE2B1" w:rsidR="00BF0353" w:rsidRDefault="00BF0353" w:rsidP="00BF0353">
            <w:pPr>
              <w:jc w:val="center"/>
            </w:pPr>
            <w:r>
              <w:rPr>
                <w:b/>
              </w:rPr>
              <w:t xml:space="preserve">WEEK </w:t>
            </w:r>
            <w:r>
              <w:rPr>
                <w:b/>
              </w:rPr>
              <w:t>5</w:t>
            </w:r>
            <w:r>
              <w:rPr>
                <w:b/>
              </w:rPr>
              <w:t xml:space="preserve"> (Date:</w:t>
            </w:r>
            <w:r>
              <w:rPr>
                <w:b/>
              </w:rPr>
              <w:t>21</w:t>
            </w:r>
            <w:r>
              <w:rPr>
                <w:b/>
              </w:rPr>
              <w:t>/6/2020)</w:t>
            </w:r>
            <w:r w:rsidR="003605B9">
              <w:rPr>
                <w:b/>
              </w:rPr>
              <w:t xml:space="preserve"> </w:t>
            </w:r>
            <w:r w:rsidR="003605B9">
              <w:rPr>
                <w:b/>
              </w:rPr>
              <w:t xml:space="preserve">Mode Cognitive &amp; Psychomotor </w:t>
            </w:r>
            <w:proofErr w:type="gramStart"/>
            <w:r>
              <w:rPr>
                <w:b/>
              </w:rPr>
              <w:t>No.of</w:t>
            </w:r>
            <w:proofErr w:type="gramEnd"/>
            <w:r>
              <w:rPr>
                <w:b/>
              </w:rPr>
              <w:t xml:space="preserve"> Students attended </w:t>
            </w:r>
            <w:r w:rsidR="007812A1">
              <w:rPr>
                <w:b/>
              </w:rPr>
              <w:t>(2</w:t>
            </w:r>
            <w:r w:rsidR="007812A1">
              <w:rPr>
                <w:b/>
              </w:rPr>
              <w:t>9</w:t>
            </w:r>
            <w:r w:rsidR="007812A1">
              <w:rPr>
                <w:b/>
              </w:rPr>
              <w:t>/64)</w:t>
            </w:r>
          </w:p>
        </w:tc>
      </w:tr>
      <w:tr w:rsidR="00BF0353" w14:paraId="796915E5" w14:textId="77777777" w:rsidTr="00806036">
        <w:tc>
          <w:tcPr>
            <w:tcW w:w="1008" w:type="dxa"/>
            <w:shd w:val="clear" w:color="auto" w:fill="D9D9D9" w:themeFill="background1" w:themeFillShade="D9"/>
          </w:tcPr>
          <w:p w14:paraId="4321D0A8" w14:textId="77777777" w:rsidR="00BF0353" w:rsidRPr="0030278C" w:rsidRDefault="00BF0353" w:rsidP="00BF0353">
            <w:pPr>
              <w:jc w:val="center"/>
              <w:rPr>
                <w:b/>
              </w:rPr>
            </w:pPr>
          </w:p>
        </w:tc>
        <w:tc>
          <w:tcPr>
            <w:tcW w:w="8237" w:type="dxa"/>
            <w:shd w:val="clear" w:color="auto" w:fill="D9D9D9" w:themeFill="background1" w:themeFillShade="D9"/>
          </w:tcPr>
          <w:p w14:paraId="034E99A6" w14:textId="77777777" w:rsidR="00BF0353" w:rsidRPr="0030278C" w:rsidRDefault="00BF0353" w:rsidP="00BF0353">
            <w:pPr>
              <w:jc w:val="center"/>
              <w:rPr>
                <w:b/>
              </w:rPr>
            </w:pPr>
            <w:r>
              <w:rPr>
                <w:b/>
              </w:rPr>
              <w:t>Description</w:t>
            </w:r>
          </w:p>
        </w:tc>
      </w:tr>
      <w:tr w:rsidR="00BF0353" w14:paraId="66C6441D" w14:textId="77777777" w:rsidTr="00806036">
        <w:tc>
          <w:tcPr>
            <w:tcW w:w="1008" w:type="dxa"/>
          </w:tcPr>
          <w:p w14:paraId="4F79F2EC" w14:textId="00514D53" w:rsidR="00BF0353" w:rsidRDefault="00BF0353" w:rsidP="00BF0353">
            <w:r>
              <w:t>05</w:t>
            </w:r>
          </w:p>
        </w:tc>
        <w:tc>
          <w:tcPr>
            <w:tcW w:w="8237" w:type="dxa"/>
          </w:tcPr>
          <w:p w14:paraId="59387AA7" w14:textId="2C6D790F" w:rsidR="00BF0353" w:rsidRDefault="00BF0353" w:rsidP="00BF0353">
            <w:r>
              <w:t>Mathematical Model of Power System Network, Forming Ybus Matrix using Kron Method, Bus Impedance Matrix, Calculations on Bus Impedance Matrix.</w:t>
            </w:r>
          </w:p>
        </w:tc>
      </w:tr>
      <w:tr w:rsidR="00BF0353" w14:paraId="4E5D6340" w14:textId="77777777" w:rsidTr="00806036">
        <w:tc>
          <w:tcPr>
            <w:tcW w:w="9245" w:type="dxa"/>
            <w:gridSpan w:val="2"/>
            <w:shd w:val="clear" w:color="auto" w:fill="D9D9D9" w:themeFill="background1" w:themeFillShade="D9"/>
          </w:tcPr>
          <w:p w14:paraId="5F2FF881" w14:textId="7BCBE0C1" w:rsidR="00BF0353" w:rsidRDefault="00BF0353" w:rsidP="00BF0353">
            <w:pPr>
              <w:jc w:val="center"/>
            </w:pPr>
            <w:r>
              <w:rPr>
                <w:b/>
              </w:rPr>
              <w:t xml:space="preserve">WEEK </w:t>
            </w:r>
            <w:r>
              <w:rPr>
                <w:b/>
              </w:rPr>
              <w:t>6</w:t>
            </w:r>
            <w:r>
              <w:rPr>
                <w:b/>
              </w:rPr>
              <w:t xml:space="preserve">  </w:t>
            </w:r>
            <w:proofErr w:type="gramStart"/>
            <w:r>
              <w:rPr>
                <w:b/>
              </w:rPr>
              <w:t xml:space="preserve">   (</w:t>
            </w:r>
            <w:proofErr w:type="gramEnd"/>
            <w:r>
              <w:rPr>
                <w:b/>
              </w:rPr>
              <w:t>Date:</w:t>
            </w:r>
            <w:r>
              <w:rPr>
                <w:b/>
              </w:rPr>
              <w:t>28</w:t>
            </w:r>
            <w:r>
              <w:rPr>
                <w:b/>
              </w:rPr>
              <w:t>/6/2020) Mode</w:t>
            </w:r>
            <w:r w:rsidR="003605B9">
              <w:rPr>
                <w:b/>
              </w:rPr>
              <w:t xml:space="preserve"> </w:t>
            </w:r>
            <w:r w:rsidR="003605B9">
              <w:rPr>
                <w:b/>
              </w:rPr>
              <w:t xml:space="preserve">Cognitive &amp; Psychomotor </w:t>
            </w:r>
            <w:r>
              <w:rPr>
                <w:b/>
              </w:rPr>
              <w:t xml:space="preserve">No.of Students attended </w:t>
            </w:r>
            <w:r w:rsidR="007812A1">
              <w:rPr>
                <w:b/>
              </w:rPr>
              <w:t>(2</w:t>
            </w:r>
            <w:r w:rsidR="007812A1">
              <w:rPr>
                <w:b/>
              </w:rPr>
              <w:t>7</w:t>
            </w:r>
            <w:r w:rsidR="007812A1">
              <w:rPr>
                <w:b/>
              </w:rPr>
              <w:t>/64)</w:t>
            </w:r>
          </w:p>
        </w:tc>
      </w:tr>
      <w:tr w:rsidR="00BF0353" w14:paraId="5C2B9A85" w14:textId="77777777" w:rsidTr="00806036">
        <w:tc>
          <w:tcPr>
            <w:tcW w:w="1008" w:type="dxa"/>
            <w:shd w:val="clear" w:color="auto" w:fill="D9D9D9" w:themeFill="background1" w:themeFillShade="D9"/>
          </w:tcPr>
          <w:p w14:paraId="6FB567C9" w14:textId="77777777" w:rsidR="00BF0353" w:rsidRPr="0030278C" w:rsidRDefault="00BF0353" w:rsidP="00BF0353">
            <w:pPr>
              <w:jc w:val="center"/>
              <w:rPr>
                <w:b/>
              </w:rPr>
            </w:pPr>
          </w:p>
        </w:tc>
        <w:tc>
          <w:tcPr>
            <w:tcW w:w="8237" w:type="dxa"/>
            <w:shd w:val="clear" w:color="auto" w:fill="D9D9D9" w:themeFill="background1" w:themeFillShade="D9"/>
          </w:tcPr>
          <w:p w14:paraId="1D5B8C8C" w14:textId="77777777" w:rsidR="00BF0353" w:rsidRPr="0030278C" w:rsidRDefault="00BF0353" w:rsidP="00BF0353">
            <w:pPr>
              <w:jc w:val="center"/>
              <w:rPr>
                <w:b/>
              </w:rPr>
            </w:pPr>
            <w:r>
              <w:rPr>
                <w:b/>
              </w:rPr>
              <w:t>Description</w:t>
            </w:r>
          </w:p>
        </w:tc>
      </w:tr>
      <w:tr w:rsidR="00BF0353" w14:paraId="0DB378BF" w14:textId="77777777" w:rsidTr="00806036">
        <w:tc>
          <w:tcPr>
            <w:tcW w:w="1008" w:type="dxa"/>
          </w:tcPr>
          <w:p w14:paraId="0FD3BAFC" w14:textId="64D6F8CD" w:rsidR="00BF0353" w:rsidRDefault="00BF0353" w:rsidP="00BF0353">
            <w:r>
              <w:t>06</w:t>
            </w:r>
          </w:p>
        </w:tc>
        <w:tc>
          <w:tcPr>
            <w:tcW w:w="8237" w:type="dxa"/>
          </w:tcPr>
          <w:p w14:paraId="4CAC6BE1" w14:textId="7D9F63E4" w:rsidR="00BF0353" w:rsidRDefault="00BF0353" w:rsidP="00BF0353">
            <w:r>
              <w:t>Introduction to Balanced Three Phase Connections, Basic formulas of Three Phase Power, Relationship between Star and Delta Connection, Symmetrical and Unsymmetrical Systems, Phase Sequence, Phase Voltage, Line Voltage, Phase Current, Line Current.</w:t>
            </w:r>
          </w:p>
        </w:tc>
      </w:tr>
      <w:tr w:rsidR="00BF0353" w14:paraId="683C4B28" w14:textId="77777777" w:rsidTr="00806036">
        <w:tc>
          <w:tcPr>
            <w:tcW w:w="9245" w:type="dxa"/>
            <w:gridSpan w:val="2"/>
            <w:shd w:val="clear" w:color="auto" w:fill="D9D9D9" w:themeFill="background1" w:themeFillShade="D9"/>
          </w:tcPr>
          <w:p w14:paraId="392C0157" w14:textId="03795255" w:rsidR="00BF0353" w:rsidRDefault="00BF0353" w:rsidP="00BF0353">
            <w:pPr>
              <w:jc w:val="center"/>
            </w:pPr>
            <w:r>
              <w:rPr>
                <w:b/>
              </w:rPr>
              <w:t xml:space="preserve">WEEK </w:t>
            </w:r>
            <w:r>
              <w:rPr>
                <w:b/>
              </w:rPr>
              <w:t>7</w:t>
            </w:r>
            <w:r>
              <w:rPr>
                <w:b/>
              </w:rPr>
              <w:t xml:space="preserve">  </w:t>
            </w:r>
            <w:proofErr w:type="gramStart"/>
            <w:r>
              <w:rPr>
                <w:b/>
              </w:rPr>
              <w:t xml:space="preserve">   (</w:t>
            </w:r>
            <w:proofErr w:type="gramEnd"/>
            <w:r>
              <w:rPr>
                <w:b/>
              </w:rPr>
              <w:t>Date:</w:t>
            </w:r>
            <w:r>
              <w:rPr>
                <w:b/>
              </w:rPr>
              <w:t>5</w:t>
            </w:r>
            <w:r>
              <w:rPr>
                <w:b/>
              </w:rPr>
              <w:t>/</w:t>
            </w:r>
            <w:r>
              <w:rPr>
                <w:b/>
              </w:rPr>
              <w:t>7</w:t>
            </w:r>
            <w:r>
              <w:rPr>
                <w:b/>
              </w:rPr>
              <w:t xml:space="preserve">/2020) Mode </w:t>
            </w:r>
            <w:r w:rsidR="003605B9">
              <w:rPr>
                <w:b/>
              </w:rPr>
              <w:t xml:space="preserve">Cognitive &amp; Psychomotor </w:t>
            </w:r>
            <w:r>
              <w:rPr>
                <w:b/>
              </w:rPr>
              <w:t xml:space="preserve">No.of Students attended </w:t>
            </w:r>
            <w:r w:rsidR="007812A1">
              <w:rPr>
                <w:b/>
              </w:rPr>
              <w:t>(28/64)</w:t>
            </w:r>
          </w:p>
        </w:tc>
      </w:tr>
      <w:tr w:rsidR="00BF0353" w14:paraId="3F4A5AD3" w14:textId="77777777" w:rsidTr="00806036">
        <w:tc>
          <w:tcPr>
            <w:tcW w:w="1008" w:type="dxa"/>
            <w:shd w:val="clear" w:color="auto" w:fill="D9D9D9" w:themeFill="background1" w:themeFillShade="D9"/>
          </w:tcPr>
          <w:p w14:paraId="6C1C3497" w14:textId="77777777" w:rsidR="00BF0353" w:rsidRPr="0030278C" w:rsidRDefault="00BF0353" w:rsidP="00BF0353">
            <w:pPr>
              <w:jc w:val="center"/>
              <w:rPr>
                <w:b/>
              </w:rPr>
            </w:pPr>
          </w:p>
        </w:tc>
        <w:tc>
          <w:tcPr>
            <w:tcW w:w="8237" w:type="dxa"/>
            <w:shd w:val="clear" w:color="auto" w:fill="D9D9D9" w:themeFill="background1" w:themeFillShade="D9"/>
          </w:tcPr>
          <w:p w14:paraId="111A76C0" w14:textId="77777777" w:rsidR="00BF0353" w:rsidRPr="0030278C" w:rsidRDefault="00BF0353" w:rsidP="00BF0353">
            <w:pPr>
              <w:jc w:val="center"/>
              <w:rPr>
                <w:b/>
              </w:rPr>
            </w:pPr>
            <w:r>
              <w:rPr>
                <w:b/>
              </w:rPr>
              <w:t>Description</w:t>
            </w:r>
          </w:p>
        </w:tc>
      </w:tr>
      <w:tr w:rsidR="00BF0353" w14:paraId="75E4A778" w14:textId="77777777" w:rsidTr="00806036">
        <w:tc>
          <w:tcPr>
            <w:tcW w:w="1008" w:type="dxa"/>
          </w:tcPr>
          <w:p w14:paraId="228B1789" w14:textId="5E4DF025" w:rsidR="00BF0353" w:rsidRDefault="00BF0353" w:rsidP="00BF0353">
            <w:r>
              <w:t>07</w:t>
            </w:r>
          </w:p>
        </w:tc>
        <w:tc>
          <w:tcPr>
            <w:tcW w:w="8237" w:type="dxa"/>
          </w:tcPr>
          <w:p w14:paraId="5DFAB452" w14:textId="40F5A648" w:rsidR="00BF0353" w:rsidRDefault="00BF0353" w:rsidP="00BF0353">
            <w:r>
              <w:t xml:space="preserve">Calculations on Balanced Y-Y connected systems, Balanced Start-Delta </w:t>
            </w:r>
            <w:proofErr w:type="gramStart"/>
            <w:r>
              <w:t>Connected  Systems</w:t>
            </w:r>
            <w:proofErr w:type="gramEnd"/>
            <w:r>
              <w:t>, Per Unit Systems.</w:t>
            </w:r>
          </w:p>
        </w:tc>
      </w:tr>
      <w:tr w:rsidR="00BF0353" w14:paraId="0769B2E5" w14:textId="77777777" w:rsidTr="00806036">
        <w:tc>
          <w:tcPr>
            <w:tcW w:w="9245" w:type="dxa"/>
            <w:gridSpan w:val="2"/>
            <w:shd w:val="clear" w:color="auto" w:fill="D9D9D9" w:themeFill="background1" w:themeFillShade="D9"/>
          </w:tcPr>
          <w:p w14:paraId="5FF9A632" w14:textId="57CFE2DA" w:rsidR="00BF0353" w:rsidRDefault="00BF0353" w:rsidP="00BF0353">
            <w:pPr>
              <w:jc w:val="center"/>
            </w:pPr>
            <w:r>
              <w:rPr>
                <w:b/>
              </w:rPr>
              <w:lastRenderedPageBreak/>
              <w:t xml:space="preserve">WEEK </w:t>
            </w:r>
            <w:r>
              <w:rPr>
                <w:b/>
              </w:rPr>
              <w:t>8</w:t>
            </w:r>
            <w:r>
              <w:rPr>
                <w:b/>
              </w:rPr>
              <w:t xml:space="preserve">  </w:t>
            </w:r>
            <w:proofErr w:type="gramStart"/>
            <w:r>
              <w:rPr>
                <w:b/>
              </w:rPr>
              <w:t xml:space="preserve">   (</w:t>
            </w:r>
            <w:proofErr w:type="gramEnd"/>
            <w:r>
              <w:rPr>
                <w:b/>
              </w:rPr>
              <w:t>Date:1</w:t>
            </w:r>
            <w:r>
              <w:rPr>
                <w:b/>
              </w:rPr>
              <w:t>2</w:t>
            </w:r>
            <w:r>
              <w:rPr>
                <w:b/>
              </w:rPr>
              <w:t>/</w:t>
            </w:r>
            <w:r>
              <w:rPr>
                <w:b/>
              </w:rPr>
              <w:t>7</w:t>
            </w:r>
            <w:r>
              <w:rPr>
                <w:b/>
              </w:rPr>
              <w:t xml:space="preserve">/2020) Mode </w:t>
            </w:r>
            <w:r w:rsidR="003605B9">
              <w:rPr>
                <w:b/>
              </w:rPr>
              <w:t xml:space="preserve">Cognitive &amp; Psychomotor </w:t>
            </w:r>
            <w:r>
              <w:rPr>
                <w:b/>
              </w:rPr>
              <w:t xml:space="preserve">No.of Students attended </w:t>
            </w:r>
            <w:r w:rsidR="007812A1">
              <w:rPr>
                <w:b/>
              </w:rPr>
              <w:t>(</w:t>
            </w:r>
            <w:r w:rsidR="007812A1">
              <w:rPr>
                <w:b/>
              </w:rPr>
              <w:t>30</w:t>
            </w:r>
            <w:r w:rsidR="007812A1">
              <w:rPr>
                <w:b/>
              </w:rPr>
              <w:t>/64)</w:t>
            </w:r>
          </w:p>
        </w:tc>
      </w:tr>
      <w:tr w:rsidR="00BF0353" w14:paraId="1B072493" w14:textId="77777777" w:rsidTr="00806036">
        <w:tc>
          <w:tcPr>
            <w:tcW w:w="1008" w:type="dxa"/>
            <w:shd w:val="clear" w:color="auto" w:fill="D9D9D9" w:themeFill="background1" w:themeFillShade="D9"/>
          </w:tcPr>
          <w:p w14:paraId="7D00AFCA" w14:textId="77777777" w:rsidR="00BF0353" w:rsidRPr="0030278C" w:rsidRDefault="00BF0353" w:rsidP="00BF0353">
            <w:pPr>
              <w:jc w:val="center"/>
              <w:rPr>
                <w:b/>
              </w:rPr>
            </w:pPr>
          </w:p>
        </w:tc>
        <w:tc>
          <w:tcPr>
            <w:tcW w:w="8237" w:type="dxa"/>
            <w:shd w:val="clear" w:color="auto" w:fill="D9D9D9" w:themeFill="background1" w:themeFillShade="D9"/>
          </w:tcPr>
          <w:p w14:paraId="1E64C5DB" w14:textId="77777777" w:rsidR="00BF0353" w:rsidRPr="0030278C" w:rsidRDefault="00BF0353" w:rsidP="00BF0353">
            <w:pPr>
              <w:jc w:val="center"/>
              <w:rPr>
                <w:b/>
              </w:rPr>
            </w:pPr>
            <w:r>
              <w:rPr>
                <w:b/>
              </w:rPr>
              <w:t>Description</w:t>
            </w:r>
          </w:p>
        </w:tc>
      </w:tr>
      <w:tr w:rsidR="00BF0353" w14:paraId="10E65FB1" w14:textId="77777777" w:rsidTr="00806036">
        <w:tc>
          <w:tcPr>
            <w:tcW w:w="1008" w:type="dxa"/>
          </w:tcPr>
          <w:p w14:paraId="7C12CFD9" w14:textId="50AD0242" w:rsidR="00BF0353" w:rsidRDefault="00BF0353" w:rsidP="00BF0353">
            <w:r>
              <w:t>08</w:t>
            </w:r>
          </w:p>
        </w:tc>
        <w:tc>
          <w:tcPr>
            <w:tcW w:w="8237" w:type="dxa"/>
          </w:tcPr>
          <w:p w14:paraId="6767B70D" w14:textId="27F384D3" w:rsidR="00BF0353" w:rsidRDefault="00BF0353" w:rsidP="00BF0353">
            <w:proofErr w:type="gramStart"/>
            <w:r>
              <w:t>Three Watt</w:t>
            </w:r>
            <w:proofErr w:type="gramEnd"/>
            <w:r>
              <w:t xml:space="preserve"> meter method to measure three phase power, Difference between Three Phase Balanced System versus Unbalanced Systems, Unbalanced Delta Load, Unbalanced Star-Star Connection.</w:t>
            </w:r>
          </w:p>
        </w:tc>
      </w:tr>
    </w:tbl>
    <w:p w14:paraId="30A253A9" w14:textId="77777777" w:rsidR="00D76E24" w:rsidRDefault="00D76E24"/>
    <w:p w14:paraId="5E7035E3" w14:textId="77777777" w:rsidR="00371932" w:rsidRDefault="00371932">
      <w:pPr>
        <w:rPr>
          <w:rFonts w:ascii="Times New Roman" w:hAnsi="Times New Roman" w:cs="Times New Roman"/>
          <w:b/>
        </w:rPr>
      </w:pPr>
    </w:p>
    <w:p w14:paraId="11D027D9" w14:textId="77777777" w:rsidR="00371932" w:rsidRDefault="00501588" w:rsidP="00501588">
      <w:pPr>
        <w:jc w:val="right"/>
        <w:rPr>
          <w:rFonts w:ascii="Times New Roman" w:hAnsi="Times New Roman" w:cs="Times New Roman"/>
          <w:b/>
        </w:rPr>
      </w:pPr>
      <w:r>
        <w:rPr>
          <w:rFonts w:ascii="Times New Roman" w:hAnsi="Times New Roman" w:cs="Times New Roman"/>
          <w:b/>
        </w:rPr>
        <w:t xml:space="preserve">Name and </w:t>
      </w:r>
      <w:r w:rsidR="00371932">
        <w:rPr>
          <w:rFonts w:ascii="Times New Roman" w:hAnsi="Times New Roman" w:cs="Times New Roman"/>
          <w:b/>
        </w:rPr>
        <w:t xml:space="preserve">Signature of </w:t>
      </w:r>
      <w:r w:rsidR="00754F01">
        <w:rPr>
          <w:rFonts w:ascii="Times New Roman" w:hAnsi="Times New Roman" w:cs="Times New Roman"/>
          <w:b/>
        </w:rPr>
        <w:t>S</w:t>
      </w:r>
      <w:r w:rsidR="00371932">
        <w:rPr>
          <w:rFonts w:ascii="Times New Roman" w:hAnsi="Times New Roman" w:cs="Times New Roman"/>
          <w:b/>
        </w:rPr>
        <w:t>ubject teacher</w:t>
      </w:r>
    </w:p>
    <w:p w14:paraId="79957643" w14:textId="77777777" w:rsidR="00D76E24" w:rsidRDefault="00D76E24" w:rsidP="00D76E24">
      <w:pPr>
        <w:jc w:val="both"/>
        <w:rPr>
          <w:rFonts w:ascii="Times New Roman" w:hAnsi="Times New Roman" w:cs="Times New Roman"/>
          <w:b/>
        </w:rPr>
      </w:pPr>
    </w:p>
    <w:p w14:paraId="75E6DEA6" w14:textId="77777777" w:rsidR="003B57D9" w:rsidRDefault="003B57D9" w:rsidP="003B57D9">
      <w:pPr>
        <w:jc w:val="both"/>
        <w:rPr>
          <w:rFonts w:ascii="Times New Roman" w:hAnsi="Times New Roman" w:cs="Times New Roman"/>
          <w:b/>
        </w:rPr>
      </w:pPr>
      <w:r>
        <w:rPr>
          <w:rFonts w:ascii="Times New Roman" w:hAnsi="Times New Roman" w:cs="Times New Roman"/>
          <w:b/>
        </w:rPr>
        <w:t xml:space="preserve">Note: Please obtain attendance proforma from concerned chairman and attach the same marking the attendance of students who have attended classes of May, June and two weeks of July 2020. </w:t>
      </w:r>
    </w:p>
    <w:sectPr w:rsidR="003B57D9" w:rsidSect="00ED0DF8">
      <w:headerReference w:type="default" r:id="rId8"/>
      <w:footerReference w:type="default" r:id="rId9"/>
      <w:pgSz w:w="11909" w:h="16834" w:code="9"/>
      <w:pgMar w:top="180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FE465" w14:textId="77777777" w:rsidR="009E6ACE" w:rsidRDefault="009E6ACE" w:rsidP="00D1586B">
      <w:pPr>
        <w:spacing w:after="0" w:line="240" w:lineRule="auto"/>
      </w:pPr>
      <w:r>
        <w:separator/>
      </w:r>
    </w:p>
  </w:endnote>
  <w:endnote w:type="continuationSeparator" w:id="0">
    <w:p w14:paraId="62ABD1AC" w14:textId="77777777" w:rsidR="009E6ACE" w:rsidRDefault="009E6ACE" w:rsidP="00D1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Rounded MT Bold">
    <w:panose1 w:val="020F070403050403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abic Typesetting">
    <w:altName w:val="Arabic Typesetting"/>
    <w:charset w:val="B2"/>
    <w:family w:val="script"/>
    <w:pitch w:val="variable"/>
    <w:sig w:usb0="80002007" w:usb1="80000000" w:usb2="00000008" w:usb3="00000000" w:csb0="000000D3" w:csb1="00000000"/>
  </w:font>
  <w:font w:name="Army">
    <w:altName w:val="Times New Roman"/>
    <w:charset w:val="00"/>
    <w:family w:val="auto"/>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996336"/>
      <w:docPartObj>
        <w:docPartGallery w:val="Page Numbers (Bottom of Page)"/>
        <w:docPartUnique/>
      </w:docPartObj>
    </w:sdtPr>
    <w:sdtEndPr>
      <w:rPr>
        <w:b/>
        <w:noProof/>
      </w:rPr>
    </w:sdtEndPr>
    <w:sdtContent>
      <w:p w14:paraId="04AB2287" w14:textId="77777777" w:rsidR="001E5A24" w:rsidRPr="00F236E5" w:rsidRDefault="001E5A24" w:rsidP="00F236E5">
        <w:pPr>
          <w:pStyle w:val="Footer"/>
          <w:jc w:val="right"/>
          <w:rPr>
            <w:b/>
          </w:rPr>
        </w:pPr>
        <w:r w:rsidRPr="00F236E5">
          <w:rPr>
            <w:b/>
          </w:rPr>
          <w:fldChar w:fldCharType="begin"/>
        </w:r>
        <w:r w:rsidRPr="00F236E5">
          <w:rPr>
            <w:b/>
          </w:rPr>
          <w:instrText xml:space="preserve"> PAGE   \* MERGEFORMAT </w:instrText>
        </w:r>
        <w:r w:rsidRPr="00F236E5">
          <w:rPr>
            <w:b/>
          </w:rPr>
          <w:fldChar w:fldCharType="separate"/>
        </w:r>
        <w:r w:rsidR="00E31642">
          <w:rPr>
            <w:b/>
            <w:noProof/>
          </w:rPr>
          <w:t>1</w:t>
        </w:r>
        <w:r w:rsidRPr="00F236E5">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A257C" w14:textId="77777777" w:rsidR="009E6ACE" w:rsidRDefault="009E6ACE" w:rsidP="00D1586B">
      <w:pPr>
        <w:spacing w:after="0" w:line="240" w:lineRule="auto"/>
      </w:pPr>
      <w:r>
        <w:separator/>
      </w:r>
    </w:p>
  </w:footnote>
  <w:footnote w:type="continuationSeparator" w:id="0">
    <w:p w14:paraId="22F0B6E2" w14:textId="77777777" w:rsidR="009E6ACE" w:rsidRDefault="009E6ACE" w:rsidP="00D15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F0833" w14:textId="77777777" w:rsidR="00ED0DF8" w:rsidRDefault="00ED0DF8" w:rsidP="00ED0DF8">
    <w:pPr>
      <w:pStyle w:val="Header"/>
      <w:jc w:val="center"/>
      <w:rPr>
        <w:rFonts w:ascii="Tahoma" w:hAnsi="Tahoma" w:cs="Tahoma"/>
        <w:b/>
        <w:bCs/>
        <w:sz w:val="18"/>
        <w:szCs w:val="18"/>
      </w:rPr>
    </w:pPr>
    <w:r>
      <w:rPr>
        <w:noProof/>
      </w:rPr>
      <w:drawing>
        <wp:anchor distT="0" distB="0" distL="114300" distR="114300" simplePos="0" relativeHeight="251659264" behindDoc="0" locked="0" layoutInCell="1" allowOverlap="1" wp14:anchorId="3CCDBFB3" wp14:editId="3C400BD2">
          <wp:simplePos x="0" y="0"/>
          <wp:positionH relativeFrom="margin">
            <wp:posOffset>19050</wp:posOffset>
          </wp:positionH>
          <wp:positionV relativeFrom="paragraph">
            <wp:posOffset>6985</wp:posOffset>
          </wp:positionV>
          <wp:extent cx="706120" cy="685800"/>
          <wp:effectExtent l="0" t="0" r="0" b="0"/>
          <wp:wrapNone/>
          <wp:docPr id="15" name="Picture 15" descr="full final logo emb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full final logo emb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6120" cy="6858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36576" distB="36576" distL="36576" distR="36576" simplePos="0" relativeHeight="251660288" behindDoc="0" locked="0" layoutInCell="1" allowOverlap="1" wp14:anchorId="0012504F" wp14:editId="599F9215">
              <wp:simplePos x="0" y="0"/>
              <wp:positionH relativeFrom="margin">
                <wp:align>center</wp:align>
              </wp:positionH>
              <wp:positionV relativeFrom="paragraph">
                <wp:posOffset>-78105</wp:posOffset>
              </wp:positionV>
              <wp:extent cx="1857375" cy="318770"/>
              <wp:effectExtent l="0" t="0" r="9525" b="508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187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0FDB4D6" w14:textId="77777777" w:rsidR="00ED0DF8" w:rsidRDefault="00ED0DF8" w:rsidP="00ED0DF8">
                          <w:pPr>
                            <w:widowControl w:val="0"/>
                            <w:rPr>
                              <w:sz w:val="32"/>
                              <w:szCs w:val="32"/>
                            </w:rPr>
                          </w:pPr>
                          <w:r>
                            <w:rPr>
                              <w:rFonts w:ascii="Arabic Typesetting" w:hAnsi="Arabic Typesetting" w:cs="Arabic Typesetting"/>
                              <w:b/>
                              <w:bCs/>
                              <w:sz w:val="32"/>
                              <w:szCs w:val="32"/>
                              <w:rtl/>
                            </w:rPr>
                            <w:t xml:space="preserve">  کسب کمال کن که عزیز  جهان شوی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2504F" id="_x0000_t202" coordsize="21600,21600" o:spt="202" path="m,l,21600r21600,l21600,xe">
              <v:stroke joinstyle="miter"/>
              <v:path gradientshapeok="t" o:connecttype="rect"/>
            </v:shapetype>
            <v:shape id="Text Box 421" o:spid="_x0000_s1027" type="#_x0000_t202" style="position:absolute;left:0;text-align:left;margin-left:0;margin-top:-6.15pt;width:146.25pt;height:25.1pt;z-index:25166028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" filled="f" fillcolor="#fffffe" stroked="f" strokecolor="#212120" insetpen="t">
              <v:textbox inset="2.88pt,2.88pt,2.88pt,2.88pt">
                <w:txbxContent>
                  <w:p w14:paraId="30FDB4D6" w14:textId="77777777" w:rsidR="00ED0DF8" w:rsidRDefault="00ED0DF8" w:rsidP="00ED0DF8">
                    <w:pPr>
                      <w:widowControl w:val="0"/>
                      <w:rPr>
                        <w:sz w:val="32"/>
                        <w:szCs w:val="32"/>
                      </w:rPr>
                    </w:pPr>
                    <w:r>
                      <w:rPr>
                        <w:rFonts w:ascii="Arabic Typesetting" w:hAnsi="Arabic Typesetting" w:cs="Arabic Typesetting"/>
                        <w:b/>
                        <w:bCs/>
                        <w:sz w:val="32"/>
                        <w:szCs w:val="32"/>
                        <w:rtl/>
                      </w:rPr>
                      <w:t xml:space="preserve">  کسب کمال کن که عزیز  جهان شوی </w:t>
                    </w:r>
                  </w:p>
                </w:txbxContent>
              </v:textbox>
              <w10:wrap anchorx="margin"/>
            </v:shape>
          </w:pict>
        </mc:Fallback>
      </mc:AlternateContent>
    </w:r>
    <w:r>
      <w:t xml:space="preserve"> </w:t>
    </w:r>
  </w:p>
  <w:p w14:paraId="028A519E" w14:textId="77777777" w:rsidR="00ED0DF8" w:rsidRDefault="00ED0DF8" w:rsidP="00ED0DF8">
    <w:pPr>
      <w:pStyle w:val="Header"/>
      <w:jc w:val="center"/>
      <w:rPr>
        <w:rFonts w:ascii="Tahoma" w:hAnsi="Tahoma" w:cs="Tahoma"/>
        <w:b/>
        <w:bCs/>
        <w:sz w:val="26"/>
        <w:szCs w:val="26"/>
      </w:rPr>
    </w:pPr>
  </w:p>
  <w:p w14:paraId="0F69B9A6" w14:textId="77777777" w:rsidR="00ED0DF8" w:rsidRPr="00ED0DF8" w:rsidRDefault="00ED0DF8" w:rsidP="00ED0DF8">
    <w:pPr>
      <w:pStyle w:val="Header"/>
      <w:jc w:val="right"/>
      <w:rPr>
        <w:rFonts w:ascii="Army" w:hAnsi="Army" w:cs="Arial"/>
        <w:bCs/>
        <w:color w:val="1F3864"/>
        <w:sz w:val="27"/>
        <w:szCs w:val="27"/>
        <w:rtl/>
      </w:rPr>
    </w:pPr>
    <w:r w:rsidRPr="00ED0DF8">
      <w:rPr>
        <w:rFonts w:ascii="Army" w:hAnsi="Army" w:cs="Arial"/>
        <w:bCs/>
        <w:color w:val="1F3864"/>
        <w:sz w:val="27"/>
        <w:szCs w:val="27"/>
      </w:rPr>
      <w:t>Balochistan University of Engineering &amp; Technology</w:t>
    </w:r>
  </w:p>
  <w:p w14:paraId="6603BEF7" w14:textId="77777777" w:rsidR="00ED0DF8" w:rsidRPr="00ED0DF8" w:rsidRDefault="00ED0DF8" w:rsidP="00ED0DF8">
    <w:pPr>
      <w:pStyle w:val="Header"/>
      <w:ind w:left="1440" w:firstLine="135"/>
      <w:jc w:val="center"/>
      <w:rPr>
        <w:sz w:val="24"/>
        <w:szCs w:val="24"/>
      </w:rPr>
    </w:pPr>
    <w:r>
      <w:rPr>
        <w:rFonts w:ascii="Army" w:hAnsi="Army" w:cs="Arial"/>
        <w:bCs/>
        <w:color w:val="1F3864"/>
        <w:sz w:val="28"/>
        <w:szCs w:val="28"/>
      </w:rPr>
      <w:t>Khuzdar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8E4BF4"/>
    <w:lvl w:ilvl="0">
      <w:start w:val="1"/>
      <w:numFmt w:val="bullet"/>
      <w:pStyle w:val="ListBullet"/>
      <w:lvlText w:val=""/>
      <w:lvlJc w:val="left"/>
      <w:pPr>
        <w:tabs>
          <w:tab w:val="num" w:pos="1800"/>
        </w:tabs>
        <w:ind w:left="1800" w:hanging="360"/>
      </w:pPr>
      <w:rPr>
        <w:rFonts w:ascii="Symbol" w:hAnsi="Symbol" w:hint="default"/>
      </w:rPr>
    </w:lvl>
  </w:abstractNum>
  <w:abstractNum w:abstractNumId="1" w15:restartNumberingAfterBreak="0">
    <w:nsid w:val="03A75500"/>
    <w:multiLevelType w:val="hybridMultilevel"/>
    <w:tmpl w:val="A2729C94"/>
    <w:lvl w:ilvl="0" w:tplc="1BCE2C62">
      <w:start w:val="1"/>
      <w:numFmt w:val="decimal"/>
      <w:lvlText w:val="Week %1."/>
      <w:lvlJc w:val="left"/>
      <w:pPr>
        <w:ind w:left="1350" w:hanging="360"/>
      </w:pPr>
      <w:rPr>
        <w:rFonts w:hint="default"/>
      </w:rPr>
    </w:lvl>
    <w:lvl w:ilvl="1" w:tplc="7C2ABA32">
      <w:start w:val="1"/>
      <w:numFmt w:val="lowerRoman"/>
      <w:lvlText w:val="Lecturer %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FE0BE9"/>
    <w:multiLevelType w:val="hybridMultilevel"/>
    <w:tmpl w:val="2182BAF2"/>
    <w:lvl w:ilvl="0" w:tplc="836AF80E">
      <w:start w:val="1"/>
      <w:numFmt w:val="bullet"/>
      <w:lvlText w:val="•"/>
      <w:lvlJc w:val="left"/>
      <w:pPr>
        <w:tabs>
          <w:tab w:val="num" w:pos="720"/>
        </w:tabs>
        <w:ind w:left="720" w:hanging="360"/>
      </w:pPr>
      <w:rPr>
        <w:rFonts w:ascii="Angsana New" w:hAnsi="Angsana New" w:hint="default"/>
      </w:rPr>
    </w:lvl>
    <w:lvl w:ilvl="1" w:tplc="EB42FE58" w:tentative="1">
      <w:start w:val="1"/>
      <w:numFmt w:val="bullet"/>
      <w:lvlText w:val="•"/>
      <w:lvlJc w:val="left"/>
      <w:pPr>
        <w:tabs>
          <w:tab w:val="num" w:pos="1440"/>
        </w:tabs>
        <w:ind w:left="1440" w:hanging="360"/>
      </w:pPr>
      <w:rPr>
        <w:rFonts w:ascii="Angsana New" w:hAnsi="Angsana New" w:hint="default"/>
      </w:rPr>
    </w:lvl>
    <w:lvl w:ilvl="2" w:tplc="22243C72" w:tentative="1">
      <w:start w:val="1"/>
      <w:numFmt w:val="bullet"/>
      <w:lvlText w:val="•"/>
      <w:lvlJc w:val="left"/>
      <w:pPr>
        <w:tabs>
          <w:tab w:val="num" w:pos="2160"/>
        </w:tabs>
        <w:ind w:left="2160" w:hanging="360"/>
      </w:pPr>
      <w:rPr>
        <w:rFonts w:ascii="Angsana New" w:hAnsi="Angsana New" w:hint="default"/>
      </w:rPr>
    </w:lvl>
    <w:lvl w:ilvl="3" w:tplc="4126DCE4" w:tentative="1">
      <w:start w:val="1"/>
      <w:numFmt w:val="bullet"/>
      <w:lvlText w:val="•"/>
      <w:lvlJc w:val="left"/>
      <w:pPr>
        <w:tabs>
          <w:tab w:val="num" w:pos="2880"/>
        </w:tabs>
        <w:ind w:left="2880" w:hanging="360"/>
      </w:pPr>
      <w:rPr>
        <w:rFonts w:ascii="Angsana New" w:hAnsi="Angsana New" w:hint="default"/>
      </w:rPr>
    </w:lvl>
    <w:lvl w:ilvl="4" w:tplc="BA98C7D4" w:tentative="1">
      <w:start w:val="1"/>
      <w:numFmt w:val="bullet"/>
      <w:lvlText w:val="•"/>
      <w:lvlJc w:val="left"/>
      <w:pPr>
        <w:tabs>
          <w:tab w:val="num" w:pos="3600"/>
        </w:tabs>
        <w:ind w:left="3600" w:hanging="360"/>
      </w:pPr>
      <w:rPr>
        <w:rFonts w:ascii="Angsana New" w:hAnsi="Angsana New" w:hint="default"/>
      </w:rPr>
    </w:lvl>
    <w:lvl w:ilvl="5" w:tplc="8CB81062" w:tentative="1">
      <w:start w:val="1"/>
      <w:numFmt w:val="bullet"/>
      <w:lvlText w:val="•"/>
      <w:lvlJc w:val="left"/>
      <w:pPr>
        <w:tabs>
          <w:tab w:val="num" w:pos="4320"/>
        </w:tabs>
        <w:ind w:left="4320" w:hanging="360"/>
      </w:pPr>
      <w:rPr>
        <w:rFonts w:ascii="Angsana New" w:hAnsi="Angsana New" w:hint="default"/>
      </w:rPr>
    </w:lvl>
    <w:lvl w:ilvl="6" w:tplc="DC2875CC" w:tentative="1">
      <w:start w:val="1"/>
      <w:numFmt w:val="bullet"/>
      <w:lvlText w:val="•"/>
      <w:lvlJc w:val="left"/>
      <w:pPr>
        <w:tabs>
          <w:tab w:val="num" w:pos="5040"/>
        </w:tabs>
        <w:ind w:left="5040" w:hanging="360"/>
      </w:pPr>
      <w:rPr>
        <w:rFonts w:ascii="Angsana New" w:hAnsi="Angsana New" w:hint="default"/>
      </w:rPr>
    </w:lvl>
    <w:lvl w:ilvl="7" w:tplc="A7088186" w:tentative="1">
      <w:start w:val="1"/>
      <w:numFmt w:val="bullet"/>
      <w:lvlText w:val="•"/>
      <w:lvlJc w:val="left"/>
      <w:pPr>
        <w:tabs>
          <w:tab w:val="num" w:pos="5760"/>
        </w:tabs>
        <w:ind w:left="5760" w:hanging="360"/>
      </w:pPr>
      <w:rPr>
        <w:rFonts w:ascii="Angsana New" w:hAnsi="Angsana New" w:hint="default"/>
      </w:rPr>
    </w:lvl>
    <w:lvl w:ilvl="8" w:tplc="81A62A2C" w:tentative="1">
      <w:start w:val="1"/>
      <w:numFmt w:val="bullet"/>
      <w:lvlText w:val="•"/>
      <w:lvlJc w:val="left"/>
      <w:pPr>
        <w:tabs>
          <w:tab w:val="num" w:pos="6480"/>
        </w:tabs>
        <w:ind w:left="6480" w:hanging="360"/>
      </w:pPr>
      <w:rPr>
        <w:rFonts w:ascii="Angsana New" w:hAnsi="Angsana New" w:hint="default"/>
      </w:rPr>
    </w:lvl>
  </w:abstractNum>
  <w:abstractNum w:abstractNumId="3" w15:restartNumberingAfterBreak="0">
    <w:nsid w:val="5D6417C7"/>
    <w:multiLevelType w:val="hybridMultilevel"/>
    <w:tmpl w:val="B306A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C67922"/>
    <w:multiLevelType w:val="hybridMultilevel"/>
    <w:tmpl w:val="9ED6E8D0"/>
    <w:lvl w:ilvl="0" w:tplc="203844AA">
      <w:start w:val="1"/>
      <w:numFmt w:val="bullet"/>
      <w:lvlText w:val=""/>
      <w:lvlJc w:val="left"/>
      <w:pPr>
        <w:tabs>
          <w:tab w:val="num" w:pos="720"/>
        </w:tabs>
        <w:ind w:left="720" w:hanging="360"/>
      </w:pPr>
      <w:rPr>
        <w:rFonts w:ascii="Wingdings" w:hAnsi="Wingdings" w:hint="default"/>
      </w:rPr>
    </w:lvl>
    <w:lvl w:ilvl="1" w:tplc="B2D876E4" w:tentative="1">
      <w:start w:val="1"/>
      <w:numFmt w:val="bullet"/>
      <w:lvlText w:val=""/>
      <w:lvlJc w:val="left"/>
      <w:pPr>
        <w:tabs>
          <w:tab w:val="num" w:pos="1440"/>
        </w:tabs>
        <w:ind w:left="1440" w:hanging="360"/>
      </w:pPr>
      <w:rPr>
        <w:rFonts w:ascii="Wingdings" w:hAnsi="Wingdings" w:hint="default"/>
      </w:rPr>
    </w:lvl>
    <w:lvl w:ilvl="2" w:tplc="716CC118" w:tentative="1">
      <w:start w:val="1"/>
      <w:numFmt w:val="bullet"/>
      <w:lvlText w:val=""/>
      <w:lvlJc w:val="left"/>
      <w:pPr>
        <w:tabs>
          <w:tab w:val="num" w:pos="2160"/>
        </w:tabs>
        <w:ind w:left="2160" w:hanging="360"/>
      </w:pPr>
      <w:rPr>
        <w:rFonts w:ascii="Wingdings" w:hAnsi="Wingdings" w:hint="default"/>
      </w:rPr>
    </w:lvl>
    <w:lvl w:ilvl="3" w:tplc="6734BEB8" w:tentative="1">
      <w:start w:val="1"/>
      <w:numFmt w:val="bullet"/>
      <w:lvlText w:val=""/>
      <w:lvlJc w:val="left"/>
      <w:pPr>
        <w:tabs>
          <w:tab w:val="num" w:pos="2880"/>
        </w:tabs>
        <w:ind w:left="2880" w:hanging="360"/>
      </w:pPr>
      <w:rPr>
        <w:rFonts w:ascii="Wingdings" w:hAnsi="Wingdings" w:hint="default"/>
      </w:rPr>
    </w:lvl>
    <w:lvl w:ilvl="4" w:tplc="53E02C78" w:tentative="1">
      <w:start w:val="1"/>
      <w:numFmt w:val="bullet"/>
      <w:lvlText w:val=""/>
      <w:lvlJc w:val="left"/>
      <w:pPr>
        <w:tabs>
          <w:tab w:val="num" w:pos="3600"/>
        </w:tabs>
        <w:ind w:left="3600" w:hanging="360"/>
      </w:pPr>
      <w:rPr>
        <w:rFonts w:ascii="Wingdings" w:hAnsi="Wingdings" w:hint="default"/>
      </w:rPr>
    </w:lvl>
    <w:lvl w:ilvl="5" w:tplc="69C2B96E" w:tentative="1">
      <w:start w:val="1"/>
      <w:numFmt w:val="bullet"/>
      <w:lvlText w:val=""/>
      <w:lvlJc w:val="left"/>
      <w:pPr>
        <w:tabs>
          <w:tab w:val="num" w:pos="4320"/>
        </w:tabs>
        <w:ind w:left="4320" w:hanging="360"/>
      </w:pPr>
      <w:rPr>
        <w:rFonts w:ascii="Wingdings" w:hAnsi="Wingdings" w:hint="default"/>
      </w:rPr>
    </w:lvl>
    <w:lvl w:ilvl="6" w:tplc="603C364E" w:tentative="1">
      <w:start w:val="1"/>
      <w:numFmt w:val="bullet"/>
      <w:lvlText w:val=""/>
      <w:lvlJc w:val="left"/>
      <w:pPr>
        <w:tabs>
          <w:tab w:val="num" w:pos="5040"/>
        </w:tabs>
        <w:ind w:left="5040" w:hanging="360"/>
      </w:pPr>
      <w:rPr>
        <w:rFonts w:ascii="Wingdings" w:hAnsi="Wingdings" w:hint="default"/>
      </w:rPr>
    </w:lvl>
    <w:lvl w:ilvl="7" w:tplc="ACD29766" w:tentative="1">
      <w:start w:val="1"/>
      <w:numFmt w:val="bullet"/>
      <w:lvlText w:val=""/>
      <w:lvlJc w:val="left"/>
      <w:pPr>
        <w:tabs>
          <w:tab w:val="num" w:pos="5760"/>
        </w:tabs>
        <w:ind w:left="5760" w:hanging="360"/>
      </w:pPr>
      <w:rPr>
        <w:rFonts w:ascii="Wingdings" w:hAnsi="Wingdings" w:hint="default"/>
      </w:rPr>
    </w:lvl>
    <w:lvl w:ilvl="8" w:tplc="AFC00B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1C3E31"/>
    <w:multiLevelType w:val="hybridMultilevel"/>
    <w:tmpl w:val="E788032A"/>
    <w:lvl w:ilvl="0" w:tplc="CC2AE108">
      <w:start w:val="1"/>
      <w:numFmt w:val="decimal"/>
      <w:lvlText w:val="Assignment #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2NrewNLe0NDczsTRX0lEKTi0uzszPAykwrAUAQFdTrSwAAAA="/>
  </w:docVars>
  <w:rsids>
    <w:rsidRoot w:val="00EC42F1"/>
    <w:rsid w:val="00090BE2"/>
    <w:rsid w:val="000A7315"/>
    <w:rsid w:val="000F319C"/>
    <w:rsid w:val="00102AF3"/>
    <w:rsid w:val="00121712"/>
    <w:rsid w:val="00122B11"/>
    <w:rsid w:val="00125F1A"/>
    <w:rsid w:val="001E5A24"/>
    <w:rsid w:val="002149F1"/>
    <w:rsid w:val="002349E8"/>
    <w:rsid w:val="002641D5"/>
    <w:rsid w:val="00286B7E"/>
    <w:rsid w:val="002A302E"/>
    <w:rsid w:val="002B0F00"/>
    <w:rsid w:val="002C6D9A"/>
    <w:rsid w:val="0030278C"/>
    <w:rsid w:val="003078D4"/>
    <w:rsid w:val="00322300"/>
    <w:rsid w:val="00324B3E"/>
    <w:rsid w:val="003605B9"/>
    <w:rsid w:val="00371932"/>
    <w:rsid w:val="00392884"/>
    <w:rsid w:val="003A2CC7"/>
    <w:rsid w:val="003B57D9"/>
    <w:rsid w:val="003C3A31"/>
    <w:rsid w:val="003C5FB5"/>
    <w:rsid w:val="003D481E"/>
    <w:rsid w:val="003D6C1A"/>
    <w:rsid w:val="003E107D"/>
    <w:rsid w:val="003F7224"/>
    <w:rsid w:val="00413A01"/>
    <w:rsid w:val="004206DF"/>
    <w:rsid w:val="004305B0"/>
    <w:rsid w:val="0043509B"/>
    <w:rsid w:val="004A22B6"/>
    <w:rsid w:val="004E51B9"/>
    <w:rsid w:val="00501588"/>
    <w:rsid w:val="00512E96"/>
    <w:rsid w:val="00553DCA"/>
    <w:rsid w:val="00554862"/>
    <w:rsid w:val="00565E30"/>
    <w:rsid w:val="005669B2"/>
    <w:rsid w:val="0057311B"/>
    <w:rsid w:val="00574ADF"/>
    <w:rsid w:val="005A511E"/>
    <w:rsid w:val="005C722D"/>
    <w:rsid w:val="005F5FB7"/>
    <w:rsid w:val="00643537"/>
    <w:rsid w:val="0064487D"/>
    <w:rsid w:val="00653B08"/>
    <w:rsid w:val="006609F5"/>
    <w:rsid w:val="00685220"/>
    <w:rsid w:val="006A089B"/>
    <w:rsid w:val="00706F18"/>
    <w:rsid w:val="00720E2E"/>
    <w:rsid w:val="007323A7"/>
    <w:rsid w:val="00754F01"/>
    <w:rsid w:val="007812A1"/>
    <w:rsid w:val="00784969"/>
    <w:rsid w:val="0078725A"/>
    <w:rsid w:val="007D7C07"/>
    <w:rsid w:val="00806036"/>
    <w:rsid w:val="008069BA"/>
    <w:rsid w:val="00881971"/>
    <w:rsid w:val="008F56BF"/>
    <w:rsid w:val="009152FA"/>
    <w:rsid w:val="00935A19"/>
    <w:rsid w:val="009E25DB"/>
    <w:rsid w:val="009E6ACE"/>
    <w:rsid w:val="00A06A58"/>
    <w:rsid w:val="00A14999"/>
    <w:rsid w:val="00A313CD"/>
    <w:rsid w:val="00A632ED"/>
    <w:rsid w:val="00A6495A"/>
    <w:rsid w:val="00A73F43"/>
    <w:rsid w:val="00AB67C6"/>
    <w:rsid w:val="00AD4107"/>
    <w:rsid w:val="00AE2F0B"/>
    <w:rsid w:val="00B36ADA"/>
    <w:rsid w:val="00BA51FA"/>
    <w:rsid w:val="00BB4E65"/>
    <w:rsid w:val="00BB7772"/>
    <w:rsid w:val="00BC0108"/>
    <w:rsid w:val="00BE2FB6"/>
    <w:rsid w:val="00BF0353"/>
    <w:rsid w:val="00BF49CE"/>
    <w:rsid w:val="00C325F2"/>
    <w:rsid w:val="00C47B8E"/>
    <w:rsid w:val="00C56D8F"/>
    <w:rsid w:val="00CB1F5F"/>
    <w:rsid w:val="00CC22E9"/>
    <w:rsid w:val="00CD02EE"/>
    <w:rsid w:val="00D0620C"/>
    <w:rsid w:val="00D1586B"/>
    <w:rsid w:val="00D76E24"/>
    <w:rsid w:val="00D878F1"/>
    <w:rsid w:val="00DA7E52"/>
    <w:rsid w:val="00DD3497"/>
    <w:rsid w:val="00DE6CFA"/>
    <w:rsid w:val="00DF5E6F"/>
    <w:rsid w:val="00E16836"/>
    <w:rsid w:val="00E31642"/>
    <w:rsid w:val="00E56978"/>
    <w:rsid w:val="00E64E81"/>
    <w:rsid w:val="00E66D37"/>
    <w:rsid w:val="00EC42F1"/>
    <w:rsid w:val="00ED0155"/>
    <w:rsid w:val="00ED0DF8"/>
    <w:rsid w:val="00F12201"/>
    <w:rsid w:val="00F236E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70B69"/>
  <w15:docId w15:val="{5DB51C08-D5FF-48D1-A5FE-A218CEF5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ADA"/>
    <w:pPr>
      <w:ind w:left="720"/>
      <w:contextualSpacing/>
    </w:pPr>
  </w:style>
  <w:style w:type="paragraph" w:styleId="ListBullet">
    <w:name w:val="List Bullet"/>
    <w:basedOn w:val="Normal"/>
    <w:rsid w:val="0030278C"/>
    <w:pPr>
      <w:numPr>
        <w:numId w:val="2"/>
      </w:numPr>
      <w:suppressAutoHyphens/>
      <w:spacing w:after="0" w:line="240" w:lineRule="auto"/>
    </w:pPr>
    <w:rPr>
      <w:rFonts w:ascii="Times New Roman" w:eastAsia="Batang" w:hAnsi="Times New Roman" w:cs="Times New Roman"/>
      <w:sz w:val="24"/>
      <w:szCs w:val="24"/>
      <w:lang w:val="en-GB" w:eastAsia="ur-PK" w:bidi="ur-PK"/>
    </w:rPr>
  </w:style>
  <w:style w:type="paragraph" w:styleId="BalloonText">
    <w:name w:val="Balloon Text"/>
    <w:basedOn w:val="Normal"/>
    <w:link w:val="BalloonTextChar"/>
    <w:uiPriority w:val="99"/>
    <w:semiHidden/>
    <w:unhideWhenUsed/>
    <w:rsid w:val="00302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8C"/>
    <w:rPr>
      <w:rFonts w:ascii="Tahoma" w:hAnsi="Tahoma" w:cs="Tahoma"/>
      <w:sz w:val="16"/>
      <w:szCs w:val="16"/>
    </w:rPr>
  </w:style>
  <w:style w:type="paragraph" w:styleId="Header">
    <w:name w:val="header"/>
    <w:basedOn w:val="Normal"/>
    <w:link w:val="HeaderChar"/>
    <w:uiPriority w:val="99"/>
    <w:unhideWhenUsed/>
    <w:rsid w:val="00D1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6B"/>
  </w:style>
  <w:style w:type="paragraph" w:styleId="Footer">
    <w:name w:val="footer"/>
    <w:basedOn w:val="Normal"/>
    <w:link w:val="FooterChar"/>
    <w:uiPriority w:val="99"/>
    <w:unhideWhenUsed/>
    <w:rsid w:val="00D1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6B"/>
  </w:style>
  <w:style w:type="paragraph" w:styleId="NoSpacing">
    <w:name w:val="No Spacing"/>
    <w:link w:val="NoSpacingChar"/>
    <w:qFormat/>
    <w:rsid w:val="00D158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586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1898">
      <w:bodyDiv w:val="1"/>
      <w:marLeft w:val="0"/>
      <w:marRight w:val="0"/>
      <w:marTop w:val="0"/>
      <w:marBottom w:val="0"/>
      <w:divBdr>
        <w:top w:val="none" w:sz="0" w:space="0" w:color="auto"/>
        <w:left w:val="none" w:sz="0" w:space="0" w:color="auto"/>
        <w:bottom w:val="none" w:sz="0" w:space="0" w:color="auto"/>
        <w:right w:val="none" w:sz="0" w:space="0" w:color="auto"/>
      </w:divBdr>
      <w:divsChild>
        <w:div w:id="752702483">
          <w:marLeft w:val="360"/>
          <w:marRight w:val="0"/>
          <w:marTop w:val="200"/>
          <w:marBottom w:val="0"/>
          <w:divBdr>
            <w:top w:val="none" w:sz="0" w:space="0" w:color="auto"/>
            <w:left w:val="none" w:sz="0" w:space="0" w:color="auto"/>
            <w:bottom w:val="none" w:sz="0" w:space="0" w:color="auto"/>
            <w:right w:val="none" w:sz="0" w:space="0" w:color="auto"/>
          </w:divBdr>
        </w:div>
        <w:div w:id="1538854006">
          <w:marLeft w:val="360"/>
          <w:marRight w:val="0"/>
          <w:marTop w:val="200"/>
          <w:marBottom w:val="0"/>
          <w:divBdr>
            <w:top w:val="none" w:sz="0" w:space="0" w:color="auto"/>
            <w:left w:val="none" w:sz="0" w:space="0" w:color="auto"/>
            <w:bottom w:val="none" w:sz="0" w:space="0" w:color="auto"/>
            <w:right w:val="none" w:sz="0" w:space="0" w:color="auto"/>
          </w:divBdr>
        </w:div>
        <w:div w:id="1604805256">
          <w:marLeft w:val="360"/>
          <w:marRight w:val="0"/>
          <w:marTop w:val="200"/>
          <w:marBottom w:val="0"/>
          <w:divBdr>
            <w:top w:val="none" w:sz="0" w:space="0" w:color="auto"/>
            <w:left w:val="none" w:sz="0" w:space="0" w:color="auto"/>
            <w:bottom w:val="none" w:sz="0" w:space="0" w:color="auto"/>
            <w:right w:val="none" w:sz="0" w:space="0" w:color="auto"/>
          </w:divBdr>
        </w:div>
        <w:div w:id="376394506">
          <w:marLeft w:val="360"/>
          <w:marRight w:val="0"/>
          <w:marTop w:val="200"/>
          <w:marBottom w:val="0"/>
          <w:divBdr>
            <w:top w:val="none" w:sz="0" w:space="0" w:color="auto"/>
            <w:left w:val="none" w:sz="0" w:space="0" w:color="auto"/>
            <w:bottom w:val="none" w:sz="0" w:space="0" w:color="auto"/>
            <w:right w:val="none" w:sz="0" w:space="0" w:color="auto"/>
          </w:divBdr>
        </w:div>
        <w:div w:id="236474776">
          <w:marLeft w:val="360"/>
          <w:marRight w:val="0"/>
          <w:marTop w:val="200"/>
          <w:marBottom w:val="0"/>
          <w:divBdr>
            <w:top w:val="none" w:sz="0" w:space="0" w:color="auto"/>
            <w:left w:val="none" w:sz="0" w:space="0" w:color="auto"/>
            <w:bottom w:val="none" w:sz="0" w:space="0" w:color="auto"/>
            <w:right w:val="none" w:sz="0" w:space="0" w:color="auto"/>
          </w:divBdr>
        </w:div>
        <w:div w:id="1029837707">
          <w:marLeft w:val="360"/>
          <w:marRight w:val="0"/>
          <w:marTop w:val="200"/>
          <w:marBottom w:val="0"/>
          <w:divBdr>
            <w:top w:val="none" w:sz="0" w:space="0" w:color="auto"/>
            <w:left w:val="none" w:sz="0" w:space="0" w:color="auto"/>
            <w:bottom w:val="none" w:sz="0" w:space="0" w:color="auto"/>
            <w:right w:val="none" w:sz="0" w:space="0" w:color="auto"/>
          </w:divBdr>
        </w:div>
        <w:div w:id="1213493524">
          <w:marLeft w:val="360"/>
          <w:marRight w:val="0"/>
          <w:marTop w:val="200"/>
          <w:marBottom w:val="0"/>
          <w:divBdr>
            <w:top w:val="none" w:sz="0" w:space="0" w:color="auto"/>
            <w:left w:val="none" w:sz="0" w:space="0" w:color="auto"/>
            <w:bottom w:val="none" w:sz="0" w:space="0" w:color="auto"/>
            <w:right w:val="none" w:sz="0" w:space="0" w:color="auto"/>
          </w:divBdr>
        </w:div>
        <w:div w:id="228150438">
          <w:marLeft w:val="360"/>
          <w:marRight w:val="0"/>
          <w:marTop w:val="200"/>
          <w:marBottom w:val="0"/>
          <w:divBdr>
            <w:top w:val="none" w:sz="0" w:space="0" w:color="auto"/>
            <w:left w:val="none" w:sz="0" w:space="0" w:color="auto"/>
            <w:bottom w:val="none" w:sz="0" w:space="0" w:color="auto"/>
            <w:right w:val="none" w:sz="0" w:space="0" w:color="auto"/>
          </w:divBdr>
        </w:div>
        <w:div w:id="739330536">
          <w:marLeft w:val="360"/>
          <w:marRight w:val="0"/>
          <w:marTop w:val="200"/>
          <w:marBottom w:val="0"/>
          <w:divBdr>
            <w:top w:val="none" w:sz="0" w:space="0" w:color="auto"/>
            <w:left w:val="none" w:sz="0" w:space="0" w:color="auto"/>
            <w:bottom w:val="none" w:sz="0" w:space="0" w:color="auto"/>
            <w:right w:val="none" w:sz="0" w:space="0" w:color="auto"/>
          </w:divBdr>
        </w:div>
        <w:div w:id="1798909422">
          <w:marLeft w:val="360"/>
          <w:marRight w:val="0"/>
          <w:marTop w:val="200"/>
          <w:marBottom w:val="0"/>
          <w:divBdr>
            <w:top w:val="none" w:sz="0" w:space="0" w:color="auto"/>
            <w:left w:val="none" w:sz="0" w:space="0" w:color="auto"/>
            <w:bottom w:val="none" w:sz="0" w:space="0" w:color="auto"/>
            <w:right w:val="none" w:sz="0" w:space="0" w:color="auto"/>
          </w:divBdr>
        </w:div>
      </w:divsChild>
    </w:div>
    <w:div w:id="983048121">
      <w:bodyDiv w:val="1"/>
      <w:marLeft w:val="0"/>
      <w:marRight w:val="0"/>
      <w:marTop w:val="0"/>
      <w:marBottom w:val="0"/>
      <w:divBdr>
        <w:top w:val="none" w:sz="0" w:space="0" w:color="auto"/>
        <w:left w:val="none" w:sz="0" w:space="0" w:color="auto"/>
        <w:bottom w:val="none" w:sz="0" w:space="0" w:color="auto"/>
        <w:right w:val="none" w:sz="0" w:space="0" w:color="auto"/>
      </w:divBdr>
    </w:div>
    <w:div w:id="1322932158">
      <w:bodyDiv w:val="1"/>
      <w:marLeft w:val="0"/>
      <w:marRight w:val="0"/>
      <w:marTop w:val="0"/>
      <w:marBottom w:val="0"/>
      <w:divBdr>
        <w:top w:val="none" w:sz="0" w:space="0" w:color="auto"/>
        <w:left w:val="none" w:sz="0" w:space="0" w:color="auto"/>
        <w:bottom w:val="none" w:sz="0" w:space="0" w:color="auto"/>
        <w:right w:val="none" w:sz="0" w:space="0" w:color="auto"/>
      </w:divBdr>
    </w:div>
    <w:div w:id="1388606550">
      <w:bodyDiv w:val="1"/>
      <w:marLeft w:val="0"/>
      <w:marRight w:val="0"/>
      <w:marTop w:val="0"/>
      <w:marBottom w:val="0"/>
      <w:divBdr>
        <w:top w:val="none" w:sz="0" w:space="0" w:color="auto"/>
        <w:left w:val="none" w:sz="0" w:space="0" w:color="auto"/>
        <w:bottom w:val="none" w:sz="0" w:space="0" w:color="auto"/>
        <w:right w:val="none" w:sz="0" w:space="0" w:color="auto"/>
      </w:divBdr>
      <w:divsChild>
        <w:div w:id="1955287835">
          <w:marLeft w:val="360"/>
          <w:marRight w:val="0"/>
          <w:marTop w:val="200"/>
          <w:marBottom w:val="0"/>
          <w:divBdr>
            <w:top w:val="none" w:sz="0" w:space="0" w:color="auto"/>
            <w:left w:val="none" w:sz="0" w:space="0" w:color="auto"/>
            <w:bottom w:val="none" w:sz="0" w:space="0" w:color="auto"/>
            <w:right w:val="none" w:sz="0" w:space="0" w:color="auto"/>
          </w:divBdr>
        </w:div>
        <w:div w:id="147867891">
          <w:marLeft w:val="360"/>
          <w:marRight w:val="0"/>
          <w:marTop w:val="200"/>
          <w:marBottom w:val="0"/>
          <w:divBdr>
            <w:top w:val="none" w:sz="0" w:space="0" w:color="auto"/>
            <w:left w:val="none" w:sz="0" w:space="0" w:color="auto"/>
            <w:bottom w:val="none" w:sz="0" w:space="0" w:color="auto"/>
            <w:right w:val="none" w:sz="0" w:space="0" w:color="auto"/>
          </w:divBdr>
        </w:div>
        <w:div w:id="1790465859">
          <w:marLeft w:val="360"/>
          <w:marRight w:val="0"/>
          <w:marTop w:val="200"/>
          <w:marBottom w:val="0"/>
          <w:divBdr>
            <w:top w:val="none" w:sz="0" w:space="0" w:color="auto"/>
            <w:left w:val="none" w:sz="0" w:space="0" w:color="auto"/>
            <w:bottom w:val="none" w:sz="0" w:space="0" w:color="auto"/>
            <w:right w:val="none" w:sz="0" w:space="0" w:color="auto"/>
          </w:divBdr>
        </w:div>
        <w:div w:id="1863548857">
          <w:marLeft w:val="360"/>
          <w:marRight w:val="0"/>
          <w:marTop w:val="200"/>
          <w:marBottom w:val="0"/>
          <w:divBdr>
            <w:top w:val="none" w:sz="0" w:space="0" w:color="auto"/>
            <w:left w:val="none" w:sz="0" w:space="0" w:color="auto"/>
            <w:bottom w:val="none" w:sz="0" w:space="0" w:color="auto"/>
            <w:right w:val="none" w:sz="0" w:space="0" w:color="auto"/>
          </w:divBdr>
        </w:div>
        <w:div w:id="1451631455">
          <w:marLeft w:val="360"/>
          <w:marRight w:val="0"/>
          <w:marTop w:val="200"/>
          <w:marBottom w:val="0"/>
          <w:divBdr>
            <w:top w:val="none" w:sz="0" w:space="0" w:color="auto"/>
            <w:left w:val="none" w:sz="0" w:space="0" w:color="auto"/>
            <w:bottom w:val="none" w:sz="0" w:space="0" w:color="auto"/>
            <w:right w:val="none" w:sz="0" w:space="0" w:color="auto"/>
          </w:divBdr>
        </w:div>
        <w:div w:id="533008251">
          <w:marLeft w:val="360"/>
          <w:marRight w:val="0"/>
          <w:marTop w:val="200"/>
          <w:marBottom w:val="0"/>
          <w:divBdr>
            <w:top w:val="none" w:sz="0" w:space="0" w:color="auto"/>
            <w:left w:val="none" w:sz="0" w:space="0" w:color="auto"/>
            <w:bottom w:val="none" w:sz="0" w:space="0" w:color="auto"/>
            <w:right w:val="none" w:sz="0" w:space="0" w:color="auto"/>
          </w:divBdr>
        </w:div>
        <w:div w:id="689137082">
          <w:marLeft w:val="360"/>
          <w:marRight w:val="0"/>
          <w:marTop w:val="200"/>
          <w:marBottom w:val="0"/>
          <w:divBdr>
            <w:top w:val="none" w:sz="0" w:space="0" w:color="auto"/>
            <w:left w:val="none" w:sz="0" w:space="0" w:color="auto"/>
            <w:bottom w:val="none" w:sz="0" w:space="0" w:color="auto"/>
            <w:right w:val="none" w:sz="0" w:space="0" w:color="auto"/>
          </w:divBdr>
        </w:div>
        <w:div w:id="551159252">
          <w:marLeft w:val="360"/>
          <w:marRight w:val="0"/>
          <w:marTop w:val="200"/>
          <w:marBottom w:val="0"/>
          <w:divBdr>
            <w:top w:val="none" w:sz="0" w:space="0" w:color="auto"/>
            <w:left w:val="none" w:sz="0" w:space="0" w:color="auto"/>
            <w:bottom w:val="none" w:sz="0" w:space="0" w:color="auto"/>
            <w:right w:val="none" w:sz="0" w:space="0" w:color="auto"/>
          </w:divBdr>
        </w:div>
        <w:div w:id="1611544532">
          <w:marLeft w:val="360"/>
          <w:marRight w:val="0"/>
          <w:marTop w:val="200"/>
          <w:marBottom w:val="0"/>
          <w:divBdr>
            <w:top w:val="none" w:sz="0" w:space="0" w:color="auto"/>
            <w:left w:val="none" w:sz="0" w:space="0" w:color="auto"/>
            <w:bottom w:val="none" w:sz="0" w:space="0" w:color="auto"/>
            <w:right w:val="none" w:sz="0" w:space="0" w:color="auto"/>
          </w:divBdr>
        </w:div>
        <w:div w:id="1085223285">
          <w:marLeft w:val="360"/>
          <w:marRight w:val="0"/>
          <w:marTop w:val="200"/>
          <w:marBottom w:val="0"/>
          <w:divBdr>
            <w:top w:val="none" w:sz="0" w:space="0" w:color="auto"/>
            <w:left w:val="none" w:sz="0" w:space="0" w:color="auto"/>
            <w:bottom w:val="none" w:sz="0" w:space="0" w:color="auto"/>
            <w:right w:val="none" w:sz="0" w:space="0" w:color="auto"/>
          </w:divBdr>
        </w:div>
        <w:div w:id="1330518780">
          <w:marLeft w:val="360"/>
          <w:marRight w:val="0"/>
          <w:marTop w:val="200"/>
          <w:marBottom w:val="0"/>
          <w:divBdr>
            <w:top w:val="none" w:sz="0" w:space="0" w:color="auto"/>
            <w:left w:val="none" w:sz="0" w:space="0" w:color="auto"/>
            <w:bottom w:val="none" w:sz="0" w:space="0" w:color="auto"/>
            <w:right w:val="none" w:sz="0" w:space="0" w:color="auto"/>
          </w:divBdr>
        </w:div>
      </w:divsChild>
    </w:div>
    <w:div w:id="18561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B2AE2-DBC3-426F-93EB-646FACAC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Wazir Laghari</cp:lastModifiedBy>
  <cp:revision>2</cp:revision>
  <dcterms:created xsi:type="dcterms:W3CDTF">2020-07-16T02:53:00Z</dcterms:created>
  <dcterms:modified xsi:type="dcterms:W3CDTF">2020-07-16T02:53:00Z</dcterms:modified>
</cp:coreProperties>
</file>