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26CDE3" w14:textId="35CDE4B1" w:rsidR="003000F9" w:rsidRPr="00B207ED" w:rsidRDefault="003000F9" w:rsidP="00736C06">
      <w:pPr>
        <w:pStyle w:val="ListParagraph"/>
        <w:numPr>
          <w:ilvl w:val="0"/>
          <w:numId w:val="10"/>
        </w:numPr>
        <w:rPr>
          <w:sz w:val="20"/>
          <w:szCs w:val="26"/>
        </w:rPr>
      </w:pPr>
      <w:r w:rsidRPr="00B207ED">
        <w:rPr>
          <w:sz w:val="20"/>
          <w:szCs w:val="26"/>
        </w:rPr>
        <w:t xml:space="preserve">The power factor at resonance in R-L-C parallel circuit is </w:t>
      </w:r>
    </w:p>
    <w:p w14:paraId="3D196388" w14:textId="7B370AA1" w:rsidR="003000F9" w:rsidRPr="00B207ED" w:rsidRDefault="003000F9" w:rsidP="003000F9">
      <w:pPr>
        <w:pStyle w:val="ListParagraph"/>
        <w:numPr>
          <w:ilvl w:val="0"/>
          <w:numId w:val="2"/>
        </w:numPr>
        <w:rPr>
          <w:sz w:val="20"/>
          <w:szCs w:val="26"/>
        </w:rPr>
      </w:pPr>
      <w:r w:rsidRPr="00B207ED">
        <w:rPr>
          <w:sz w:val="20"/>
          <w:szCs w:val="26"/>
        </w:rPr>
        <w:t>Zero</w:t>
      </w:r>
      <w:r w:rsidRPr="00B207ED">
        <w:rPr>
          <w:sz w:val="20"/>
          <w:szCs w:val="26"/>
        </w:rPr>
        <w:tab/>
        <w:t>(b)</w:t>
      </w:r>
      <w:r w:rsidRPr="00B207ED">
        <w:rPr>
          <w:sz w:val="20"/>
          <w:szCs w:val="26"/>
        </w:rPr>
        <w:tab/>
        <w:t>0.08 lagging</w:t>
      </w:r>
      <w:r w:rsidRPr="00B207ED">
        <w:rPr>
          <w:sz w:val="20"/>
          <w:szCs w:val="26"/>
        </w:rPr>
        <w:tab/>
        <w:t>(c)</w:t>
      </w:r>
      <w:r w:rsidRPr="00B207ED">
        <w:rPr>
          <w:sz w:val="20"/>
          <w:szCs w:val="26"/>
        </w:rPr>
        <w:tab/>
        <w:t>0.8 leading</w:t>
      </w:r>
      <w:r w:rsidRPr="00B207ED">
        <w:rPr>
          <w:sz w:val="20"/>
          <w:szCs w:val="26"/>
        </w:rPr>
        <w:tab/>
      </w:r>
      <w:r w:rsidRPr="00EB6340">
        <w:rPr>
          <w:sz w:val="20"/>
          <w:szCs w:val="26"/>
        </w:rPr>
        <w:t>(d)</w:t>
      </w:r>
      <w:r w:rsidRPr="00EB6340">
        <w:rPr>
          <w:sz w:val="20"/>
          <w:szCs w:val="26"/>
        </w:rPr>
        <w:tab/>
        <w:t>Unity</w:t>
      </w:r>
    </w:p>
    <w:p w14:paraId="053A4F19" w14:textId="2CF3D050" w:rsidR="003C7437" w:rsidRPr="00B207ED" w:rsidRDefault="003C7437" w:rsidP="00736C06">
      <w:pPr>
        <w:pStyle w:val="ListParagraph"/>
        <w:numPr>
          <w:ilvl w:val="0"/>
          <w:numId w:val="10"/>
        </w:numPr>
        <w:rPr>
          <w:sz w:val="20"/>
          <w:szCs w:val="26"/>
        </w:rPr>
      </w:pPr>
      <w:r w:rsidRPr="00B207ED">
        <w:rPr>
          <w:sz w:val="20"/>
          <w:szCs w:val="26"/>
        </w:rPr>
        <w:t xml:space="preserve">Power factor of an electrical circuit is equal to </w:t>
      </w:r>
    </w:p>
    <w:p w14:paraId="02834292" w14:textId="04F16F70" w:rsidR="003C7437" w:rsidRPr="00B207ED" w:rsidRDefault="003C7437" w:rsidP="00F3442C">
      <w:pPr>
        <w:pStyle w:val="ListParagraph"/>
        <w:numPr>
          <w:ilvl w:val="0"/>
          <w:numId w:val="11"/>
        </w:numPr>
        <w:rPr>
          <w:sz w:val="20"/>
          <w:szCs w:val="26"/>
        </w:rPr>
      </w:pPr>
      <w:r w:rsidRPr="00B207ED">
        <w:rPr>
          <w:sz w:val="20"/>
          <w:szCs w:val="26"/>
        </w:rPr>
        <w:t>R/Z</w:t>
      </w:r>
      <w:r w:rsidRPr="00B207ED">
        <w:rPr>
          <w:sz w:val="20"/>
          <w:szCs w:val="26"/>
        </w:rPr>
        <w:tab/>
        <w:t>(b)</w:t>
      </w:r>
      <w:r w:rsidR="00D23CEB">
        <w:rPr>
          <w:sz w:val="20"/>
          <w:szCs w:val="26"/>
        </w:rPr>
        <w:t xml:space="preserve"> </w:t>
      </w:r>
      <w:r w:rsidRPr="00B207ED">
        <w:rPr>
          <w:sz w:val="20"/>
          <w:szCs w:val="26"/>
        </w:rPr>
        <w:t xml:space="preserve">Cosine of phase angle between I and </w:t>
      </w:r>
      <w:proofErr w:type="gramStart"/>
      <w:r w:rsidRPr="00B207ED">
        <w:rPr>
          <w:sz w:val="20"/>
          <w:szCs w:val="26"/>
        </w:rPr>
        <w:t>V</w:t>
      </w:r>
      <w:r w:rsidR="00776748" w:rsidRPr="00B207ED">
        <w:rPr>
          <w:sz w:val="20"/>
          <w:szCs w:val="26"/>
        </w:rPr>
        <w:t xml:space="preserve">  (</w:t>
      </w:r>
      <w:proofErr w:type="gramEnd"/>
      <w:r w:rsidRPr="00B207ED">
        <w:rPr>
          <w:sz w:val="20"/>
          <w:szCs w:val="26"/>
        </w:rPr>
        <w:t>c)</w:t>
      </w:r>
      <w:r w:rsidR="00AB116B" w:rsidRPr="00B207ED">
        <w:rPr>
          <w:sz w:val="20"/>
          <w:szCs w:val="26"/>
        </w:rPr>
        <w:t xml:space="preserve"> </w:t>
      </w:r>
      <w:r w:rsidRPr="00B207ED">
        <w:rPr>
          <w:sz w:val="20"/>
          <w:szCs w:val="26"/>
        </w:rPr>
        <w:t>Ratio of useful current to total current</w:t>
      </w:r>
      <w:r w:rsidRPr="00B207ED">
        <w:rPr>
          <w:sz w:val="20"/>
          <w:szCs w:val="26"/>
        </w:rPr>
        <w:tab/>
      </w:r>
      <w:r w:rsidRPr="00EB6340">
        <w:rPr>
          <w:sz w:val="20"/>
          <w:szCs w:val="26"/>
        </w:rPr>
        <w:t>(d)</w:t>
      </w:r>
      <w:r w:rsidRPr="00EB6340">
        <w:rPr>
          <w:sz w:val="20"/>
          <w:szCs w:val="26"/>
        </w:rPr>
        <w:tab/>
        <w:t>All above</w:t>
      </w:r>
    </w:p>
    <w:p w14:paraId="05E995FD" w14:textId="35323ED3" w:rsidR="002569DE" w:rsidRPr="00B207ED" w:rsidRDefault="00566AEB" w:rsidP="00F3442C">
      <w:pPr>
        <w:pStyle w:val="ListParagraph"/>
        <w:numPr>
          <w:ilvl w:val="0"/>
          <w:numId w:val="10"/>
        </w:numPr>
        <w:rPr>
          <w:sz w:val="20"/>
          <w:szCs w:val="26"/>
        </w:rPr>
      </w:pPr>
      <w:r w:rsidRPr="00B207ED">
        <w:rPr>
          <w:sz w:val="20"/>
          <w:szCs w:val="26"/>
        </w:rPr>
        <w:t>Capacitive reactance is more when</w:t>
      </w:r>
      <w:r w:rsidR="002569DE" w:rsidRPr="00B207ED">
        <w:rPr>
          <w:sz w:val="20"/>
          <w:szCs w:val="26"/>
        </w:rPr>
        <w:t xml:space="preserve"> </w:t>
      </w:r>
    </w:p>
    <w:p w14:paraId="5EC70648" w14:textId="77777777" w:rsidR="00566AEB" w:rsidRPr="00EB6340" w:rsidRDefault="00566AEB" w:rsidP="002569DE">
      <w:pPr>
        <w:pStyle w:val="ListParagraph"/>
        <w:numPr>
          <w:ilvl w:val="0"/>
          <w:numId w:val="3"/>
        </w:numPr>
        <w:rPr>
          <w:sz w:val="20"/>
          <w:szCs w:val="26"/>
        </w:rPr>
      </w:pPr>
      <w:r w:rsidRPr="00EB6340">
        <w:rPr>
          <w:sz w:val="20"/>
          <w:szCs w:val="26"/>
        </w:rPr>
        <w:t>Capacitance is less and frequency of supply is less</w:t>
      </w:r>
    </w:p>
    <w:p w14:paraId="091A3452" w14:textId="77777777" w:rsidR="00566AEB" w:rsidRPr="00B207ED" w:rsidRDefault="00566AEB" w:rsidP="00566AEB">
      <w:pPr>
        <w:pStyle w:val="ListParagraph"/>
        <w:numPr>
          <w:ilvl w:val="0"/>
          <w:numId w:val="3"/>
        </w:numPr>
        <w:rPr>
          <w:sz w:val="20"/>
          <w:szCs w:val="26"/>
        </w:rPr>
      </w:pPr>
      <w:r w:rsidRPr="00B207ED">
        <w:rPr>
          <w:sz w:val="20"/>
          <w:szCs w:val="26"/>
        </w:rPr>
        <w:t>Capacitance is less and frequency of supply is more</w:t>
      </w:r>
    </w:p>
    <w:p w14:paraId="4D55D3C7" w14:textId="68A4DDDE" w:rsidR="00566AEB" w:rsidRPr="00B207ED" w:rsidRDefault="00566AEB" w:rsidP="00566AEB">
      <w:pPr>
        <w:pStyle w:val="ListParagraph"/>
        <w:numPr>
          <w:ilvl w:val="0"/>
          <w:numId w:val="3"/>
        </w:numPr>
        <w:rPr>
          <w:sz w:val="20"/>
          <w:szCs w:val="26"/>
        </w:rPr>
      </w:pPr>
      <w:r w:rsidRPr="00B207ED">
        <w:rPr>
          <w:sz w:val="20"/>
          <w:szCs w:val="26"/>
        </w:rPr>
        <w:t>Capacitance is more and frequency of supply is less</w:t>
      </w:r>
    </w:p>
    <w:p w14:paraId="42CEC742" w14:textId="36E75673" w:rsidR="0081534A" w:rsidRPr="00B207ED" w:rsidRDefault="0081534A" w:rsidP="0081534A">
      <w:pPr>
        <w:pStyle w:val="ListParagraph"/>
        <w:numPr>
          <w:ilvl w:val="0"/>
          <w:numId w:val="3"/>
        </w:numPr>
        <w:rPr>
          <w:sz w:val="20"/>
          <w:szCs w:val="26"/>
        </w:rPr>
      </w:pPr>
      <w:r w:rsidRPr="00B207ED">
        <w:rPr>
          <w:sz w:val="20"/>
          <w:szCs w:val="26"/>
        </w:rPr>
        <w:t>Capacitance is more and frequency of supply is more</w:t>
      </w:r>
    </w:p>
    <w:p w14:paraId="56AD9A8E" w14:textId="0F2266A9" w:rsidR="007D5D4C" w:rsidRPr="00B207ED" w:rsidRDefault="007D5D4C" w:rsidP="00BA0E24">
      <w:pPr>
        <w:pStyle w:val="ListParagraph"/>
        <w:numPr>
          <w:ilvl w:val="0"/>
          <w:numId w:val="10"/>
        </w:numPr>
        <w:rPr>
          <w:sz w:val="20"/>
          <w:szCs w:val="26"/>
        </w:rPr>
      </w:pPr>
      <w:r w:rsidRPr="00B207ED">
        <w:rPr>
          <w:sz w:val="20"/>
          <w:szCs w:val="26"/>
        </w:rPr>
        <w:t xml:space="preserve">Capacitive Susceptance is a measure of  </w:t>
      </w:r>
    </w:p>
    <w:p w14:paraId="5D0F1EF6" w14:textId="14245C5C" w:rsidR="007D5D4C" w:rsidRPr="00B207ED" w:rsidRDefault="007D5D4C" w:rsidP="007D5D4C">
      <w:pPr>
        <w:pStyle w:val="ListParagraph"/>
        <w:numPr>
          <w:ilvl w:val="0"/>
          <w:numId w:val="4"/>
        </w:numPr>
        <w:rPr>
          <w:sz w:val="20"/>
          <w:szCs w:val="26"/>
        </w:rPr>
      </w:pPr>
      <w:r w:rsidRPr="00B207ED">
        <w:rPr>
          <w:sz w:val="20"/>
          <w:szCs w:val="26"/>
        </w:rPr>
        <w:t>Reactive power in a circuit</w:t>
      </w:r>
    </w:p>
    <w:p w14:paraId="2823BA5B" w14:textId="35D4C43E" w:rsidR="007D5D4C" w:rsidRPr="00B207ED" w:rsidRDefault="007D5D4C" w:rsidP="007D5D4C">
      <w:pPr>
        <w:pStyle w:val="ListParagraph"/>
        <w:numPr>
          <w:ilvl w:val="0"/>
          <w:numId w:val="4"/>
        </w:numPr>
        <w:rPr>
          <w:sz w:val="20"/>
          <w:szCs w:val="26"/>
        </w:rPr>
      </w:pPr>
      <w:r w:rsidRPr="00B207ED">
        <w:rPr>
          <w:sz w:val="20"/>
          <w:szCs w:val="26"/>
        </w:rPr>
        <w:t xml:space="preserve">The extent of neutralization of reactive power </w:t>
      </w:r>
      <w:r w:rsidR="007A428A" w:rsidRPr="00B207ED">
        <w:rPr>
          <w:sz w:val="20"/>
          <w:szCs w:val="26"/>
        </w:rPr>
        <w:t>in a circuit</w:t>
      </w:r>
    </w:p>
    <w:p w14:paraId="7DB0F99D" w14:textId="6D091824" w:rsidR="007D5D4C" w:rsidRPr="00EB6340" w:rsidRDefault="007A428A" w:rsidP="007D5D4C">
      <w:pPr>
        <w:pStyle w:val="ListParagraph"/>
        <w:numPr>
          <w:ilvl w:val="0"/>
          <w:numId w:val="4"/>
        </w:numPr>
        <w:rPr>
          <w:sz w:val="20"/>
          <w:szCs w:val="26"/>
        </w:rPr>
      </w:pPr>
      <w:r w:rsidRPr="00EB6340">
        <w:rPr>
          <w:sz w:val="20"/>
          <w:szCs w:val="26"/>
        </w:rPr>
        <w:t>A purely capacitive circuits ability to pass current</w:t>
      </w:r>
    </w:p>
    <w:p w14:paraId="66B16420" w14:textId="7D44FB13" w:rsidR="007A428A" w:rsidRPr="00B207ED" w:rsidRDefault="007A428A" w:rsidP="007A428A">
      <w:pPr>
        <w:pStyle w:val="ListParagraph"/>
        <w:numPr>
          <w:ilvl w:val="0"/>
          <w:numId w:val="4"/>
        </w:numPr>
        <w:rPr>
          <w:sz w:val="20"/>
          <w:szCs w:val="26"/>
        </w:rPr>
      </w:pPr>
      <w:r w:rsidRPr="00B207ED">
        <w:rPr>
          <w:sz w:val="20"/>
          <w:szCs w:val="26"/>
        </w:rPr>
        <w:t xml:space="preserve">A purely capacitive circuits ability to resist </w:t>
      </w:r>
      <w:r w:rsidR="00FE19A2" w:rsidRPr="00B207ED">
        <w:rPr>
          <w:sz w:val="20"/>
          <w:szCs w:val="26"/>
        </w:rPr>
        <w:t xml:space="preserve">the flow of </w:t>
      </w:r>
      <w:r w:rsidRPr="00B207ED">
        <w:rPr>
          <w:sz w:val="20"/>
          <w:szCs w:val="26"/>
        </w:rPr>
        <w:t>current</w:t>
      </w:r>
    </w:p>
    <w:p w14:paraId="34CB4A48" w14:textId="7CB50D98" w:rsidR="00C33536" w:rsidRPr="00B207ED" w:rsidRDefault="00C33536" w:rsidP="00BA0E24">
      <w:pPr>
        <w:pStyle w:val="ListParagraph"/>
        <w:numPr>
          <w:ilvl w:val="0"/>
          <w:numId w:val="10"/>
        </w:numPr>
        <w:rPr>
          <w:sz w:val="20"/>
          <w:szCs w:val="26"/>
        </w:rPr>
      </w:pPr>
      <w:r w:rsidRPr="00B207ED">
        <w:rPr>
          <w:sz w:val="20"/>
          <w:szCs w:val="26"/>
        </w:rPr>
        <w:t xml:space="preserve">Ohm is unit of </w:t>
      </w:r>
      <w:r w:rsidR="005D3CB5" w:rsidRPr="00B207ED">
        <w:rPr>
          <w:sz w:val="20"/>
          <w:szCs w:val="26"/>
        </w:rPr>
        <w:t>all</w:t>
      </w:r>
      <w:r w:rsidRPr="00B207ED">
        <w:rPr>
          <w:sz w:val="20"/>
          <w:szCs w:val="26"/>
        </w:rPr>
        <w:t xml:space="preserve"> the following except  </w:t>
      </w:r>
    </w:p>
    <w:p w14:paraId="75ED756F" w14:textId="3AE147F4" w:rsidR="00C33536" w:rsidRPr="00B207ED" w:rsidRDefault="00C33536" w:rsidP="00C33536">
      <w:pPr>
        <w:pStyle w:val="ListParagraph"/>
        <w:numPr>
          <w:ilvl w:val="0"/>
          <w:numId w:val="5"/>
        </w:numPr>
        <w:rPr>
          <w:sz w:val="20"/>
          <w:szCs w:val="26"/>
        </w:rPr>
      </w:pPr>
      <w:r w:rsidRPr="00B207ED">
        <w:rPr>
          <w:sz w:val="20"/>
          <w:szCs w:val="26"/>
        </w:rPr>
        <w:t>Inductive reactance</w:t>
      </w:r>
    </w:p>
    <w:p w14:paraId="31BF15E4" w14:textId="1DE66EB9" w:rsidR="00C33536" w:rsidRPr="00B207ED" w:rsidRDefault="005D3CB5" w:rsidP="00C33536">
      <w:pPr>
        <w:pStyle w:val="ListParagraph"/>
        <w:numPr>
          <w:ilvl w:val="0"/>
          <w:numId w:val="5"/>
        </w:numPr>
        <w:rPr>
          <w:sz w:val="20"/>
          <w:szCs w:val="26"/>
        </w:rPr>
      </w:pPr>
      <w:r w:rsidRPr="00B207ED">
        <w:rPr>
          <w:sz w:val="20"/>
          <w:szCs w:val="26"/>
        </w:rPr>
        <w:t>Capacitive reactance</w:t>
      </w:r>
    </w:p>
    <w:p w14:paraId="2C3260A9" w14:textId="063AD015" w:rsidR="005D3CB5" w:rsidRPr="00B207ED" w:rsidRDefault="005D3CB5" w:rsidP="00C33536">
      <w:pPr>
        <w:pStyle w:val="ListParagraph"/>
        <w:numPr>
          <w:ilvl w:val="0"/>
          <w:numId w:val="5"/>
        </w:numPr>
        <w:rPr>
          <w:sz w:val="20"/>
          <w:szCs w:val="26"/>
        </w:rPr>
      </w:pPr>
      <w:r w:rsidRPr="00B207ED">
        <w:rPr>
          <w:sz w:val="20"/>
          <w:szCs w:val="26"/>
        </w:rPr>
        <w:t>Resistance</w:t>
      </w:r>
    </w:p>
    <w:p w14:paraId="4E4ABC26" w14:textId="56AEEF12" w:rsidR="00C33536" w:rsidRPr="00EB6340" w:rsidRDefault="005D3CB5" w:rsidP="005D3CB5">
      <w:pPr>
        <w:pStyle w:val="ListParagraph"/>
        <w:numPr>
          <w:ilvl w:val="0"/>
          <w:numId w:val="5"/>
        </w:numPr>
        <w:rPr>
          <w:sz w:val="20"/>
          <w:szCs w:val="26"/>
        </w:rPr>
      </w:pPr>
      <w:r w:rsidRPr="00EB6340">
        <w:rPr>
          <w:sz w:val="20"/>
          <w:szCs w:val="26"/>
        </w:rPr>
        <w:t>Capacitance</w:t>
      </w:r>
    </w:p>
    <w:p w14:paraId="55777335" w14:textId="7C9A2EA8" w:rsidR="00ED37F0" w:rsidRPr="00B207ED" w:rsidRDefault="00ED37F0" w:rsidP="00BA0E24">
      <w:pPr>
        <w:pStyle w:val="ListParagraph"/>
        <w:numPr>
          <w:ilvl w:val="0"/>
          <w:numId w:val="10"/>
        </w:numPr>
        <w:rPr>
          <w:sz w:val="20"/>
          <w:szCs w:val="26"/>
        </w:rPr>
      </w:pPr>
      <w:r w:rsidRPr="00B207ED">
        <w:rPr>
          <w:sz w:val="20"/>
          <w:szCs w:val="26"/>
        </w:rPr>
        <w:t xml:space="preserve">In a Y-connected circuit, the magnitude of each line current is   </w:t>
      </w:r>
    </w:p>
    <w:p w14:paraId="628B9949" w14:textId="0E3ED152" w:rsidR="00ED37F0" w:rsidRPr="00B207ED" w:rsidRDefault="00ED37F0" w:rsidP="00ED37F0">
      <w:pPr>
        <w:pStyle w:val="ListParagraph"/>
        <w:numPr>
          <w:ilvl w:val="0"/>
          <w:numId w:val="6"/>
        </w:numPr>
        <w:rPr>
          <w:sz w:val="20"/>
          <w:szCs w:val="26"/>
        </w:rPr>
      </w:pPr>
      <w:r w:rsidRPr="00B207ED">
        <w:rPr>
          <w:sz w:val="20"/>
          <w:szCs w:val="26"/>
        </w:rPr>
        <w:t xml:space="preserve">One-third </w:t>
      </w:r>
      <w:r w:rsidR="00DB5C53" w:rsidRPr="00B207ED">
        <w:rPr>
          <w:sz w:val="20"/>
          <w:szCs w:val="26"/>
        </w:rPr>
        <w:t>the phase current</w:t>
      </w:r>
    </w:p>
    <w:p w14:paraId="1AF0EDB7" w14:textId="3C558648" w:rsidR="00DB5C53" w:rsidRPr="00B207ED" w:rsidRDefault="00DB5C53" w:rsidP="00ED37F0">
      <w:pPr>
        <w:pStyle w:val="ListParagraph"/>
        <w:numPr>
          <w:ilvl w:val="0"/>
          <w:numId w:val="6"/>
        </w:numPr>
        <w:rPr>
          <w:sz w:val="20"/>
          <w:szCs w:val="26"/>
        </w:rPr>
      </w:pPr>
      <w:r w:rsidRPr="00B207ED">
        <w:rPr>
          <w:sz w:val="20"/>
          <w:szCs w:val="26"/>
        </w:rPr>
        <w:t>Three times the corresponding phase current</w:t>
      </w:r>
    </w:p>
    <w:p w14:paraId="380D5DFC" w14:textId="35D72FBE" w:rsidR="00DB5C53" w:rsidRPr="00EB6340" w:rsidRDefault="00DB5C53" w:rsidP="00ED37F0">
      <w:pPr>
        <w:pStyle w:val="ListParagraph"/>
        <w:numPr>
          <w:ilvl w:val="0"/>
          <w:numId w:val="6"/>
        </w:numPr>
        <w:rPr>
          <w:sz w:val="20"/>
          <w:szCs w:val="26"/>
        </w:rPr>
      </w:pPr>
      <w:r w:rsidRPr="00EB6340">
        <w:rPr>
          <w:sz w:val="20"/>
          <w:szCs w:val="26"/>
        </w:rPr>
        <w:t>Equal to the corresponding phase current</w:t>
      </w:r>
    </w:p>
    <w:p w14:paraId="1B4F6843" w14:textId="4672711B" w:rsidR="00DB5C53" w:rsidRPr="00B207ED" w:rsidRDefault="00DB5C53" w:rsidP="00ED37F0">
      <w:pPr>
        <w:pStyle w:val="ListParagraph"/>
        <w:numPr>
          <w:ilvl w:val="0"/>
          <w:numId w:val="6"/>
        </w:numPr>
        <w:rPr>
          <w:sz w:val="20"/>
          <w:szCs w:val="26"/>
        </w:rPr>
      </w:pPr>
      <w:r w:rsidRPr="00B207ED">
        <w:rPr>
          <w:sz w:val="20"/>
          <w:szCs w:val="26"/>
        </w:rPr>
        <w:t>Zero</w:t>
      </w:r>
    </w:p>
    <w:p w14:paraId="1A6F7CC0" w14:textId="6EECDC65" w:rsidR="00DB5C53" w:rsidRPr="00B207ED" w:rsidRDefault="00DB5C53" w:rsidP="00BA0E24">
      <w:pPr>
        <w:pStyle w:val="ListParagraph"/>
        <w:numPr>
          <w:ilvl w:val="0"/>
          <w:numId w:val="10"/>
        </w:numPr>
        <w:rPr>
          <w:sz w:val="20"/>
          <w:szCs w:val="26"/>
        </w:rPr>
      </w:pPr>
      <w:r w:rsidRPr="00B207ED">
        <w:rPr>
          <w:sz w:val="20"/>
          <w:szCs w:val="26"/>
        </w:rPr>
        <w:t xml:space="preserve">In a balanced </w:t>
      </w:r>
      <w:r w:rsidR="00E90AB2" w:rsidRPr="00B207ED">
        <w:rPr>
          <w:sz w:val="20"/>
          <w:szCs w:val="26"/>
        </w:rPr>
        <w:t>three-phase load, each phase has</w:t>
      </w:r>
      <w:r w:rsidRPr="00B207ED">
        <w:rPr>
          <w:sz w:val="20"/>
          <w:szCs w:val="26"/>
        </w:rPr>
        <w:t xml:space="preserve">   </w:t>
      </w:r>
    </w:p>
    <w:p w14:paraId="421181C7" w14:textId="3EF481BC" w:rsidR="00DB5C53" w:rsidRPr="00EB6340" w:rsidRDefault="00E90AB2" w:rsidP="00DB5C53">
      <w:pPr>
        <w:pStyle w:val="ListParagraph"/>
        <w:numPr>
          <w:ilvl w:val="0"/>
          <w:numId w:val="7"/>
        </w:numPr>
        <w:rPr>
          <w:sz w:val="20"/>
          <w:szCs w:val="26"/>
        </w:rPr>
      </w:pPr>
      <w:r w:rsidRPr="00EB6340">
        <w:rPr>
          <w:sz w:val="20"/>
          <w:szCs w:val="26"/>
        </w:rPr>
        <w:t>An equal amount of power</w:t>
      </w:r>
    </w:p>
    <w:p w14:paraId="4521E41C" w14:textId="3ECA69F2" w:rsidR="00E90AB2" w:rsidRPr="00B207ED" w:rsidRDefault="00E90AB2" w:rsidP="00DB5C53">
      <w:pPr>
        <w:pStyle w:val="ListParagraph"/>
        <w:numPr>
          <w:ilvl w:val="0"/>
          <w:numId w:val="7"/>
        </w:numPr>
        <w:rPr>
          <w:sz w:val="20"/>
          <w:szCs w:val="26"/>
        </w:rPr>
      </w:pPr>
      <w:r w:rsidRPr="00B207ED">
        <w:rPr>
          <w:sz w:val="20"/>
          <w:szCs w:val="26"/>
        </w:rPr>
        <w:t>One-third of total power</w:t>
      </w:r>
    </w:p>
    <w:p w14:paraId="764F2EF8" w14:textId="35E4C40A" w:rsidR="00E90AB2" w:rsidRPr="00B207ED" w:rsidRDefault="00E90AB2" w:rsidP="00DB5C53">
      <w:pPr>
        <w:pStyle w:val="ListParagraph"/>
        <w:numPr>
          <w:ilvl w:val="0"/>
          <w:numId w:val="7"/>
        </w:numPr>
        <w:rPr>
          <w:sz w:val="20"/>
          <w:szCs w:val="26"/>
        </w:rPr>
      </w:pPr>
      <w:r w:rsidRPr="00B207ED">
        <w:rPr>
          <w:sz w:val="20"/>
          <w:szCs w:val="26"/>
        </w:rPr>
        <w:t>Two-thirds of total power</w:t>
      </w:r>
    </w:p>
    <w:p w14:paraId="2441903F" w14:textId="1096E492" w:rsidR="00E90AB2" w:rsidRPr="00B207ED" w:rsidRDefault="00BE52A3" w:rsidP="00DB5C53">
      <w:pPr>
        <w:pStyle w:val="ListParagraph"/>
        <w:numPr>
          <w:ilvl w:val="0"/>
          <w:numId w:val="7"/>
        </w:numPr>
        <w:rPr>
          <w:sz w:val="20"/>
          <w:szCs w:val="26"/>
        </w:rPr>
      </w:pPr>
      <w:r w:rsidRPr="00B207ED">
        <w:rPr>
          <w:sz w:val="20"/>
          <w:szCs w:val="26"/>
        </w:rPr>
        <w:t xml:space="preserve">A power consumption equal to </w:t>
      </w:r>
      <w:r w:rsidRPr="00B207ED">
        <w:rPr>
          <w:sz w:val="20"/>
          <w:szCs w:val="26"/>
        </w:rPr>
        <w:sym w:font="Symbol" w:char="F0D6"/>
      </w:r>
      <w:r w:rsidRPr="00B207ED">
        <w:rPr>
          <w:sz w:val="20"/>
          <w:szCs w:val="26"/>
        </w:rPr>
        <w:t xml:space="preserve">3 </w:t>
      </w:r>
      <w:r w:rsidR="00D70BFE" w:rsidRPr="00B207ED">
        <w:rPr>
          <w:sz w:val="20"/>
          <w:szCs w:val="26"/>
        </w:rPr>
        <w:t>V</w:t>
      </w:r>
      <w:r w:rsidR="00D70BFE" w:rsidRPr="00B207ED">
        <w:rPr>
          <w:sz w:val="20"/>
          <w:szCs w:val="26"/>
          <w:vertAlign w:val="subscript"/>
        </w:rPr>
        <w:t>L</w:t>
      </w:r>
      <w:r w:rsidR="00D70BFE" w:rsidRPr="00B207ED">
        <w:rPr>
          <w:sz w:val="20"/>
          <w:szCs w:val="26"/>
        </w:rPr>
        <w:t>I</w:t>
      </w:r>
      <w:r w:rsidR="00D70BFE" w:rsidRPr="00B207ED">
        <w:rPr>
          <w:sz w:val="20"/>
          <w:szCs w:val="26"/>
          <w:vertAlign w:val="subscript"/>
        </w:rPr>
        <w:t>L</w:t>
      </w:r>
    </w:p>
    <w:p w14:paraId="7532679B" w14:textId="207E4EA5" w:rsidR="001E2679" w:rsidRPr="00B207ED" w:rsidRDefault="001E2679" w:rsidP="00BA0E24">
      <w:pPr>
        <w:pStyle w:val="ListParagraph"/>
        <w:numPr>
          <w:ilvl w:val="0"/>
          <w:numId w:val="10"/>
        </w:numPr>
        <w:rPr>
          <w:b/>
          <w:bCs/>
          <w:sz w:val="20"/>
          <w:szCs w:val="26"/>
        </w:rPr>
      </w:pPr>
      <w:r w:rsidRPr="00B207ED">
        <w:rPr>
          <w:sz w:val="20"/>
          <w:szCs w:val="26"/>
        </w:rPr>
        <w:t xml:space="preserve">In a three-phase system, the voltages are separated by   </w:t>
      </w:r>
    </w:p>
    <w:p w14:paraId="29BDA609" w14:textId="21291398" w:rsidR="001E2679" w:rsidRPr="00B207ED" w:rsidRDefault="001E2679" w:rsidP="001E2679">
      <w:pPr>
        <w:pStyle w:val="ListParagraph"/>
        <w:numPr>
          <w:ilvl w:val="0"/>
          <w:numId w:val="8"/>
        </w:numPr>
        <w:rPr>
          <w:sz w:val="20"/>
          <w:szCs w:val="26"/>
        </w:rPr>
      </w:pPr>
      <w:r w:rsidRPr="00B207ED">
        <w:rPr>
          <w:sz w:val="20"/>
          <w:szCs w:val="26"/>
        </w:rPr>
        <w:t>45</w:t>
      </w:r>
      <w:r w:rsidRPr="00B207ED">
        <w:rPr>
          <w:sz w:val="20"/>
          <w:szCs w:val="26"/>
          <w:vertAlign w:val="superscript"/>
        </w:rPr>
        <w:t>0</w:t>
      </w:r>
    </w:p>
    <w:p w14:paraId="39AEDE94" w14:textId="77777777" w:rsidR="001E2679" w:rsidRPr="00B207ED" w:rsidRDefault="001E2679" w:rsidP="001E2679">
      <w:pPr>
        <w:pStyle w:val="ListParagraph"/>
        <w:numPr>
          <w:ilvl w:val="0"/>
          <w:numId w:val="8"/>
        </w:numPr>
        <w:rPr>
          <w:sz w:val="20"/>
          <w:szCs w:val="26"/>
        </w:rPr>
      </w:pPr>
      <w:r w:rsidRPr="00B207ED">
        <w:rPr>
          <w:sz w:val="20"/>
          <w:szCs w:val="26"/>
        </w:rPr>
        <w:t>90</w:t>
      </w:r>
      <w:r w:rsidRPr="00B207ED">
        <w:rPr>
          <w:sz w:val="20"/>
          <w:szCs w:val="26"/>
          <w:vertAlign w:val="superscript"/>
        </w:rPr>
        <w:t>0</w:t>
      </w:r>
      <w:r w:rsidRPr="00B207ED">
        <w:rPr>
          <w:sz w:val="20"/>
          <w:szCs w:val="26"/>
        </w:rPr>
        <w:t xml:space="preserve"> </w:t>
      </w:r>
    </w:p>
    <w:p w14:paraId="09DC9789" w14:textId="6EAE0F80" w:rsidR="001E2679" w:rsidRPr="00EB6340" w:rsidRDefault="001E2679" w:rsidP="001E2679">
      <w:pPr>
        <w:pStyle w:val="ListParagraph"/>
        <w:numPr>
          <w:ilvl w:val="0"/>
          <w:numId w:val="8"/>
        </w:numPr>
        <w:rPr>
          <w:sz w:val="20"/>
          <w:szCs w:val="26"/>
        </w:rPr>
      </w:pPr>
      <w:r w:rsidRPr="00EB6340">
        <w:rPr>
          <w:sz w:val="20"/>
          <w:szCs w:val="26"/>
        </w:rPr>
        <w:t>120</w:t>
      </w:r>
      <w:r w:rsidRPr="00EB6340">
        <w:rPr>
          <w:sz w:val="20"/>
          <w:szCs w:val="26"/>
          <w:vertAlign w:val="superscript"/>
        </w:rPr>
        <w:t>0</w:t>
      </w:r>
      <w:r w:rsidRPr="00EB6340">
        <w:rPr>
          <w:sz w:val="20"/>
          <w:szCs w:val="26"/>
        </w:rPr>
        <w:t xml:space="preserve"> </w:t>
      </w:r>
    </w:p>
    <w:p w14:paraId="26958C33" w14:textId="56BB4BC0" w:rsidR="001E2679" w:rsidRPr="00B207ED" w:rsidRDefault="001E2679" w:rsidP="001E2679">
      <w:pPr>
        <w:pStyle w:val="ListParagraph"/>
        <w:numPr>
          <w:ilvl w:val="0"/>
          <w:numId w:val="8"/>
        </w:numPr>
        <w:rPr>
          <w:sz w:val="20"/>
          <w:szCs w:val="26"/>
        </w:rPr>
      </w:pPr>
      <w:r w:rsidRPr="00B207ED">
        <w:rPr>
          <w:sz w:val="20"/>
          <w:szCs w:val="26"/>
        </w:rPr>
        <w:t>180</w:t>
      </w:r>
      <w:r w:rsidRPr="00B207ED">
        <w:rPr>
          <w:sz w:val="20"/>
          <w:szCs w:val="26"/>
          <w:vertAlign w:val="superscript"/>
        </w:rPr>
        <w:t>0</w:t>
      </w:r>
    </w:p>
    <w:p w14:paraId="413901EE" w14:textId="57AAD1FC" w:rsidR="00F55448" w:rsidRPr="00B207ED" w:rsidRDefault="00F55448" w:rsidP="00F55448">
      <w:pPr>
        <w:pStyle w:val="ListParagraph"/>
        <w:numPr>
          <w:ilvl w:val="0"/>
          <w:numId w:val="10"/>
        </w:numPr>
        <w:rPr>
          <w:b/>
          <w:bCs/>
          <w:sz w:val="20"/>
          <w:szCs w:val="26"/>
        </w:rPr>
      </w:pPr>
      <w:r w:rsidRPr="00B207ED">
        <w:rPr>
          <w:sz w:val="20"/>
          <w:szCs w:val="26"/>
        </w:rPr>
        <w:t xml:space="preserve">The </w:t>
      </w:r>
      <w:proofErr w:type="gramStart"/>
      <w:r w:rsidRPr="00B207ED">
        <w:rPr>
          <w:sz w:val="20"/>
          <w:szCs w:val="26"/>
        </w:rPr>
        <w:t>most commonly used</w:t>
      </w:r>
      <w:proofErr w:type="gramEnd"/>
      <w:r w:rsidRPr="00B207ED">
        <w:rPr>
          <w:sz w:val="20"/>
          <w:szCs w:val="26"/>
        </w:rPr>
        <w:t xml:space="preserve"> connections for power systems as a step-up and step-down transformer are   </w:t>
      </w:r>
    </w:p>
    <w:p w14:paraId="430BE7D2" w14:textId="419F28A7" w:rsidR="00F55448" w:rsidRPr="00B207ED" w:rsidRDefault="00F55448" w:rsidP="00C3369F">
      <w:pPr>
        <w:pStyle w:val="ListParagraph"/>
        <w:numPr>
          <w:ilvl w:val="0"/>
          <w:numId w:val="12"/>
        </w:numPr>
        <w:rPr>
          <w:sz w:val="20"/>
          <w:szCs w:val="26"/>
        </w:rPr>
      </w:pPr>
      <w:r w:rsidRPr="00B207ED">
        <w:rPr>
          <w:sz w:val="20"/>
          <w:szCs w:val="26"/>
        </w:rPr>
        <w:t xml:space="preserve">Star-delta, </w:t>
      </w:r>
      <w:r w:rsidR="00C3369F" w:rsidRPr="00B207ED">
        <w:rPr>
          <w:sz w:val="20"/>
          <w:szCs w:val="26"/>
        </w:rPr>
        <w:t>S</w:t>
      </w:r>
      <w:r w:rsidRPr="00B207ED">
        <w:rPr>
          <w:sz w:val="20"/>
          <w:szCs w:val="26"/>
        </w:rPr>
        <w:t>tar-star</w:t>
      </w:r>
    </w:p>
    <w:p w14:paraId="18953E1F" w14:textId="2FF83B21" w:rsidR="00C3369F" w:rsidRPr="00B207ED" w:rsidRDefault="00C3369F" w:rsidP="00C3369F">
      <w:pPr>
        <w:pStyle w:val="ListParagraph"/>
        <w:numPr>
          <w:ilvl w:val="0"/>
          <w:numId w:val="12"/>
        </w:numPr>
        <w:rPr>
          <w:sz w:val="20"/>
          <w:szCs w:val="26"/>
        </w:rPr>
      </w:pPr>
      <w:r w:rsidRPr="00B207ED">
        <w:rPr>
          <w:sz w:val="20"/>
          <w:szCs w:val="26"/>
        </w:rPr>
        <w:t>Delta-star, Star-delta</w:t>
      </w:r>
    </w:p>
    <w:p w14:paraId="61013A9A" w14:textId="1495CE49" w:rsidR="00C3369F" w:rsidRPr="00B207ED" w:rsidRDefault="00C3369F" w:rsidP="00C3369F">
      <w:pPr>
        <w:pStyle w:val="ListParagraph"/>
        <w:numPr>
          <w:ilvl w:val="0"/>
          <w:numId w:val="12"/>
        </w:numPr>
        <w:rPr>
          <w:sz w:val="20"/>
          <w:szCs w:val="26"/>
        </w:rPr>
      </w:pPr>
      <w:r w:rsidRPr="00B207ED">
        <w:rPr>
          <w:sz w:val="20"/>
          <w:szCs w:val="26"/>
        </w:rPr>
        <w:t>Star-delta,</w:t>
      </w:r>
      <w:r w:rsidR="004E00B3" w:rsidRPr="00B207ED">
        <w:rPr>
          <w:sz w:val="20"/>
          <w:szCs w:val="26"/>
        </w:rPr>
        <w:t xml:space="preserve"> </w:t>
      </w:r>
      <w:r w:rsidRPr="00B207ED">
        <w:rPr>
          <w:sz w:val="20"/>
          <w:szCs w:val="26"/>
        </w:rPr>
        <w:t>Delta-delta</w:t>
      </w:r>
    </w:p>
    <w:p w14:paraId="06FB0381" w14:textId="79A855F3" w:rsidR="00C3369F" w:rsidRPr="00EB6340" w:rsidRDefault="004E00B3" w:rsidP="00C3369F">
      <w:pPr>
        <w:pStyle w:val="ListParagraph"/>
        <w:numPr>
          <w:ilvl w:val="0"/>
          <w:numId w:val="12"/>
        </w:numPr>
        <w:rPr>
          <w:sz w:val="20"/>
          <w:szCs w:val="26"/>
        </w:rPr>
      </w:pPr>
      <w:r w:rsidRPr="00EB6340">
        <w:rPr>
          <w:sz w:val="20"/>
          <w:szCs w:val="26"/>
        </w:rPr>
        <w:t>Star-delta, Delta-star</w:t>
      </w:r>
    </w:p>
    <w:p w14:paraId="7BE4AB72" w14:textId="521A89DE" w:rsidR="0016052A" w:rsidRPr="00B207ED" w:rsidRDefault="0016052A" w:rsidP="0079331C">
      <w:pPr>
        <w:pStyle w:val="ListParagraph"/>
        <w:numPr>
          <w:ilvl w:val="0"/>
          <w:numId w:val="10"/>
        </w:numPr>
        <w:rPr>
          <w:sz w:val="20"/>
          <w:szCs w:val="26"/>
        </w:rPr>
      </w:pPr>
      <w:r w:rsidRPr="00B207ED">
        <w:rPr>
          <w:sz w:val="20"/>
          <w:szCs w:val="26"/>
        </w:rPr>
        <w:t>Phase sequence means ………………</w:t>
      </w:r>
      <w:r w:rsidR="00B207ED" w:rsidRPr="00B207ED">
        <w:rPr>
          <w:sz w:val="20"/>
          <w:szCs w:val="26"/>
        </w:rPr>
        <w:t>…………………………………………………………</w:t>
      </w:r>
      <w:r w:rsidRPr="00B207ED">
        <w:rPr>
          <w:sz w:val="20"/>
          <w:szCs w:val="26"/>
        </w:rPr>
        <w:t>…………………………………………………</w:t>
      </w:r>
    </w:p>
    <w:p w14:paraId="0674CA72" w14:textId="6D447337" w:rsidR="0024390B" w:rsidRPr="00B207ED" w:rsidRDefault="009C6F94" w:rsidP="0079331C">
      <w:pPr>
        <w:pStyle w:val="ListParagraph"/>
        <w:numPr>
          <w:ilvl w:val="0"/>
          <w:numId w:val="10"/>
        </w:numPr>
        <w:rPr>
          <w:sz w:val="20"/>
          <w:szCs w:val="26"/>
        </w:rPr>
      </w:pPr>
      <w:r w:rsidRPr="00B207ED">
        <w:rPr>
          <w:sz w:val="20"/>
          <w:szCs w:val="26"/>
        </w:rPr>
        <w:t xml:space="preserve">Draw the </w:t>
      </w:r>
      <w:r w:rsidR="0024390B" w:rsidRPr="00B207ED">
        <w:rPr>
          <w:sz w:val="20"/>
          <w:szCs w:val="26"/>
        </w:rPr>
        <w:t>Impedance Triangle …………………………………………………</w:t>
      </w:r>
      <w:r w:rsidR="00B207ED" w:rsidRPr="00B207ED">
        <w:rPr>
          <w:sz w:val="20"/>
          <w:szCs w:val="26"/>
        </w:rPr>
        <w:t>…………………………………………………………</w:t>
      </w:r>
      <w:r w:rsidR="0024390B" w:rsidRPr="00B207ED">
        <w:rPr>
          <w:sz w:val="20"/>
          <w:szCs w:val="26"/>
        </w:rPr>
        <w:t>…….</w:t>
      </w:r>
    </w:p>
    <w:p w14:paraId="2F90BE0F" w14:textId="073FCB94" w:rsidR="009C6F94" w:rsidRPr="00B207ED" w:rsidRDefault="0024390B" w:rsidP="0079331C">
      <w:pPr>
        <w:pStyle w:val="ListParagraph"/>
        <w:numPr>
          <w:ilvl w:val="0"/>
          <w:numId w:val="10"/>
        </w:numPr>
        <w:rPr>
          <w:sz w:val="20"/>
          <w:szCs w:val="26"/>
        </w:rPr>
      </w:pPr>
      <w:r w:rsidRPr="00B207ED">
        <w:rPr>
          <w:sz w:val="20"/>
          <w:szCs w:val="26"/>
        </w:rPr>
        <w:t xml:space="preserve">Draw the </w:t>
      </w:r>
      <w:r w:rsidR="009C6F94" w:rsidRPr="00B207ED">
        <w:rPr>
          <w:sz w:val="20"/>
          <w:szCs w:val="26"/>
        </w:rPr>
        <w:t>Admittance Triangle………………………………………………………</w:t>
      </w:r>
      <w:r w:rsidR="00B207ED" w:rsidRPr="00B207ED">
        <w:rPr>
          <w:sz w:val="20"/>
          <w:szCs w:val="26"/>
        </w:rPr>
        <w:t>…………………………………………………………</w:t>
      </w:r>
      <w:r w:rsidR="009C6F94" w:rsidRPr="00B207ED">
        <w:rPr>
          <w:sz w:val="20"/>
          <w:szCs w:val="26"/>
        </w:rPr>
        <w:t>.</w:t>
      </w:r>
    </w:p>
    <w:p w14:paraId="59A1F864" w14:textId="61EA5053" w:rsidR="0024390B" w:rsidRPr="00B207ED" w:rsidRDefault="0024390B" w:rsidP="0079331C">
      <w:pPr>
        <w:pStyle w:val="ListParagraph"/>
        <w:numPr>
          <w:ilvl w:val="0"/>
          <w:numId w:val="10"/>
        </w:numPr>
        <w:rPr>
          <w:sz w:val="20"/>
          <w:szCs w:val="26"/>
        </w:rPr>
      </w:pPr>
      <w:r w:rsidRPr="00B207ED">
        <w:rPr>
          <w:sz w:val="20"/>
          <w:szCs w:val="26"/>
        </w:rPr>
        <w:t>Draw the Power Triangle …………………………………………………………</w:t>
      </w:r>
      <w:r w:rsidR="00B207ED" w:rsidRPr="00B207ED">
        <w:rPr>
          <w:sz w:val="20"/>
          <w:szCs w:val="26"/>
        </w:rPr>
        <w:t>…………………………………………………………</w:t>
      </w:r>
      <w:r w:rsidRPr="00B207ED">
        <w:rPr>
          <w:sz w:val="20"/>
          <w:szCs w:val="26"/>
        </w:rPr>
        <w:t>……</w:t>
      </w:r>
    </w:p>
    <w:p w14:paraId="23E7A9D2" w14:textId="65798F53" w:rsidR="00FA1CA9" w:rsidRPr="00B207ED" w:rsidRDefault="00FA1CA9" w:rsidP="0079331C">
      <w:pPr>
        <w:pStyle w:val="ListParagraph"/>
        <w:numPr>
          <w:ilvl w:val="0"/>
          <w:numId w:val="10"/>
        </w:numPr>
        <w:rPr>
          <w:sz w:val="20"/>
          <w:szCs w:val="26"/>
        </w:rPr>
      </w:pPr>
      <w:r w:rsidRPr="00B207ED">
        <w:rPr>
          <w:sz w:val="20"/>
          <w:szCs w:val="26"/>
        </w:rPr>
        <w:t>In Delta connection Line Current is equal to Phase Current (T/F) ………</w:t>
      </w:r>
      <w:r w:rsidR="00B207ED" w:rsidRPr="00B207ED">
        <w:rPr>
          <w:sz w:val="20"/>
          <w:szCs w:val="26"/>
        </w:rPr>
        <w:t>…………………………………………………</w:t>
      </w:r>
      <w:r w:rsidRPr="00B207ED">
        <w:rPr>
          <w:sz w:val="20"/>
          <w:szCs w:val="26"/>
        </w:rPr>
        <w:t>…</w:t>
      </w:r>
    </w:p>
    <w:p w14:paraId="64ED33C6" w14:textId="32EF1EEF" w:rsidR="00B96CA2" w:rsidRPr="00B207ED" w:rsidRDefault="00B96CA2" w:rsidP="0079331C">
      <w:pPr>
        <w:pStyle w:val="ListParagraph"/>
        <w:numPr>
          <w:ilvl w:val="0"/>
          <w:numId w:val="10"/>
        </w:numPr>
        <w:rPr>
          <w:sz w:val="20"/>
          <w:szCs w:val="26"/>
        </w:rPr>
      </w:pPr>
      <w:r w:rsidRPr="00B207ED">
        <w:rPr>
          <w:sz w:val="20"/>
          <w:szCs w:val="26"/>
        </w:rPr>
        <w:t>Write the formula of Resonance frequency ……………………………………</w:t>
      </w:r>
      <w:r w:rsidR="00B207ED" w:rsidRPr="00B207ED">
        <w:rPr>
          <w:sz w:val="20"/>
          <w:szCs w:val="26"/>
        </w:rPr>
        <w:t>……………………………………………………</w:t>
      </w:r>
      <w:r w:rsidRPr="00B207ED">
        <w:rPr>
          <w:sz w:val="20"/>
          <w:szCs w:val="26"/>
        </w:rPr>
        <w:t>….</w:t>
      </w:r>
    </w:p>
    <w:p w14:paraId="4431AFFB" w14:textId="336DACBF" w:rsidR="00F55448" w:rsidRPr="00B207ED" w:rsidRDefault="0079331C" w:rsidP="0079331C">
      <w:pPr>
        <w:pStyle w:val="ListParagraph"/>
        <w:numPr>
          <w:ilvl w:val="0"/>
          <w:numId w:val="10"/>
        </w:numPr>
        <w:rPr>
          <w:sz w:val="20"/>
          <w:szCs w:val="26"/>
        </w:rPr>
      </w:pPr>
      <w:r w:rsidRPr="00B207ED">
        <w:rPr>
          <w:sz w:val="20"/>
          <w:szCs w:val="26"/>
        </w:rPr>
        <w:t>Laplace Transform of sin(3t) …………………………………………………</w:t>
      </w:r>
      <w:r w:rsidR="00B207ED" w:rsidRPr="00B207ED">
        <w:rPr>
          <w:sz w:val="20"/>
          <w:szCs w:val="26"/>
        </w:rPr>
        <w:t>………………………………………………………..</w:t>
      </w:r>
      <w:r w:rsidRPr="00B207ED">
        <w:rPr>
          <w:sz w:val="20"/>
          <w:szCs w:val="26"/>
        </w:rPr>
        <w:t>………..</w:t>
      </w:r>
    </w:p>
    <w:p w14:paraId="197D5F12" w14:textId="11F3170E" w:rsidR="0079331C" w:rsidRPr="00B207ED" w:rsidRDefault="0079331C" w:rsidP="0079331C">
      <w:pPr>
        <w:pStyle w:val="ListParagraph"/>
        <w:numPr>
          <w:ilvl w:val="0"/>
          <w:numId w:val="10"/>
        </w:numPr>
        <w:rPr>
          <w:sz w:val="20"/>
          <w:szCs w:val="26"/>
        </w:rPr>
      </w:pPr>
      <w:r w:rsidRPr="00B207ED">
        <w:rPr>
          <w:sz w:val="20"/>
          <w:szCs w:val="26"/>
        </w:rPr>
        <w:t xml:space="preserve">Laplace Transform of </w:t>
      </w:r>
      <w:r w:rsidR="008C5900" w:rsidRPr="00B207ED">
        <w:rPr>
          <w:sz w:val="20"/>
          <w:szCs w:val="26"/>
        </w:rPr>
        <w:t>(</w:t>
      </w:r>
      <w:r w:rsidRPr="00B207ED">
        <w:rPr>
          <w:sz w:val="20"/>
          <w:szCs w:val="26"/>
        </w:rPr>
        <w:t>e</w:t>
      </w:r>
      <w:r w:rsidRPr="00B207ED">
        <w:rPr>
          <w:sz w:val="20"/>
          <w:szCs w:val="26"/>
          <w:vertAlign w:val="superscript"/>
        </w:rPr>
        <w:t>-3t</w:t>
      </w:r>
      <w:r w:rsidR="008C5900" w:rsidRPr="00B207ED">
        <w:rPr>
          <w:sz w:val="20"/>
          <w:szCs w:val="26"/>
        </w:rPr>
        <w:t>)………………………………………………………</w:t>
      </w:r>
      <w:r w:rsidR="00B207ED" w:rsidRPr="00B207ED">
        <w:rPr>
          <w:sz w:val="20"/>
          <w:szCs w:val="26"/>
        </w:rPr>
        <w:t>…………………………………………………………</w:t>
      </w:r>
      <w:r w:rsidR="008C5900" w:rsidRPr="00B207ED">
        <w:rPr>
          <w:sz w:val="20"/>
          <w:szCs w:val="26"/>
        </w:rPr>
        <w:t>………</w:t>
      </w:r>
    </w:p>
    <w:p w14:paraId="27C23B6D" w14:textId="72F3560B" w:rsidR="008C5900" w:rsidRPr="00B207ED" w:rsidRDefault="008C5900" w:rsidP="0079331C">
      <w:pPr>
        <w:pStyle w:val="ListParagraph"/>
        <w:numPr>
          <w:ilvl w:val="0"/>
          <w:numId w:val="10"/>
        </w:numPr>
        <w:rPr>
          <w:sz w:val="20"/>
          <w:szCs w:val="26"/>
        </w:rPr>
      </w:pPr>
      <w:r w:rsidRPr="00B207ED">
        <w:rPr>
          <w:sz w:val="20"/>
          <w:szCs w:val="26"/>
        </w:rPr>
        <w:t>Laplace Transform of e</w:t>
      </w:r>
      <w:r w:rsidRPr="00B207ED">
        <w:rPr>
          <w:sz w:val="20"/>
          <w:szCs w:val="26"/>
          <w:vertAlign w:val="superscript"/>
        </w:rPr>
        <w:t>4t</w:t>
      </w:r>
      <w:r w:rsidRPr="00B207ED">
        <w:rPr>
          <w:sz w:val="20"/>
          <w:szCs w:val="26"/>
        </w:rPr>
        <w:t>cos3t ………………………………………………</w:t>
      </w:r>
      <w:r w:rsidR="00B207ED" w:rsidRPr="00B207ED">
        <w:rPr>
          <w:sz w:val="20"/>
          <w:szCs w:val="26"/>
        </w:rPr>
        <w:t>…………………………………………………………</w:t>
      </w:r>
      <w:r w:rsidRPr="00B207ED">
        <w:rPr>
          <w:sz w:val="20"/>
          <w:szCs w:val="26"/>
        </w:rPr>
        <w:t>……</w:t>
      </w:r>
      <w:proofErr w:type="gramStart"/>
      <w:r w:rsidRPr="00B207ED">
        <w:rPr>
          <w:sz w:val="20"/>
          <w:szCs w:val="26"/>
        </w:rPr>
        <w:t>…..</w:t>
      </w:r>
      <w:proofErr w:type="gramEnd"/>
    </w:p>
    <w:p w14:paraId="1F6F10E9" w14:textId="4FE5631B" w:rsidR="008C5900" w:rsidRPr="00B207ED" w:rsidRDefault="008C5900" w:rsidP="0079331C">
      <w:pPr>
        <w:pStyle w:val="ListParagraph"/>
        <w:numPr>
          <w:ilvl w:val="0"/>
          <w:numId w:val="10"/>
        </w:numPr>
        <w:rPr>
          <w:sz w:val="20"/>
          <w:szCs w:val="26"/>
        </w:rPr>
      </w:pPr>
      <w:r w:rsidRPr="00B207ED">
        <w:rPr>
          <w:sz w:val="20"/>
          <w:szCs w:val="26"/>
        </w:rPr>
        <w:t xml:space="preserve">Laplace Inverse of </w:t>
      </w:r>
      <w:r w:rsidR="002E7193" w:rsidRPr="00B207ED">
        <w:rPr>
          <w:sz w:val="20"/>
          <w:szCs w:val="26"/>
        </w:rPr>
        <w:t>(3/(s</w:t>
      </w:r>
      <w:r w:rsidR="002E7193" w:rsidRPr="00B207ED">
        <w:rPr>
          <w:sz w:val="20"/>
          <w:szCs w:val="26"/>
          <w:vertAlign w:val="superscript"/>
        </w:rPr>
        <w:t>2</w:t>
      </w:r>
      <w:r w:rsidR="002E7193" w:rsidRPr="00B207ED">
        <w:rPr>
          <w:sz w:val="20"/>
          <w:szCs w:val="26"/>
        </w:rPr>
        <w:t>+9)) ……………………………………………………</w:t>
      </w:r>
      <w:r w:rsidR="00B207ED" w:rsidRPr="00B207ED">
        <w:rPr>
          <w:sz w:val="20"/>
          <w:szCs w:val="26"/>
        </w:rPr>
        <w:t>………………………………………………………</w:t>
      </w:r>
      <w:r w:rsidR="002E7193" w:rsidRPr="00B207ED">
        <w:rPr>
          <w:sz w:val="20"/>
          <w:szCs w:val="26"/>
        </w:rPr>
        <w:t>……….</w:t>
      </w:r>
    </w:p>
    <w:p w14:paraId="2C99F492" w14:textId="6C9785D9" w:rsidR="002E7193" w:rsidRPr="00B207ED" w:rsidRDefault="002E7193" w:rsidP="0079331C">
      <w:pPr>
        <w:pStyle w:val="ListParagraph"/>
        <w:numPr>
          <w:ilvl w:val="0"/>
          <w:numId w:val="10"/>
        </w:numPr>
        <w:rPr>
          <w:sz w:val="20"/>
          <w:szCs w:val="26"/>
        </w:rPr>
      </w:pPr>
      <w:r w:rsidRPr="00B207ED">
        <w:rPr>
          <w:sz w:val="20"/>
          <w:szCs w:val="26"/>
        </w:rPr>
        <w:t xml:space="preserve">Laplace Inverse of  </w:t>
      </w:r>
      <w:r w:rsidR="0016052A" w:rsidRPr="00B207ED">
        <w:rPr>
          <w:sz w:val="20"/>
          <w:szCs w:val="26"/>
        </w:rPr>
        <w:t>(s/s</w:t>
      </w:r>
      <w:r w:rsidR="0016052A" w:rsidRPr="00B207ED">
        <w:rPr>
          <w:sz w:val="20"/>
          <w:szCs w:val="26"/>
          <w:vertAlign w:val="superscript"/>
        </w:rPr>
        <w:t>2</w:t>
      </w:r>
      <w:r w:rsidR="0016052A" w:rsidRPr="00B207ED">
        <w:rPr>
          <w:sz w:val="20"/>
          <w:szCs w:val="26"/>
        </w:rPr>
        <w:t>+16) ……………………………………………</w:t>
      </w:r>
      <w:r w:rsidR="00B207ED" w:rsidRPr="00B207ED">
        <w:rPr>
          <w:sz w:val="20"/>
          <w:szCs w:val="26"/>
        </w:rPr>
        <w:t>………………………………………………………</w:t>
      </w:r>
      <w:r w:rsidR="0016052A" w:rsidRPr="00B207ED">
        <w:rPr>
          <w:sz w:val="20"/>
          <w:szCs w:val="26"/>
        </w:rPr>
        <w:t>………………</w:t>
      </w:r>
    </w:p>
    <w:p w14:paraId="45F42968" w14:textId="4F4A20B5" w:rsidR="00ED37F0" w:rsidRPr="00B207ED" w:rsidRDefault="00B207ED" w:rsidP="00B207ED">
      <w:pPr>
        <w:pStyle w:val="ListParagraph"/>
        <w:jc w:val="center"/>
        <w:rPr>
          <w:b/>
          <w:bCs/>
          <w:i/>
          <w:iCs/>
          <w:sz w:val="20"/>
          <w:szCs w:val="26"/>
        </w:rPr>
      </w:pPr>
      <w:r w:rsidRPr="00B207ED">
        <w:rPr>
          <w:b/>
          <w:bCs/>
          <w:i/>
          <w:iCs/>
          <w:sz w:val="20"/>
          <w:szCs w:val="26"/>
        </w:rPr>
        <w:t>THE END</w:t>
      </w:r>
    </w:p>
    <w:sectPr w:rsidR="00ED37F0" w:rsidRPr="00B207ED" w:rsidSect="00B207ED"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71A59"/>
    <w:multiLevelType w:val="hybridMultilevel"/>
    <w:tmpl w:val="5830A00E"/>
    <w:lvl w:ilvl="0" w:tplc="A86E13B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550534"/>
    <w:multiLevelType w:val="hybridMultilevel"/>
    <w:tmpl w:val="E342F0FC"/>
    <w:lvl w:ilvl="0" w:tplc="D690D42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0B394E"/>
    <w:multiLevelType w:val="hybridMultilevel"/>
    <w:tmpl w:val="E342F0FC"/>
    <w:lvl w:ilvl="0" w:tplc="D690D42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5D5A44"/>
    <w:multiLevelType w:val="hybridMultilevel"/>
    <w:tmpl w:val="5D68ED3A"/>
    <w:lvl w:ilvl="0" w:tplc="1F42AAD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952A76"/>
    <w:multiLevelType w:val="hybridMultilevel"/>
    <w:tmpl w:val="E342F0FC"/>
    <w:lvl w:ilvl="0" w:tplc="D690D42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CA2A2C"/>
    <w:multiLevelType w:val="hybridMultilevel"/>
    <w:tmpl w:val="7BFE5666"/>
    <w:lvl w:ilvl="0" w:tplc="E6D4CF46">
      <w:start w:val="1"/>
      <w:numFmt w:val="decimal"/>
      <w:lvlText w:val="(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B462EE"/>
    <w:multiLevelType w:val="hybridMultilevel"/>
    <w:tmpl w:val="E342F0FC"/>
    <w:lvl w:ilvl="0" w:tplc="D690D42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5E2284"/>
    <w:multiLevelType w:val="hybridMultilevel"/>
    <w:tmpl w:val="E342F0FC"/>
    <w:lvl w:ilvl="0" w:tplc="D690D42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F44DFE"/>
    <w:multiLevelType w:val="hybridMultilevel"/>
    <w:tmpl w:val="E342F0FC"/>
    <w:lvl w:ilvl="0" w:tplc="D690D42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986707"/>
    <w:multiLevelType w:val="hybridMultilevel"/>
    <w:tmpl w:val="50902C72"/>
    <w:lvl w:ilvl="0" w:tplc="D690D42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DC0BC4"/>
    <w:multiLevelType w:val="hybridMultilevel"/>
    <w:tmpl w:val="30B850A8"/>
    <w:lvl w:ilvl="0" w:tplc="5D40B75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0A36E1D"/>
    <w:multiLevelType w:val="hybridMultilevel"/>
    <w:tmpl w:val="E342F0FC"/>
    <w:lvl w:ilvl="0" w:tplc="D690D42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1"/>
  </w:num>
  <w:num w:numId="5">
    <w:abstractNumId w:val="8"/>
  </w:num>
  <w:num w:numId="6">
    <w:abstractNumId w:val="7"/>
  </w:num>
  <w:num w:numId="7">
    <w:abstractNumId w:val="4"/>
  </w:num>
  <w:num w:numId="8">
    <w:abstractNumId w:val="11"/>
  </w:num>
  <w:num w:numId="9">
    <w:abstractNumId w:val="3"/>
  </w:num>
  <w:num w:numId="10">
    <w:abstractNumId w:val="5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AyMDUwsjCzNDAzNDVU0lEKTi0uzszPAykwrgUA955XKSwAAAA="/>
  </w:docVars>
  <w:rsids>
    <w:rsidRoot w:val="003C7437"/>
    <w:rsid w:val="00132953"/>
    <w:rsid w:val="0016052A"/>
    <w:rsid w:val="001E2679"/>
    <w:rsid w:val="0024390B"/>
    <w:rsid w:val="002569DE"/>
    <w:rsid w:val="002E7193"/>
    <w:rsid w:val="003000F9"/>
    <w:rsid w:val="003C7437"/>
    <w:rsid w:val="004E00B3"/>
    <w:rsid w:val="00566AEB"/>
    <w:rsid w:val="005D3CB5"/>
    <w:rsid w:val="006275C0"/>
    <w:rsid w:val="00736C06"/>
    <w:rsid w:val="00776748"/>
    <w:rsid w:val="0079331C"/>
    <w:rsid w:val="007A428A"/>
    <w:rsid w:val="007D5D4C"/>
    <w:rsid w:val="0081534A"/>
    <w:rsid w:val="00875C4F"/>
    <w:rsid w:val="008C5900"/>
    <w:rsid w:val="009C6F94"/>
    <w:rsid w:val="00A9296A"/>
    <w:rsid w:val="00AB116B"/>
    <w:rsid w:val="00B207ED"/>
    <w:rsid w:val="00B96CA2"/>
    <w:rsid w:val="00BA0E24"/>
    <w:rsid w:val="00BD0FB8"/>
    <w:rsid w:val="00BE52A3"/>
    <w:rsid w:val="00C33536"/>
    <w:rsid w:val="00C3369F"/>
    <w:rsid w:val="00D23CEB"/>
    <w:rsid w:val="00D70BFE"/>
    <w:rsid w:val="00D875E2"/>
    <w:rsid w:val="00DB5C53"/>
    <w:rsid w:val="00E90AB2"/>
    <w:rsid w:val="00EB6340"/>
    <w:rsid w:val="00ED37F0"/>
    <w:rsid w:val="00F3442C"/>
    <w:rsid w:val="00F55448"/>
    <w:rsid w:val="00FA1CA9"/>
    <w:rsid w:val="00FE1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633E9"/>
  <w15:chartTrackingRefBased/>
  <w15:docId w15:val="{A4483474-CDA6-42D6-939D-1C00A599F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4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135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Wazir laghari</dc:creator>
  <cp:keywords/>
  <dc:description/>
  <cp:lastModifiedBy>Wazir laghari</cp:lastModifiedBy>
  <cp:revision>6</cp:revision>
  <dcterms:created xsi:type="dcterms:W3CDTF">2021-07-08T08:03:00Z</dcterms:created>
  <dcterms:modified xsi:type="dcterms:W3CDTF">2021-07-08T18:33:00Z</dcterms:modified>
</cp:coreProperties>
</file>