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FF7D" w14:textId="008F6E9A" w:rsidR="00D60B97" w:rsidRPr="00095401" w:rsidRDefault="00095401" w:rsidP="00D60B9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5401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ASSIGNMENT</w:t>
      </w:r>
    </w:p>
    <w:p w14:paraId="173C4A6A" w14:textId="57E30BF8" w:rsidR="00A66157" w:rsidRPr="00A66157" w:rsidRDefault="00F0454F" w:rsidP="00F045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454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Q: </w:t>
      </w:r>
      <w:r w:rsidR="00707CA3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  <w:r w:rsidR="00A66157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707CA3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707CA3" w:rsidRPr="00A661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7CA3" w:rsidRPr="00A661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4637598" w14:textId="75FA1D20" w:rsidR="00F0454F" w:rsidRPr="00F0454F" w:rsidRDefault="00F0454F" w:rsidP="00F04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54F">
        <w:rPr>
          <w:rFonts w:ascii="Times New Roman" w:hAnsi="Times New Roman" w:cs="Times New Roman"/>
          <w:color w:val="000000" w:themeColor="text1"/>
          <w:sz w:val="28"/>
          <w:szCs w:val="28"/>
        </w:rPr>
        <w:t>Find the Jacobian of the Transformation</w:t>
      </w:r>
    </w:p>
    <w:p w14:paraId="5287AA0F" w14:textId="2C9C2164" w:rsidR="00F0454F" w:rsidRPr="005B3737" w:rsidRDefault="00F04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7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28BCA" wp14:editId="736368DF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2599814" cy="553998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653B7-3482-80B2-BDD4-CEAEF338E1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814" cy="553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65AD38" w14:textId="77777777" w:rsidR="00F0454F" w:rsidRPr="00F0454F" w:rsidRDefault="00F0454F" w:rsidP="00F0454F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28BCA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0;margin-top:8.9pt;width:204.7pt;height:43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" filled="f" stroked="f">
                <v:textbox style="mso-fit-shape-to-text:t" inset="0,0,0,0">
                  <w:txbxContent>
                    <w:p w14:paraId="4B65AD38" w14:textId="77777777" w:rsidR="00F0454F" w:rsidRPr="00F0454F" w:rsidRDefault="00F0454F" w:rsidP="00F0454F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72"/>
                          <w:szCs w:val="7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A39C6A" w14:textId="13EE354C" w:rsidR="00F0454F" w:rsidRPr="005B3737" w:rsidRDefault="00F0454F">
      <w:pPr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DE9B2" wp14:editId="06092964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2606547" cy="553998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D89972-412C-159F-A669-084D72B094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547" cy="553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51EEA" w14:textId="77777777" w:rsidR="00F0454F" w:rsidRPr="00707CA3" w:rsidRDefault="00F0454F" w:rsidP="00F045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E9B2" id="TextBox 10" o:spid="_x0000_s1027" type="#_x0000_t202" style="position:absolute;margin-left:-.3pt;margin-top:12.05pt;width:205.25pt;height:43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" filled="f" stroked="f">
                <v:textbox style="mso-fit-shape-to-text:t" inset="0,0,0,0">
                  <w:txbxContent>
                    <w:p w14:paraId="71B51EEA" w14:textId="77777777" w:rsidR="00F0454F" w:rsidRPr="00707CA3" w:rsidRDefault="00F0454F" w:rsidP="00F045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3253632" w14:textId="77777777" w:rsidR="00F0454F" w:rsidRPr="005B3737" w:rsidRDefault="00F0454F">
      <w:pPr>
        <w:rPr>
          <w:rFonts w:ascii="Times New Roman" w:hAnsi="Times New Roman" w:cs="Times New Roman"/>
          <w:sz w:val="28"/>
          <w:szCs w:val="28"/>
        </w:rPr>
      </w:pPr>
    </w:p>
    <w:p w14:paraId="07C82E3F" w14:textId="77777777" w:rsidR="007024E7" w:rsidRPr="007024E7" w:rsidRDefault="00ED1623" w:rsidP="009B6B0F">
      <w:pPr>
        <w:ind w:left="720" w:hanging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Q: </w:t>
      </w:r>
      <w:r w:rsidR="008C18AA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  <w:r w:rsidR="00A66157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8C18AA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8C18AA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="008C18AA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</w:p>
    <w:p w14:paraId="185A8947" w14:textId="77777777" w:rsidR="00177B46" w:rsidRDefault="009B6B0F" w:rsidP="007024E7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t xml:space="preserve">The Y bus matrix of a </w:t>
      </w:r>
      <w:r w:rsidR="007024E7" w:rsidRPr="005B3737">
        <w:rPr>
          <w:rFonts w:ascii="Times New Roman" w:hAnsi="Times New Roman" w:cs="Times New Roman"/>
          <w:sz w:val="28"/>
          <w:szCs w:val="28"/>
        </w:rPr>
        <w:t>100-bus</w:t>
      </w:r>
      <w:r w:rsidRPr="005B3737">
        <w:rPr>
          <w:rFonts w:ascii="Times New Roman" w:hAnsi="Times New Roman" w:cs="Times New Roman"/>
          <w:sz w:val="28"/>
          <w:szCs w:val="28"/>
        </w:rPr>
        <w:t xml:space="preserve"> interconnected system is 90% sparse. Then find</w:t>
      </w:r>
      <w:r w:rsidR="007024E7">
        <w:rPr>
          <w:rFonts w:ascii="Times New Roman" w:hAnsi="Times New Roman" w:cs="Times New Roman"/>
          <w:sz w:val="28"/>
          <w:szCs w:val="28"/>
        </w:rPr>
        <w:t xml:space="preserve"> </w:t>
      </w:r>
      <w:r w:rsidRPr="005B3737">
        <w:rPr>
          <w:rFonts w:ascii="Times New Roman" w:hAnsi="Times New Roman" w:cs="Times New Roman"/>
          <w:sz w:val="28"/>
          <w:szCs w:val="28"/>
        </w:rPr>
        <w:t>the number</w:t>
      </w:r>
    </w:p>
    <w:p w14:paraId="5784DE3D" w14:textId="375D7B93" w:rsidR="00ED1623" w:rsidRPr="005B3737" w:rsidRDefault="009B6B0F" w:rsidP="007024E7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t xml:space="preserve">of </w:t>
      </w:r>
      <w:r w:rsidR="007024E7" w:rsidRPr="005B3737">
        <w:rPr>
          <w:rFonts w:ascii="Times New Roman" w:hAnsi="Times New Roman" w:cs="Times New Roman"/>
          <w:sz w:val="28"/>
          <w:szCs w:val="28"/>
        </w:rPr>
        <w:t>non-zero</w:t>
      </w:r>
      <w:r w:rsidRPr="005B3737">
        <w:rPr>
          <w:rFonts w:ascii="Times New Roman" w:hAnsi="Times New Roman" w:cs="Times New Roman"/>
          <w:sz w:val="28"/>
          <w:szCs w:val="28"/>
        </w:rPr>
        <w:t xml:space="preserve"> in the Y bus matrix?</w:t>
      </w:r>
    </w:p>
    <w:p w14:paraId="17D2E7F0" w14:textId="77777777" w:rsidR="00177B46" w:rsidRDefault="00FD147E" w:rsidP="007368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Q:</w:t>
      </w:r>
      <w:r w:rsidR="00733A84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7024E7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03</w:t>
      </w:r>
      <w:r w:rsidR="00733A84" w:rsidRPr="007024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733A84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2ABF2798" w14:textId="752B148F" w:rsidR="00FD147E" w:rsidRPr="00177B46" w:rsidRDefault="00264845" w:rsidP="00177B46">
      <w:pPr>
        <w:rPr>
          <w:rFonts w:ascii="Times New Roman" w:hAnsi="Times New Roman" w:cs="Times New Roman"/>
          <w:sz w:val="28"/>
          <w:szCs w:val="28"/>
        </w:rPr>
      </w:pPr>
      <w:r w:rsidRPr="00177B46">
        <w:rPr>
          <w:rFonts w:ascii="Times New Roman" w:hAnsi="Times New Roman" w:cs="Times New Roman"/>
          <w:sz w:val="28"/>
          <w:szCs w:val="28"/>
        </w:rPr>
        <w:t xml:space="preserve">A three-phase transmission system, a fault </w:t>
      </w:r>
      <w:r w:rsidR="005E733C" w:rsidRPr="00177B46">
        <w:rPr>
          <w:rFonts w:ascii="Times New Roman" w:hAnsi="Times New Roman" w:cs="Times New Roman"/>
          <w:sz w:val="28"/>
          <w:szCs w:val="28"/>
        </w:rPr>
        <w:t>occurs</w:t>
      </w:r>
      <w:r w:rsidRPr="00177B46">
        <w:rPr>
          <w:rFonts w:ascii="Times New Roman" w:hAnsi="Times New Roman" w:cs="Times New Roman"/>
          <w:sz w:val="28"/>
          <w:szCs w:val="28"/>
        </w:rPr>
        <w:t xml:space="preserve"> on R-phase</w:t>
      </w:r>
      <w:r w:rsidR="00F01F8A" w:rsidRPr="00177B46">
        <w:rPr>
          <w:rFonts w:ascii="Times New Roman" w:hAnsi="Times New Roman" w:cs="Times New Roman"/>
          <w:sz w:val="28"/>
          <w:szCs w:val="28"/>
        </w:rPr>
        <w:t xml:space="preserve"> (or single</w:t>
      </w:r>
      <w:r w:rsidR="00177B46">
        <w:rPr>
          <w:rFonts w:ascii="Times New Roman" w:hAnsi="Times New Roman" w:cs="Times New Roman"/>
          <w:sz w:val="28"/>
          <w:szCs w:val="28"/>
        </w:rPr>
        <w:t xml:space="preserve"> </w:t>
      </w:r>
      <w:r w:rsidR="00F01F8A" w:rsidRPr="00177B46">
        <w:rPr>
          <w:rFonts w:ascii="Times New Roman" w:hAnsi="Times New Roman" w:cs="Times New Roman"/>
          <w:sz w:val="28"/>
          <w:szCs w:val="28"/>
        </w:rPr>
        <w:t>line to Ground Fault)</w:t>
      </w:r>
      <w:r w:rsidRPr="00177B46">
        <w:rPr>
          <w:rFonts w:ascii="Times New Roman" w:hAnsi="Times New Roman" w:cs="Times New Roman"/>
          <w:sz w:val="28"/>
          <w:szCs w:val="28"/>
        </w:rPr>
        <w:t xml:space="preserve"> as shown in Figure below</w:t>
      </w:r>
      <w:r w:rsidR="00F01F8A" w:rsidRPr="00177B46">
        <w:rPr>
          <w:rFonts w:ascii="Times New Roman" w:hAnsi="Times New Roman" w:cs="Times New Roman"/>
          <w:sz w:val="28"/>
          <w:szCs w:val="28"/>
        </w:rPr>
        <w:t>. Calculate the Fault current and draw the sequence network.</w:t>
      </w:r>
    </w:p>
    <w:p w14:paraId="704E6E46" w14:textId="5968AEDE" w:rsidR="00FD147E" w:rsidRPr="005B3737" w:rsidRDefault="00FD147E" w:rsidP="00FD147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B3737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0095564" wp14:editId="73B73272">
            <wp:extent cx="5173980" cy="2427791"/>
            <wp:effectExtent l="0" t="0" r="762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838DD1F-0402-F853-124F-6177F01A6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838DD1F-0402-F853-124F-6177F01A6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705" cy="2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1546" w14:textId="77777777" w:rsidR="00177B46" w:rsidRPr="00177B46" w:rsidRDefault="0073686C" w:rsidP="0073686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Q:</w:t>
      </w:r>
      <w:r w:rsidR="00733A84"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77B46"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04:</w:t>
      </w:r>
    </w:p>
    <w:p w14:paraId="6E9FB430" w14:textId="05145F1C" w:rsidR="0073686C" w:rsidRPr="0073686C" w:rsidRDefault="0073686C" w:rsidP="005E733C">
      <w:pPr>
        <w:rPr>
          <w:rFonts w:ascii="Times New Roman" w:hAnsi="Times New Roman" w:cs="Times New Roman"/>
          <w:sz w:val="28"/>
          <w:szCs w:val="28"/>
        </w:rPr>
      </w:pPr>
      <w:r w:rsidRPr="0073686C">
        <w:rPr>
          <w:rFonts w:ascii="Times New Roman" w:hAnsi="Times New Roman" w:cs="Times New Roman"/>
          <w:sz w:val="28"/>
          <w:szCs w:val="28"/>
        </w:rPr>
        <w:t xml:space="preserve">One conductor of a three-phase line is open. The current flowing to the </w:t>
      </w:r>
      <w:r w:rsidRPr="0073686C">
        <w:rPr>
          <w:rFonts w:ascii="Times New Roman" w:hAnsi="Times New Roman" w:cs="Times New Roman"/>
          <w:sz w:val="28"/>
          <w:szCs w:val="28"/>
        </w:rPr>
        <w:sym w:font="Symbol" w:char="F044"/>
      </w:r>
      <w:r w:rsidRPr="0073686C">
        <w:rPr>
          <w:rFonts w:ascii="Times New Roman" w:hAnsi="Times New Roman" w:cs="Times New Roman"/>
          <w:sz w:val="28"/>
          <w:szCs w:val="28"/>
        </w:rPr>
        <w:t>-connected load through line a is 10A. With the current in line a as a reference and assuming that line c is open, find the symmetrical components of the line currents.</w:t>
      </w:r>
    </w:p>
    <w:p w14:paraId="2658D526" w14:textId="08D066F0" w:rsidR="004363D6" w:rsidRPr="005B3737" w:rsidRDefault="0073686C" w:rsidP="00736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88C2A" wp14:editId="39D1AD63">
            <wp:extent cx="4846320" cy="213360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B222563-F293-EFA0-D089-91E197CA3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B222563-F293-EFA0-D089-91E197CA39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B392" w14:textId="153AAC3A" w:rsidR="006A48C2" w:rsidRPr="005B3737" w:rsidRDefault="006A48C2" w:rsidP="00736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FB54B" w14:textId="4B0CFD5A" w:rsidR="005E733C" w:rsidRPr="00177B46" w:rsidRDefault="005E733C" w:rsidP="005E733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Q: 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6EDEBCA" w14:textId="12B71CD6" w:rsidR="006A48C2" w:rsidRPr="005B3737" w:rsidRDefault="006A48C2" w:rsidP="006A48C2">
      <w:pPr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t xml:space="preserve">A Y-connected load has balanced currents with </w:t>
      </w:r>
      <w:proofErr w:type="spellStart"/>
      <w:r w:rsidRPr="005E733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5E733C">
        <w:rPr>
          <w:rFonts w:ascii="Times New Roman" w:hAnsi="Times New Roman" w:cs="Times New Roman"/>
          <w:sz w:val="28"/>
          <w:szCs w:val="28"/>
        </w:rPr>
        <w:t xml:space="preserve"> </w:t>
      </w:r>
      <w:r w:rsidRPr="005B3737">
        <w:rPr>
          <w:rFonts w:ascii="Times New Roman" w:hAnsi="Times New Roman" w:cs="Times New Roman"/>
          <w:sz w:val="28"/>
          <w:szCs w:val="28"/>
        </w:rPr>
        <w:t>sequence given by</w:t>
      </w:r>
    </w:p>
    <w:p w14:paraId="1C9371B7" w14:textId="421305A3" w:rsidR="006A48C2" w:rsidRPr="006A48C2" w:rsidRDefault="006A48C2" w:rsidP="006A48C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10&lt;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10&lt;+12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10&lt;-12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</m:oMath>
      </m:oMathPara>
    </w:p>
    <w:p w14:paraId="18E585FF" w14:textId="15D9EAA1" w:rsidR="006A48C2" w:rsidRPr="005B3737" w:rsidRDefault="003E02A1" w:rsidP="006A48C2">
      <w:pPr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3C2DE" wp14:editId="7A0A4B4C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4638675" cy="5847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D0727E-B8E8-87B1-62E7-BBD533A0A7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78F95" w14:textId="49E62865" w:rsidR="006A48C2" w:rsidRPr="005E733C" w:rsidRDefault="006A48C2" w:rsidP="006A4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73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Calculate the sequence currents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5E73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E73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73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3C2DE" id="TextBox 4" o:spid="_x0000_s1028" type="#_x0000_t202" style="position:absolute;margin-left:6pt;margin-top:.9pt;width:365.25pt;height:4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" filled="f" stroked="f">
                <v:textbox style="mso-fit-shape-to-text:t">
                  <w:txbxContent>
                    <w:p w14:paraId="70778F95" w14:textId="49E62865" w:rsidR="006A48C2" w:rsidRPr="005E733C" w:rsidRDefault="006A48C2" w:rsidP="006A48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73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Calculate the sequence currents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  <w:r w:rsidRPr="005E73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  <w:r w:rsidRPr="005E73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Pr="005E73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93DDFD" w14:textId="1DA88223" w:rsidR="004363D6" w:rsidRPr="005B3737" w:rsidRDefault="004363D6">
      <w:pPr>
        <w:rPr>
          <w:rFonts w:ascii="Times New Roman" w:hAnsi="Times New Roman" w:cs="Times New Roman"/>
          <w:sz w:val="28"/>
          <w:szCs w:val="28"/>
        </w:rPr>
      </w:pPr>
    </w:p>
    <w:p w14:paraId="5E0BAC65" w14:textId="69B5031B" w:rsidR="003E02A1" w:rsidRPr="00177B46" w:rsidRDefault="003E02A1" w:rsidP="003E02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Q: 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8A09623" w14:textId="32671D0B" w:rsidR="00F72C71" w:rsidRPr="005B3737" w:rsidRDefault="00F72C71" w:rsidP="002A70E8">
      <w:pPr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t>Derive the equation of sequence impedances of Y-connected loads</w:t>
      </w:r>
    </w:p>
    <w:p w14:paraId="2E6240D2" w14:textId="4927F9EC" w:rsidR="00AD40FF" w:rsidRPr="005B3737" w:rsidRDefault="00AD40FF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012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4ED79A30" w14:textId="2B770539" w:rsidR="006A48C2" w:rsidRDefault="00984984" w:rsidP="00984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1D009" wp14:editId="6086AC2E">
            <wp:extent cx="4722877" cy="2718400"/>
            <wp:effectExtent l="0" t="0" r="1905" b="635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CBBAAF2-08FA-226B-A72C-DC680E2496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CBBAAF2-08FA-226B-A72C-DC680E2496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877" cy="27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1E3F" w14:textId="1AE27D14" w:rsidR="00733A84" w:rsidRDefault="003E02A1" w:rsidP="00733A84">
      <w:pPr>
        <w:rPr>
          <w:rFonts w:ascii="Times New Roman" w:hAnsi="Times New Roman" w:cs="Times New Roman"/>
          <w:sz w:val="28"/>
          <w:szCs w:val="28"/>
        </w:rPr>
      </w:pP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Q: 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</w:t>
      </w:r>
      <w:r w:rsidRPr="00177B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A70E8">
        <w:rPr>
          <w:rFonts w:ascii="Times New Roman" w:hAnsi="Times New Roman" w:cs="Times New Roman"/>
          <w:sz w:val="28"/>
          <w:szCs w:val="28"/>
        </w:rPr>
        <w:t>W</w:t>
      </w:r>
      <w:r w:rsidR="00733A84">
        <w:rPr>
          <w:rFonts w:ascii="Times New Roman" w:hAnsi="Times New Roman" w:cs="Times New Roman"/>
          <w:sz w:val="28"/>
          <w:szCs w:val="28"/>
        </w:rPr>
        <w:t>rite Shor Note</w:t>
      </w:r>
    </w:p>
    <w:p w14:paraId="7F573344" w14:textId="20E647EC" w:rsidR="00246DFA" w:rsidRPr="00246DFA" w:rsidRDefault="00246DFA" w:rsidP="0024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DFA">
        <w:rPr>
          <w:rFonts w:ascii="Times New Roman" w:hAnsi="Times New Roman" w:cs="Times New Roman"/>
          <w:sz w:val="28"/>
          <w:szCs w:val="28"/>
        </w:rPr>
        <w:t xml:space="preserve">Define load bus, Generator Bus and Slack Bus and </w:t>
      </w:r>
      <w:r w:rsidRPr="00246DFA">
        <w:rPr>
          <w:rFonts w:ascii="Times New Roman" w:hAnsi="Times New Roman" w:cs="Times New Roman"/>
          <w:color w:val="000000" w:themeColor="text1"/>
          <w:sz w:val="28"/>
          <w:szCs w:val="28"/>
        </w:rPr>
        <w:t>draw its basic diagram?</w:t>
      </w:r>
    </w:p>
    <w:p w14:paraId="67401331" w14:textId="77777777" w:rsidR="00246DFA" w:rsidRPr="00246DFA" w:rsidRDefault="00246DFA" w:rsidP="0024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DFA">
        <w:rPr>
          <w:rFonts w:ascii="Times New Roman" w:hAnsi="Times New Roman" w:cs="Times New Roman"/>
          <w:sz w:val="28"/>
          <w:szCs w:val="28"/>
        </w:rPr>
        <w:t>State and explain the sparsity in power system analysis?</w:t>
      </w:r>
    </w:p>
    <w:p w14:paraId="32E253E6" w14:textId="77777777" w:rsidR="00500224" w:rsidRDefault="00500224" w:rsidP="002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Symmetrical and Unsymmetrical Components</w:t>
      </w:r>
    </w:p>
    <w:p w14:paraId="403C61B3" w14:textId="649DF845" w:rsidR="00CD12DD" w:rsidRPr="00246DFA" w:rsidRDefault="00500224" w:rsidP="00BB4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DFA">
        <w:rPr>
          <w:rFonts w:ascii="Times New Roman" w:hAnsi="Times New Roman" w:cs="Times New Roman"/>
          <w:sz w:val="28"/>
          <w:szCs w:val="28"/>
        </w:rPr>
        <w:t>Positive, negative and zero sequence components</w:t>
      </w:r>
      <w:r w:rsidR="00246DFA" w:rsidRPr="00246DFA">
        <w:rPr>
          <w:rFonts w:ascii="Times New Roman" w:hAnsi="Times New Roman" w:cs="Times New Roman"/>
          <w:sz w:val="28"/>
          <w:szCs w:val="28"/>
        </w:rPr>
        <w:t xml:space="preserve"> and </w:t>
      </w:r>
      <w:r w:rsidR="00CD12DD" w:rsidRPr="00246DFA">
        <w:rPr>
          <w:rFonts w:ascii="Times New Roman" w:hAnsi="Times New Roman" w:cs="Times New Roman"/>
          <w:sz w:val="28"/>
          <w:szCs w:val="28"/>
        </w:rPr>
        <w:t xml:space="preserve">Proof 1 + a + </w:t>
      </w:r>
      <w:r w:rsidR="00CD12DD" w:rsidRPr="00246D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D12DD" w:rsidRPr="00246DF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70D0F69" w14:textId="7DAA94AB" w:rsidR="00CD12DD" w:rsidRPr="00500224" w:rsidRDefault="00CD12DD" w:rsidP="00CD12D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Derive </w:t>
      </w:r>
      <w:r w:rsidRPr="00500224">
        <w:rPr>
          <w:rFonts w:ascii="Times New Roman" w:hAnsi="Times New Roman" w:cs="Times New Roman"/>
          <w:sz w:val="28"/>
          <w:szCs w:val="28"/>
        </w:rPr>
        <w:t xml:space="preserve">the Complex power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(3∅)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 xml:space="preserve">3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+ 3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3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</m:sup>
        </m:sSubSup>
      </m:oMath>
    </w:p>
    <w:p w14:paraId="2064A194" w14:textId="5B480BD0" w:rsidR="002A70E8" w:rsidRPr="002A70E8" w:rsidRDefault="00A66157" w:rsidP="002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r w:rsidR="002A70E8" w:rsidRPr="002A70E8">
        <w:rPr>
          <w:rFonts w:ascii="Times New Roman" w:hAnsi="Times New Roman" w:cs="Times New Roman"/>
          <w:sz w:val="28"/>
          <w:szCs w:val="28"/>
        </w:rPr>
        <w:t>Sequence Impedance</w:t>
      </w:r>
    </w:p>
    <w:p w14:paraId="0EF2315D" w14:textId="33A2A511" w:rsidR="002A70E8" w:rsidRDefault="00C96923" w:rsidP="002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923">
        <w:rPr>
          <w:rFonts w:ascii="Times New Roman" w:hAnsi="Times New Roman" w:cs="Times New Roman"/>
          <w:sz w:val="28"/>
          <w:szCs w:val="28"/>
        </w:rPr>
        <w:t xml:space="preserve">Fault and its </w:t>
      </w:r>
      <w:r w:rsidR="002A70E8" w:rsidRPr="00C96923">
        <w:rPr>
          <w:rFonts w:ascii="Times New Roman" w:hAnsi="Times New Roman" w:cs="Times New Roman"/>
          <w:sz w:val="28"/>
          <w:szCs w:val="28"/>
        </w:rPr>
        <w:t>different types of Faults in overhead Transmission System</w:t>
      </w:r>
    </w:p>
    <w:p w14:paraId="7D6A1B73" w14:textId="77777777" w:rsidR="003E3022" w:rsidRDefault="00C96923" w:rsidP="002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basic three steps of Chol</w:t>
      </w:r>
      <w:r w:rsidR="003E3022">
        <w:rPr>
          <w:rFonts w:ascii="Times New Roman" w:hAnsi="Times New Roman" w:cs="Times New Roman"/>
          <w:sz w:val="28"/>
          <w:szCs w:val="28"/>
        </w:rPr>
        <w:t>esky’s Method</w:t>
      </w:r>
    </w:p>
    <w:p w14:paraId="01A345B6" w14:textId="348A063D" w:rsidR="00C96923" w:rsidRDefault="003E3022" w:rsidP="002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simple example of Jacobi’s </w:t>
      </w:r>
      <w:r w:rsidR="007749A6">
        <w:rPr>
          <w:rFonts w:ascii="Times New Roman" w:hAnsi="Times New Roman" w:cs="Times New Roman"/>
          <w:sz w:val="28"/>
          <w:szCs w:val="28"/>
        </w:rPr>
        <w:t>Iteration Method</w:t>
      </w:r>
    </w:p>
    <w:p w14:paraId="43815EB0" w14:textId="2AC299E8" w:rsidR="007749A6" w:rsidRDefault="007749A6" w:rsidP="0077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basic 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eps of </w:t>
      </w:r>
      <w:r>
        <w:rPr>
          <w:rFonts w:ascii="Times New Roman" w:hAnsi="Times New Roman" w:cs="Times New Roman"/>
          <w:sz w:val="28"/>
          <w:szCs w:val="28"/>
        </w:rPr>
        <w:t xml:space="preserve">Gauss Jordan </w:t>
      </w:r>
      <w:r>
        <w:rPr>
          <w:rFonts w:ascii="Times New Roman" w:hAnsi="Times New Roman" w:cs="Times New Roman"/>
          <w:sz w:val="28"/>
          <w:szCs w:val="28"/>
        </w:rPr>
        <w:t>Method</w:t>
      </w:r>
    </w:p>
    <w:p w14:paraId="47A8429E" w14:textId="3BF57240" w:rsidR="00500224" w:rsidRDefault="00500224" w:rsidP="00A66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2CDF6F" w14:textId="2B476CD6" w:rsidR="008354DC" w:rsidRPr="008354DC" w:rsidRDefault="008354DC" w:rsidP="008354DC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54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END</w:t>
      </w:r>
    </w:p>
    <w:sectPr w:rsidR="008354DC" w:rsidRPr="008354DC" w:rsidSect="008354D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729E0"/>
    <w:multiLevelType w:val="hybridMultilevel"/>
    <w:tmpl w:val="7A7EB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9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4A"/>
    <w:rsid w:val="0001744A"/>
    <w:rsid w:val="00095401"/>
    <w:rsid w:val="000D24F8"/>
    <w:rsid w:val="000F4B60"/>
    <w:rsid w:val="00177B46"/>
    <w:rsid w:val="001F3714"/>
    <w:rsid w:val="00246DFA"/>
    <w:rsid w:val="00264845"/>
    <w:rsid w:val="002A70E8"/>
    <w:rsid w:val="00357F45"/>
    <w:rsid w:val="00364D07"/>
    <w:rsid w:val="003E02A1"/>
    <w:rsid w:val="003E3022"/>
    <w:rsid w:val="004363D6"/>
    <w:rsid w:val="004F2CCA"/>
    <w:rsid w:val="00500224"/>
    <w:rsid w:val="00585CA8"/>
    <w:rsid w:val="005B3737"/>
    <w:rsid w:val="005E733C"/>
    <w:rsid w:val="005F4FD7"/>
    <w:rsid w:val="006A48C2"/>
    <w:rsid w:val="007024E7"/>
    <w:rsid w:val="00707CA3"/>
    <w:rsid w:val="00733A84"/>
    <w:rsid w:val="0073686C"/>
    <w:rsid w:val="007749A6"/>
    <w:rsid w:val="008354DC"/>
    <w:rsid w:val="008C18AA"/>
    <w:rsid w:val="00984984"/>
    <w:rsid w:val="009B6B0F"/>
    <w:rsid w:val="00A15211"/>
    <w:rsid w:val="00A66157"/>
    <w:rsid w:val="00A940AA"/>
    <w:rsid w:val="00AD40FF"/>
    <w:rsid w:val="00C66904"/>
    <w:rsid w:val="00C96923"/>
    <w:rsid w:val="00CD12DD"/>
    <w:rsid w:val="00D60B97"/>
    <w:rsid w:val="00DD03BC"/>
    <w:rsid w:val="00E03F2D"/>
    <w:rsid w:val="00ED1623"/>
    <w:rsid w:val="00F01F8A"/>
    <w:rsid w:val="00F0454F"/>
    <w:rsid w:val="00F72C71"/>
    <w:rsid w:val="00F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B928"/>
  <w15:chartTrackingRefBased/>
  <w15:docId w15:val="{8F81C505-A279-4F50-ABB6-19DB7E40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3BC"/>
    <w:rPr>
      <w:color w:val="808080"/>
    </w:rPr>
  </w:style>
  <w:style w:type="paragraph" w:styleId="ListParagraph">
    <w:name w:val="List Paragraph"/>
    <w:basedOn w:val="Normal"/>
    <w:uiPriority w:val="34"/>
    <w:qFormat/>
    <w:rsid w:val="002A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2022-11-26T05:37:00Z</dcterms:created>
  <dcterms:modified xsi:type="dcterms:W3CDTF">2022-11-26T06:40:00Z</dcterms:modified>
</cp:coreProperties>
</file>