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DA" w:rsidRPr="008169D0" w:rsidRDefault="0009262F" w:rsidP="00632CEE">
      <w:pPr>
        <w:pStyle w:val="1"/>
      </w:pPr>
      <w:r w:rsidRPr="008169D0">
        <w:t>Алгорит</w:t>
      </w:r>
      <w:r w:rsidR="008169D0">
        <w:t>м</w:t>
      </w:r>
      <w:r w:rsidRPr="008169D0">
        <w:t xml:space="preserve"> </w:t>
      </w:r>
      <w:r w:rsidR="008169D0" w:rsidRPr="008169D0">
        <w:t>обновления статуса</w:t>
      </w:r>
      <w:r w:rsidRPr="008169D0">
        <w:t xml:space="preserve"> терминалов «</w:t>
      </w:r>
      <w:proofErr w:type="spellStart"/>
      <w:r w:rsidRPr="008169D0">
        <w:t>Infoscreen</w:t>
      </w:r>
      <w:proofErr w:type="spellEnd"/>
      <w:r w:rsidRPr="008169D0">
        <w:t>»</w:t>
      </w:r>
    </w:p>
    <w:p w:rsidR="0009262F" w:rsidRDefault="0009262F"/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1714"/>
        <w:gridCol w:w="6994"/>
        <w:gridCol w:w="6680"/>
      </w:tblGrid>
      <w:tr w:rsidR="007773B8" w:rsidTr="00B9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Default="007773B8" w:rsidP="008169D0"/>
        </w:tc>
        <w:tc>
          <w:tcPr>
            <w:tcW w:w="7026" w:type="dxa"/>
          </w:tcPr>
          <w:p w:rsidR="007773B8" w:rsidRPr="00496D56" w:rsidRDefault="0077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Действия в МИС Инфоклиника</w:t>
            </w:r>
          </w:p>
        </w:tc>
        <w:tc>
          <w:tcPr>
            <w:tcW w:w="7026" w:type="dxa"/>
          </w:tcPr>
          <w:p w:rsidR="007773B8" w:rsidRPr="00496D56" w:rsidRDefault="0077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Отображаемая информация на мониторе над кабинетом</w:t>
            </w:r>
          </w:p>
        </w:tc>
      </w:tr>
      <w:tr w:rsidR="007773B8" w:rsidTr="00B9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Pr="008169D0" w:rsidRDefault="007773B8" w:rsidP="008169D0">
            <w:r>
              <w:t>Согласно расписанию МИС Инфоклиника в кабинете нет приема</w:t>
            </w:r>
          </w:p>
        </w:tc>
        <w:tc>
          <w:tcPr>
            <w:tcW w:w="7026" w:type="dxa"/>
          </w:tcPr>
          <w:p w:rsidR="007C3EF3" w:rsidRDefault="007C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На текущий день не задан график:</w:t>
            </w:r>
          </w:p>
          <w:p w:rsidR="007773B8" w:rsidRDefault="007C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3D6E4B" wp14:editId="34501D2F">
                  <wp:extent cx="4006800" cy="2919600"/>
                  <wp:effectExtent l="152400" t="152400" r="356235" b="3575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00" cy="291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C3EF3" w:rsidRDefault="007C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Прием еще не начался: </w:t>
            </w:r>
          </w:p>
          <w:p w:rsidR="00B96604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28571" cy="2876190"/>
                  <wp:effectExtent l="152400" t="152400" r="353060" b="3625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1" cy="287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C3EF3" w:rsidRDefault="007C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Прием уже закончился:</w:t>
            </w:r>
          </w:p>
          <w:p w:rsidR="007C3EF3" w:rsidRPr="007C3EF3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85714" cy="3495238"/>
                  <wp:effectExtent l="152400" t="152400" r="362585" b="35306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34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77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D56">
              <w:rPr>
                <w:noProof/>
                <w:lang w:eastAsia="ru-RU"/>
              </w:rPr>
              <w:drawing>
                <wp:inline distT="0" distB="0" distL="0" distR="0" wp14:anchorId="75C4F1CF" wp14:editId="1F7D9B52">
                  <wp:extent cx="3810000" cy="2857500"/>
                  <wp:effectExtent l="152400" t="152400" r="361950" b="3619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3B8" w:rsidTr="00B9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Pr="00496D56" w:rsidRDefault="007773B8">
            <w:r>
              <w:t>За 10 минут до начала приема и до окончания работы начнет отображаться информация о сотруднике, ведущем прием. Статус кабинета – свободен.</w:t>
            </w:r>
          </w:p>
        </w:tc>
        <w:tc>
          <w:tcPr>
            <w:tcW w:w="7026" w:type="dxa"/>
          </w:tcPr>
          <w:p w:rsidR="007773B8" w:rsidRDefault="007C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кабинете ведется прием, текущее время свободно:</w:t>
            </w:r>
          </w:p>
          <w:p w:rsidR="007C3EF3" w:rsidRPr="00496D56" w:rsidRDefault="00B96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95238" cy="2895238"/>
                  <wp:effectExtent l="152400" t="152400" r="353060" b="36258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28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B96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3B8" w:rsidTr="00B9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Default="007773B8">
            <w:r>
              <w:t>За 5 минут до начала приема пациента будет отображено приглашение проходить на прием (при условии, что кабинет свободен)</w:t>
            </w:r>
          </w:p>
        </w:tc>
        <w:tc>
          <w:tcPr>
            <w:tcW w:w="7026" w:type="dxa"/>
          </w:tcPr>
          <w:p w:rsidR="00FC0C18" w:rsidRDefault="00FC0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Кабинет свободен (предыдущий прием закончился) и для пациента стоит отметка о посещении. До начала приема остается менее 5 минут:</w:t>
            </w:r>
          </w:p>
          <w:p w:rsidR="007773B8" w:rsidRPr="003262BA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61905" cy="3761905"/>
                  <wp:effectExtent l="152400" t="152400" r="362585" b="35306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376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3B8" w:rsidTr="00B9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Default="007773B8">
            <w:r>
              <w:t>Когда сотрудник в МИС Инфоклиника нажимает «Начало приема» - на терминале статус обновится на «Идет прием»</w:t>
            </w:r>
          </w:p>
        </w:tc>
        <w:tc>
          <w:tcPr>
            <w:tcW w:w="7026" w:type="dxa"/>
          </w:tcPr>
          <w:p w:rsidR="007773B8" w:rsidRDefault="00FC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 установке отметки «Начала приема»:</w:t>
            </w:r>
          </w:p>
          <w:p w:rsidR="00FC0C18" w:rsidRPr="003262BA" w:rsidRDefault="00FC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556CBD" wp14:editId="62DFF9FA">
                  <wp:extent cx="3276190" cy="1238095"/>
                  <wp:effectExtent l="152400" t="152400" r="362585" b="3625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123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B96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3B8" w:rsidTr="00B9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Default="007773B8">
            <w:r>
              <w:t>По прошествии более половины приема начнет отображаться время до планового окончания текущего приема, согласно расписанию в МИС Инфоклиника</w:t>
            </w:r>
          </w:p>
        </w:tc>
        <w:tc>
          <w:tcPr>
            <w:tcW w:w="7026" w:type="dxa"/>
          </w:tcPr>
          <w:p w:rsidR="007773B8" w:rsidRDefault="00FC0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Во время текущего приема (когда остается менее половины запланированного времени):</w:t>
            </w:r>
          </w:p>
          <w:p w:rsidR="00FC0C18" w:rsidRPr="003262BA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28571" cy="2609524"/>
                  <wp:effectExtent l="152400" t="152400" r="362585" b="36258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2609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3B8" w:rsidTr="00B9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Default="007773B8">
            <w:r>
              <w:t>В случае, если сотрудник не успевает вовремя закончить текущий прием, на терминале будет отображаться статус – «Прием задерживается»</w:t>
            </w:r>
          </w:p>
        </w:tc>
        <w:tc>
          <w:tcPr>
            <w:tcW w:w="7026" w:type="dxa"/>
          </w:tcPr>
          <w:p w:rsidR="007773B8" w:rsidRDefault="00FC0C18" w:rsidP="00FC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Если время приема по плану закончилось, но для приема не выставлена отметка «Окончание приема»: </w:t>
            </w:r>
          </w:p>
          <w:p w:rsidR="00FC0C18" w:rsidRPr="003262BA" w:rsidRDefault="00FC0C18" w:rsidP="00FC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E48D6C" wp14:editId="4424EB9D">
                  <wp:extent cx="3257143" cy="1647619"/>
                  <wp:effectExtent l="152400" t="152400" r="362585" b="35306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164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B96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3B8" w:rsidRPr="00632CEE" w:rsidTr="00B9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773B8" w:rsidRDefault="007773B8">
            <w:r>
              <w:t>По завершении текущего приема и нажатии в МИС Инфоклиника «Окончание приема» терминал вернется в статус – «Кабинет свободен»</w:t>
            </w:r>
          </w:p>
        </w:tc>
        <w:tc>
          <w:tcPr>
            <w:tcW w:w="7026" w:type="dxa"/>
          </w:tcPr>
          <w:p w:rsidR="007773B8" w:rsidRDefault="00FC0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Для предыдущего приема установлена отметка «Окончание приема», в текущее время нет </w:t>
            </w:r>
            <w:r w:rsidR="006F77AC">
              <w:rPr>
                <w:noProof/>
                <w:lang w:eastAsia="ru-RU"/>
              </w:rPr>
              <w:t>записанного пациента:</w:t>
            </w:r>
          </w:p>
          <w:p w:rsidR="006F77AC" w:rsidRPr="00496D56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28571" cy="2914286"/>
                  <wp:effectExtent l="152400" t="152400" r="362585" b="36258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291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7773B8" w:rsidRDefault="00B96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2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62F" w:rsidRDefault="0009262F"/>
    <w:p w:rsidR="008169D0" w:rsidRDefault="008169D0"/>
    <w:p w:rsidR="008169D0" w:rsidRDefault="008169D0"/>
    <w:p w:rsidR="008169D0" w:rsidRDefault="008169D0" w:rsidP="008169D0">
      <w:pPr>
        <w:pStyle w:val="1"/>
      </w:pPr>
      <w:r>
        <w:t>Особенности работы терминалов «</w:t>
      </w:r>
      <w:proofErr w:type="spellStart"/>
      <w:r>
        <w:rPr>
          <w:lang w:val="en-US"/>
        </w:rPr>
        <w:t>Infoscreen</w:t>
      </w:r>
      <w:proofErr w:type="spellEnd"/>
      <w:r>
        <w:t>»</w:t>
      </w:r>
      <w:bookmarkStart w:id="0" w:name="_GoBack"/>
      <w:bookmarkEnd w:id="0"/>
    </w:p>
    <w:p w:rsidR="008169D0" w:rsidRPr="008169D0" w:rsidRDefault="008169D0" w:rsidP="008169D0"/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1901"/>
        <w:gridCol w:w="6772"/>
        <w:gridCol w:w="6715"/>
      </w:tblGrid>
      <w:tr w:rsidR="00632CEE" w:rsidTr="00B9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32CEE" w:rsidRDefault="00632CEE" w:rsidP="00632CEE"/>
        </w:tc>
        <w:tc>
          <w:tcPr>
            <w:tcW w:w="7026" w:type="dxa"/>
          </w:tcPr>
          <w:p w:rsidR="00632CEE" w:rsidRPr="00496D56" w:rsidRDefault="00632CEE" w:rsidP="00632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Действия в МИС Инфоклиника</w:t>
            </w:r>
          </w:p>
        </w:tc>
        <w:tc>
          <w:tcPr>
            <w:tcW w:w="7026" w:type="dxa"/>
          </w:tcPr>
          <w:p w:rsidR="00632CEE" w:rsidRPr="00496D56" w:rsidRDefault="00632CEE" w:rsidP="00632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Отображаемая информация на мониторе над кабинетом</w:t>
            </w:r>
          </w:p>
        </w:tc>
      </w:tr>
      <w:tr w:rsidR="00632CEE" w:rsidTr="00B9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32CEE" w:rsidRDefault="00632CEE" w:rsidP="00632CEE">
            <w:r>
              <w:t>В случае, если в кабинете имеется несколько кресел, то информация о каждом из кресел будет отображаться циклично с переключением раз в 10 секунд. Под номером кабинета отображается соответствующая индикация.</w:t>
            </w:r>
          </w:p>
        </w:tc>
        <w:tc>
          <w:tcPr>
            <w:tcW w:w="7026" w:type="dxa"/>
          </w:tcPr>
          <w:p w:rsidR="00632CEE" w:rsidRDefault="00632CEE" w:rsidP="00632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Для кабинета задано несколько кресел:</w:t>
            </w:r>
          </w:p>
          <w:p w:rsidR="00632CEE" w:rsidRPr="008169D0" w:rsidRDefault="00632CEE" w:rsidP="00632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75A49" wp14:editId="589CFDD2">
                  <wp:extent cx="2495238" cy="2228571"/>
                  <wp:effectExtent l="152400" t="152400" r="362585" b="3625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228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632CEE" w:rsidRDefault="00632CEE" w:rsidP="00632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9D0">
              <w:rPr>
                <w:noProof/>
                <w:lang w:eastAsia="ru-RU"/>
              </w:rPr>
              <w:drawing>
                <wp:inline distT="0" distB="0" distL="0" distR="0" wp14:anchorId="7F9C485A" wp14:editId="2990AA38">
                  <wp:extent cx="3810000" cy="3048000"/>
                  <wp:effectExtent l="152400" t="152400" r="361950" b="3619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CEE" w:rsidTr="00B9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32CEE" w:rsidRDefault="00632CEE" w:rsidP="00632CEE">
            <w:r>
              <w:t>В случае, если в кабинете одновременно ведут прием несколько сотрудников, то информация будет отображена по о каждом из них</w:t>
            </w:r>
          </w:p>
        </w:tc>
        <w:tc>
          <w:tcPr>
            <w:tcW w:w="7026" w:type="dxa"/>
          </w:tcPr>
          <w:p w:rsidR="00632CEE" w:rsidRDefault="00632CEE" w:rsidP="00632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один кабинет записаны два сотрудника (врач и медсестра):</w:t>
            </w:r>
          </w:p>
          <w:p w:rsidR="00632CEE" w:rsidRPr="008169D0" w:rsidRDefault="00B96604" w:rsidP="00632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55600" cy="2905200"/>
                  <wp:effectExtent l="152400" t="152400" r="354965" b="3524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600" cy="29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632CEE" w:rsidRDefault="00B96604" w:rsidP="00632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26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CEE" w:rsidTr="00B9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32CEE" w:rsidRDefault="00632CEE" w:rsidP="00632CEE">
            <w:r>
              <w:t>На терминалах может быть размещена текстовая информация в разделе «Бегущая строка»</w:t>
            </w:r>
          </w:p>
        </w:tc>
        <w:tc>
          <w:tcPr>
            <w:tcW w:w="7026" w:type="dxa"/>
          </w:tcPr>
          <w:p w:rsidR="00632CEE" w:rsidRDefault="00D224BE" w:rsidP="00632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Задается в отдельной программе для настройки бегущей строки:</w:t>
            </w:r>
          </w:p>
          <w:p w:rsidR="00D224BE" w:rsidRPr="00D224BE" w:rsidRDefault="00D224BE" w:rsidP="00632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F07F82" wp14:editId="7D724CFA">
                  <wp:extent cx="3621600" cy="1695600"/>
                  <wp:effectExtent l="152400" t="152400" r="360045" b="3619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600" cy="16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632CEE" w:rsidRDefault="00B96604" w:rsidP="00632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532" cy="3048425"/>
                  <wp:effectExtent l="152400" t="152400" r="361950" b="3619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27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04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CEE" w:rsidTr="00B9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32CEE" w:rsidRDefault="00632CEE" w:rsidP="00632CEE">
            <w:r>
              <w:t>Так же на терминалах может быть размещены полноэкранные информационные слайды. Они будут чередоваться со статусом кабинета.</w:t>
            </w:r>
          </w:p>
        </w:tc>
        <w:tc>
          <w:tcPr>
            <w:tcW w:w="7026" w:type="dxa"/>
          </w:tcPr>
          <w:p w:rsidR="00632CEE" w:rsidRDefault="00D224BE" w:rsidP="00632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Задается в отдельной программе для управления полноэкранной рекламой (в разработке)</w:t>
            </w:r>
          </w:p>
        </w:tc>
        <w:tc>
          <w:tcPr>
            <w:tcW w:w="7026" w:type="dxa"/>
          </w:tcPr>
          <w:p w:rsidR="00632CEE" w:rsidRDefault="00632CEE" w:rsidP="00632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2D4FC308" wp14:editId="67F9D37C">
                  <wp:extent cx="3776400" cy="2732400"/>
                  <wp:effectExtent l="152400" t="152400" r="357505" b="354330"/>
                  <wp:docPr id="12" name="Рисунок 12" descr="banner-aktsiya-1.jpg (496×35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ner-aktsiya-1.jpg (496×35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400" cy="273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9D0" w:rsidRDefault="008169D0"/>
    <w:sectPr w:rsidR="008169D0" w:rsidSect="007773B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4AB"/>
    <w:multiLevelType w:val="multilevel"/>
    <w:tmpl w:val="00564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E36EC8"/>
    <w:multiLevelType w:val="hybridMultilevel"/>
    <w:tmpl w:val="9002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CFC"/>
    <w:multiLevelType w:val="multilevel"/>
    <w:tmpl w:val="E8B04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E23144D"/>
    <w:multiLevelType w:val="hybridMultilevel"/>
    <w:tmpl w:val="1838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90737"/>
    <w:multiLevelType w:val="multilevel"/>
    <w:tmpl w:val="E4DEA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2F"/>
    <w:rsid w:val="0009262F"/>
    <w:rsid w:val="003262BA"/>
    <w:rsid w:val="00496D56"/>
    <w:rsid w:val="00515594"/>
    <w:rsid w:val="00632CEE"/>
    <w:rsid w:val="006F77AC"/>
    <w:rsid w:val="00753412"/>
    <w:rsid w:val="007773B8"/>
    <w:rsid w:val="007C3EF3"/>
    <w:rsid w:val="008169D0"/>
    <w:rsid w:val="00914770"/>
    <w:rsid w:val="00B96604"/>
    <w:rsid w:val="00CD4D84"/>
    <w:rsid w:val="00D224BE"/>
    <w:rsid w:val="00D725FC"/>
    <w:rsid w:val="00FB5614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3ED5"/>
  <w15:chartTrackingRefBased/>
  <w15:docId w15:val="{A9CC384C-6047-4362-A8B8-DD1381EC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62F"/>
    <w:pPr>
      <w:ind w:left="720"/>
      <w:contextualSpacing/>
    </w:pPr>
  </w:style>
  <w:style w:type="table" w:styleId="a4">
    <w:name w:val="Table Grid"/>
    <w:basedOn w:val="a1"/>
    <w:uiPriority w:val="39"/>
    <w:rsid w:val="0009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8169D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8169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1">
    <w:name w:val="Grid Table 2 Accent 1"/>
    <w:basedOn w:val="a1"/>
    <w:uiPriority w:val="47"/>
    <w:rsid w:val="008169D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3">
    <w:name w:val="Grid Table 2 Accent 3"/>
    <w:basedOn w:val="a1"/>
    <w:uiPriority w:val="47"/>
    <w:rsid w:val="008169D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Grid Table 1 Light Accent 3"/>
    <w:basedOn w:val="a1"/>
    <w:uiPriority w:val="46"/>
    <w:rsid w:val="008169D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816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8169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169D0"/>
    <w:rPr>
      <w:i/>
      <w:iCs/>
      <w:color w:val="5B9BD5" w:themeColor="accent1"/>
    </w:rPr>
  </w:style>
  <w:style w:type="character" w:styleId="a7">
    <w:name w:val="Intense Emphasis"/>
    <w:basedOn w:val="a0"/>
    <w:uiPriority w:val="21"/>
    <w:qFormat/>
    <w:rsid w:val="008169D0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16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12">
    <w:name w:val="Grid Table 1 Light Accent 2"/>
    <w:basedOn w:val="a1"/>
    <w:uiPriority w:val="46"/>
    <w:rsid w:val="00B96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1">
    <w:name w:val="Grid Table 5 Dark Accent 1"/>
    <w:basedOn w:val="a1"/>
    <w:uiPriority w:val="50"/>
    <w:rsid w:val="00B96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3">
    <w:name w:val="Grid Table 5 Dark Accent 3"/>
    <w:basedOn w:val="a1"/>
    <w:uiPriority w:val="50"/>
    <w:rsid w:val="00B96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73">
    <w:name w:val="List Table 7 Colorful Accent 3"/>
    <w:basedOn w:val="a1"/>
    <w:uiPriority w:val="52"/>
    <w:rsid w:val="00B96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B96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1"/>
    <w:uiPriority w:val="52"/>
    <w:rsid w:val="00B96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Grid Table 7 Colorful Accent 3"/>
    <w:basedOn w:val="a1"/>
    <w:uiPriority w:val="52"/>
    <w:rsid w:val="00B96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3">
    <w:name w:val="Grid Table 3 Accent 3"/>
    <w:basedOn w:val="a1"/>
    <w:uiPriority w:val="48"/>
    <w:rsid w:val="00B96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3</cp:revision>
  <dcterms:created xsi:type="dcterms:W3CDTF">2020-01-15T11:40:00Z</dcterms:created>
  <dcterms:modified xsi:type="dcterms:W3CDTF">2020-01-17T06:57:00Z</dcterms:modified>
</cp:coreProperties>
</file>