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0F6" w:rsidRPr="001630F6" w:rsidRDefault="001630F6" w:rsidP="001630F6">
      <w:pPr>
        <w:jc w:val="center"/>
        <w:rPr>
          <w:rFonts w:eastAsia="Times New Roman" w:cs="Times New Roman"/>
          <w:b/>
        </w:rPr>
      </w:pPr>
      <w:r w:rsidRPr="001630F6">
        <w:rPr>
          <w:rFonts w:eastAsia="Times New Roman" w:cs="Times New Roman"/>
          <w:b/>
        </w:rPr>
        <w:t>Опросник для пациента по проблемам с телемедициной</w:t>
      </w:r>
    </w:p>
    <w:p w:rsidR="001630F6" w:rsidRPr="001630F6" w:rsidRDefault="001630F6" w:rsidP="001630F6">
      <w:pPr>
        <w:rPr>
          <w:rFonts w:eastAsia="Times New Roman" w:cs="Times New Roman"/>
        </w:rPr>
      </w:pPr>
    </w:p>
    <w:p w:rsidR="001630F6" w:rsidRPr="001630F6" w:rsidRDefault="001630F6" w:rsidP="001630F6">
      <w:pPr>
        <w:rPr>
          <w:rFonts w:eastAsia="Times New Roman" w:cs="Times New Roman"/>
          <w:b/>
        </w:rPr>
      </w:pPr>
      <w:r w:rsidRPr="001630F6">
        <w:rPr>
          <w:rFonts w:eastAsia="Times New Roman" w:cs="Times New Roman"/>
          <w:b/>
        </w:rPr>
        <w:t xml:space="preserve">ИБ Пациента: </w:t>
      </w:r>
      <w:bookmarkStart w:id="0" w:name="_GoBack"/>
      <w:bookmarkEnd w:id="0"/>
    </w:p>
    <w:p w:rsidR="001630F6" w:rsidRPr="001630F6" w:rsidRDefault="001630F6" w:rsidP="001630F6">
      <w:pPr>
        <w:rPr>
          <w:rFonts w:eastAsia="Times New Roman" w:cs="Times New Roman"/>
          <w:b/>
        </w:rPr>
      </w:pPr>
      <w:r w:rsidRPr="001630F6">
        <w:rPr>
          <w:rFonts w:eastAsia="Times New Roman" w:cs="Times New Roman"/>
          <w:b/>
        </w:rPr>
        <w:t xml:space="preserve">Дата опроса: </w:t>
      </w:r>
    </w:p>
    <w:p w:rsidR="001630F6" w:rsidRPr="001630F6" w:rsidRDefault="001630F6" w:rsidP="001630F6">
      <w:pPr>
        <w:rPr>
          <w:rFonts w:eastAsia="Times New Roman" w:cs="Times New Roman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30F6" w:rsidRPr="001630F6" w:rsidTr="004C45CD">
        <w:tc>
          <w:tcPr>
            <w:tcW w:w="4672" w:type="dxa"/>
          </w:tcPr>
          <w:p w:rsidR="001630F6" w:rsidRPr="001630F6" w:rsidRDefault="001630F6" w:rsidP="001630F6">
            <w:pPr>
              <w:jc w:val="center"/>
              <w:rPr>
                <w:b/>
              </w:rPr>
            </w:pPr>
            <w:r w:rsidRPr="001630F6">
              <w:rPr>
                <w:b/>
              </w:rPr>
              <w:t>Вопрос</w:t>
            </w:r>
          </w:p>
        </w:tc>
        <w:tc>
          <w:tcPr>
            <w:tcW w:w="4673" w:type="dxa"/>
          </w:tcPr>
          <w:p w:rsidR="001630F6" w:rsidRPr="001630F6" w:rsidRDefault="001630F6" w:rsidP="001630F6">
            <w:pPr>
              <w:jc w:val="center"/>
              <w:rPr>
                <w:b/>
              </w:rPr>
            </w:pPr>
            <w:r w:rsidRPr="001630F6">
              <w:rPr>
                <w:b/>
              </w:rPr>
              <w:t>Ответ пациента</w:t>
            </w:r>
          </w:p>
        </w:tc>
      </w:tr>
      <w:tr w:rsidR="001630F6" w:rsidRPr="001630F6" w:rsidTr="004C45CD">
        <w:tc>
          <w:tcPr>
            <w:tcW w:w="4672" w:type="dxa"/>
          </w:tcPr>
          <w:p w:rsidR="001630F6" w:rsidRPr="001630F6" w:rsidRDefault="001630F6" w:rsidP="001630F6">
            <w:pPr>
              <w:numPr>
                <w:ilvl w:val="0"/>
                <w:numId w:val="1"/>
              </w:numPr>
              <w:contextualSpacing/>
            </w:pPr>
            <w:r w:rsidRPr="001630F6">
              <w:t>Было ли наличие рабочего выхода в сеть интернет в момент попытки подключения к консультации?</w:t>
            </w:r>
          </w:p>
        </w:tc>
        <w:tc>
          <w:tcPr>
            <w:tcW w:w="4673" w:type="dxa"/>
          </w:tcPr>
          <w:p w:rsidR="001630F6" w:rsidRPr="001630F6" w:rsidRDefault="001630F6" w:rsidP="001630F6"/>
        </w:tc>
      </w:tr>
      <w:tr w:rsidR="001630F6" w:rsidRPr="001630F6" w:rsidTr="004C45CD">
        <w:tc>
          <w:tcPr>
            <w:tcW w:w="4672" w:type="dxa"/>
          </w:tcPr>
          <w:p w:rsidR="001630F6" w:rsidRPr="001630F6" w:rsidRDefault="001630F6" w:rsidP="001630F6">
            <w:pPr>
              <w:numPr>
                <w:ilvl w:val="0"/>
                <w:numId w:val="1"/>
              </w:numPr>
              <w:contextualSpacing/>
            </w:pPr>
            <w:r w:rsidRPr="001630F6">
              <w:t>Какой тип устройства использовался? (ПК, ноутбук, мобильное устройство)</w:t>
            </w:r>
          </w:p>
        </w:tc>
        <w:tc>
          <w:tcPr>
            <w:tcW w:w="4673" w:type="dxa"/>
          </w:tcPr>
          <w:p w:rsidR="001630F6" w:rsidRPr="001630F6" w:rsidRDefault="001630F6" w:rsidP="001630F6"/>
        </w:tc>
      </w:tr>
      <w:tr w:rsidR="001630F6" w:rsidRPr="001630F6" w:rsidTr="004C45CD">
        <w:tc>
          <w:tcPr>
            <w:tcW w:w="4672" w:type="dxa"/>
          </w:tcPr>
          <w:p w:rsidR="001630F6" w:rsidRPr="001630F6" w:rsidRDefault="001630F6" w:rsidP="001630F6">
            <w:pPr>
              <w:numPr>
                <w:ilvl w:val="1"/>
                <w:numId w:val="2"/>
              </w:numPr>
              <w:contextualSpacing/>
            </w:pPr>
            <w:r w:rsidRPr="001630F6">
              <w:t>Если использовался ПК – имеются ли микрофон и камера?</w:t>
            </w:r>
          </w:p>
        </w:tc>
        <w:tc>
          <w:tcPr>
            <w:tcW w:w="4673" w:type="dxa"/>
          </w:tcPr>
          <w:p w:rsidR="001630F6" w:rsidRPr="001630F6" w:rsidRDefault="001630F6" w:rsidP="001630F6"/>
        </w:tc>
      </w:tr>
      <w:tr w:rsidR="001630F6" w:rsidRPr="001630F6" w:rsidTr="004C45CD">
        <w:tc>
          <w:tcPr>
            <w:tcW w:w="9345" w:type="dxa"/>
            <w:gridSpan w:val="2"/>
          </w:tcPr>
          <w:p w:rsidR="001630F6" w:rsidRPr="001630F6" w:rsidRDefault="001630F6" w:rsidP="001630F6">
            <w:r w:rsidRPr="001630F6">
              <w:t>Если использовалось мобильное устройство – в текущей версии личного кабинета не поддерживаются мобильные устройства, необходимо использовать ПК или ноутбук, либо позвонить в контакт-центр для организации другого типа консультации.</w:t>
            </w:r>
          </w:p>
          <w:p w:rsidR="001630F6" w:rsidRPr="001630F6" w:rsidRDefault="001630F6" w:rsidP="001630F6">
            <w:pPr>
              <w:rPr>
                <w:b/>
              </w:rPr>
            </w:pPr>
            <w:r w:rsidRPr="001630F6">
              <w:rPr>
                <w:b/>
              </w:rPr>
              <w:t>(завершение опроса)</w:t>
            </w:r>
          </w:p>
        </w:tc>
      </w:tr>
      <w:tr w:rsidR="001630F6" w:rsidRPr="001630F6" w:rsidTr="004C45CD">
        <w:tc>
          <w:tcPr>
            <w:tcW w:w="4672" w:type="dxa"/>
          </w:tcPr>
          <w:p w:rsidR="001630F6" w:rsidRPr="001630F6" w:rsidRDefault="001630F6" w:rsidP="001630F6">
            <w:pPr>
              <w:numPr>
                <w:ilvl w:val="0"/>
                <w:numId w:val="1"/>
              </w:numPr>
              <w:contextualSpacing/>
              <w:rPr>
                <w:lang w:val="en-US"/>
              </w:rPr>
            </w:pPr>
            <w:r w:rsidRPr="001630F6">
              <w:t>Какой</w:t>
            </w:r>
            <w:r w:rsidRPr="001630F6">
              <w:rPr>
                <w:lang w:val="en-US"/>
              </w:rPr>
              <w:t xml:space="preserve"> </w:t>
            </w:r>
            <w:r w:rsidRPr="001630F6">
              <w:t>использовался</w:t>
            </w:r>
            <w:r w:rsidRPr="001630F6">
              <w:rPr>
                <w:lang w:val="en-US"/>
              </w:rPr>
              <w:t xml:space="preserve"> </w:t>
            </w:r>
            <w:r w:rsidRPr="001630F6">
              <w:t>браузер</w:t>
            </w:r>
            <w:r w:rsidRPr="001630F6">
              <w:rPr>
                <w:lang w:val="en-US"/>
              </w:rPr>
              <w:t xml:space="preserve"> (Internet Explorer, Edge, Chrome, Firefox, Opera, </w:t>
            </w:r>
            <w:proofErr w:type="spellStart"/>
            <w:r w:rsidRPr="001630F6">
              <w:rPr>
                <w:lang w:val="en-US"/>
              </w:rPr>
              <w:t>Yandex</w:t>
            </w:r>
            <w:proofErr w:type="spellEnd"/>
            <w:r w:rsidRPr="001630F6">
              <w:rPr>
                <w:lang w:val="en-US"/>
              </w:rPr>
              <w:t>)?</w:t>
            </w:r>
          </w:p>
        </w:tc>
        <w:tc>
          <w:tcPr>
            <w:tcW w:w="4673" w:type="dxa"/>
          </w:tcPr>
          <w:p w:rsidR="001630F6" w:rsidRPr="001630F6" w:rsidRDefault="001630F6" w:rsidP="001630F6">
            <w:pPr>
              <w:rPr>
                <w:lang w:val="en-US"/>
              </w:rPr>
            </w:pPr>
          </w:p>
        </w:tc>
      </w:tr>
      <w:tr w:rsidR="001630F6" w:rsidRPr="001630F6" w:rsidTr="004C45CD">
        <w:tc>
          <w:tcPr>
            <w:tcW w:w="9345" w:type="dxa"/>
            <w:gridSpan w:val="2"/>
          </w:tcPr>
          <w:p w:rsidR="001630F6" w:rsidRPr="001630F6" w:rsidRDefault="001630F6" w:rsidP="001630F6">
            <w:r w:rsidRPr="001630F6">
              <w:t xml:space="preserve">Если использовался </w:t>
            </w:r>
            <w:r w:rsidRPr="001630F6">
              <w:rPr>
                <w:lang w:val="en-US"/>
              </w:rPr>
              <w:t>Internet</w:t>
            </w:r>
            <w:r w:rsidRPr="001630F6">
              <w:t xml:space="preserve"> </w:t>
            </w:r>
            <w:r w:rsidRPr="001630F6">
              <w:rPr>
                <w:lang w:val="en-US"/>
              </w:rPr>
              <w:t>Explorer</w:t>
            </w:r>
            <w:r w:rsidRPr="001630F6">
              <w:t xml:space="preserve"> – данный браузер не поддерживается в текущей версии личного кабинета, необходимо установить </w:t>
            </w:r>
            <w:r w:rsidRPr="001630F6">
              <w:rPr>
                <w:lang w:val="en-US"/>
              </w:rPr>
              <w:t>Chrome</w:t>
            </w:r>
            <w:r w:rsidRPr="001630F6">
              <w:t xml:space="preserve"> / </w:t>
            </w:r>
            <w:proofErr w:type="spellStart"/>
            <w:r w:rsidRPr="001630F6">
              <w:rPr>
                <w:lang w:val="en-US"/>
              </w:rPr>
              <w:t>Yandex</w:t>
            </w:r>
            <w:proofErr w:type="spellEnd"/>
            <w:r w:rsidRPr="001630F6">
              <w:t xml:space="preserve"> / </w:t>
            </w:r>
            <w:r w:rsidRPr="001630F6">
              <w:rPr>
                <w:lang w:val="en-US"/>
              </w:rPr>
              <w:t>Opera</w:t>
            </w:r>
            <w:r w:rsidRPr="001630F6">
              <w:t xml:space="preserve"> / </w:t>
            </w:r>
            <w:r w:rsidRPr="001630F6">
              <w:rPr>
                <w:lang w:val="en-US"/>
              </w:rPr>
              <w:t>Firefox</w:t>
            </w:r>
          </w:p>
          <w:p w:rsidR="001630F6" w:rsidRPr="001630F6" w:rsidRDefault="001630F6" w:rsidP="001630F6">
            <w:r w:rsidRPr="001630F6">
              <w:rPr>
                <w:b/>
              </w:rPr>
              <w:t>(завершение опроса)</w:t>
            </w:r>
          </w:p>
        </w:tc>
      </w:tr>
      <w:tr w:rsidR="001630F6" w:rsidRPr="001630F6" w:rsidTr="004C45CD">
        <w:tc>
          <w:tcPr>
            <w:tcW w:w="4672" w:type="dxa"/>
          </w:tcPr>
          <w:p w:rsidR="001630F6" w:rsidRPr="001630F6" w:rsidRDefault="001630F6" w:rsidP="001630F6">
            <w:pPr>
              <w:numPr>
                <w:ilvl w:val="0"/>
                <w:numId w:val="1"/>
              </w:numPr>
              <w:contextualSpacing/>
            </w:pPr>
            <w:r w:rsidRPr="001630F6">
              <w:t>Было ли дано разрешение в браузере на использование камеры и микрофона?</w:t>
            </w:r>
          </w:p>
        </w:tc>
        <w:tc>
          <w:tcPr>
            <w:tcW w:w="4673" w:type="dxa"/>
          </w:tcPr>
          <w:p w:rsidR="001630F6" w:rsidRPr="001630F6" w:rsidRDefault="001630F6" w:rsidP="001630F6"/>
        </w:tc>
      </w:tr>
      <w:tr w:rsidR="001630F6" w:rsidRPr="001630F6" w:rsidTr="004C45CD">
        <w:tc>
          <w:tcPr>
            <w:tcW w:w="4672" w:type="dxa"/>
          </w:tcPr>
          <w:p w:rsidR="001630F6" w:rsidRPr="001630F6" w:rsidRDefault="001630F6" w:rsidP="001630F6">
            <w:pPr>
              <w:numPr>
                <w:ilvl w:val="0"/>
                <w:numId w:val="1"/>
              </w:numPr>
              <w:contextualSpacing/>
            </w:pPr>
            <w:r w:rsidRPr="001630F6">
              <w:t>Пытались ли повторно подключиться?</w:t>
            </w:r>
          </w:p>
        </w:tc>
        <w:tc>
          <w:tcPr>
            <w:tcW w:w="4673" w:type="dxa"/>
          </w:tcPr>
          <w:p w:rsidR="001630F6" w:rsidRPr="001630F6" w:rsidRDefault="001630F6" w:rsidP="001630F6"/>
        </w:tc>
      </w:tr>
    </w:tbl>
    <w:p w:rsidR="001630F6" w:rsidRPr="001630F6" w:rsidRDefault="001630F6" w:rsidP="001630F6">
      <w:pPr>
        <w:rPr>
          <w:rFonts w:eastAsia="Times New Roman" w:cs="Times New Roman"/>
        </w:rPr>
      </w:pPr>
    </w:p>
    <w:p w:rsidR="00362EDA" w:rsidRDefault="001630F6"/>
    <w:sectPr w:rsidR="00362EDA" w:rsidSect="004D2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31806"/>
    <w:multiLevelType w:val="hybridMultilevel"/>
    <w:tmpl w:val="BDEA68C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6E44209"/>
    <w:multiLevelType w:val="multilevel"/>
    <w:tmpl w:val="260CFE8C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F6"/>
    <w:rsid w:val="001630F6"/>
    <w:rsid w:val="00753412"/>
    <w:rsid w:val="00914770"/>
    <w:rsid w:val="00D7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BE001-E16E-432A-87F9-B68C2804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30F6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30F6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MSSU-ADMIN-1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Грашкин Павел Павлович</dc:creator>
  <cp:keywords/>
  <dc:description/>
  <cp:lastModifiedBy>Грашкин Павел Павлович</cp:lastModifiedBy>
  <cp:revision>1</cp:revision>
  <dcterms:created xsi:type="dcterms:W3CDTF">2017-07-21T15:01:00Z</dcterms:created>
  <dcterms:modified xsi:type="dcterms:W3CDTF">2017-07-21T15:01:00Z</dcterms:modified>
</cp:coreProperties>
</file>