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6F72" w:rsidRDefault="004112B1">
      <w:pPr>
        <w:spacing w:after="5353" w:line="246" w:lineRule="auto"/>
        <w:ind w:left="10" w:right="-15"/>
        <w:jc w:val="center"/>
      </w:pPr>
      <w:r>
        <w:rPr>
          <w:rFonts w:ascii="Calibri" w:eastAsia="Calibri" w:hAnsi="Calibri" w:cs="Calibri"/>
          <w:color w:val="191919"/>
          <w:sz w:val="12"/>
          <w:shd w:val="clear" w:color="auto" w:fill="auto"/>
        </w:rPr>
        <w:t>Page 1 of 8 - Cover Page</w:t>
      </w:r>
    </w:p>
    <w:tbl>
      <w:tblPr>
        <w:tblStyle w:val="TableGrid"/>
        <w:tblpPr w:vertAnchor="text" w:tblpX="7340" w:tblpY="3320"/>
        <w:tblOverlap w:val="never"/>
        <w:tblW w:w="1780" w:type="dxa"/>
        <w:tblInd w:w="0" w:type="dxa"/>
        <w:tblCellMar>
          <w:top w:w="0" w:type="dxa"/>
          <w:left w:w="240" w:type="dxa"/>
          <w:bottom w:w="0" w:type="dxa"/>
          <w:right w:w="115" w:type="dxa"/>
        </w:tblCellMar>
        <w:tblLook w:val="04A0" w:firstRow="1" w:lastRow="0" w:firstColumn="1" w:lastColumn="0" w:noHBand="0" w:noVBand="1"/>
      </w:tblPr>
      <w:tblGrid>
        <w:gridCol w:w="1780"/>
      </w:tblGrid>
      <w:tr w:rsidR="00B66F72">
        <w:tc>
          <w:tcPr>
            <w:tcW w:w="1780" w:type="dxa"/>
            <w:tcBorders>
              <w:top w:val="nil"/>
              <w:left w:val="nil"/>
              <w:bottom w:val="nil"/>
              <w:right w:val="nil"/>
            </w:tcBorders>
            <w:shd w:val="clear" w:color="auto" w:fill="F8F8F8"/>
            <w:vAlign w:val="center"/>
          </w:tcPr>
          <w:p w:rsidR="00B66F72" w:rsidRDefault="004112B1">
            <w:pPr>
              <w:spacing w:after="237" w:line="240" w:lineRule="auto"/>
              <w:ind w:left="0" w:firstLine="0"/>
              <w:jc w:val="left"/>
            </w:pPr>
            <w:r>
              <w:rPr>
                <w:rFonts w:ascii="Calibri" w:eastAsia="Calibri" w:hAnsi="Calibri" w:cs="Calibri"/>
                <w:b/>
                <w:color w:val="191919"/>
                <w:sz w:val="14"/>
                <w:shd w:val="clear" w:color="auto" w:fill="auto"/>
              </w:rPr>
              <w:t>6  Pages</w:t>
            </w:r>
          </w:p>
          <w:p w:rsidR="00B66F72" w:rsidRDefault="004112B1">
            <w:pPr>
              <w:spacing w:after="237" w:line="240" w:lineRule="auto"/>
              <w:ind w:left="0" w:firstLine="0"/>
              <w:jc w:val="left"/>
            </w:pPr>
            <w:r>
              <w:rPr>
                <w:rFonts w:ascii="Calibri" w:eastAsia="Calibri" w:hAnsi="Calibri" w:cs="Calibri"/>
                <w:b/>
                <w:color w:val="191919"/>
                <w:sz w:val="14"/>
                <w:shd w:val="clear" w:color="auto" w:fill="auto"/>
              </w:rPr>
              <w:t>1 ,290 Words</w:t>
            </w:r>
          </w:p>
          <w:p w:rsidR="00B66F72" w:rsidRDefault="004112B1">
            <w:pPr>
              <w:spacing w:after="0" w:line="276" w:lineRule="auto"/>
              <w:ind w:left="0" w:firstLine="0"/>
              <w:jc w:val="left"/>
            </w:pPr>
            <w:r>
              <w:rPr>
                <w:rFonts w:ascii="Calibri" w:eastAsia="Calibri" w:hAnsi="Calibri" w:cs="Calibri"/>
                <w:b/>
                <w:color w:val="191919"/>
                <w:sz w:val="14"/>
                <w:shd w:val="clear" w:color="auto" w:fill="auto"/>
              </w:rPr>
              <w:t>6 ,933 Characters</w:t>
            </w:r>
          </w:p>
        </w:tc>
      </w:tr>
    </w:tbl>
    <w:p w:rsidR="00B66F72" w:rsidRDefault="004112B1">
      <w:pPr>
        <w:spacing w:after="148" w:line="246" w:lineRule="auto"/>
        <w:ind w:right="-15"/>
        <w:jc w:val="left"/>
      </w:pPr>
      <w:proofErr w:type="spellStart"/>
      <w:r>
        <w:rPr>
          <w:rFonts w:ascii="Calibri" w:eastAsia="Calibri" w:hAnsi="Calibri" w:cs="Calibri"/>
          <w:b/>
          <w:color w:val="191919"/>
          <w:sz w:val="40"/>
          <w:shd w:val="clear" w:color="auto" w:fill="auto"/>
        </w:rPr>
        <w:t>Sneha</w:t>
      </w:r>
      <w:proofErr w:type="spellEnd"/>
      <w:r>
        <w:rPr>
          <w:rFonts w:ascii="Calibri" w:eastAsia="Calibri" w:hAnsi="Calibri" w:cs="Calibri"/>
          <w:b/>
          <w:color w:val="191919"/>
          <w:sz w:val="40"/>
          <w:shd w:val="clear" w:color="auto" w:fill="auto"/>
        </w:rPr>
        <w:t xml:space="preserve"> </w:t>
      </w:r>
      <w:proofErr w:type="spellStart"/>
      <w:r>
        <w:rPr>
          <w:rFonts w:ascii="Calibri" w:eastAsia="Calibri" w:hAnsi="Calibri" w:cs="Calibri"/>
          <w:b/>
          <w:color w:val="191919"/>
          <w:sz w:val="40"/>
          <w:shd w:val="clear" w:color="auto" w:fill="auto"/>
        </w:rPr>
        <w:t>Katila</w:t>
      </w:r>
      <w:proofErr w:type="spellEnd"/>
      <w:r>
        <w:rPr>
          <w:rFonts w:ascii="Calibri" w:eastAsia="Calibri" w:hAnsi="Calibri" w:cs="Calibri"/>
          <w:b/>
          <w:color w:val="191919"/>
          <w:sz w:val="40"/>
          <w:shd w:val="clear" w:color="auto" w:fill="auto"/>
        </w:rPr>
        <w:t xml:space="preserve"> Shrestha</w:t>
      </w:r>
    </w:p>
    <w:p w:rsidR="00B66F72" w:rsidRDefault="004112B1">
      <w:pPr>
        <w:spacing w:after="354" w:line="240" w:lineRule="auto"/>
        <w:ind w:left="0" w:firstLine="0"/>
        <w:jc w:val="left"/>
      </w:pPr>
      <w:r>
        <w:rPr>
          <w:rFonts w:ascii="Calibri" w:eastAsia="Calibri" w:hAnsi="Calibri" w:cs="Calibri"/>
          <w:noProof/>
          <w:sz w:val="22"/>
          <w:shd w:val="clear" w:color="auto" w:fill="auto"/>
        </w:rPr>
        <mc:AlternateContent>
          <mc:Choice Requires="wpg">
            <w:drawing>
              <wp:inline distT="0" distB="0" distL="0" distR="0">
                <wp:extent cx="6858000" cy="1117600"/>
                <wp:effectExtent l="0" t="0" r="0" b="0"/>
                <wp:docPr id="3174" name="Group 3174"/>
                <wp:cNvGraphicFramePr/>
                <a:graphic xmlns:a="http://schemas.openxmlformats.org/drawingml/2006/main">
                  <a:graphicData uri="http://schemas.microsoft.com/office/word/2010/wordprocessingGroup">
                    <wpg:wgp>
                      <wpg:cNvGrpSpPr/>
                      <wpg:grpSpPr>
                        <a:xfrm>
                          <a:off x="0" y="0"/>
                          <a:ext cx="6858000" cy="1117600"/>
                          <a:chOff x="0" y="0"/>
                          <a:chExt cx="6858000" cy="1117600"/>
                        </a:xfrm>
                      </wpg:grpSpPr>
                      <pic:pic xmlns:pic="http://schemas.openxmlformats.org/drawingml/2006/picture">
                        <pic:nvPicPr>
                          <pic:cNvPr id="3223" name="Picture 3223"/>
                          <pic:cNvPicPr/>
                        </pic:nvPicPr>
                        <pic:blipFill>
                          <a:blip r:embed="rId6"/>
                          <a:stretch>
                            <a:fillRect/>
                          </a:stretch>
                        </pic:blipFill>
                        <pic:spPr>
                          <a:xfrm>
                            <a:off x="9525" y="777875"/>
                            <a:ext cx="136525" cy="117475"/>
                          </a:xfrm>
                          <a:prstGeom prst="rect">
                            <a:avLst/>
                          </a:prstGeom>
                        </pic:spPr>
                      </pic:pic>
                      <wps:wsp>
                        <wps:cNvPr id="8" name="Rectangle 8"/>
                        <wps:cNvSpPr/>
                        <wps:spPr>
                          <a:xfrm>
                            <a:off x="254000" y="767690"/>
                            <a:ext cx="1993408" cy="184044"/>
                          </a:xfrm>
                          <a:prstGeom prst="rect">
                            <a:avLst/>
                          </a:prstGeom>
                          <a:ln>
                            <a:noFill/>
                          </a:ln>
                        </wps:spPr>
                        <wps:txbx>
                          <w:txbxContent>
                            <w:p w:rsidR="00B66F72" w:rsidRDefault="004112B1">
                              <w:pPr>
                                <w:spacing w:after="0" w:line="276" w:lineRule="auto"/>
                                <w:ind w:left="0" w:firstLine="0"/>
                                <w:jc w:val="left"/>
                              </w:pPr>
                              <w:r>
                                <w:rPr>
                                  <w:rFonts w:ascii="Calibri" w:eastAsia="Calibri" w:hAnsi="Calibri" w:cs="Calibri"/>
                                  <w:color w:val="636363"/>
                                  <w:sz w:val="16"/>
                                  <w:shd w:val="clear" w:color="auto" w:fill="auto"/>
                                </w:rPr>
                                <w:t xml:space="preserve">Canvas (Plagiarism Framework) </w:t>
                              </w:r>
                            </w:p>
                          </w:txbxContent>
                        </wps:txbx>
                        <wps:bodyPr horzOverflow="overflow" lIns="0" tIns="0" rIns="0" bIns="0" rtlCol="0">
                          <a:noAutofit/>
                        </wps:bodyPr>
                      </wps:wsp>
                      <pic:pic xmlns:pic="http://schemas.openxmlformats.org/drawingml/2006/picture">
                        <pic:nvPicPr>
                          <pic:cNvPr id="9" name="Picture 9"/>
                          <pic:cNvPicPr/>
                        </pic:nvPicPr>
                        <pic:blipFill>
                          <a:blip r:embed="rId7"/>
                          <a:stretch>
                            <a:fillRect/>
                          </a:stretch>
                        </pic:blipFill>
                        <pic:spPr>
                          <a:xfrm>
                            <a:off x="0" y="558800"/>
                            <a:ext cx="152400" cy="152400"/>
                          </a:xfrm>
                          <a:prstGeom prst="rect">
                            <a:avLst/>
                          </a:prstGeom>
                        </pic:spPr>
                      </pic:pic>
                      <wps:wsp>
                        <wps:cNvPr id="10" name="Rectangle 10"/>
                        <wps:cNvSpPr/>
                        <wps:spPr>
                          <a:xfrm>
                            <a:off x="254000" y="564490"/>
                            <a:ext cx="552403" cy="184044"/>
                          </a:xfrm>
                          <a:prstGeom prst="rect">
                            <a:avLst/>
                          </a:prstGeom>
                          <a:ln>
                            <a:noFill/>
                          </a:ln>
                        </wps:spPr>
                        <wps:txbx>
                          <w:txbxContent>
                            <w:p w:rsidR="00B66F72" w:rsidRDefault="004112B1">
                              <w:pPr>
                                <w:spacing w:after="0" w:line="276" w:lineRule="auto"/>
                                <w:ind w:left="0" w:firstLine="0"/>
                                <w:jc w:val="left"/>
                              </w:pPr>
                              <w:r>
                                <w:rPr>
                                  <w:rFonts w:ascii="Calibri" w:eastAsia="Calibri" w:hAnsi="Calibri" w:cs="Calibri"/>
                                  <w:color w:val="636363"/>
                                  <w:sz w:val="16"/>
                                  <w:shd w:val="clear" w:color="auto" w:fill="auto"/>
                                </w:rPr>
                                <w:t xml:space="preserve">LTI Class </w:t>
                              </w:r>
                            </w:p>
                          </w:txbxContent>
                        </wps:txbx>
                        <wps:bodyPr horzOverflow="overflow" lIns="0" tIns="0" rIns="0" bIns="0" rtlCol="0">
                          <a:noAutofit/>
                        </wps:bodyPr>
                      </wps:wsp>
                      <pic:pic xmlns:pic="http://schemas.openxmlformats.org/drawingml/2006/picture">
                        <pic:nvPicPr>
                          <pic:cNvPr id="11" name="Picture 11"/>
                          <pic:cNvPicPr/>
                        </pic:nvPicPr>
                        <pic:blipFill>
                          <a:blip r:embed="rId8"/>
                          <a:stretch>
                            <a:fillRect/>
                          </a:stretch>
                        </pic:blipFill>
                        <pic:spPr>
                          <a:xfrm>
                            <a:off x="0" y="355600"/>
                            <a:ext cx="152400" cy="152400"/>
                          </a:xfrm>
                          <a:prstGeom prst="rect">
                            <a:avLst/>
                          </a:prstGeom>
                        </pic:spPr>
                      </pic:pic>
                      <wps:wsp>
                        <wps:cNvPr id="12" name="Rectangle 12"/>
                        <wps:cNvSpPr/>
                        <wps:spPr>
                          <a:xfrm>
                            <a:off x="254000" y="361290"/>
                            <a:ext cx="2056378" cy="184044"/>
                          </a:xfrm>
                          <a:prstGeom prst="rect">
                            <a:avLst/>
                          </a:prstGeom>
                          <a:ln>
                            <a:noFill/>
                          </a:ln>
                        </wps:spPr>
                        <wps:txbx>
                          <w:txbxContent>
                            <w:p w:rsidR="00B66F72" w:rsidRDefault="004112B1">
                              <w:pPr>
                                <w:spacing w:after="0" w:line="276" w:lineRule="auto"/>
                                <w:ind w:left="0" w:firstLine="0"/>
                                <w:jc w:val="left"/>
                              </w:pPr>
                              <w:r>
                                <w:rPr>
                                  <w:rFonts w:ascii="Calibri" w:eastAsia="Calibri" w:hAnsi="Calibri" w:cs="Calibri"/>
                                  <w:color w:val="636363"/>
                                  <w:sz w:val="16"/>
                                  <w:shd w:val="clear" w:color="auto" w:fill="auto"/>
                                </w:rPr>
                                <w:t xml:space="preserve">Comparative Analysis Final Draft </w:t>
                              </w:r>
                            </w:p>
                          </w:txbxContent>
                        </wps:txbx>
                        <wps:bodyPr horzOverflow="overflow" lIns="0" tIns="0" rIns="0" bIns="0" rtlCol="0">
                          <a:noAutofit/>
                        </wps:bodyPr>
                      </wps:wsp>
                      <wps:wsp>
                        <wps:cNvPr id="13" name="Rectangle 13"/>
                        <wps:cNvSpPr/>
                        <wps:spPr>
                          <a:xfrm>
                            <a:off x="0" y="0"/>
                            <a:ext cx="5265702" cy="358934"/>
                          </a:xfrm>
                          <a:prstGeom prst="rect">
                            <a:avLst/>
                          </a:prstGeom>
                          <a:ln>
                            <a:noFill/>
                          </a:ln>
                        </wps:spPr>
                        <wps:txbx>
                          <w:txbxContent>
                            <w:p w:rsidR="00B66F72" w:rsidRDefault="004112B1">
                              <w:pPr>
                                <w:spacing w:after="0" w:line="276" w:lineRule="auto"/>
                                <w:ind w:left="0" w:firstLine="0"/>
                                <w:jc w:val="left"/>
                              </w:pPr>
                              <w:r>
                                <w:rPr>
                                  <w:rFonts w:ascii="Calibri" w:eastAsia="Calibri" w:hAnsi="Calibri" w:cs="Calibri"/>
                                  <w:color w:val="191919"/>
                                  <w:sz w:val="34"/>
                                  <w:shd w:val="clear" w:color="auto" w:fill="auto"/>
                                </w:rPr>
                                <w:t xml:space="preserve">Comparative Analysis Final Draft.pdf </w:t>
                              </w:r>
                            </w:p>
                          </w:txbxContent>
                        </wps:txbx>
                        <wps:bodyPr horzOverflow="overflow" lIns="0" tIns="0" rIns="0" bIns="0" rtlCol="0">
                          <a:noAutofit/>
                        </wps:bodyPr>
                      </wps:wsp>
                      <wps:wsp>
                        <wps:cNvPr id="15" name="Shape 15"/>
                        <wps:cNvSpPr/>
                        <wps:spPr>
                          <a:xfrm>
                            <a:off x="0" y="111760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id="Group 3174" o:spid="_x0000_s1026" style="width:540pt;height:88pt;mso-position-horizontal-relative:char;mso-position-vertical-relative:line" coordsize="68580,11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23" o:spid="_x0000_s1027" type="#_x0000_t75" style="position:absolute;left:95;top:7778;width:1365;height:1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H4wPnGAAAA3QAAAA8AAABkcnMvZG93bnJldi54bWxEj0FrwkAUhO8F/8PyhN7qrptabHQVEYS2&#10;F2nqpbdH9jUJZt+G7Brjv+8WCh6HmfmGWW9H14qB+tB4NjCfKRDEpbcNVwZOX4enJYgQkS22nsnA&#10;jQJsN5OHNebWX/mThiJWIkE45GigjrHLpQxlTQ7DzHfEyfvxvcOYZF9J2+M1wV0rtVIv0mHDaaHG&#10;jvY1lefi4gwcX7UaSl48Z6ebXnyc3bdql+/GPE7H3QpEpDHew//tN2sg0zqDvzfpCcjN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wfjA+cYAAADdAAAADwAAAAAAAAAAAAAA&#10;AACfAgAAZHJzL2Rvd25yZXYueG1sUEsFBgAAAAAEAAQA9wAAAJIDAAAAAA==&#10;">
                  <v:imagedata r:id="rId9" o:title=""/>
                </v:shape>
                <v:rect id="Rectangle 8" o:spid="_x0000_s1028" style="position:absolute;left:2540;top:7676;width:19934;height:18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rsidR="00B66F72" w:rsidRDefault="004112B1">
                        <w:pPr>
                          <w:spacing w:after="0" w:line="276" w:lineRule="auto"/>
                          <w:ind w:left="0" w:firstLine="0"/>
                          <w:jc w:val="left"/>
                        </w:pPr>
                        <w:r>
                          <w:rPr>
                            <w:rFonts w:ascii="Calibri" w:eastAsia="Calibri" w:hAnsi="Calibri" w:cs="Calibri"/>
                            <w:color w:val="636363"/>
                            <w:sz w:val="16"/>
                            <w:shd w:val="clear" w:color="auto" w:fill="auto"/>
                          </w:rPr>
                          <w:t xml:space="preserve">Canvas (Plagiarism Framework) </w:t>
                        </w:r>
                      </w:p>
                    </w:txbxContent>
                  </v:textbox>
                </v:rect>
                <v:shape id="Picture 9" o:spid="_x0000_s1029" type="#_x0000_t75" style="position:absolute;top:5588;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LXe77EAAAA2gAAAA8AAABkcnMvZG93bnJldi54bWxEj0+LwjAUxO/CfofwFrxpuguKW41Sdlnw&#10;4ME/C+Lt0TzbavNSm6yN394IgsdhZn7DzBbB1OJKrassK/gYJiCIc6srLhT87X4HExDOI2usLZOC&#10;GzlYzN96M0y17XhD160vRISwS1FB6X2TSunykgy6oW2Io3e0rUEfZVtI3WIX4aaWn0kylgYrjgsl&#10;NvRdUn7e/hsF68syW+3dz36UnLr8sDuHbHQJSvXfQzYF4Sn4V/jZXmoFX/C4Em+An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LXe77EAAAA2gAAAA8AAAAAAAAAAAAAAAAA&#10;nwIAAGRycy9kb3ducmV2LnhtbFBLBQYAAAAABAAEAPcAAACQAwAAAAA=&#10;">
                  <v:imagedata r:id="rId10" o:title=""/>
                </v:shape>
                <v:rect id="Rectangle 10" o:spid="_x0000_s1030" style="position:absolute;left:2540;top:5644;width:5524;height:18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B66F72" w:rsidRDefault="004112B1">
                        <w:pPr>
                          <w:spacing w:after="0" w:line="276" w:lineRule="auto"/>
                          <w:ind w:left="0" w:firstLine="0"/>
                          <w:jc w:val="left"/>
                        </w:pPr>
                        <w:r>
                          <w:rPr>
                            <w:rFonts w:ascii="Calibri" w:eastAsia="Calibri" w:hAnsi="Calibri" w:cs="Calibri"/>
                            <w:color w:val="636363"/>
                            <w:sz w:val="16"/>
                            <w:shd w:val="clear" w:color="auto" w:fill="auto"/>
                          </w:rPr>
                          <w:t xml:space="preserve">LTI Class </w:t>
                        </w:r>
                      </w:p>
                    </w:txbxContent>
                  </v:textbox>
                </v:rect>
                <v:shape id="Picture 11" o:spid="_x0000_s1031" type="#_x0000_t75" style="position:absolute;top:3556;width:1524;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PccgbCAAAA2wAAAA8AAABkcnMvZG93bnJldi54bWxET9tqwkAQfRf6D8sUfCm6sZUiMatotbW+&#10;GeMHDNnJBbOzIbua9O+7hYJvczjXSdaDacSdOldbVjCbRiCIc6trLhVcss/JAoTzyBoby6Tghxys&#10;V0+jBGNte07pfvalCCHsYlRQed/GUrq8IoNualviwBW2M+gD7EqpO+xDuGnkaxS9S4M1h4YKW/qo&#10;KL+eb0bB8bDfpfsm3aXFcb49vXxlb22fKTV+HjZLEJ4G/xD/u791mD+Dv1/CAXL1C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z3HIGwgAAANsAAAAPAAAAAAAAAAAAAAAAAJ8C&#10;AABkcnMvZG93bnJldi54bWxQSwUGAAAAAAQABAD3AAAAjgMAAAAA&#10;">
                  <v:imagedata r:id="rId11" o:title=""/>
                </v:shape>
                <v:rect id="Rectangle 12" o:spid="_x0000_s1032" style="position:absolute;left:2540;top:3612;width:20563;height:18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B66F72" w:rsidRDefault="004112B1">
                        <w:pPr>
                          <w:spacing w:after="0" w:line="276" w:lineRule="auto"/>
                          <w:ind w:left="0" w:firstLine="0"/>
                          <w:jc w:val="left"/>
                        </w:pPr>
                        <w:r>
                          <w:rPr>
                            <w:rFonts w:ascii="Calibri" w:eastAsia="Calibri" w:hAnsi="Calibri" w:cs="Calibri"/>
                            <w:color w:val="636363"/>
                            <w:sz w:val="16"/>
                            <w:shd w:val="clear" w:color="auto" w:fill="auto"/>
                          </w:rPr>
                          <w:t xml:space="preserve">Comparative Analysis Final Draft </w:t>
                        </w:r>
                      </w:p>
                    </w:txbxContent>
                  </v:textbox>
                </v:rect>
                <v:rect id="Rectangle 13" o:spid="_x0000_s1033" style="position:absolute;width:52657;height:35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B66F72" w:rsidRDefault="004112B1">
                        <w:pPr>
                          <w:spacing w:after="0" w:line="276" w:lineRule="auto"/>
                          <w:ind w:left="0" w:firstLine="0"/>
                          <w:jc w:val="left"/>
                        </w:pPr>
                        <w:r>
                          <w:rPr>
                            <w:rFonts w:ascii="Calibri" w:eastAsia="Calibri" w:hAnsi="Calibri" w:cs="Calibri"/>
                            <w:color w:val="191919"/>
                            <w:sz w:val="34"/>
                            <w:shd w:val="clear" w:color="auto" w:fill="auto"/>
                          </w:rPr>
                          <w:t xml:space="preserve">Comparative Analysis Final Draft.pdf </w:t>
                        </w:r>
                      </w:p>
                    </w:txbxContent>
                  </v:textbox>
                </v:rect>
                <v:shape id="Shape 15" o:spid="_x0000_s1034" style="position:absolute;top:11176;width:68580;height:0;visibility:visible;mso-wrap-style:square;v-text-anchor:top" coordsize="685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5hq8IA&#10;AADbAAAADwAAAGRycy9kb3ducmV2LnhtbERPTWvCQBC9F/wPywi96W5T1Jq6iogVT4KxF29DdkzS&#10;ZmdDdtXUX+8KQm/zeJ8zW3S2FhdqfeVYw9tQgSDOnam40PB9+Bp8gPAB2WDtmDT8kYfFvPcyw9S4&#10;K+/pkoVCxBD2KWooQ2hSKX1ekkU/dA1x5E6utRgibAtpWrzGcFvLRKmxtFhxbCixoVVJ+W92thrk&#10;5KTWKsmX78cu2e3G65/NVN60fu13y08QgbrwL366tybOH8Hjl3iAn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7mGrwgAAANsAAAAPAAAAAAAAAAAAAAAAAJgCAABkcnMvZG93&#10;bnJldi54bWxQSwUGAAAAAAQABAD1AAAAhwMAAAAA&#10;" path="m,l6858000,e" filled="f" strokecolor="#ccc" strokeweight=".5pt">
                  <v:stroke miterlimit="83231f" joinstyle="miter"/>
                  <v:path arrowok="t" textboxrect="0,0,6858000,0"/>
                </v:shape>
                <w10:anchorlock/>
              </v:group>
            </w:pict>
          </mc:Fallback>
        </mc:AlternateContent>
      </w:r>
    </w:p>
    <w:p w:rsidR="00B66F72" w:rsidRDefault="004112B1">
      <w:pPr>
        <w:pStyle w:val="Heading1"/>
      </w:pPr>
      <w:r>
        <w:t>Document Details</w:t>
      </w:r>
    </w:p>
    <w:p w:rsidR="00B66F72" w:rsidRDefault="004112B1">
      <w:pPr>
        <w:spacing w:after="233" w:line="407" w:lineRule="auto"/>
        <w:ind w:right="1638"/>
        <w:jc w:val="left"/>
      </w:pPr>
      <w:r>
        <w:rPr>
          <w:rFonts w:ascii="Calibri" w:eastAsia="Calibri" w:hAnsi="Calibri" w:cs="Calibri"/>
          <w:b/>
          <w:color w:val="636363"/>
          <w:sz w:val="14"/>
          <w:shd w:val="clear" w:color="auto" w:fill="auto"/>
        </w:rPr>
        <w:t xml:space="preserve">Submission ID </w:t>
      </w:r>
      <w:proofErr w:type="spellStart"/>
      <w:r>
        <w:rPr>
          <w:rFonts w:ascii="Calibri" w:eastAsia="Calibri" w:hAnsi="Calibri" w:cs="Calibri"/>
          <w:b/>
          <w:color w:val="191919"/>
          <w:sz w:val="14"/>
          <w:shd w:val="clear" w:color="auto" w:fill="auto"/>
        </w:rPr>
        <w:t>trn</w:t>
      </w:r>
      <w:proofErr w:type="gramStart"/>
      <w:r>
        <w:rPr>
          <w:rFonts w:ascii="Calibri" w:eastAsia="Calibri" w:hAnsi="Calibri" w:cs="Calibri"/>
          <w:b/>
          <w:color w:val="191919"/>
          <w:sz w:val="14"/>
          <w:shd w:val="clear" w:color="auto" w:fill="auto"/>
        </w:rPr>
        <w:t>:oid</w:t>
      </w:r>
      <w:proofErr w:type="spellEnd"/>
      <w:proofErr w:type="gramEnd"/>
      <w:r>
        <w:rPr>
          <w:rFonts w:ascii="Calibri" w:eastAsia="Calibri" w:hAnsi="Calibri" w:cs="Calibri"/>
          <w:b/>
          <w:color w:val="191919"/>
          <w:sz w:val="14"/>
          <w:shd w:val="clear" w:color="auto" w:fill="auto"/>
        </w:rPr>
        <w:t>:::1:3387580630</w:t>
      </w:r>
    </w:p>
    <w:p w:rsidR="00B66F72" w:rsidRDefault="004112B1">
      <w:pPr>
        <w:spacing w:after="77" w:line="240" w:lineRule="auto"/>
        <w:ind w:right="1638"/>
        <w:jc w:val="left"/>
      </w:pPr>
      <w:r>
        <w:rPr>
          <w:rFonts w:ascii="Calibri" w:eastAsia="Calibri" w:hAnsi="Calibri" w:cs="Calibri"/>
          <w:b/>
          <w:color w:val="636363"/>
          <w:sz w:val="14"/>
          <w:shd w:val="clear" w:color="auto" w:fill="auto"/>
        </w:rPr>
        <w:t>Submission Date</w:t>
      </w:r>
    </w:p>
    <w:p w:rsidR="00B66F72" w:rsidRDefault="004112B1">
      <w:pPr>
        <w:spacing w:after="233" w:line="246" w:lineRule="auto"/>
        <w:ind w:right="1638"/>
        <w:jc w:val="left"/>
      </w:pPr>
      <w:r>
        <w:rPr>
          <w:rFonts w:ascii="Calibri" w:eastAsia="Calibri" w:hAnsi="Calibri" w:cs="Calibri"/>
          <w:b/>
          <w:color w:val="191919"/>
          <w:sz w:val="14"/>
          <w:shd w:val="clear" w:color="auto" w:fill="auto"/>
        </w:rPr>
        <w:t>Oct 26, 2025, 8:37 PM CDT</w:t>
      </w:r>
    </w:p>
    <w:p w:rsidR="00B66F72" w:rsidRDefault="004112B1">
      <w:pPr>
        <w:spacing w:after="77" w:line="240" w:lineRule="auto"/>
        <w:ind w:right="1638"/>
        <w:jc w:val="left"/>
      </w:pPr>
      <w:r>
        <w:rPr>
          <w:rFonts w:ascii="Calibri" w:eastAsia="Calibri" w:hAnsi="Calibri" w:cs="Calibri"/>
          <w:b/>
          <w:color w:val="636363"/>
          <w:sz w:val="14"/>
          <w:shd w:val="clear" w:color="auto" w:fill="auto"/>
        </w:rPr>
        <w:t>Download Date</w:t>
      </w:r>
    </w:p>
    <w:p w:rsidR="00B66F72" w:rsidRDefault="004112B1">
      <w:pPr>
        <w:spacing w:after="233" w:line="246" w:lineRule="auto"/>
        <w:ind w:right="-15"/>
        <w:jc w:val="left"/>
      </w:pPr>
      <w:r>
        <w:rPr>
          <w:rFonts w:ascii="Calibri" w:eastAsia="Calibri" w:hAnsi="Calibri" w:cs="Calibri"/>
          <w:b/>
          <w:color w:val="191919"/>
          <w:sz w:val="14"/>
          <w:shd w:val="clear" w:color="auto" w:fill="auto"/>
        </w:rPr>
        <w:t>Nov 9, 2025, 2:30 PM CST</w:t>
      </w:r>
    </w:p>
    <w:p w:rsidR="00B66F72" w:rsidRDefault="004112B1">
      <w:pPr>
        <w:spacing w:after="77" w:line="240" w:lineRule="auto"/>
        <w:ind w:right="-15"/>
        <w:jc w:val="left"/>
      </w:pPr>
      <w:r>
        <w:rPr>
          <w:rFonts w:ascii="Calibri" w:eastAsia="Calibri" w:hAnsi="Calibri" w:cs="Calibri"/>
          <w:b/>
          <w:color w:val="636363"/>
          <w:sz w:val="14"/>
          <w:shd w:val="clear" w:color="auto" w:fill="auto"/>
        </w:rPr>
        <w:t>File Name</w:t>
      </w:r>
    </w:p>
    <w:p w:rsidR="00B66F72" w:rsidRDefault="004112B1">
      <w:pPr>
        <w:spacing w:after="233" w:line="246" w:lineRule="auto"/>
        <w:ind w:right="-15"/>
        <w:jc w:val="left"/>
      </w:pPr>
      <w:r>
        <w:rPr>
          <w:rFonts w:ascii="Calibri" w:eastAsia="Calibri" w:hAnsi="Calibri" w:cs="Calibri"/>
          <w:b/>
          <w:color w:val="191919"/>
          <w:sz w:val="14"/>
          <w:shd w:val="clear" w:color="auto" w:fill="auto"/>
        </w:rPr>
        <w:t>Comparative_Analysis_Final_Draft.pdf</w:t>
      </w:r>
    </w:p>
    <w:p w:rsidR="00B66F72" w:rsidRDefault="004112B1">
      <w:pPr>
        <w:spacing w:after="77" w:line="240" w:lineRule="auto"/>
        <w:ind w:right="-15"/>
        <w:jc w:val="left"/>
      </w:pPr>
      <w:r>
        <w:rPr>
          <w:rFonts w:ascii="Calibri" w:eastAsia="Calibri" w:hAnsi="Calibri" w:cs="Calibri"/>
          <w:b/>
          <w:color w:val="636363"/>
          <w:sz w:val="14"/>
          <w:shd w:val="clear" w:color="auto" w:fill="auto"/>
        </w:rPr>
        <w:t>File Size</w:t>
      </w:r>
    </w:p>
    <w:p w:rsidR="00B66F72" w:rsidRDefault="004112B1">
      <w:pPr>
        <w:spacing w:after="2219" w:line="246" w:lineRule="auto"/>
        <w:ind w:right="-15"/>
        <w:jc w:val="left"/>
      </w:pPr>
      <w:proofErr w:type="gramStart"/>
      <w:r>
        <w:rPr>
          <w:rFonts w:ascii="Calibri" w:eastAsia="Calibri" w:hAnsi="Calibri" w:cs="Calibri"/>
          <w:b/>
          <w:color w:val="191919"/>
          <w:sz w:val="14"/>
          <w:shd w:val="clear" w:color="auto" w:fill="auto"/>
        </w:rPr>
        <w:t>125.2  KB</w:t>
      </w:r>
      <w:proofErr w:type="gramEnd"/>
    </w:p>
    <w:p w:rsidR="00B66F72" w:rsidRDefault="004112B1">
      <w:pPr>
        <w:spacing w:after="0" w:line="246" w:lineRule="auto"/>
        <w:ind w:left="10" w:right="-15"/>
        <w:jc w:val="center"/>
      </w:pPr>
      <w:r>
        <w:rPr>
          <w:rFonts w:ascii="Calibri" w:eastAsia="Calibri" w:hAnsi="Calibri" w:cs="Calibri"/>
          <w:color w:val="191919"/>
          <w:sz w:val="12"/>
          <w:shd w:val="clear" w:color="auto" w:fill="auto"/>
        </w:rPr>
        <w:lastRenderedPageBreak/>
        <w:t>Page 1 of 8 - Cover Page</w:t>
      </w:r>
    </w:p>
    <w:p w:rsidR="00B66F72" w:rsidRDefault="004112B1">
      <w:pPr>
        <w:spacing w:after="485" w:line="246" w:lineRule="auto"/>
        <w:ind w:left="1415" w:right="-15"/>
        <w:jc w:val="left"/>
      </w:pPr>
      <w:r>
        <w:rPr>
          <w:rFonts w:ascii="Calibri" w:eastAsia="Calibri" w:hAnsi="Calibri" w:cs="Calibri"/>
          <w:color w:val="191919"/>
          <w:sz w:val="12"/>
          <w:shd w:val="clear" w:color="auto" w:fill="auto"/>
        </w:rPr>
        <w:t>Page 2 of 8 - AI Writing Overview</w:t>
      </w:r>
      <w:r>
        <w:rPr>
          <w:rFonts w:ascii="Calibri" w:eastAsia="Calibri" w:hAnsi="Calibri" w:cs="Calibri"/>
          <w:noProof/>
          <w:sz w:val="22"/>
          <w:shd w:val="clear" w:color="auto" w:fill="auto"/>
        </w:rPr>
        <mc:AlternateContent>
          <mc:Choice Requires="wpg">
            <w:drawing>
              <wp:anchor distT="0" distB="0" distL="114300" distR="114300" simplePos="0" relativeHeight="251658240" behindDoc="0" locked="0" layoutInCell="1" allowOverlap="1">
                <wp:simplePos x="0" y="0"/>
                <wp:positionH relativeFrom="column">
                  <wp:posOffset>0</wp:posOffset>
                </wp:positionH>
                <wp:positionV relativeFrom="paragraph">
                  <wp:posOffset>411658</wp:posOffset>
                </wp:positionV>
                <wp:extent cx="6896100" cy="1117600"/>
                <wp:effectExtent l="0" t="0" r="0" b="0"/>
                <wp:wrapTopAndBottom/>
                <wp:docPr id="3242" name="Group 3242"/>
                <wp:cNvGraphicFramePr/>
                <a:graphic xmlns:a="http://schemas.openxmlformats.org/drawingml/2006/main">
                  <a:graphicData uri="http://schemas.microsoft.com/office/word/2010/wordprocessingGroup">
                    <wpg:wgp>
                      <wpg:cNvGrpSpPr/>
                      <wpg:grpSpPr>
                        <a:xfrm>
                          <a:off x="0" y="0"/>
                          <a:ext cx="6896100" cy="1117600"/>
                          <a:chOff x="0" y="0"/>
                          <a:chExt cx="6896100" cy="1117600"/>
                        </a:xfrm>
                      </wpg:grpSpPr>
                      <wps:wsp>
                        <wps:cNvPr id="41" name="Shape 41"/>
                        <wps:cNvSpPr/>
                        <wps:spPr>
                          <a:xfrm>
                            <a:off x="0" y="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224" name="Rectangle 3224"/>
                        <wps:cNvSpPr/>
                        <wps:spPr>
                          <a:xfrm>
                            <a:off x="0" y="266700"/>
                            <a:ext cx="341992" cy="358934"/>
                          </a:xfrm>
                          <a:prstGeom prst="rect">
                            <a:avLst/>
                          </a:prstGeom>
                          <a:ln>
                            <a:noFill/>
                          </a:ln>
                        </wps:spPr>
                        <wps:txbx>
                          <w:txbxContent>
                            <w:p w:rsidR="00B66F72" w:rsidRDefault="004112B1">
                              <w:pPr>
                                <w:spacing w:after="0" w:line="276" w:lineRule="auto"/>
                                <w:ind w:left="0" w:firstLine="0"/>
                                <w:jc w:val="left"/>
                              </w:pPr>
                              <w:r>
                                <w:rPr>
                                  <w:rFonts w:ascii="Calibri" w:eastAsia="Calibri" w:hAnsi="Calibri" w:cs="Calibri"/>
                                  <w:color w:val="191919"/>
                                  <w:sz w:val="34"/>
                                  <w:shd w:val="clear" w:color="auto" w:fill="auto"/>
                                </w:rPr>
                                <w:t>90</w:t>
                              </w:r>
                            </w:p>
                          </w:txbxContent>
                        </wps:txbx>
                        <wps:bodyPr horzOverflow="overflow" lIns="0" tIns="0" rIns="0" bIns="0" rtlCol="0">
                          <a:noAutofit/>
                        </wps:bodyPr>
                      </wps:wsp>
                      <wps:wsp>
                        <wps:cNvPr id="3225" name="Rectangle 3225"/>
                        <wps:cNvSpPr/>
                        <wps:spPr>
                          <a:xfrm>
                            <a:off x="257137" y="266700"/>
                            <a:ext cx="2427541" cy="358934"/>
                          </a:xfrm>
                          <a:prstGeom prst="rect">
                            <a:avLst/>
                          </a:prstGeom>
                          <a:ln>
                            <a:noFill/>
                          </a:ln>
                        </wps:spPr>
                        <wps:txbx>
                          <w:txbxContent>
                            <w:p w:rsidR="00B66F72" w:rsidRDefault="004112B1">
                              <w:pPr>
                                <w:spacing w:after="0" w:line="276" w:lineRule="auto"/>
                                <w:ind w:left="0" w:firstLine="0"/>
                                <w:jc w:val="left"/>
                              </w:pPr>
                              <w:r>
                                <w:rPr>
                                  <w:rFonts w:ascii="Calibri" w:eastAsia="Calibri" w:hAnsi="Calibri" w:cs="Calibri"/>
                                  <w:color w:val="191919"/>
                                  <w:sz w:val="34"/>
                                  <w:shd w:val="clear" w:color="auto" w:fill="auto"/>
                                </w:rPr>
                                <w:t>% detected as AI</w:t>
                              </w:r>
                            </w:p>
                          </w:txbxContent>
                        </wps:txbx>
                        <wps:bodyPr horzOverflow="overflow" lIns="0" tIns="0" rIns="0" bIns="0" rtlCol="0">
                          <a:noAutofit/>
                        </wps:bodyPr>
                      </wps:wsp>
                      <wps:wsp>
                        <wps:cNvPr id="43" name="Rectangle 43"/>
                        <wps:cNvSpPr/>
                        <wps:spPr>
                          <a:xfrm>
                            <a:off x="0" y="514566"/>
                            <a:ext cx="4308438" cy="161039"/>
                          </a:xfrm>
                          <a:prstGeom prst="rect">
                            <a:avLst/>
                          </a:prstGeom>
                          <a:ln>
                            <a:noFill/>
                          </a:ln>
                        </wps:spPr>
                        <wps:txbx>
                          <w:txbxContent>
                            <w:p w:rsidR="00B66F72" w:rsidRDefault="004112B1">
                              <w:pPr>
                                <w:spacing w:after="0" w:line="276" w:lineRule="auto"/>
                                <w:ind w:left="0" w:firstLine="0"/>
                                <w:jc w:val="left"/>
                              </w:pPr>
                              <w:r>
                                <w:rPr>
                                  <w:rFonts w:ascii="Calibri" w:eastAsia="Calibri" w:hAnsi="Calibri" w:cs="Calibri"/>
                                  <w:color w:val="191919"/>
                                  <w:sz w:val="14"/>
                                  <w:shd w:val="clear" w:color="auto" w:fill="auto"/>
                                </w:rPr>
                                <w:t xml:space="preserve">The percentage indicates the combined amount of likely AI-generated text as </w:t>
                              </w:r>
                            </w:p>
                          </w:txbxContent>
                        </wps:txbx>
                        <wps:bodyPr horzOverflow="overflow" lIns="0" tIns="0" rIns="0" bIns="0" rtlCol="0">
                          <a:noAutofit/>
                        </wps:bodyPr>
                      </wps:wsp>
                      <wps:wsp>
                        <wps:cNvPr id="44" name="Rectangle 44"/>
                        <wps:cNvSpPr/>
                        <wps:spPr>
                          <a:xfrm>
                            <a:off x="0" y="641566"/>
                            <a:ext cx="3690532" cy="161039"/>
                          </a:xfrm>
                          <a:prstGeom prst="rect">
                            <a:avLst/>
                          </a:prstGeom>
                          <a:ln>
                            <a:noFill/>
                          </a:ln>
                        </wps:spPr>
                        <wps:txbx>
                          <w:txbxContent>
                            <w:p w:rsidR="00B66F72" w:rsidRDefault="004112B1">
                              <w:pPr>
                                <w:spacing w:after="0" w:line="276" w:lineRule="auto"/>
                                <w:ind w:left="0" w:firstLine="0"/>
                                <w:jc w:val="left"/>
                              </w:pPr>
                              <w:proofErr w:type="gramStart"/>
                              <w:r>
                                <w:rPr>
                                  <w:rFonts w:ascii="Calibri" w:eastAsia="Calibri" w:hAnsi="Calibri" w:cs="Calibri"/>
                                  <w:color w:val="191919"/>
                                  <w:sz w:val="14"/>
                                  <w:shd w:val="clear" w:color="auto" w:fill="auto"/>
                                </w:rPr>
                                <w:t>well</w:t>
                              </w:r>
                              <w:proofErr w:type="gramEnd"/>
                              <w:r>
                                <w:rPr>
                                  <w:rFonts w:ascii="Calibri" w:eastAsia="Calibri" w:hAnsi="Calibri" w:cs="Calibri"/>
                                  <w:color w:val="191919"/>
                                  <w:sz w:val="14"/>
                                  <w:shd w:val="clear" w:color="auto" w:fill="auto"/>
                                </w:rPr>
                                <w:t xml:space="preserve"> as likely AI-generated text that was also likely AI-paraphrased.</w:t>
                              </w:r>
                            </w:p>
                          </w:txbxContent>
                        </wps:txbx>
                        <wps:bodyPr horzOverflow="overflow" lIns="0" tIns="0" rIns="0" bIns="0" rtlCol="0">
                          <a:noAutofit/>
                        </wps:bodyPr>
                      </wps:wsp>
                      <wps:wsp>
                        <wps:cNvPr id="45" name="Shape 45"/>
                        <wps:cNvSpPr/>
                        <wps:spPr>
                          <a:xfrm>
                            <a:off x="3429000" y="203200"/>
                            <a:ext cx="3467100" cy="711200"/>
                          </a:xfrm>
                          <a:custGeom>
                            <a:avLst/>
                            <a:gdLst/>
                            <a:ahLst/>
                            <a:cxnLst/>
                            <a:rect l="0" t="0" r="0" b="0"/>
                            <a:pathLst>
                              <a:path w="3467100" h="711200">
                                <a:moveTo>
                                  <a:pt x="101600" y="0"/>
                                </a:moveTo>
                                <a:lnTo>
                                  <a:pt x="3365500" y="0"/>
                                </a:lnTo>
                                <a:cubicBezTo>
                                  <a:pt x="3421612" y="0"/>
                                  <a:pt x="3467100" y="45488"/>
                                  <a:pt x="3467100" y="101600"/>
                                </a:cubicBezTo>
                                <a:lnTo>
                                  <a:pt x="3467100" y="609600"/>
                                </a:lnTo>
                                <a:cubicBezTo>
                                  <a:pt x="3467100" y="665712"/>
                                  <a:pt x="3421612" y="711200"/>
                                  <a:pt x="3365500" y="711200"/>
                                </a:cubicBezTo>
                                <a:lnTo>
                                  <a:pt x="101600" y="711200"/>
                                </a:lnTo>
                                <a:cubicBezTo>
                                  <a:pt x="45488" y="711200"/>
                                  <a:pt x="0" y="665712"/>
                                  <a:pt x="0" y="609600"/>
                                </a:cubicBezTo>
                                <a:lnTo>
                                  <a:pt x="0" y="101600"/>
                                </a:lnTo>
                                <a:cubicBezTo>
                                  <a:pt x="0" y="45488"/>
                                  <a:pt x="45488" y="0"/>
                                  <a:pt x="101600" y="0"/>
                                </a:cubicBezTo>
                                <a:close/>
                              </a:path>
                            </a:pathLst>
                          </a:custGeom>
                          <a:ln w="0" cap="flat">
                            <a:miter lim="127000"/>
                          </a:ln>
                        </wps:spPr>
                        <wps:style>
                          <a:lnRef idx="0">
                            <a:srgbClr val="000000"/>
                          </a:lnRef>
                          <a:fillRef idx="1">
                            <a:srgbClr val="D0E8F9"/>
                          </a:fillRef>
                          <a:effectRef idx="0">
                            <a:scrgbClr r="0" g="0" b="0"/>
                          </a:effectRef>
                          <a:fontRef idx="none"/>
                        </wps:style>
                        <wps:bodyPr/>
                      </wps:wsp>
                      <wps:wsp>
                        <wps:cNvPr id="46" name="Rectangle 46"/>
                        <wps:cNvSpPr/>
                        <wps:spPr>
                          <a:xfrm>
                            <a:off x="3581400" y="324942"/>
                            <a:ext cx="1275338" cy="138033"/>
                          </a:xfrm>
                          <a:prstGeom prst="rect">
                            <a:avLst/>
                          </a:prstGeom>
                          <a:ln>
                            <a:noFill/>
                          </a:ln>
                        </wps:spPr>
                        <wps:txbx>
                          <w:txbxContent>
                            <w:p w:rsidR="00B66F72" w:rsidRDefault="004112B1">
                              <w:pPr>
                                <w:spacing w:after="0" w:line="276" w:lineRule="auto"/>
                                <w:ind w:left="0" w:firstLine="0"/>
                                <w:jc w:val="left"/>
                              </w:pPr>
                              <w:r>
                                <w:rPr>
                                  <w:rFonts w:ascii="Calibri" w:eastAsia="Calibri" w:hAnsi="Calibri" w:cs="Calibri"/>
                                  <w:b/>
                                  <w:color w:val="2D2D2D"/>
                                  <w:sz w:val="12"/>
                                  <w:shd w:val="clear" w:color="auto" w:fill="auto"/>
                                </w:rPr>
                                <w:t xml:space="preserve">Caution: Review required. </w:t>
                              </w:r>
                            </w:p>
                          </w:txbxContent>
                        </wps:txbx>
                        <wps:bodyPr horzOverflow="overflow" lIns="0" tIns="0" rIns="0" bIns="0" rtlCol="0">
                          <a:noAutofit/>
                        </wps:bodyPr>
                      </wps:wsp>
                      <wps:wsp>
                        <wps:cNvPr id="47" name="Rectangle 47"/>
                        <wps:cNvSpPr/>
                        <wps:spPr>
                          <a:xfrm>
                            <a:off x="3581400" y="528142"/>
                            <a:ext cx="3974486" cy="138033"/>
                          </a:xfrm>
                          <a:prstGeom prst="rect">
                            <a:avLst/>
                          </a:prstGeom>
                          <a:ln>
                            <a:noFill/>
                          </a:ln>
                        </wps:spPr>
                        <wps:txbx>
                          <w:txbxContent>
                            <w:p w:rsidR="00B66F72" w:rsidRDefault="004112B1">
                              <w:pPr>
                                <w:spacing w:after="0" w:line="276" w:lineRule="auto"/>
                                <w:ind w:left="0" w:firstLine="0"/>
                                <w:jc w:val="left"/>
                              </w:pPr>
                              <w:r>
                                <w:rPr>
                                  <w:rFonts w:ascii="Calibri" w:eastAsia="Calibri" w:hAnsi="Calibri" w:cs="Calibri"/>
                                  <w:color w:val="2D2D2D"/>
                                  <w:sz w:val="12"/>
                                  <w:shd w:val="clear" w:color="auto" w:fill="auto"/>
                                </w:rPr>
                                <w:t xml:space="preserve">It is essential to understand the limitations of AI detection before making decisions </w:t>
                              </w:r>
                            </w:p>
                          </w:txbxContent>
                        </wps:txbx>
                        <wps:bodyPr horzOverflow="overflow" lIns="0" tIns="0" rIns="0" bIns="0" rtlCol="0">
                          <a:noAutofit/>
                        </wps:bodyPr>
                      </wps:wsp>
                      <wps:wsp>
                        <wps:cNvPr id="48" name="Rectangle 48"/>
                        <wps:cNvSpPr/>
                        <wps:spPr>
                          <a:xfrm>
                            <a:off x="3581400" y="629742"/>
                            <a:ext cx="4106236" cy="138033"/>
                          </a:xfrm>
                          <a:prstGeom prst="rect">
                            <a:avLst/>
                          </a:prstGeom>
                          <a:ln>
                            <a:noFill/>
                          </a:ln>
                        </wps:spPr>
                        <wps:txbx>
                          <w:txbxContent>
                            <w:p w:rsidR="00B66F72" w:rsidRDefault="004112B1">
                              <w:pPr>
                                <w:spacing w:after="0" w:line="276" w:lineRule="auto"/>
                                <w:ind w:left="0" w:firstLine="0"/>
                                <w:jc w:val="left"/>
                              </w:pPr>
                              <w:proofErr w:type="gramStart"/>
                              <w:r>
                                <w:rPr>
                                  <w:rFonts w:ascii="Calibri" w:eastAsia="Calibri" w:hAnsi="Calibri" w:cs="Calibri"/>
                                  <w:color w:val="2D2D2D"/>
                                  <w:sz w:val="12"/>
                                  <w:shd w:val="clear" w:color="auto" w:fill="auto"/>
                                </w:rPr>
                                <w:t>about</w:t>
                              </w:r>
                              <w:proofErr w:type="gramEnd"/>
                              <w:r>
                                <w:rPr>
                                  <w:rFonts w:ascii="Calibri" w:eastAsia="Calibri" w:hAnsi="Calibri" w:cs="Calibri"/>
                                  <w:color w:val="2D2D2D"/>
                                  <w:sz w:val="12"/>
                                  <w:shd w:val="clear" w:color="auto" w:fill="auto"/>
                                </w:rPr>
                                <w:t xml:space="preserve"> a student’s work. We encourage you to learn more about </w:t>
                              </w:r>
                              <w:proofErr w:type="spellStart"/>
                              <w:r>
                                <w:rPr>
                                  <w:rFonts w:ascii="Calibri" w:eastAsia="Calibri" w:hAnsi="Calibri" w:cs="Calibri"/>
                                  <w:color w:val="2D2D2D"/>
                                  <w:sz w:val="12"/>
                                  <w:shd w:val="clear" w:color="auto" w:fill="auto"/>
                                </w:rPr>
                                <w:t>Turnitin’s</w:t>
                              </w:r>
                              <w:proofErr w:type="spellEnd"/>
                              <w:r>
                                <w:rPr>
                                  <w:rFonts w:ascii="Calibri" w:eastAsia="Calibri" w:hAnsi="Calibri" w:cs="Calibri"/>
                                  <w:color w:val="2D2D2D"/>
                                  <w:sz w:val="12"/>
                                  <w:shd w:val="clear" w:color="auto" w:fill="auto"/>
                                </w:rPr>
                                <w:t xml:space="preserve"> AI detection </w:t>
                              </w:r>
                            </w:p>
                          </w:txbxContent>
                        </wps:txbx>
                        <wps:bodyPr horzOverflow="overflow" lIns="0" tIns="0" rIns="0" bIns="0" rtlCol="0">
                          <a:noAutofit/>
                        </wps:bodyPr>
                      </wps:wsp>
                      <wps:wsp>
                        <wps:cNvPr id="49" name="Rectangle 49"/>
                        <wps:cNvSpPr/>
                        <wps:spPr>
                          <a:xfrm>
                            <a:off x="3581400" y="731342"/>
                            <a:ext cx="1585153" cy="138033"/>
                          </a:xfrm>
                          <a:prstGeom prst="rect">
                            <a:avLst/>
                          </a:prstGeom>
                          <a:ln>
                            <a:noFill/>
                          </a:ln>
                        </wps:spPr>
                        <wps:txbx>
                          <w:txbxContent>
                            <w:p w:rsidR="00B66F72" w:rsidRDefault="004112B1">
                              <w:pPr>
                                <w:spacing w:after="0" w:line="276" w:lineRule="auto"/>
                                <w:ind w:left="0" w:firstLine="0"/>
                                <w:jc w:val="left"/>
                              </w:pPr>
                              <w:proofErr w:type="gramStart"/>
                              <w:r>
                                <w:rPr>
                                  <w:rFonts w:ascii="Calibri" w:eastAsia="Calibri" w:hAnsi="Calibri" w:cs="Calibri"/>
                                  <w:color w:val="2D2D2D"/>
                                  <w:sz w:val="12"/>
                                  <w:shd w:val="clear" w:color="auto" w:fill="auto"/>
                                </w:rPr>
                                <w:t>capabilities</w:t>
                              </w:r>
                              <w:proofErr w:type="gramEnd"/>
                              <w:r>
                                <w:rPr>
                                  <w:rFonts w:ascii="Calibri" w:eastAsia="Calibri" w:hAnsi="Calibri" w:cs="Calibri"/>
                                  <w:color w:val="2D2D2D"/>
                                  <w:sz w:val="12"/>
                                  <w:shd w:val="clear" w:color="auto" w:fill="auto"/>
                                </w:rPr>
                                <w:t xml:space="preserve"> before using the tool. </w:t>
                              </w:r>
                            </w:p>
                          </w:txbxContent>
                        </wps:txbx>
                        <wps:bodyPr horzOverflow="overflow" lIns="0" tIns="0" rIns="0" bIns="0" rtlCol="0">
                          <a:noAutofit/>
                        </wps:bodyPr>
                      </wps:wsp>
                      <wps:wsp>
                        <wps:cNvPr id="50" name="Shape 50"/>
                        <wps:cNvSpPr/>
                        <wps:spPr>
                          <a:xfrm>
                            <a:off x="0" y="111760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id="Group 3242" o:spid="_x0000_s1035" style="position:absolute;left:0;text-align:left;margin-left:0;margin-top:32.4pt;width:543pt;height:88pt;z-index:251658240;mso-position-horizontal-relative:text;mso-position-vertical-relative:text" coordsize="68961,1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">
                <v:shape id="Shape 41" o:spid="_x0000_s1036" style="position:absolute;width:68580;height:0;visibility:visible;mso-wrap-style:square;v-text-anchor:top" coordsize="685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ZItcQA&#10;AADbAAAADwAAAGRycy9kb3ducmV2LnhtbESPQWsCMRSE7wX/Q3iCN01ci9qtUURs8SRoe/H22Dx3&#10;Vzcvyybq1l9vBKHHYWa+YWaL1lbiSo0vHWsYDhQI4syZknMNvz9f/SkIH5ANVo5Jwx95WMw7bzNM&#10;jbvxjq77kIsIYZ+ihiKEOpXSZwVZ9ANXE0fv6BqLIcoml6bBW4TbSiZKjaXFkuNCgTWtCsrO+4vV&#10;ICdHtVZJthwd2mS7Ha9P3x/yrnWv2y4/QQRqw3/41d4YDe9DeH6JP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mSLXEAAAA2wAAAA8AAAAAAAAAAAAAAAAAmAIAAGRycy9k&#10;b3ducmV2LnhtbFBLBQYAAAAABAAEAPUAAACJAwAAAAA=&#10;" path="m,l6858000,e" filled="f" strokecolor="#ccc" strokeweight=".5pt">
                  <v:stroke miterlimit="83231f" joinstyle="miter"/>
                  <v:path arrowok="t" textboxrect="0,0,6858000,0"/>
                </v:shape>
                <v:rect id="Rectangle 3224" o:spid="_x0000_s1037" style="position:absolute;top:2667;width:3419;height:35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AYo8cA&#10;AADdAAAADwAAAGRycy9kb3ducmV2LnhtbESPQWvCQBSE74X+h+UVems2TUVidBWpih6tFlJvj+xr&#10;Epp9G7Krif31XUHocZiZb5jZYjCNuFDnassKXqMYBHFhdc2lgs/j5iUF4TyyxsYyKbiSg8X88WGG&#10;mbY9f9Dl4EsRIOwyVFB532ZSuqIigy6yLXHwvm1n0AfZlVJ32Ae4aWQSx2NpsOawUGFL7xUVP4ez&#10;UbBN2+XXzv72ZbM+bfN9PlkdJ16p56dhOQXhafD/4Xt7pxW8JckI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QGKPHAAAA3QAAAA8AAAAAAAAAAAAAAAAAmAIAAGRy&#10;cy9kb3ducmV2LnhtbFBLBQYAAAAABAAEAPUAAACMAwAAAAA=&#10;" filled="f" stroked="f">
                  <v:textbox inset="0,0,0,0">
                    <w:txbxContent>
                      <w:p w:rsidR="00B66F72" w:rsidRDefault="004112B1">
                        <w:pPr>
                          <w:spacing w:after="0" w:line="276" w:lineRule="auto"/>
                          <w:ind w:left="0" w:firstLine="0"/>
                          <w:jc w:val="left"/>
                        </w:pPr>
                        <w:r>
                          <w:rPr>
                            <w:rFonts w:ascii="Calibri" w:eastAsia="Calibri" w:hAnsi="Calibri" w:cs="Calibri"/>
                            <w:color w:val="191919"/>
                            <w:sz w:val="34"/>
                            <w:shd w:val="clear" w:color="auto" w:fill="auto"/>
                          </w:rPr>
                          <w:t>90</w:t>
                        </w:r>
                      </w:p>
                    </w:txbxContent>
                  </v:textbox>
                </v:rect>
                <v:rect id="Rectangle 3225" o:spid="_x0000_s1038" style="position:absolute;left:2571;top:2667;width:24275;height:35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y9OMcA&#10;AADdAAAADwAAAGRycy9kb3ducmV2LnhtbESPQWvCQBSE74X+h+UVems2TVFidBWpih6tFlJvj+xr&#10;Epp9G7Krif31XUHocZiZb5jZYjCNuFDnassKXqMYBHFhdc2lgs/j5iUF4TyyxsYyKbiSg8X88WGG&#10;mbY9f9Dl4EsRIOwyVFB532ZSuqIigy6yLXHwvm1n0AfZlVJ32Ae4aWQSx2NpsOawUGFL7xUVP4ez&#10;UbBN2+XXzv72ZbM+bfN9PlkdJ16p56dhOQXhafD/4Xt7pxW8JckI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4cvTjHAAAA3QAAAA8AAAAAAAAAAAAAAAAAmAIAAGRy&#10;cy9kb3ducmV2LnhtbFBLBQYAAAAABAAEAPUAAACMAwAAAAA=&#10;" filled="f" stroked="f">
                  <v:textbox inset="0,0,0,0">
                    <w:txbxContent>
                      <w:p w:rsidR="00B66F72" w:rsidRDefault="004112B1">
                        <w:pPr>
                          <w:spacing w:after="0" w:line="276" w:lineRule="auto"/>
                          <w:ind w:left="0" w:firstLine="0"/>
                          <w:jc w:val="left"/>
                        </w:pPr>
                        <w:r>
                          <w:rPr>
                            <w:rFonts w:ascii="Calibri" w:eastAsia="Calibri" w:hAnsi="Calibri" w:cs="Calibri"/>
                            <w:color w:val="191919"/>
                            <w:sz w:val="34"/>
                            <w:shd w:val="clear" w:color="auto" w:fill="auto"/>
                          </w:rPr>
                          <w:t>% detected as AI</w:t>
                        </w:r>
                      </w:p>
                    </w:txbxContent>
                  </v:textbox>
                </v:rect>
                <v:rect id="Rectangle 43" o:spid="_x0000_s1039" style="position:absolute;top:5145;width:43084;height:16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B66F72" w:rsidRDefault="004112B1">
                        <w:pPr>
                          <w:spacing w:after="0" w:line="276" w:lineRule="auto"/>
                          <w:ind w:left="0" w:firstLine="0"/>
                          <w:jc w:val="left"/>
                        </w:pPr>
                        <w:r>
                          <w:rPr>
                            <w:rFonts w:ascii="Calibri" w:eastAsia="Calibri" w:hAnsi="Calibri" w:cs="Calibri"/>
                            <w:color w:val="191919"/>
                            <w:sz w:val="14"/>
                            <w:shd w:val="clear" w:color="auto" w:fill="auto"/>
                          </w:rPr>
                          <w:t xml:space="preserve">The percentage indicates the combined amount of likely AI-generated text as </w:t>
                        </w:r>
                      </w:p>
                    </w:txbxContent>
                  </v:textbox>
                </v:rect>
                <v:rect id="Rectangle 44" o:spid="_x0000_s1040" style="position:absolute;top:6415;width:36905;height:16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B66F72" w:rsidRDefault="004112B1">
                        <w:pPr>
                          <w:spacing w:after="0" w:line="276" w:lineRule="auto"/>
                          <w:ind w:left="0" w:firstLine="0"/>
                          <w:jc w:val="left"/>
                        </w:pPr>
                        <w:proofErr w:type="gramStart"/>
                        <w:r>
                          <w:rPr>
                            <w:rFonts w:ascii="Calibri" w:eastAsia="Calibri" w:hAnsi="Calibri" w:cs="Calibri"/>
                            <w:color w:val="191919"/>
                            <w:sz w:val="14"/>
                            <w:shd w:val="clear" w:color="auto" w:fill="auto"/>
                          </w:rPr>
                          <w:t>well</w:t>
                        </w:r>
                        <w:proofErr w:type="gramEnd"/>
                        <w:r>
                          <w:rPr>
                            <w:rFonts w:ascii="Calibri" w:eastAsia="Calibri" w:hAnsi="Calibri" w:cs="Calibri"/>
                            <w:color w:val="191919"/>
                            <w:sz w:val="14"/>
                            <w:shd w:val="clear" w:color="auto" w:fill="auto"/>
                          </w:rPr>
                          <w:t xml:space="preserve"> as likely AI-generated text that was also likely AI-paraphrased.</w:t>
                        </w:r>
                      </w:p>
                    </w:txbxContent>
                  </v:textbox>
                </v:rect>
                <v:shape id="Shape 45" o:spid="_x0000_s1041" style="position:absolute;left:34290;top:2032;width:34671;height:7112;visibility:visible;mso-wrap-style:square;v-text-anchor:top" coordsize="3467100,71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05qcIA&#10;AADbAAAADwAAAGRycy9kb3ducmV2LnhtbESP0YrCMBRE3xf8h3AF39ZU0UWrUUQRZd9W/YBrc22q&#10;zU1pYq1+/WZhwcdhZs4w82VrS9FQ7QvHCgb9BARx5nTBuYLTcfs5AeEDssbSMSl4koflovMxx1S7&#10;B/9Qcwi5iBD2KSowIVSplD4zZNH3XUUcvYurLYYo61zqGh8Rbks5TJIvabHguGCworWh7Ha4WwX7&#10;7+m52ZysvOrsvkvM6zk4ngulet12NQMRqA3v8H97rxWMxvD3Jf4Auf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XTmpwgAAANsAAAAPAAAAAAAAAAAAAAAAAJgCAABkcnMvZG93&#10;bnJldi54bWxQSwUGAAAAAAQABAD1AAAAhwMAAAAA&#10;" path="m101600,l3365500,v56112,,101600,45488,101600,101600l3467100,609600v,56112,-45488,101600,-101600,101600l101600,711200c45488,711200,,665712,,609600l,101600c,45488,45488,,101600,xe" fillcolor="#d0e8f9" stroked="f" strokeweight="0">
                  <v:stroke miterlimit="83231f" joinstyle="miter"/>
                  <v:path arrowok="t" textboxrect="0,0,3467100,711200"/>
                </v:shape>
                <v:rect id="Rectangle 46" o:spid="_x0000_s1042" style="position:absolute;left:35814;top:3249;width:12753;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B66F72" w:rsidRDefault="004112B1">
                        <w:pPr>
                          <w:spacing w:after="0" w:line="276" w:lineRule="auto"/>
                          <w:ind w:left="0" w:firstLine="0"/>
                          <w:jc w:val="left"/>
                        </w:pPr>
                        <w:r>
                          <w:rPr>
                            <w:rFonts w:ascii="Calibri" w:eastAsia="Calibri" w:hAnsi="Calibri" w:cs="Calibri"/>
                            <w:b/>
                            <w:color w:val="2D2D2D"/>
                            <w:sz w:val="12"/>
                            <w:shd w:val="clear" w:color="auto" w:fill="auto"/>
                          </w:rPr>
                          <w:t xml:space="preserve">Caution: Review required. </w:t>
                        </w:r>
                      </w:p>
                    </w:txbxContent>
                  </v:textbox>
                </v:rect>
                <v:rect id="Rectangle 47" o:spid="_x0000_s1043" style="position:absolute;left:35814;top:5281;width:39744;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B66F72" w:rsidRDefault="004112B1">
                        <w:pPr>
                          <w:spacing w:after="0" w:line="276" w:lineRule="auto"/>
                          <w:ind w:left="0" w:firstLine="0"/>
                          <w:jc w:val="left"/>
                        </w:pPr>
                        <w:r>
                          <w:rPr>
                            <w:rFonts w:ascii="Calibri" w:eastAsia="Calibri" w:hAnsi="Calibri" w:cs="Calibri"/>
                            <w:color w:val="2D2D2D"/>
                            <w:sz w:val="12"/>
                            <w:shd w:val="clear" w:color="auto" w:fill="auto"/>
                          </w:rPr>
                          <w:t xml:space="preserve">It is essential to understand the limitations of AI detection before making decisions </w:t>
                        </w:r>
                      </w:p>
                    </w:txbxContent>
                  </v:textbox>
                </v:rect>
                <v:rect id="Rectangle 48" o:spid="_x0000_s1044" style="position:absolute;left:35814;top:6297;width:41062;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B66F72" w:rsidRDefault="004112B1">
                        <w:pPr>
                          <w:spacing w:after="0" w:line="276" w:lineRule="auto"/>
                          <w:ind w:left="0" w:firstLine="0"/>
                          <w:jc w:val="left"/>
                        </w:pPr>
                        <w:proofErr w:type="gramStart"/>
                        <w:r>
                          <w:rPr>
                            <w:rFonts w:ascii="Calibri" w:eastAsia="Calibri" w:hAnsi="Calibri" w:cs="Calibri"/>
                            <w:color w:val="2D2D2D"/>
                            <w:sz w:val="12"/>
                            <w:shd w:val="clear" w:color="auto" w:fill="auto"/>
                          </w:rPr>
                          <w:t>about</w:t>
                        </w:r>
                        <w:proofErr w:type="gramEnd"/>
                        <w:r>
                          <w:rPr>
                            <w:rFonts w:ascii="Calibri" w:eastAsia="Calibri" w:hAnsi="Calibri" w:cs="Calibri"/>
                            <w:color w:val="2D2D2D"/>
                            <w:sz w:val="12"/>
                            <w:shd w:val="clear" w:color="auto" w:fill="auto"/>
                          </w:rPr>
                          <w:t xml:space="preserve"> a student’s work. We encourage you to learn more about </w:t>
                        </w:r>
                        <w:proofErr w:type="spellStart"/>
                        <w:r>
                          <w:rPr>
                            <w:rFonts w:ascii="Calibri" w:eastAsia="Calibri" w:hAnsi="Calibri" w:cs="Calibri"/>
                            <w:color w:val="2D2D2D"/>
                            <w:sz w:val="12"/>
                            <w:shd w:val="clear" w:color="auto" w:fill="auto"/>
                          </w:rPr>
                          <w:t>Turnitin’s</w:t>
                        </w:r>
                        <w:proofErr w:type="spellEnd"/>
                        <w:r>
                          <w:rPr>
                            <w:rFonts w:ascii="Calibri" w:eastAsia="Calibri" w:hAnsi="Calibri" w:cs="Calibri"/>
                            <w:color w:val="2D2D2D"/>
                            <w:sz w:val="12"/>
                            <w:shd w:val="clear" w:color="auto" w:fill="auto"/>
                          </w:rPr>
                          <w:t xml:space="preserve"> AI detection </w:t>
                        </w:r>
                      </w:p>
                    </w:txbxContent>
                  </v:textbox>
                </v:rect>
                <v:rect id="Rectangle 49" o:spid="_x0000_s1045" style="position:absolute;left:35814;top:7313;width:15851;height:1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B66F72" w:rsidRDefault="004112B1">
                        <w:pPr>
                          <w:spacing w:after="0" w:line="276" w:lineRule="auto"/>
                          <w:ind w:left="0" w:firstLine="0"/>
                          <w:jc w:val="left"/>
                        </w:pPr>
                        <w:proofErr w:type="gramStart"/>
                        <w:r>
                          <w:rPr>
                            <w:rFonts w:ascii="Calibri" w:eastAsia="Calibri" w:hAnsi="Calibri" w:cs="Calibri"/>
                            <w:color w:val="2D2D2D"/>
                            <w:sz w:val="12"/>
                            <w:shd w:val="clear" w:color="auto" w:fill="auto"/>
                          </w:rPr>
                          <w:t>capabilities</w:t>
                        </w:r>
                        <w:proofErr w:type="gramEnd"/>
                        <w:r>
                          <w:rPr>
                            <w:rFonts w:ascii="Calibri" w:eastAsia="Calibri" w:hAnsi="Calibri" w:cs="Calibri"/>
                            <w:color w:val="2D2D2D"/>
                            <w:sz w:val="12"/>
                            <w:shd w:val="clear" w:color="auto" w:fill="auto"/>
                          </w:rPr>
                          <w:t xml:space="preserve"> before using the tool. </w:t>
                        </w:r>
                      </w:p>
                    </w:txbxContent>
                  </v:textbox>
                </v:rect>
                <v:shape id="Shape 50" o:spid="_x0000_s1046" style="position:absolute;top:11176;width:68580;height:0;visibility:visible;mso-wrap-style:square;v-text-anchor:top" coordsize="685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788IA&#10;AADbAAAADwAAAGRycy9kb3ducmV2LnhtbERPz2vCMBS+D/wfwhN2s4mVda4ziogbOxVWvXh7NM+2&#10;W/NSmqjd/vrlIOz48f1ebUbbiSsNvnWsYZ4oEMSVMy3XGo6Ht9kShA/IBjvHpOGHPGzWk4cV5sbd&#10;+JOuZahFDGGfo4YmhD6X0lcNWfSJ64kjd3aDxRDhUEsz4C2G206mSmXSYsuxocGedg1V3+XFapDP&#10;Z7VXabVdnMa0KLL91/uL/NX6cTpuX0EEGsO/+O7+MBqe4vr4Jf4Auf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83vzwgAAANsAAAAPAAAAAAAAAAAAAAAAAJgCAABkcnMvZG93&#10;bnJldi54bWxQSwUGAAAAAAQABAD1AAAAhwMAAAAA&#10;" path="m,l6858000,e" filled="f" strokecolor="#ccc" strokeweight=".5pt">
                  <v:stroke miterlimit="83231f" joinstyle="miter"/>
                  <v:path arrowok="t" textboxrect="0,0,6858000,0"/>
                </v:shape>
                <w10:wrap type="topAndBottom"/>
              </v:group>
            </w:pict>
          </mc:Fallback>
        </mc:AlternateContent>
      </w:r>
    </w:p>
    <w:p w:rsidR="00B66F72" w:rsidRDefault="004112B1">
      <w:pPr>
        <w:spacing w:before="386" w:after="140" w:line="246" w:lineRule="auto"/>
        <w:ind w:right="-15"/>
        <w:jc w:val="left"/>
      </w:pPr>
      <w:r>
        <w:rPr>
          <w:rFonts w:ascii="Calibri" w:eastAsia="Calibri" w:hAnsi="Calibri" w:cs="Calibri"/>
          <w:noProof/>
          <w:sz w:val="22"/>
          <w:shd w:val="clear" w:color="auto" w:fill="auto"/>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288163</wp:posOffset>
                </wp:positionV>
                <wp:extent cx="152400" cy="508000"/>
                <wp:effectExtent l="0" t="0" r="0" b="0"/>
                <wp:wrapSquare wrapText="bothSides"/>
                <wp:docPr id="3243" name="Group 3243"/>
                <wp:cNvGraphicFramePr/>
                <a:graphic xmlns:a="http://schemas.openxmlformats.org/drawingml/2006/main">
                  <a:graphicData uri="http://schemas.microsoft.com/office/word/2010/wordprocessingGroup">
                    <wpg:wgp>
                      <wpg:cNvGrpSpPr/>
                      <wpg:grpSpPr>
                        <a:xfrm>
                          <a:off x="0" y="0"/>
                          <a:ext cx="152400" cy="508000"/>
                          <a:chOff x="0" y="0"/>
                          <a:chExt cx="152400" cy="508000"/>
                        </a:xfrm>
                      </wpg:grpSpPr>
                      <pic:pic xmlns:pic="http://schemas.openxmlformats.org/drawingml/2006/picture">
                        <pic:nvPicPr>
                          <pic:cNvPr id="52" name="Picture 52"/>
                          <pic:cNvPicPr/>
                        </pic:nvPicPr>
                        <pic:blipFill>
                          <a:blip r:embed="rId12"/>
                          <a:stretch>
                            <a:fillRect/>
                          </a:stretch>
                        </pic:blipFill>
                        <pic:spPr>
                          <a:xfrm>
                            <a:off x="0" y="0"/>
                            <a:ext cx="152400" cy="152400"/>
                          </a:xfrm>
                          <a:prstGeom prst="rect">
                            <a:avLst/>
                          </a:prstGeom>
                        </pic:spPr>
                      </pic:pic>
                      <pic:pic xmlns:pic="http://schemas.openxmlformats.org/drawingml/2006/picture">
                        <pic:nvPicPr>
                          <pic:cNvPr id="57" name="Picture 57"/>
                          <pic:cNvPicPr/>
                        </pic:nvPicPr>
                        <pic:blipFill>
                          <a:blip r:embed="rId13"/>
                          <a:stretch>
                            <a:fillRect/>
                          </a:stretch>
                        </pic:blipFill>
                        <pic:spPr>
                          <a:xfrm>
                            <a:off x="0" y="355600"/>
                            <a:ext cx="152400" cy="152400"/>
                          </a:xfrm>
                          <a:prstGeom prst="rect">
                            <a:avLst/>
                          </a:prstGeom>
                        </pic:spPr>
                      </pic:pic>
                    </wpg:wgp>
                  </a:graphicData>
                </a:graphic>
              </wp:anchor>
            </w:drawing>
          </mc:Choice>
          <mc:Fallback>
            <w:pict>
              <v:group w14:anchorId="1941C621" id="Group 3243" o:spid="_x0000_s1026" style="position:absolute;margin-left:0;margin-top:22.7pt;width:12pt;height:40pt;z-index:251659264" coordsize="152400,508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">
                <v:shape id="Picture 52" o:spid="_x0000_s1027" type="#_x0000_t75" style="position:absolute;width:152400;height:1524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6K8E3FAAAA2wAAAA8AAABkcnMvZG93bnJldi54bWxEj0FrwkAUhO9C/8PyCl5K3TRgLKmriFAU&#10;KQUTaa+P7Gs2mH0bsqsm/75bKHgcZuYbZrkebCuu1PvGsYKXWQKCuHK64VrBqXx/fgXhA7LG1jEp&#10;GMnDevUwWWKu3Y2PdC1CLSKEfY4KTAhdLqWvDFn0M9cRR+/H9RZDlH0tdY+3CLetTJMkkxYbjgsG&#10;O9oaqs7FxSr4eJJYLtJD+rW77LLv8+dYZGZUavo4bN5ABBrCPfzf3msF8xT+vsQfIF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uivBNxQAAANsAAAAPAAAAAAAAAAAAAAAA&#10;AJ8CAABkcnMvZG93bnJldi54bWxQSwUGAAAAAAQABAD3AAAAkQMAAAAA&#10;">
                  <v:imagedata r:id="rId14" o:title=""/>
                </v:shape>
                <v:shape id="Picture 57" o:spid="_x0000_s1028" type="#_x0000_t75" style="position:absolute;top:355600;width:152400;height:1524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g1vfFAAAA2wAAAA8AAABkcnMvZG93bnJldi54bWxEj0FrwkAUhO9C/8PyCr2ZjYJVo6vU0tLi&#10;QVr14PGZfWZDs29Ddmtif31XEDwOM/MNM192thJnanzpWMEgSUEQ506XXCjY7977ExA+IGusHJOC&#10;C3lYLh56c8y0a/mbzttQiAhhn6ECE0KdSelzQxZ94mri6J1cYzFE2RRSN9hGuK3kME2fpcWS44LB&#10;ml4N5T/bX6uAvgaHKv/DVXtZj8xkM337OB5SpZ4eu5cZiEBduIdv7U+tYDSG65f4A+TiH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VoNb3xQAAANsAAAAPAAAAAAAAAAAAAAAA&#10;AJ8CAABkcnMvZG93bnJldi54bWxQSwUGAAAAAAQABAD3AAAAkQMAAAAA&#10;">
                  <v:imagedata r:id="rId15" o:title=""/>
                </v:shape>
                <w10:wrap type="square"/>
              </v:group>
            </w:pict>
          </mc:Fallback>
        </mc:AlternateContent>
      </w:r>
      <w:r>
        <w:rPr>
          <w:rFonts w:ascii="Calibri" w:eastAsia="Calibri" w:hAnsi="Calibri" w:cs="Calibri"/>
          <w:b/>
          <w:color w:val="191919"/>
          <w:sz w:val="20"/>
          <w:shd w:val="clear" w:color="auto" w:fill="auto"/>
        </w:rPr>
        <w:t>Detection Groups</w:t>
      </w:r>
    </w:p>
    <w:p w:rsidR="00B66F72" w:rsidRDefault="004112B1">
      <w:pPr>
        <w:spacing w:after="0" w:line="240" w:lineRule="auto"/>
        <w:ind w:left="10" w:right="-15"/>
        <w:jc w:val="left"/>
      </w:pPr>
      <w:r>
        <w:rPr>
          <w:rFonts w:ascii="Calibri" w:eastAsia="Calibri" w:hAnsi="Calibri" w:cs="Calibri"/>
          <w:b/>
          <w:color w:val="191919"/>
          <w:sz w:val="14"/>
          <w:shd w:val="clear" w:color="auto" w:fill="auto"/>
        </w:rPr>
        <w:t xml:space="preserve">6 </w:t>
      </w:r>
      <w:r>
        <w:rPr>
          <w:rFonts w:ascii="Calibri" w:eastAsia="Calibri" w:hAnsi="Calibri" w:cs="Calibri"/>
          <w:color w:val="191919"/>
          <w:sz w:val="14"/>
          <w:shd w:val="clear" w:color="auto" w:fill="auto"/>
        </w:rPr>
        <w:t>AI-generated only 90 %</w:t>
      </w:r>
    </w:p>
    <w:p w:rsidR="00B66F72" w:rsidRDefault="004112B1">
      <w:pPr>
        <w:spacing w:after="157" w:line="240" w:lineRule="auto"/>
        <w:ind w:left="10" w:right="-15"/>
        <w:jc w:val="left"/>
      </w:pPr>
      <w:r>
        <w:rPr>
          <w:rFonts w:ascii="Calibri" w:eastAsia="Calibri" w:hAnsi="Calibri" w:cs="Calibri"/>
          <w:color w:val="636363"/>
          <w:sz w:val="14"/>
          <w:shd w:val="clear" w:color="auto" w:fill="auto"/>
        </w:rPr>
        <w:t>Likely AI-generated text from a large-language model.</w:t>
      </w:r>
    </w:p>
    <w:p w:rsidR="00B66F72" w:rsidRDefault="004112B1">
      <w:pPr>
        <w:spacing w:after="0" w:line="240" w:lineRule="auto"/>
        <w:ind w:left="10" w:right="-15"/>
        <w:jc w:val="left"/>
      </w:pPr>
      <w:r>
        <w:rPr>
          <w:rFonts w:ascii="Calibri" w:eastAsia="Calibri" w:hAnsi="Calibri" w:cs="Calibri"/>
          <w:b/>
          <w:color w:val="191919"/>
          <w:sz w:val="14"/>
          <w:shd w:val="clear" w:color="auto" w:fill="auto"/>
        </w:rPr>
        <w:t xml:space="preserve">0 </w:t>
      </w:r>
      <w:r>
        <w:rPr>
          <w:rFonts w:ascii="Calibri" w:eastAsia="Calibri" w:hAnsi="Calibri" w:cs="Calibri"/>
          <w:color w:val="191919"/>
          <w:sz w:val="14"/>
          <w:shd w:val="clear" w:color="auto" w:fill="auto"/>
        </w:rPr>
        <w:t>AI-generated text that was AI-paraphrased 0 %</w:t>
      </w:r>
    </w:p>
    <w:p w:rsidR="00B66F72" w:rsidRDefault="004112B1">
      <w:pPr>
        <w:spacing w:after="264" w:line="291" w:lineRule="auto"/>
        <w:ind w:left="10" w:right="5353"/>
        <w:jc w:val="left"/>
      </w:pPr>
      <w:r>
        <w:rPr>
          <w:rFonts w:ascii="Calibri" w:eastAsia="Calibri" w:hAnsi="Calibri" w:cs="Calibri"/>
          <w:color w:val="636363"/>
          <w:sz w:val="14"/>
          <w:shd w:val="clear" w:color="auto" w:fill="auto"/>
        </w:rPr>
        <w:t>Likely AI-generated text that was likely revised using an AI-paraphrase tool or word spinner.</w:t>
      </w:r>
    </w:p>
    <w:p w:rsidR="00B66F72" w:rsidRDefault="004112B1">
      <w:pPr>
        <w:spacing w:after="340" w:line="240" w:lineRule="auto"/>
        <w:ind w:left="0" w:firstLine="0"/>
      </w:pPr>
      <w:r>
        <w:rPr>
          <w:rFonts w:ascii="Calibri" w:eastAsia="Calibri" w:hAnsi="Calibri" w:cs="Calibri"/>
          <w:noProof/>
          <w:sz w:val="22"/>
          <w:shd w:val="clear" w:color="auto" w:fill="auto"/>
        </w:rPr>
        <mc:AlternateContent>
          <mc:Choice Requires="wpg">
            <w:drawing>
              <wp:inline distT="0" distB="0" distL="0" distR="0">
                <wp:extent cx="6858000" cy="6350"/>
                <wp:effectExtent l="0" t="0" r="0" b="0"/>
                <wp:docPr id="3245" name="Group 3245"/>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63" name="Shape 63"/>
                        <wps:cNvSpPr/>
                        <wps:spPr>
                          <a:xfrm>
                            <a:off x="0" y="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10E0F163" id="Group 3245" o:spid="_x0000_s1026" style="width:540pt;height:.5pt;mso-position-horizontal-relative:char;mso-position-vertical-relative:line" coordsize="6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">
                <v:shape id="Shape 63" o:spid="_x0000_s1027" style="position:absolute;width:68580;height:0;visibility:visible;mso-wrap-style:square;v-text-anchor:top" coordsize="685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0vOcQA&#10;AADbAAAADwAAAGRycy9kb3ducmV2LnhtbESPQWvCQBSE70L/w/IK3nS3EaJGV5FixZOg9tLbI/tM&#10;0mbfhuxWo7/eFQSPw8x8w8yXna3FmVpfOdbwMVQgiHNnKi40fB+/BhMQPiAbrB2Thit5WC7eenPM&#10;jLvwns6HUIgIYZ+hhjKEJpPS5yVZ9EPXEEfv5FqLIcq2kKbFS4TbWiZKpdJixXGhxIY+S8r/Dv9W&#10;gxyf1Fol+Wr00yW7Xbr+3UzlTev+e7eagQjUhVf42d4aDekIHl/iD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NLznEAAAA2wAAAA8AAAAAAAAAAAAAAAAAmAIAAGRycy9k&#10;b3ducmV2LnhtbFBLBQYAAAAABAAEAPUAAACJAwAAAAA=&#10;" path="m,l6858000,e" filled="f" strokecolor="#ccc" strokeweight=".5pt">
                  <v:stroke miterlimit="83231f" joinstyle="miter"/>
                  <v:path arrowok="t" textboxrect="0,0,6858000,0"/>
                </v:shape>
                <w10:anchorlock/>
              </v:group>
            </w:pict>
          </mc:Fallback>
        </mc:AlternateContent>
      </w:r>
    </w:p>
    <w:p w:rsidR="00B66F72" w:rsidRDefault="004112B1">
      <w:pPr>
        <w:spacing w:after="0" w:line="240" w:lineRule="auto"/>
        <w:ind w:left="0" w:firstLine="0"/>
        <w:jc w:val="left"/>
      </w:pPr>
      <w:r>
        <w:rPr>
          <w:rFonts w:ascii="Calibri" w:eastAsia="Calibri" w:hAnsi="Calibri" w:cs="Calibri"/>
          <w:b/>
          <w:color w:val="636363"/>
          <w:sz w:val="12"/>
          <w:shd w:val="clear" w:color="auto" w:fill="auto"/>
        </w:rPr>
        <w:t>Disclaimer</w:t>
      </w:r>
    </w:p>
    <w:p w:rsidR="00B66F72" w:rsidRDefault="004112B1">
      <w:pPr>
        <w:spacing w:after="271" w:line="271" w:lineRule="auto"/>
        <w:ind w:left="0" w:firstLine="0"/>
        <w:jc w:val="left"/>
      </w:pPr>
      <w:r>
        <w:rPr>
          <w:rFonts w:ascii="Calibri" w:eastAsia="Calibri" w:hAnsi="Calibri" w:cs="Calibri"/>
          <w:color w:val="636363"/>
          <w:sz w:val="12"/>
          <w:shd w:val="clear" w:color="auto" w:fill="auto"/>
        </w:rPr>
        <w:t>Our AI writing assessment is designed to help educators identify text that might be prepared by a generative AI tool. Our AI writing assessment may not always be accurate (i.e., our AI models may produce either false positive results or false negative resu</w:t>
      </w:r>
      <w:r>
        <w:rPr>
          <w:rFonts w:ascii="Calibri" w:eastAsia="Calibri" w:hAnsi="Calibri" w:cs="Calibri"/>
          <w:color w:val="636363"/>
          <w:sz w:val="12"/>
          <w:shd w:val="clear" w:color="auto" w:fill="auto"/>
        </w:rPr>
        <w:t>lts), so it should not be used as the sole basis for adverse actions against a student. It takes further scrutiny and human judgment in conjunction with an organization's application of its specific academic policies to determine whether any academic misco</w:t>
      </w:r>
      <w:r>
        <w:rPr>
          <w:rFonts w:ascii="Calibri" w:eastAsia="Calibri" w:hAnsi="Calibri" w:cs="Calibri"/>
          <w:color w:val="636363"/>
          <w:sz w:val="12"/>
          <w:shd w:val="clear" w:color="auto" w:fill="auto"/>
        </w:rPr>
        <w:t>nduct has occurred.</w:t>
      </w:r>
    </w:p>
    <w:p w:rsidR="00B66F72" w:rsidRDefault="004112B1">
      <w:pPr>
        <w:spacing w:after="374" w:line="240" w:lineRule="auto"/>
        <w:ind w:left="0" w:firstLine="0"/>
      </w:pPr>
      <w:r>
        <w:rPr>
          <w:rFonts w:ascii="Calibri" w:eastAsia="Calibri" w:hAnsi="Calibri" w:cs="Calibri"/>
          <w:noProof/>
          <w:sz w:val="22"/>
          <w:shd w:val="clear" w:color="auto" w:fill="auto"/>
        </w:rPr>
        <mc:AlternateContent>
          <mc:Choice Requires="wpg">
            <w:drawing>
              <wp:inline distT="0" distB="0" distL="0" distR="0">
                <wp:extent cx="6858000" cy="6350"/>
                <wp:effectExtent l="0" t="0" r="0" b="0"/>
                <wp:docPr id="3246" name="Group 3246"/>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68" name="Shape 68"/>
                        <wps:cNvSpPr/>
                        <wps:spPr>
                          <a:xfrm>
                            <a:off x="0" y="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44EE10E4" id="Group 3246" o:spid="_x0000_s1026" style="width:540pt;height:.5pt;mso-position-horizontal-relative:char;mso-position-vertical-relative:line" coordsize="6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">
                <v:shape id="Shape 68" o:spid="_x0000_s1027" style="position:absolute;width:68580;height:0;visibility:visible;mso-wrap-style:square;v-text-anchor:top" coordsize="685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9SMIA&#10;AADbAAAADwAAAGRycy9kb3ducmV2LnhtbERPz2vCMBS+D/Y/hDfYbU3soJvVKCJu7CSs7uLt0Tzb&#10;avNSmthW//rlMNjx4/u9XE+2FQP1vnGsYZYoEMSlMw1XGn4OHy/vIHxANtg6Jg038rBePT4sMTdu&#10;5G8ailCJGMI+Rw11CF0upS9rsugT1xFH7uR6iyHCvpKmxzGG21amSmXSYsOxocaOtjWVl+JqNci3&#10;k9qptNy8Hqd0v89258+5vGv9/DRtFiACTeFf/Of+MhqyODZ+iT9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6b1IwgAAANsAAAAPAAAAAAAAAAAAAAAAAJgCAABkcnMvZG93&#10;bnJldi54bWxQSwUGAAAAAAQABAD1AAAAhwMAAAAA&#10;" path="m,l6858000,e" filled="f" strokecolor="#ccc" strokeweight=".5pt">
                  <v:stroke miterlimit="83231f" joinstyle="miter"/>
                  <v:path arrowok="t" textboxrect="0,0,6858000,0"/>
                </v:shape>
                <w10:anchorlock/>
              </v:group>
            </w:pict>
          </mc:Fallback>
        </mc:AlternateContent>
      </w:r>
    </w:p>
    <w:p w:rsidR="00B66F72" w:rsidRDefault="004112B1">
      <w:pPr>
        <w:spacing w:after="300" w:line="246" w:lineRule="auto"/>
        <w:ind w:right="-15"/>
        <w:jc w:val="left"/>
      </w:pPr>
      <w:r>
        <w:rPr>
          <w:rFonts w:ascii="Calibri" w:eastAsia="Calibri" w:hAnsi="Calibri" w:cs="Calibri"/>
          <w:b/>
          <w:color w:val="191919"/>
          <w:sz w:val="20"/>
          <w:shd w:val="clear" w:color="auto" w:fill="auto"/>
        </w:rPr>
        <w:t>Frequently Asked Questions</w:t>
      </w:r>
    </w:p>
    <w:p w:rsidR="00B66F72" w:rsidRDefault="004112B1">
      <w:pPr>
        <w:spacing w:after="0" w:line="240" w:lineRule="auto"/>
        <w:ind w:right="-15"/>
        <w:jc w:val="left"/>
      </w:pPr>
      <w:r>
        <w:rPr>
          <w:rFonts w:ascii="Calibri" w:eastAsia="Calibri" w:hAnsi="Calibri" w:cs="Calibri"/>
          <w:b/>
          <w:color w:val="191919"/>
          <w:sz w:val="14"/>
          <w:shd w:val="clear" w:color="auto" w:fill="auto"/>
        </w:rPr>
        <w:t xml:space="preserve">How should I interpret </w:t>
      </w:r>
      <w:proofErr w:type="spellStart"/>
      <w:r>
        <w:rPr>
          <w:rFonts w:ascii="Calibri" w:eastAsia="Calibri" w:hAnsi="Calibri" w:cs="Calibri"/>
          <w:b/>
          <w:color w:val="191919"/>
          <w:sz w:val="14"/>
          <w:shd w:val="clear" w:color="auto" w:fill="auto"/>
        </w:rPr>
        <w:t>Turnitin's</w:t>
      </w:r>
      <w:proofErr w:type="spellEnd"/>
      <w:r>
        <w:rPr>
          <w:rFonts w:ascii="Calibri" w:eastAsia="Calibri" w:hAnsi="Calibri" w:cs="Calibri"/>
          <w:b/>
          <w:color w:val="191919"/>
          <w:sz w:val="14"/>
          <w:shd w:val="clear" w:color="auto" w:fill="auto"/>
        </w:rPr>
        <w:t xml:space="preserve"> AI writing percentage and false positives?</w:t>
      </w:r>
    </w:p>
    <w:p w:rsidR="00B66F72" w:rsidRDefault="004112B1">
      <w:pPr>
        <w:spacing w:after="0" w:line="291" w:lineRule="auto"/>
        <w:ind w:left="10" w:right="-15"/>
        <w:jc w:val="left"/>
      </w:pPr>
      <w:r>
        <w:rPr>
          <w:rFonts w:ascii="Calibri" w:eastAsia="Calibri" w:hAnsi="Calibri" w:cs="Calibri"/>
          <w:color w:val="191919"/>
          <w:sz w:val="14"/>
          <w:shd w:val="clear" w:color="auto" w:fill="auto"/>
        </w:rPr>
        <w:t xml:space="preserve">The percentage shown in the AI writing report is the amount of qualifying text within the submission that </w:t>
      </w:r>
      <w:proofErr w:type="spellStart"/>
      <w:r>
        <w:rPr>
          <w:rFonts w:ascii="Calibri" w:eastAsia="Calibri" w:hAnsi="Calibri" w:cs="Calibri"/>
          <w:color w:val="191919"/>
          <w:sz w:val="14"/>
          <w:shd w:val="clear" w:color="auto" w:fill="auto"/>
        </w:rPr>
        <w:t>Turnitin’s</w:t>
      </w:r>
      <w:proofErr w:type="spellEnd"/>
      <w:r>
        <w:rPr>
          <w:rFonts w:ascii="Calibri" w:eastAsia="Calibri" w:hAnsi="Calibri" w:cs="Calibri"/>
          <w:color w:val="191919"/>
          <w:sz w:val="14"/>
          <w:shd w:val="clear" w:color="auto" w:fill="auto"/>
        </w:rPr>
        <w:t xml:space="preserve"> AI writing detection model determines was either likely AI-generated text from a large-language model or likely AI-generated text that was </w:t>
      </w:r>
      <w:r>
        <w:rPr>
          <w:rFonts w:ascii="Calibri" w:eastAsia="Calibri" w:hAnsi="Calibri" w:cs="Calibri"/>
          <w:color w:val="191919"/>
          <w:sz w:val="14"/>
          <w:shd w:val="clear" w:color="auto" w:fill="auto"/>
        </w:rPr>
        <w:t>likely revised using an AI paraphrase tool or word spinner.</w:t>
      </w:r>
    </w:p>
    <w:p w:rsidR="00B66F72" w:rsidRDefault="004112B1">
      <w:pPr>
        <w:spacing w:after="0" w:line="240" w:lineRule="auto"/>
        <w:ind w:left="0" w:firstLine="0"/>
        <w:jc w:val="left"/>
      </w:pPr>
      <w:r>
        <w:rPr>
          <w:rFonts w:ascii="Calibri" w:eastAsia="Calibri" w:hAnsi="Calibri" w:cs="Calibri"/>
          <w:color w:val="191919"/>
          <w:sz w:val="14"/>
          <w:shd w:val="clear" w:color="auto" w:fill="auto"/>
        </w:rPr>
        <w:t xml:space="preserve"> </w:t>
      </w:r>
    </w:p>
    <w:p w:rsidR="00B66F72" w:rsidRDefault="004112B1">
      <w:pPr>
        <w:spacing w:after="0" w:line="240" w:lineRule="auto"/>
        <w:ind w:left="10" w:right="-15"/>
        <w:jc w:val="left"/>
      </w:pPr>
      <w:r>
        <w:rPr>
          <w:rFonts w:ascii="Calibri" w:eastAsia="Calibri" w:hAnsi="Calibri" w:cs="Calibri"/>
          <w:color w:val="191919"/>
          <w:sz w:val="14"/>
          <w:shd w:val="clear" w:color="auto" w:fill="auto"/>
        </w:rPr>
        <w:t>False positives (incorrectly flagging human-written text as AI-generated) are a possibility in AI models.</w:t>
      </w:r>
    </w:p>
    <w:p w:rsidR="00B66F72" w:rsidRDefault="004112B1">
      <w:pPr>
        <w:spacing w:after="0" w:line="240" w:lineRule="auto"/>
        <w:ind w:left="0" w:firstLine="0"/>
        <w:jc w:val="left"/>
      </w:pPr>
      <w:r>
        <w:rPr>
          <w:rFonts w:ascii="Calibri" w:eastAsia="Calibri" w:hAnsi="Calibri" w:cs="Calibri"/>
          <w:color w:val="191919"/>
          <w:sz w:val="14"/>
          <w:shd w:val="clear" w:color="auto" w:fill="auto"/>
        </w:rPr>
        <w:t xml:space="preserve"> </w:t>
      </w:r>
    </w:p>
    <w:p w:rsidR="00B66F72" w:rsidRDefault="004112B1">
      <w:pPr>
        <w:spacing w:after="0" w:line="291" w:lineRule="auto"/>
        <w:ind w:left="10" w:right="-15"/>
        <w:jc w:val="left"/>
      </w:pPr>
      <w:r>
        <w:rPr>
          <w:rFonts w:ascii="Calibri" w:eastAsia="Calibri" w:hAnsi="Calibri" w:cs="Calibri"/>
          <w:color w:val="191919"/>
          <w:sz w:val="14"/>
          <w:shd w:val="clear" w:color="auto" w:fill="auto"/>
        </w:rPr>
        <w:t>AI detection scores under 20%, which we do not surface in new reports, have a higher l</w:t>
      </w:r>
      <w:r>
        <w:rPr>
          <w:rFonts w:ascii="Calibri" w:eastAsia="Calibri" w:hAnsi="Calibri" w:cs="Calibri"/>
          <w:color w:val="191919"/>
          <w:sz w:val="14"/>
          <w:shd w:val="clear" w:color="auto" w:fill="auto"/>
        </w:rPr>
        <w:t>ikelihood of false positives. To reduce the likelihood of misinterpretation, no score or highlights are attributed and are indicated with an asterisk in the report (</w:t>
      </w:r>
      <w:proofErr w:type="gramStart"/>
      <w:r>
        <w:rPr>
          <w:rFonts w:ascii="Calibri" w:eastAsia="Calibri" w:hAnsi="Calibri" w:cs="Calibri"/>
          <w:color w:val="191919"/>
          <w:sz w:val="14"/>
          <w:shd w:val="clear" w:color="auto" w:fill="auto"/>
        </w:rPr>
        <w:t>*%</w:t>
      </w:r>
      <w:proofErr w:type="gramEnd"/>
      <w:r>
        <w:rPr>
          <w:rFonts w:ascii="Calibri" w:eastAsia="Calibri" w:hAnsi="Calibri" w:cs="Calibri"/>
          <w:color w:val="191919"/>
          <w:sz w:val="14"/>
          <w:shd w:val="clear" w:color="auto" w:fill="auto"/>
        </w:rPr>
        <w:t>).</w:t>
      </w:r>
    </w:p>
    <w:p w:rsidR="00B66F72" w:rsidRDefault="004112B1">
      <w:pPr>
        <w:spacing w:after="0" w:line="240" w:lineRule="auto"/>
        <w:ind w:left="0" w:firstLine="0"/>
        <w:jc w:val="left"/>
      </w:pPr>
      <w:r>
        <w:rPr>
          <w:rFonts w:ascii="Calibri" w:eastAsia="Calibri" w:hAnsi="Calibri" w:cs="Calibri"/>
          <w:color w:val="191919"/>
          <w:sz w:val="14"/>
          <w:shd w:val="clear" w:color="auto" w:fill="auto"/>
        </w:rPr>
        <w:t xml:space="preserve"> </w:t>
      </w:r>
    </w:p>
    <w:p w:rsidR="00B66F72" w:rsidRDefault="004112B1">
      <w:pPr>
        <w:spacing w:after="235" w:line="291" w:lineRule="auto"/>
        <w:ind w:left="10" w:right="-15"/>
        <w:jc w:val="left"/>
      </w:pPr>
      <w:r>
        <w:rPr>
          <w:rFonts w:ascii="Calibri" w:eastAsia="Calibri" w:hAnsi="Calibri" w:cs="Calibri"/>
          <w:color w:val="191919"/>
          <w:sz w:val="14"/>
          <w:shd w:val="clear" w:color="auto" w:fill="auto"/>
        </w:rPr>
        <w:t>The AI writing percentage should not be the sole basis to determine whether miscondu</w:t>
      </w:r>
      <w:r>
        <w:rPr>
          <w:rFonts w:ascii="Calibri" w:eastAsia="Calibri" w:hAnsi="Calibri" w:cs="Calibri"/>
          <w:color w:val="191919"/>
          <w:sz w:val="14"/>
          <w:shd w:val="clear" w:color="auto" w:fill="auto"/>
        </w:rPr>
        <w:t>ct has occurred. The reviewer/instructor should use the percentage as a means to start a formative conversation with their student and/or use it to examine the submitted assignment in accordance with their school's policies.</w:t>
      </w:r>
    </w:p>
    <w:p w:rsidR="00B66F72" w:rsidRDefault="004112B1">
      <w:pPr>
        <w:spacing w:after="0" w:line="240" w:lineRule="auto"/>
        <w:ind w:right="-15"/>
        <w:jc w:val="left"/>
      </w:pPr>
      <w:r>
        <w:rPr>
          <w:rFonts w:ascii="Calibri" w:eastAsia="Calibri" w:hAnsi="Calibri" w:cs="Calibri"/>
          <w:b/>
          <w:color w:val="191919"/>
          <w:sz w:val="14"/>
          <w:shd w:val="clear" w:color="auto" w:fill="auto"/>
        </w:rPr>
        <w:t>What does 'qualifying text' mea</w:t>
      </w:r>
      <w:r>
        <w:rPr>
          <w:rFonts w:ascii="Calibri" w:eastAsia="Calibri" w:hAnsi="Calibri" w:cs="Calibri"/>
          <w:b/>
          <w:color w:val="191919"/>
          <w:sz w:val="14"/>
          <w:shd w:val="clear" w:color="auto" w:fill="auto"/>
        </w:rPr>
        <w:t>n?</w:t>
      </w:r>
    </w:p>
    <w:p w:rsidR="00B66F72" w:rsidRDefault="004112B1">
      <w:pPr>
        <w:spacing w:after="0" w:line="291" w:lineRule="auto"/>
        <w:ind w:left="10" w:right="-15"/>
        <w:jc w:val="left"/>
      </w:pPr>
      <w:r>
        <w:rPr>
          <w:noProof/>
        </w:rPr>
        <w:drawing>
          <wp:anchor distT="0" distB="0" distL="114300" distR="114300" simplePos="0" relativeHeight="251660288" behindDoc="0" locked="0" layoutInCell="1" allowOverlap="0">
            <wp:simplePos x="0" y="0"/>
            <wp:positionH relativeFrom="column">
              <wp:posOffset>5537200</wp:posOffset>
            </wp:positionH>
            <wp:positionV relativeFrom="paragraph">
              <wp:posOffset>-1911565</wp:posOffset>
            </wp:positionV>
            <wp:extent cx="1301750" cy="137795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6"/>
                    <a:stretch>
                      <a:fillRect/>
                    </a:stretch>
                  </pic:blipFill>
                  <pic:spPr>
                    <a:xfrm>
                      <a:off x="0" y="0"/>
                      <a:ext cx="1301750" cy="1377950"/>
                    </a:xfrm>
                    <a:prstGeom prst="rect">
                      <a:avLst/>
                    </a:prstGeom>
                  </pic:spPr>
                </pic:pic>
              </a:graphicData>
            </a:graphic>
          </wp:anchor>
        </w:drawing>
      </w:r>
      <w:r>
        <w:rPr>
          <w:rFonts w:ascii="Calibri" w:eastAsia="Calibri" w:hAnsi="Calibri" w:cs="Calibri"/>
          <w:color w:val="191919"/>
          <w:sz w:val="14"/>
          <w:shd w:val="clear" w:color="auto" w:fill="auto"/>
        </w:rPr>
        <w:t>Our model only processes qualifying text in the form of long-form writing. Long-form writing means individual sentences contained in paragraphs that make up a longer piece of written work, such as an essay, a dissertation, or an article, etc. Qualifyin</w:t>
      </w:r>
      <w:r>
        <w:rPr>
          <w:rFonts w:ascii="Calibri" w:eastAsia="Calibri" w:hAnsi="Calibri" w:cs="Calibri"/>
          <w:color w:val="191919"/>
          <w:sz w:val="14"/>
          <w:shd w:val="clear" w:color="auto" w:fill="auto"/>
        </w:rPr>
        <w:t>g text that has been determined to be likely AI-generated will be highlighted in cyan in the submission, and likely AI-generated and then likely AI-paraphrased will be highlighted purple.</w:t>
      </w:r>
    </w:p>
    <w:p w:rsidR="00B66F72" w:rsidRDefault="004112B1">
      <w:pPr>
        <w:spacing w:after="0" w:line="240" w:lineRule="auto"/>
        <w:ind w:left="0" w:firstLine="0"/>
        <w:jc w:val="left"/>
      </w:pPr>
      <w:r>
        <w:rPr>
          <w:rFonts w:ascii="Calibri" w:eastAsia="Calibri" w:hAnsi="Calibri" w:cs="Calibri"/>
          <w:color w:val="191919"/>
          <w:sz w:val="14"/>
          <w:shd w:val="clear" w:color="auto" w:fill="auto"/>
        </w:rPr>
        <w:t xml:space="preserve"> </w:t>
      </w:r>
    </w:p>
    <w:p w:rsidR="00B66F72" w:rsidRDefault="004112B1">
      <w:pPr>
        <w:spacing w:after="3336" w:line="291" w:lineRule="auto"/>
        <w:ind w:left="10" w:right="-15"/>
        <w:jc w:val="left"/>
      </w:pPr>
      <w:r>
        <w:rPr>
          <w:rFonts w:ascii="Calibri" w:eastAsia="Calibri" w:hAnsi="Calibri" w:cs="Calibri"/>
          <w:color w:val="191919"/>
          <w:sz w:val="14"/>
          <w:shd w:val="clear" w:color="auto" w:fill="auto"/>
        </w:rPr>
        <w:t>Non-qualifying text, such as bullet points, annotated bibliographies, etc., will not be processed and can create disparity between the submission highlights and the percentage shown.</w:t>
      </w:r>
    </w:p>
    <w:p w:rsidR="00B66F72" w:rsidRDefault="004112B1">
      <w:pPr>
        <w:spacing w:after="0" w:line="246" w:lineRule="auto"/>
        <w:ind w:left="1415" w:right="-15"/>
        <w:jc w:val="left"/>
      </w:pPr>
      <w:r>
        <w:rPr>
          <w:rFonts w:ascii="Calibri" w:eastAsia="Calibri" w:hAnsi="Calibri" w:cs="Calibri"/>
          <w:color w:val="191919"/>
          <w:sz w:val="12"/>
          <w:shd w:val="clear" w:color="auto" w:fill="auto"/>
        </w:rPr>
        <w:lastRenderedPageBreak/>
        <w:t>Page 2 of 8 - AI Writing Overview</w:t>
      </w:r>
    </w:p>
    <w:p w:rsidR="00B66F72" w:rsidRDefault="004112B1">
      <w:pPr>
        <w:spacing w:after="490" w:line="406" w:lineRule="auto"/>
        <w:ind w:left="10" w:right="679"/>
        <w:jc w:val="right"/>
      </w:pPr>
      <w:r>
        <w:rPr>
          <w:shd w:val="clear" w:color="auto" w:fill="auto"/>
        </w:rPr>
        <w:t>1</w:t>
      </w:r>
    </w:p>
    <w:p w:rsidR="00B66F72" w:rsidRDefault="004112B1">
      <w:pPr>
        <w:spacing w:line="335" w:lineRule="auto"/>
        <w:ind w:left="715" w:right="-15"/>
      </w:pPr>
      <w:proofErr w:type="spellStart"/>
      <w:r>
        <w:rPr>
          <w:shd w:val="clear" w:color="auto" w:fill="auto"/>
        </w:rPr>
        <w:t>Sneha</w:t>
      </w:r>
      <w:proofErr w:type="spellEnd"/>
      <w:r>
        <w:rPr>
          <w:shd w:val="clear" w:color="auto" w:fill="auto"/>
        </w:rPr>
        <w:t xml:space="preserve"> </w:t>
      </w:r>
      <w:proofErr w:type="spellStart"/>
      <w:r>
        <w:rPr>
          <w:shd w:val="clear" w:color="auto" w:fill="auto"/>
        </w:rPr>
        <w:t>Katila</w:t>
      </w:r>
      <w:proofErr w:type="spellEnd"/>
      <w:r>
        <w:rPr>
          <w:shd w:val="clear" w:color="auto" w:fill="auto"/>
        </w:rPr>
        <w:t xml:space="preserve"> Shrestha</w:t>
      </w:r>
      <w:r>
        <w:rPr>
          <w:shd w:val="clear" w:color="auto" w:fill="auto"/>
        </w:rPr>
        <w:t xml:space="preserve"> </w:t>
      </w:r>
    </w:p>
    <w:p w:rsidR="00B66F72" w:rsidRDefault="004112B1">
      <w:pPr>
        <w:spacing w:line="335" w:lineRule="auto"/>
        <w:ind w:left="715" w:right="-15"/>
      </w:pPr>
      <w:r>
        <w:rPr>
          <w:shd w:val="clear" w:color="auto" w:fill="auto"/>
        </w:rPr>
        <w:t>Dr. Kerri Benn</w:t>
      </w:r>
      <w:r>
        <w:rPr>
          <w:shd w:val="clear" w:color="auto" w:fill="auto"/>
        </w:rPr>
        <w:t>ett</w:t>
      </w:r>
      <w:r>
        <w:rPr>
          <w:shd w:val="clear" w:color="auto" w:fill="auto"/>
        </w:rPr>
        <w:t xml:space="preserve"> </w:t>
      </w:r>
    </w:p>
    <w:p w:rsidR="00B66F72" w:rsidRDefault="004112B1">
      <w:pPr>
        <w:spacing w:line="335" w:lineRule="auto"/>
        <w:ind w:left="715" w:right="-15"/>
      </w:pPr>
      <w:r>
        <w:rPr>
          <w:shd w:val="clear" w:color="auto" w:fill="auto"/>
        </w:rPr>
        <w:t>MWF 8:00 Comp I</w:t>
      </w:r>
      <w:r>
        <w:rPr>
          <w:shd w:val="clear" w:color="auto" w:fill="auto"/>
        </w:rPr>
        <w:t xml:space="preserve"> </w:t>
      </w:r>
    </w:p>
    <w:p w:rsidR="00B66F72" w:rsidRDefault="004112B1">
      <w:pPr>
        <w:spacing w:line="335" w:lineRule="auto"/>
        <w:ind w:left="715" w:right="-15"/>
      </w:pPr>
      <w:r>
        <w:rPr>
          <w:shd w:val="clear" w:color="auto" w:fill="auto"/>
        </w:rPr>
        <w:t>26 October 2025</w:t>
      </w:r>
      <w:r>
        <w:rPr>
          <w:shd w:val="clear" w:color="auto" w:fill="auto"/>
        </w:rPr>
        <w:t xml:space="preserve"> </w:t>
      </w:r>
    </w:p>
    <w:p w:rsidR="00B66F72" w:rsidRDefault="004112B1">
      <w:pPr>
        <w:spacing w:after="322" w:line="305" w:lineRule="auto"/>
        <w:ind w:left="10" w:right="-15"/>
        <w:jc w:val="center"/>
      </w:pPr>
      <w:r>
        <w:rPr>
          <w:shd w:val="clear" w:color="auto" w:fill="auto"/>
        </w:rPr>
        <w:t>Nike Advertisements: A Comparative Analysis Essay</w:t>
      </w:r>
      <w:r>
        <w:rPr>
          <w:shd w:val="clear" w:color="auto" w:fill="auto"/>
        </w:rPr>
        <w:t xml:space="preserve"> </w:t>
      </w:r>
    </w:p>
    <w:p w:rsidR="001F3E03" w:rsidRDefault="001F3E03" w:rsidP="003B1CB6">
      <w:pPr>
        <w:spacing w:line="480" w:lineRule="auto"/>
        <w:ind w:left="705" w:right="618" w:firstLine="0"/>
        <w:rPr>
          <w:rFonts w:ascii="Arial" w:hAnsi="Arial" w:cs="Arial"/>
          <w:color w:val="172B4D"/>
          <w:shd w:val="clear" w:color="auto" w:fill="CCE0FF"/>
        </w:rPr>
      </w:pPr>
      <w:r>
        <w:rPr>
          <w:rFonts w:ascii="Arial" w:hAnsi="Arial" w:cs="Arial"/>
          <w:color w:val="172B4D"/>
          <w:shd w:val="clear" w:color="auto" w:fill="FFFFFF"/>
        </w:rPr>
        <w:t xml:space="preserve">Nike’s ads do more than just sell you clothes, they tell stories. They grab you with real life stuff, famous athletes and messages. </w:t>
      </w:r>
      <w:r w:rsidR="00F579D9">
        <w:rPr>
          <w:rFonts w:ascii="Arial" w:hAnsi="Arial" w:cs="Arial"/>
          <w:color w:val="172B4D"/>
          <w:shd w:val="clear" w:color="auto" w:fill="FFFFFF"/>
        </w:rPr>
        <w:t>Take Dream Crazier with Serena Williams or Move to Zero, which is all about going green. Dream Crazier is about women believing in themselves, and Move to Zero is about saving the Earth. Dream Crazier feels super intense because it gets to you on a personal level and shows w</w:t>
      </w:r>
      <w:r>
        <w:rPr>
          <w:rFonts w:ascii="Arial" w:hAnsi="Arial" w:cs="Arial"/>
          <w:color w:val="172B4D"/>
          <w:shd w:val="clear" w:color="auto" w:fill="FFFFFF"/>
        </w:rPr>
        <w:t xml:space="preserve">hat women deal with daily. </w:t>
      </w:r>
      <w:r w:rsidR="00F579D9">
        <w:rPr>
          <w:rFonts w:ascii="Arial" w:hAnsi="Arial" w:cs="Arial"/>
          <w:color w:val="172B4D"/>
          <w:shd w:val="clear" w:color="auto" w:fill="FFFFFF"/>
        </w:rPr>
        <w:br/>
      </w:r>
      <w:r w:rsidR="00F579D9">
        <w:rPr>
          <w:rFonts w:ascii="Arial" w:hAnsi="Arial" w:cs="Arial"/>
          <w:color w:val="172B4D"/>
          <w:shd w:val="clear" w:color="auto" w:fill="FFFFFF"/>
        </w:rPr>
        <w:br/>
        <w:t>In Dream Crazier, Nike shows tough women in sports who never give up. Serena Williams says, “If they want to call you crazy, fine. Show them what crazy can do.” Since Serena's killing it and works hard, people listen. They trust her because she’s been knocked down but still came out on top. The ad has women playing sports like tennis and gymnastics to get you hyped up. Seeing these athletes win makes you feel amazing</w:t>
      </w:r>
      <w:r>
        <w:rPr>
          <w:rFonts w:ascii="Arial" w:hAnsi="Arial" w:cs="Arial"/>
          <w:color w:val="172B4D"/>
          <w:shd w:val="clear" w:color="auto" w:fill="FFFFFF"/>
        </w:rPr>
        <w:t>. It’s like saying women can nail anything if they don’t let anyone hold them back</w:t>
      </w:r>
      <w:r w:rsidR="00F579D9">
        <w:rPr>
          <w:rFonts w:ascii="Arial" w:hAnsi="Arial" w:cs="Arial"/>
          <w:color w:val="172B4D"/>
          <w:shd w:val="clear" w:color="auto" w:fill="FFFFFF"/>
        </w:rPr>
        <w:t xml:space="preserve">. </w:t>
      </w:r>
    </w:p>
    <w:p w:rsidR="001F3E03" w:rsidRDefault="00F579D9" w:rsidP="003B1CB6">
      <w:pPr>
        <w:spacing w:line="480" w:lineRule="auto"/>
        <w:ind w:left="705" w:right="618" w:firstLine="0"/>
        <w:rPr>
          <w:rFonts w:ascii="Arial" w:hAnsi="Arial" w:cs="Arial"/>
          <w:color w:val="172B4D"/>
          <w:shd w:val="clear" w:color="auto" w:fill="FFFFFF"/>
        </w:rPr>
      </w:pPr>
      <w:r>
        <w:rPr>
          <w:rFonts w:ascii="Arial" w:hAnsi="Arial" w:cs="Arial"/>
          <w:color w:val="172B4D"/>
          <w:shd w:val="clear" w:color="auto" w:fill="FFFFFF"/>
        </w:rPr>
        <w:br/>
        <w:t xml:space="preserve">Nike uses proof to back all of this up. They show successful, hardworking women, so it feels real. The ad came out during Women’s History Month and at the Oscars in 2019, when equal rights were a hot topic. Nike gets women excited by Mixing trust, emotion, and </w:t>
      </w:r>
      <w:r>
        <w:rPr>
          <w:rFonts w:ascii="Arial" w:hAnsi="Arial" w:cs="Arial"/>
          <w:color w:val="172B4D"/>
          <w:shd w:val="clear" w:color="auto" w:fill="FFFFFF"/>
        </w:rPr>
        <w:lastRenderedPageBreak/>
        <w:t>logic to encourage them to keep going and have faith in themselves.</w:t>
      </w:r>
      <w:r>
        <w:rPr>
          <w:rFonts w:ascii="Arial" w:hAnsi="Arial" w:cs="Arial"/>
          <w:color w:val="172B4D"/>
          <w:shd w:val="clear" w:color="auto" w:fill="FFFFFF"/>
        </w:rPr>
        <w:br/>
      </w:r>
      <w:r>
        <w:rPr>
          <w:rFonts w:ascii="Arial" w:hAnsi="Arial" w:cs="Arial"/>
          <w:color w:val="172B4D"/>
          <w:shd w:val="clear" w:color="auto" w:fill="FFFFFF"/>
        </w:rPr>
        <w:br/>
        <w:t xml:space="preserve">Nike's Move to Zero is all about saving the planet. The ad states that they want to cut energy and waste, and recycle to protect the Earth. They give you real steps Nike's taking to be eco-friendly. By showing recycled stuff and green </w:t>
      </w:r>
      <w:r w:rsidR="001F3E03">
        <w:rPr>
          <w:rFonts w:ascii="Arial" w:hAnsi="Arial" w:cs="Arial"/>
          <w:color w:val="172B4D"/>
          <w:shd w:val="clear" w:color="auto" w:fill="FFFFFF"/>
        </w:rPr>
        <w:t>ways of doing stuff, Nike makes you think we can turn things around for the environment.</w:t>
      </w:r>
    </w:p>
    <w:p w:rsidR="001F3E03" w:rsidRDefault="001F3E03" w:rsidP="003B1CB6">
      <w:pPr>
        <w:spacing w:line="480" w:lineRule="auto"/>
        <w:ind w:left="705" w:right="618" w:firstLine="0"/>
        <w:rPr>
          <w:rFonts w:ascii="Arial" w:hAnsi="Arial" w:cs="Arial"/>
          <w:color w:val="172B4D"/>
          <w:shd w:val="clear" w:color="auto" w:fill="FFFFFF"/>
        </w:rPr>
      </w:pPr>
      <w:r>
        <w:rPr>
          <w:rFonts w:ascii="Arial" w:hAnsi="Arial" w:cs="Arial"/>
          <w:color w:val="172B4D"/>
          <w:shd w:val="clear" w:color="auto" w:fill="FFFFFF"/>
        </w:rPr>
        <w:t xml:space="preserve"> Nike makes you </w:t>
      </w:r>
      <w:r w:rsidR="00F579D9">
        <w:rPr>
          <w:rFonts w:ascii="Arial" w:hAnsi="Arial" w:cs="Arial"/>
          <w:color w:val="172B4D"/>
          <w:shd w:val="clear" w:color="auto" w:fill="FFFFFF"/>
        </w:rPr>
        <w:t>think we can turn things around for the environment.</w:t>
      </w:r>
      <w:r w:rsidR="00F579D9">
        <w:rPr>
          <w:rFonts w:ascii="Arial" w:hAnsi="Arial" w:cs="Arial"/>
          <w:color w:val="172B4D"/>
          <w:shd w:val="clear" w:color="auto" w:fill="FFFFFF"/>
        </w:rPr>
        <w:br/>
      </w:r>
      <w:r w:rsidR="00F579D9">
        <w:rPr>
          <w:rFonts w:ascii="Arial" w:hAnsi="Arial" w:cs="Arial"/>
          <w:color w:val="172B4D"/>
          <w:shd w:val="clear" w:color="auto" w:fill="FFFFFF"/>
        </w:rPr>
        <w:br/>
        <w:t>This campaign also tries to get you in the feels by talking about the future. It mentions impacts on athletes of the future coming from our decisions today. This makes you feel responsible and reminds you that what you do now affects the next generation. Nike's a huge brand, so people believe them. Because of that, they're more likely to think Nike's serious about being sustainable. The ad came out when everyone was bugging about climate change, so it felt relevant. It's not as emotional as Dream Crazier, but it still makes you think about what you can do to protect the planet.</w:t>
      </w:r>
      <w:r w:rsidR="00F579D9">
        <w:rPr>
          <w:rFonts w:ascii="Arial" w:hAnsi="Arial" w:cs="Arial"/>
          <w:color w:val="172B4D"/>
          <w:shd w:val="clear" w:color="auto" w:fill="FFFFFF"/>
        </w:rPr>
        <w:br/>
      </w:r>
      <w:r w:rsidR="00F579D9">
        <w:rPr>
          <w:rFonts w:ascii="Arial" w:hAnsi="Arial" w:cs="Arial"/>
          <w:color w:val="172B4D"/>
          <w:shd w:val="clear" w:color="auto" w:fill="FFFFFF"/>
        </w:rPr>
        <w:br/>
        <w:t>Both ads show Nike knows how to switch it up depending on who they're talking to. Dream Crazier is for women who need a boost, and Move to Zero is for pretty much everyone, mainly those who care about the Earth. They made each campaign to with their audience through what they show, how they say it, and when they dropped it.</w:t>
      </w:r>
      <w:r w:rsidR="00F579D9">
        <w:rPr>
          <w:rFonts w:ascii="Arial" w:hAnsi="Arial" w:cs="Arial"/>
          <w:color w:val="172B4D"/>
          <w:shd w:val="clear" w:color="auto" w:fill="FFFFFF"/>
        </w:rPr>
        <w:br/>
      </w:r>
      <w:r w:rsidR="00F579D9">
        <w:rPr>
          <w:rFonts w:ascii="Arial" w:hAnsi="Arial" w:cs="Arial"/>
          <w:color w:val="172B4D"/>
          <w:shd w:val="clear" w:color="auto" w:fill="FFFFFF"/>
        </w:rPr>
        <w:br/>
        <w:t>Dream Crazier hits harder on a personal level. It uses emotion and examples to get women to chase their dreams. Move to Zero focuses on everyone doing their part, pushing people to think about the planet. Both ads work their magic: Dream Crazier feels personal and uplifting, and Move to Zero feels thoughtful and global, shooting for change that lasts.</w:t>
      </w:r>
      <w:r w:rsidR="00F579D9">
        <w:rPr>
          <w:rFonts w:ascii="Arial" w:hAnsi="Arial" w:cs="Arial"/>
          <w:color w:val="172B4D"/>
          <w:shd w:val="clear" w:color="auto" w:fill="FFFFFF"/>
        </w:rPr>
        <w:br/>
      </w:r>
      <w:r w:rsidR="00F579D9">
        <w:rPr>
          <w:rFonts w:ascii="Arial" w:hAnsi="Arial" w:cs="Arial"/>
          <w:color w:val="172B4D"/>
          <w:shd w:val="clear" w:color="auto" w:fill="FFFFFF"/>
        </w:rPr>
        <w:lastRenderedPageBreak/>
        <w:br/>
        <w:t>Nike uses catchy slogans and repeats stuff to get their point across. The line “Show them what crazy can do” from “Dream Crazier” sticks with you, turning crazy into something good – being brave. As for Move to Zero, facts and figures about recycling and energy make the campaign feel real and trustworthy. In both campaigns, Nike gives people the push they need to dream big and make better choices.</w:t>
      </w:r>
      <w:r w:rsidR="00F579D9">
        <w:rPr>
          <w:rFonts w:ascii="Arial" w:hAnsi="Arial" w:cs="Arial"/>
          <w:color w:val="172B4D"/>
          <w:shd w:val="clear" w:color="auto" w:fill="FFFFFF"/>
        </w:rPr>
        <w:br/>
      </w:r>
      <w:r w:rsidR="00F579D9">
        <w:rPr>
          <w:rFonts w:ascii="Arial" w:hAnsi="Arial" w:cs="Arial"/>
          <w:color w:val="172B4D"/>
          <w:shd w:val="clear" w:color="auto" w:fill="FFFFFF"/>
        </w:rPr>
        <w:br/>
        <w:t>Dream Crazier is emotional, bold, and makes you want to take action, while Move to Zero feels serious. The first empowers women and fights stereotypes that hold them back. It sends a message that being called “crazy” for having wild dreams isn’t an insult — it’s a good thing. It means you’re brave enough to go after something others think is impossible. Move to Zero, though, is more about doing what’s right for the planet. It’s not just about being a good athlete but being a good person. Both ads show that Nike marries emotions with real-world issues that folks care about right now.</w:t>
      </w:r>
      <w:r w:rsidR="00F579D9">
        <w:rPr>
          <w:rFonts w:ascii="Arial" w:hAnsi="Arial" w:cs="Arial"/>
          <w:color w:val="172B4D"/>
          <w:shd w:val="clear" w:color="auto" w:fill="FFFFFF"/>
        </w:rPr>
        <w:br/>
      </w:r>
      <w:r w:rsidR="00F579D9">
        <w:rPr>
          <w:rFonts w:ascii="Arial" w:hAnsi="Arial" w:cs="Arial"/>
          <w:color w:val="172B4D"/>
          <w:shd w:val="clear" w:color="auto" w:fill="FFFFFF"/>
        </w:rPr>
        <w:br/>
        <w:t>What makes Nike so smart is how they mix motivation with a purpose. They don’t just push products; they push ideas. In Dream Crazier, Nike isn’t selling shoes – they’re selling confidence and belief. When people see Serena and other women breaking barriers, it feels real. You can see the hard work. It makes women and even men rethink what’s possible. It’s like Nike</w:t>
      </w:r>
      <w:r>
        <w:rPr>
          <w:rFonts w:ascii="Arial" w:hAnsi="Arial" w:cs="Arial"/>
          <w:color w:val="172B4D"/>
          <w:shd w:val="clear" w:color="auto" w:fill="FFFFFF"/>
        </w:rPr>
        <w:t xml:space="preserve"> is saying, “Don’t just dream, </w:t>
      </w:r>
      <w:proofErr w:type="gramStart"/>
      <w:r w:rsidR="00F579D9">
        <w:rPr>
          <w:rFonts w:ascii="Arial" w:hAnsi="Arial" w:cs="Arial"/>
          <w:color w:val="172B4D"/>
          <w:shd w:val="clear" w:color="auto" w:fill="FFFFFF"/>
        </w:rPr>
        <w:t>prove</w:t>
      </w:r>
      <w:proofErr w:type="gramEnd"/>
      <w:r w:rsidR="00F579D9">
        <w:rPr>
          <w:rFonts w:ascii="Arial" w:hAnsi="Arial" w:cs="Arial"/>
          <w:color w:val="172B4D"/>
          <w:shd w:val="clear" w:color="auto" w:fill="FFFFFF"/>
        </w:rPr>
        <w:t xml:space="preserve"> it!” That’s what makes this ad rock. It’s real, raw, and something people can get behind.</w:t>
      </w:r>
      <w:r w:rsidR="00F579D9">
        <w:rPr>
          <w:rFonts w:ascii="Arial" w:hAnsi="Arial" w:cs="Arial"/>
          <w:color w:val="172B4D"/>
          <w:shd w:val="clear" w:color="auto" w:fill="FFFFFF"/>
        </w:rPr>
        <w:br/>
      </w:r>
      <w:r w:rsidR="00F579D9">
        <w:rPr>
          <w:rFonts w:ascii="Arial" w:hAnsi="Arial" w:cs="Arial"/>
          <w:color w:val="172B4D"/>
          <w:shd w:val="clear" w:color="auto" w:fill="FFFFFF"/>
        </w:rPr>
        <w:br/>
        <w:t xml:space="preserve">In Move to Zero, the message is more about everyone. Instead of focusing on one person’s dream, it focuses on everyone’s responsibility. Nike uses easy language and visuals to show that small steps can make a big impact. The images of recycling, reusing, </w:t>
      </w:r>
      <w:r w:rsidR="00F579D9">
        <w:rPr>
          <w:rFonts w:ascii="Arial" w:hAnsi="Arial" w:cs="Arial"/>
          <w:color w:val="172B4D"/>
          <w:shd w:val="clear" w:color="auto" w:fill="FFFFFF"/>
        </w:rPr>
        <w:lastRenderedPageBreak/>
        <w:t>and redesigning their products make the message believable. It</w:t>
      </w:r>
      <w:r>
        <w:rPr>
          <w:rFonts w:ascii="Arial" w:hAnsi="Arial" w:cs="Arial"/>
          <w:color w:val="172B4D"/>
          <w:shd w:val="clear" w:color="auto" w:fill="FFFFFF"/>
        </w:rPr>
        <w:t>’s not wild or as emotional as “</w:t>
      </w:r>
      <w:r w:rsidR="00F579D9">
        <w:rPr>
          <w:rFonts w:ascii="Arial" w:hAnsi="Arial" w:cs="Arial"/>
          <w:color w:val="172B4D"/>
          <w:shd w:val="clear" w:color="auto" w:fill="FFFFFF"/>
        </w:rPr>
        <w:t>Dream Crazier,” but it’s cool and serious, making people think about what they do. The idea is to spark doing-your-part instead of one-upping others. Nike is saying, “Winning doesn’t mean much if we lose our planet.”</w:t>
      </w:r>
      <w:r w:rsidR="00F579D9">
        <w:rPr>
          <w:rFonts w:ascii="Arial" w:hAnsi="Arial" w:cs="Arial"/>
          <w:color w:val="172B4D"/>
          <w:shd w:val="clear" w:color="auto" w:fill="FFFFFF"/>
        </w:rPr>
        <w:br/>
      </w:r>
      <w:r w:rsidR="00F579D9">
        <w:rPr>
          <w:rFonts w:ascii="Arial" w:hAnsi="Arial" w:cs="Arial"/>
          <w:color w:val="172B4D"/>
          <w:shd w:val="clear" w:color="auto" w:fill="FFFFFF"/>
        </w:rPr>
        <w:br/>
        <w:t>Another cool thing about both ads is how they use music and visuals to set the mood. In Dream Crazier, the music builds up which matches Serena’s voice. The shots of women crying, celebrating, and breaking records hit you hard. You can almost feel their energy. In Move to Zero, the vibe is softer — the sounds of nature, factories, and recycling plants make you think about the environment. It’s not trying to pump you up but to chill you out and make you aware. That shows how well Nike understands how tone affects emotion.</w:t>
      </w:r>
      <w:r w:rsidR="00F579D9">
        <w:rPr>
          <w:rFonts w:ascii="Arial" w:hAnsi="Arial" w:cs="Arial"/>
          <w:color w:val="172B4D"/>
          <w:shd w:val="clear" w:color="auto" w:fill="FFFFFF"/>
        </w:rPr>
        <w:br/>
      </w:r>
      <w:r w:rsidR="00F579D9">
        <w:rPr>
          <w:rFonts w:ascii="Arial" w:hAnsi="Arial" w:cs="Arial"/>
          <w:color w:val="172B4D"/>
          <w:shd w:val="clear" w:color="auto" w:fill="FFFFFF"/>
        </w:rPr>
        <w:br/>
        <w:t>The timing of both campaigns also helped big time. Dream Crazier dropped when the buzz around women’s empowerment and equality in sports was at its peak. It became more than an ad; it became part of the conversation. Move to Zero came out when climate change and sustainability were being talked about everywhere, from schools to governments. Talking about it then made people take it seriously. Ni</w:t>
      </w:r>
      <w:r>
        <w:rPr>
          <w:rFonts w:ascii="Arial" w:hAnsi="Arial" w:cs="Arial"/>
          <w:color w:val="172B4D"/>
          <w:shd w:val="clear" w:color="auto" w:fill="FFFFFF"/>
        </w:rPr>
        <w:t xml:space="preserve">ke doesn't just jump on trends, </w:t>
      </w:r>
      <w:r w:rsidR="00F579D9">
        <w:rPr>
          <w:rFonts w:ascii="Arial" w:hAnsi="Arial" w:cs="Arial"/>
          <w:color w:val="172B4D"/>
          <w:shd w:val="clear" w:color="auto" w:fill="FFFFFF"/>
        </w:rPr>
        <w:t>they join meaningful conversations and add something good to them.</w:t>
      </w:r>
      <w:r w:rsidR="00F579D9">
        <w:rPr>
          <w:rFonts w:ascii="Arial" w:hAnsi="Arial" w:cs="Arial"/>
          <w:color w:val="172B4D"/>
          <w:shd w:val="clear" w:color="auto" w:fill="FFFFFF"/>
        </w:rPr>
        <w:br/>
      </w:r>
      <w:r w:rsidR="00F579D9">
        <w:rPr>
          <w:rFonts w:ascii="Arial" w:hAnsi="Arial" w:cs="Arial"/>
          <w:color w:val="172B4D"/>
          <w:shd w:val="clear" w:color="auto" w:fill="FFFFFF"/>
        </w:rPr>
        <w:br/>
        <w:t>Both ads use emotion, ethics, and logic. For “Dream Crazier” it’s through emotion, pulling you in with feeling. On the other hand “Move to Zero” shows the ways you can make a change. Nike also use something trustworthy to depend on and create an impact.</w:t>
      </w:r>
      <w:r w:rsidR="00F579D9">
        <w:rPr>
          <w:rFonts w:ascii="Arial" w:hAnsi="Arial" w:cs="Arial"/>
          <w:color w:val="172B4D"/>
          <w:shd w:val="clear" w:color="auto" w:fill="FFFFFF"/>
        </w:rPr>
        <w:br/>
      </w:r>
      <w:r w:rsidR="00F579D9">
        <w:rPr>
          <w:rFonts w:ascii="Arial" w:hAnsi="Arial" w:cs="Arial"/>
          <w:color w:val="172B4D"/>
          <w:shd w:val="clear" w:color="auto" w:fill="FFFFFF"/>
        </w:rPr>
        <w:br/>
        <w:t xml:space="preserve">At the end of the day, both Dream Crazier and Move to Zero show that Nike’s whole thing isn’t just to sell cool stuff but to inspire people to do something. Whether it’s breaking limits </w:t>
      </w:r>
      <w:r w:rsidR="00F579D9">
        <w:rPr>
          <w:rFonts w:ascii="Arial" w:hAnsi="Arial" w:cs="Arial"/>
          <w:color w:val="172B4D"/>
          <w:shd w:val="clear" w:color="auto" w:fill="FFFFFF"/>
        </w:rPr>
        <w:lastRenderedPageBreak/>
        <w:t>or saving the planet, Nike rocks human emotions. That’s why their ads stick with you long after you’ve watched them. “Dream Crazier” tells you to fight for your dreams no matter what others say and “Move to Zero” tells you to protect the world.</w:t>
      </w:r>
      <w:r w:rsidR="00F579D9">
        <w:rPr>
          <w:rFonts w:ascii="Arial" w:hAnsi="Arial" w:cs="Arial"/>
          <w:color w:val="172B4D"/>
          <w:shd w:val="clear" w:color="auto" w:fill="FFFFFF"/>
        </w:rPr>
        <w:br/>
      </w:r>
      <w:r w:rsidR="00F579D9">
        <w:rPr>
          <w:rFonts w:ascii="Arial" w:hAnsi="Arial" w:cs="Arial"/>
          <w:color w:val="172B4D"/>
          <w:shd w:val="clear" w:color="auto" w:fill="FFFFFF"/>
        </w:rPr>
        <w:br/>
      </w:r>
    </w:p>
    <w:p w:rsidR="00F579D9" w:rsidRDefault="00F579D9" w:rsidP="003B1CB6">
      <w:pPr>
        <w:spacing w:line="480" w:lineRule="auto"/>
        <w:ind w:left="705" w:right="618" w:firstLine="0"/>
      </w:pPr>
      <w:r>
        <w:rPr>
          <w:rFonts w:ascii="Arial" w:hAnsi="Arial" w:cs="Arial"/>
          <w:color w:val="172B4D"/>
          <w:shd w:val="clear" w:color="auto" w:fill="FFFFFF"/>
        </w:rPr>
        <w:t xml:space="preserve">Nike proves that real advertising is about meaning. They understand that people want to feel part of something bigger. </w:t>
      </w:r>
      <w:r>
        <w:rPr>
          <w:rFonts w:ascii="Arial" w:hAnsi="Arial" w:cs="Arial"/>
          <w:color w:val="172B4D"/>
          <w:shd w:val="clear" w:color="auto" w:fill="FFFFFF"/>
        </w:rPr>
        <w:br/>
      </w:r>
      <w:bookmarkStart w:id="0" w:name="_GoBack"/>
      <w:bookmarkEnd w:id="0"/>
    </w:p>
    <w:sectPr w:rsidR="00F579D9" w:rsidSect="00F579D9">
      <w:headerReference w:type="even" r:id="rId17"/>
      <w:headerReference w:type="default" r:id="rId18"/>
      <w:footerReference w:type="even" r:id="rId19"/>
      <w:footerReference w:type="default" r:id="rId20"/>
      <w:headerReference w:type="first" r:id="rId21"/>
      <w:footerReference w:type="first" r:id="rId22"/>
      <w:pgSz w:w="12240" w:h="15840"/>
      <w:pgMar w:top="552" w:right="762" w:bottom="645" w:left="720" w:header="480" w:footer="55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12B1" w:rsidRDefault="004112B1">
      <w:pPr>
        <w:spacing w:after="0" w:line="240" w:lineRule="auto"/>
      </w:pPr>
      <w:r>
        <w:separator/>
      </w:r>
    </w:p>
  </w:endnote>
  <w:endnote w:type="continuationSeparator" w:id="0">
    <w:p w:rsidR="004112B1" w:rsidRDefault="00411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6F72" w:rsidRDefault="004112B1">
    <w:pPr>
      <w:spacing w:after="0" w:line="240" w:lineRule="auto"/>
      <w:ind w:left="0" w:firstLine="0"/>
      <w:jc w:val="right"/>
    </w:pPr>
    <w:r>
      <w:rPr>
        <w:noProof/>
      </w:rPr>
      <w:drawing>
        <wp:anchor distT="0" distB="0" distL="114300" distR="114300" simplePos="0" relativeHeight="251667456" behindDoc="0" locked="0" layoutInCell="1" allowOverlap="0">
          <wp:simplePos x="0" y="0"/>
          <wp:positionH relativeFrom="page">
            <wp:posOffset>457200</wp:posOffset>
          </wp:positionH>
          <wp:positionV relativeFrom="page">
            <wp:posOffset>9499600</wp:posOffset>
          </wp:positionV>
          <wp:extent cx="698500" cy="209550"/>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shd w:val="clear" w:color="auto" w:fill="auto"/>
      </w:rPr>
      <w:t xml:space="preserve">Page </w:t>
    </w:r>
    <w:r>
      <w:fldChar w:fldCharType="begin"/>
    </w:r>
    <w:r>
      <w:instrText xml:space="preserve"> PAGE   \* MERGEFORMAT </w:instrText>
    </w:r>
    <w:r>
      <w:fldChar w:fldCharType="separate"/>
    </w:r>
    <w:r w:rsidR="003B1CB6" w:rsidRPr="003B1CB6">
      <w:rPr>
        <w:rFonts w:ascii="Calibri" w:eastAsia="Calibri" w:hAnsi="Calibri" w:cs="Calibri"/>
        <w:noProof/>
        <w:color w:val="191919"/>
        <w:sz w:val="12"/>
        <w:shd w:val="clear" w:color="auto" w:fill="auto"/>
      </w:rPr>
      <w:t>4</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of </w:t>
    </w:r>
    <w:r>
      <w:fldChar w:fldCharType="begin"/>
    </w:r>
    <w:r>
      <w:instrText xml:space="preserve"> NUMPAGES   \* MERGEFORMAT </w:instrText>
    </w:r>
    <w:r>
      <w:fldChar w:fldCharType="separate"/>
    </w:r>
    <w:r w:rsidR="003B1CB6" w:rsidRPr="003B1CB6">
      <w:rPr>
        <w:rFonts w:ascii="Calibri" w:eastAsia="Calibri" w:hAnsi="Calibri" w:cs="Calibri"/>
        <w:noProof/>
        <w:color w:val="191919"/>
        <w:sz w:val="12"/>
        <w:shd w:val="clear" w:color="auto" w:fill="auto"/>
      </w:rPr>
      <w:t>7</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 AI Writing Submission</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Submission</w:t>
    </w:r>
    <w:proofErr w:type="spellEnd"/>
    <w:r>
      <w:rPr>
        <w:rFonts w:ascii="Calibri" w:eastAsia="Calibri" w:hAnsi="Calibri" w:cs="Calibri"/>
        <w:color w:val="191919"/>
        <w:sz w:val="12"/>
        <w:shd w:val="clear" w:color="auto" w:fill="auto"/>
      </w:rPr>
      <w:t xml:space="preserve"> ID</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trn</w:t>
    </w:r>
    <w:proofErr w:type="gramStart"/>
    <w:r>
      <w:rPr>
        <w:rFonts w:ascii="Calibri" w:eastAsia="Calibri" w:hAnsi="Calibri" w:cs="Calibri"/>
        <w:color w:val="191919"/>
        <w:sz w:val="12"/>
        <w:shd w:val="clear" w:color="auto" w:fill="auto"/>
      </w:rPr>
      <w:t>:oid</w:t>
    </w:r>
    <w:proofErr w:type="spellEnd"/>
    <w:proofErr w:type="gramEnd"/>
    <w:r>
      <w:rPr>
        <w:rFonts w:ascii="Calibri" w:eastAsia="Calibri" w:hAnsi="Calibri" w:cs="Calibri"/>
        <w:color w:val="191919"/>
        <w:sz w:val="12"/>
        <w:shd w:val="clear" w:color="auto" w:fill="auto"/>
      </w:rPr>
      <w:t xml:space="preserve">:::1:3387580630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6F72" w:rsidRDefault="004112B1">
    <w:pPr>
      <w:spacing w:after="0" w:line="240" w:lineRule="auto"/>
      <w:ind w:left="0" w:firstLine="0"/>
      <w:jc w:val="right"/>
    </w:pPr>
    <w:r>
      <w:rPr>
        <w:noProof/>
      </w:rPr>
      <w:drawing>
        <wp:anchor distT="0" distB="0" distL="114300" distR="114300" simplePos="0" relativeHeight="251668480" behindDoc="0" locked="0" layoutInCell="1" allowOverlap="0">
          <wp:simplePos x="0" y="0"/>
          <wp:positionH relativeFrom="page">
            <wp:posOffset>457200</wp:posOffset>
          </wp:positionH>
          <wp:positionV relativeFrom="page">
            <wp:posOffset>9499600</wp:posOffset>
          </wp:positionV>
          <wp:extent cx="698500" cy="20955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shd w:val="clear" w:color="auto" w:fill="auto"/>
      </w:rPr>
      <w:t xml:space="preserve">Page </w:t>
    </w:r>
    <w:r>
      <w:fldChar w:fldCharType="begin"/>
    </w:r>
    <w:r>
      <w:instrText xml:space="preserve"> PAGE   \* MERGEFORMAT </w:instrText>
    </w:r>
    <w:r>
      <w:fldChar w:fldCharType="separate"/>
    </w:r>
    <w:r w:rsidR="003B1CB6" w:rsidRPr="003B1CB6">
      <w:rPr>
        <w:rFonts w:ascii="Calibri" w:eastAsia="Calibri" w:hAnsi="Calibri" w:cs="Calibri"/>
        <w:noProof/>
        <w:color w:val="191919"/>
        <w:sz w:val="12"/>
        <w:shd w:val="clear" w:color="auto" w:fill="auto"/>
      </w:rPr>
      <w:t>5</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of </w:t>
    </w:r>
    <w:r>
      <w:fldChar w:fldCharType="begin"/>
    </w:r>
    <w:r>
      <w:instrText xml:space="preserve"> NUMPAGES   \* MERGEFORMAT </w:instrText>
    </w:r>
    <w:r>
      <w:fldChar w:fldCharType="separate"/>
    </w:r>
    <w:r w:rsidR="003B1CB6" w:rsidRPr="003B1CB6">
      <w:rPr>
        <w:rFonts w:ascii="Calibri" w:eastAsia="Calibri" w:hAnsi="Calibri" w:cs="Calibri"/>
        <w:noProof/>
        <w:color w:val="191919"/>
        <w:sz w:val="12"/>
        <w:shd w:val="clear" w:color="auto" w:fill="auto"/>
      </w:rPr>
      <w:t>7</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 AI Writing Submission</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Submission</w:t>
    </w:r>
    <w:proofErr w:type="spellEnd"/>
    <w:r>
      <w:rPr>
        <w:rFonts w:ascii="Calibri" w:eastAsia="Calibri" w:hAnsi="Calibri" w:cs="Calibri"/>
        <w:color w:val="191919"/>
        <w:sz w:val="12"/>
        <w:shd w:val="clear" w:color="auto" w:fill="auto"/>
      </w:rPr>
      <w:t xml:space="preserve"> ID</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trn</w:t>
    </w:r>
    <w:proofErr w:type="gramStart"/>
    <w:r>
      <w:rPr>
        <w:rFonts w:ascii="Calibri" w:eastAsia="Calibri" w:hAnsi="Calibri" w:cs="Calibri"/>
        <w:color w:val="191919"/>
        <w:sz w:val="12"/>
        <w:shd w:val="clear" w:color="auto" w:fill="auto"/>
      </w:rPr>
      <w:t>:oid</w:t>
    </w:r>
    <w:proofErr w:type="spellEnd"/>
    <w:proofErr w:type="gramEnd"/>
    <w:r>
      <w:rPr>
        <w:rFonts w:ascii="Calibri" w:eastAsia="Calibri" w:hAnsi="Calibri" w:cs="Calibri"/>
        <w:color w:val="191919"/>
        <w:sz w:val="12"/>
        <w:shd w:val="clear" w:color="auto" w:fill="auto"/>
      </w:rPr>
      <w:t xml:space="preserve">:::1:3387580630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6F72" w:rsidRDefault="004112B1">
    <w:pPr>
      <w:spacing w:after="0" w:line="240" w:lineRule="auto"/>
      <w:ind w:left="0" w:firstLine="0"/>
      <w:jc w:val="right"/>
    </w:pPr>
    <w:r>
      <w:rPr>
        <w:noProof/>
      </w:rPr>
      <w:drawing>
        <wp:anchor distT="0" distB="0" distL="114300" distR="114300" simplePos="0" relativeHeight="251669504" behindDoc="0" locked="0" layoutInCell="1" allowOverlap="0">
          <wp:simplePos x="0" y="0"/>
          <wp:positionH relativeFrom="page">
            <wp:posOffset>457200</wp:posOffset>
          </wp:positionH>
          <wp:positionV relativeFrom="page">
            <wp:posOffset>9499600</wp:posOffset>
          </wp:positionV>
          <wp:extent cx="698500" cy="209550"/>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shd w:val="clear" w:color="auto" w:fill="auto"/>
      </w:rPr>
      <w:t xml:space="preserve">Page </w:t>
    </w:r>
    <w:r>
      <w:fldChar w:fldCharType="begin"/>
    </w:r>
    <w:r>
      <w:instrText xml:space="preserve"> PAGE   \* MERGEFORMAT </w:instrText>
    </w:r>
    <w:r>
      <w:fldChar w:fldCharType="separate"/>
    </w:r>
    <w:r w:rsidR="003B1CB6" w:rsidRPr="003B1CB6">
      <w:rPr>
        <w:rFonts w:ascii="Calibri" w:eastAsia="Calibri" w:hAnsi="Calibri" w:cs="Calibri"/>
        <w:noProof/>
        <w:color w:val="191919"/>
        <w:sz w:val="12"/>
        <w:shd w:val="clear" w:color="auto" w:fill="auto"/>
      </w:rPr>
      <w:t>1</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of </w:t>
    </w:r>
    <w:r>
      <w:fldChar w:fldCharType="begin"/>
    </w:r>
    <w:r>
      <w:instrText xml:space="preserve"> NUMPAGES   \* MERGEFORMAT </w:instrText>
    </w:r>
    <w:r>
      <w:fldChar w:fldCharType="separate"/>
    </w:r>
    <w:r w:rsidR="003B1CB6" w:rsidRPr="003B1CB6">
      <w:rPr>
        <w:rFonts w:ascii="Calibri" w:eastAsia="Calibri" w:hAnsi="Calibri" w:cs="Calibri"/>
        <w:noProof/>
        <w:color w:val="191919"/>
        <w:sz w:val="12"/>
        <w:shd w:val="clear" w:color="auto" w:fill="auto"/>
      </w:rPr>
      <w:t>7</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 AI Writing Submission</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Submission</w:t>
    </w:r>
    <w:proofErr w:type="spellEnd"/>
    <w:r>
      <w:rPr>
        <w:rFonts w:ascii="Calibri" w:eastAsia="Calibri" w:hAnsi="Calibri" w:cs="Calibri"/>
        <w:color w:val="191919"/>
        <w:sz w:val="12"/>
        <w:shd w:val="clear" w:color="auto" w:fill="auto"/>
      </w:rPr>
      <w:t xml:space="preserve"> ID</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trn</w:t>
    </w:r>
    <w:proofErr w:type="gramStart"/>
    <w:r>
      <w:rPr>
        <w:rFonts w:ascii="Calibri" w:eastAsia="Calibri" w:hAnsi="Calibri" w:cs="Calibri"/>
        <w:color w:val="191919"/>
        <w:sz w:val="12"/>
        <w:shd w:val="clear" w:color="auto" w:fill="auto"/>
      </w:rPr>
      <w:t>:oid</w:t>
    </w:r>
    <w:proofErr w:type="spellEnd"/>
    <w:proofErr w:type="gramEnd"/>
    <w:r>
      <w:rPr>
        <w:rFonts w:ascii="Calibri" w:eastAsia="Calibri" w:hAnsi="Calibri" w:cs="Calibri"/>
        <w:color w:val="191919"/>
        <w:sz w:val="12"/>
        <w:shd w:val="clear" w:color="auto" w:fill="auto"/>
      </w:rPr>
      <w:t xml:space="preserve">:::1:3387580630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12B1" w:rsidRDefault="004112B1">
      <w:pPr>
        <w:spacing w:after="0" w:line="240" w:lineRule="auto"/>
      </w:pPr>
      <w:r>
        <w:separator/>
      </w:r>
    </w:p>
  </w:footnote>
  <w:footnote w:type="continuationSeparator" w:id="0">
    <w:p w:rsidR="004112B1" w:rsidRDefault="004112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6F72" w:rsidRDefault="004112B1">
    <w:pPr>
      <w:spacing w:after="50" w:line="240" w:lineRule="auto"/>
      <w:ind w:left="0" w:firstLine="0"/>
      <w:jc w:val="right"/>
    </w:pPr>
    <w:r>
      <w:rPr>
        <w:noProof/>
      </w:rPr>
      <w:drawing>
        <wp:anchor distT="0" distB="0" distL="114300" distR="114300" simplePos="0" relativeHeight="251664384" behindDoc="0" locked="0" layoutInCell="1" allowOverlap="0">
          <wp:simplePos x="0" y="0"/>
          <wp:positionH relativeFrom="page">
            <wp:posOffset>457200</wp:posOffset>
          </wp:positionH>
          <wp:positionV relativeFrom="page">
            <wp:posOffset>304800</wp:posOffset>
          </wp:positionV>
          <wp:extent cx="698500" cy="20955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shd w:val="clear" w:color="auto" w:fill="auto"/>
      </w:rPr>
      <w:t xml:space="preserve">Page </w:t>
    </w:r>
    <w:r>
      <w:fldChar w:fldCharType="begin"/>
    </w:r>
    <w:r>
      <w:instrText xml:space="preserve"> PAGE   \* MERGEFORMAT </w:instrText>
    </w:r>
    <w:r>
      <w:fldChar w:fldCharType="separate"/>
    </w:r>
    <w:r w:rsidR="003B1CB6" w:rsidRPr="003B1CB6">
      <w:rPr>
        <w:rFonts w:ascii="Calibri" w:eastAsia="Calibri" w:hAnsi="Calibri" w:cs="Calibri"/>
        <w:noProof/>
        <w:color w:val="191919"/>
        <w:sz w:val="12"/>
        <w:shd w:val="clear" w:color="auto" w:fill="auto"/>
      </w:rPr>
      <w:t>4</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of </w:t>
    </w:r>
    <w:r>
      <w:fldChar w:fldCharType="begin"/>
    </w:r>
    <w:r>
      <w:instrText xml:space="preserve"> NUMPAGES   \* MERGEFORMAT </w:instrText>
    </w:r>
    <w:r>
      <w:fldChar w:fldCharType="separate"/>
    </w:r>
    <w:r w:rsidR="003B1CB6" w:rsidRPr="003B1CB6">
      <w:rPr>
        <w:rFonts w:ascii="Calibri" w:eastAsia="Calibri" w:hAnsi="Calibri" w:cs="Calibri"/>
        <w:noProof/>
        <w:color w:val="191919"/>
        <w:sz w:val="12"/>
        <w:shd w:val="clear" w:color="auto" w:fill="auto"/>
      </w:rPr>
      <w:t>7</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 AI Writing Submission</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Submission</w:t>
    </w:r>
    <w:proofErr w:type="spellEnd"/>
    <w:r>
      <w:rPr>
        <w:rFonts w:ascii="Calibri" w:eastAsia="Calibri" w:hAnsi="Calibri" w:cs="Calibri"/>
        <w:color w:val="191919"/>
        <w:sz w:val="12"/>
        <w:shd w:val="clear" w:color="auto" w:fill="auto"/>
      </w:rPr>
      <w:t xml:space="preserve"> ID</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trn</w:t>
    </w:r>
    <w:proofErr w:type="gramStart"/>
    <w:r>
      <w:rPr>
        <w:rFonts w:ascii="Calibri" w:eastAsia="Calibri" w:hAnsi="Calibri" w:cs="Calibri"/>
        <w:color w:val="191919"/>
        <w:sz w:val="12"/>
        <w:shd w:val="clear" w:color="auto" w:fill="auto"/>
      </w:rPr>
      <w:t>:oid</w:t>
    </w:r>
    <w:proofErr w:type="spellEnd"/>
    <w:proofErr w:type="gramEnd"/>
    <w:r>
      <w:rPr>
        <w:rFonts w:ascii="Calibri" w:eastAsia="Calibri" w:hAnsi="Calibri" w:cs="Calibri"/>
        <w:color w:val="191919"/>
        <w:sz w:val="12"/>
        <w:shd w:val="clear" w:color="auto" w:fill="auto"/>
      </w:rPr>
      <w:t xml:space="preserve">:::1:3387580630 </w:t>
    </w:r>
  </w:p>
  <w:p w:rsidR="00B66F72" w:rsidRDefault="004112B1">
    <w:pPr>
      <w:spacing w:after="0" w:line="240" w:lineRule="auto"/>
      <w:ind w:left="0" w:right="658" w:firstLine="0"/>
      <w:jc w:val="right"/>
    </w:pPr>
    <w:proofErr w:type="spellStart"/>
    <w:r>
      <w:rPr>
        <w:shd w:val="clear" w:color="auto" w:fill="auto"/>
      </w:rPr>
      <w:t>Katila</w:t>
    </w:r>
    <w:proofErr w:type="spellEnd"/>
    <w:r>
      <w:rPr>
        <w:shd w:val="clear" w:color="auto" w:fill="auto"/>
      </w:rPr>
      <w:t xml:space="preserve"> Shrestha </w:t>
    </w:r>
    <w:r>
      <w:rPr>
        <w:shd w:val="clear" w:color="auto" w:fill="auto"/>
      </w:rPr>
      <w:t xml:space="preserve"> </w:t>
    </w:r>
  </w:p>
  <w:p w:rsidR="00B66F72" w:rsidRDefault="004112B1">
    <w:pPr>
      <w:spacing w:after="0" w:line="240" w:lineRule="auto"/>
      <w:ind w:left="0" w:firstLine="0"/>
      <w:jc w:val="left"/>
    </w:pPr>
    <w:r>
      <w:rPr>
        <w:rFonts w:ascii="Calibri" w:eastAsia="Calibri" w:hAnsi="Calibri" w:cs="Calibri"/>
        <w:shd w:val="clear" w:color="auto" w:fill="auto"/>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6F72" w:rsidRDefault="004112B1">
    <w:pPr>
      <w:spacing w:after="50" w:line="240" w:lineRule="auto"/>
      <w:ind w:left="0" w:firstLine="0"/>
      <w:jc w:val="right"/>
    </w:pPr>
    <w:r>
      <w:rPr>
        <w:noProof/>
      </w:rPr>
      <w:drawing>
        <wp:anchor distT="0" distB="0" distL="114300" distR="114300" simplePos="0" relativeHeight="251665408" behindDoc="0" locked="0" layoutInCell="1" allowOverlap="0">
          <wp:simplePos x="0" y="0"/>
          <wp:positionH relativeFrom="page">
            <wp:posOffset>457200</wp:posOffset>
          </wp:positionH>
          <wp:positionV relativeFrom="page">
            <wp:posOffset>304800</wp:posOffset>
          </wp:positionV>
          <wp:extent cx="698500" cy="20955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shd w:val="clear" w:color="auto" w:fill="auto"/>
      </w:rPr>
      <w:t xml:space="preserve">Page </w:t>
    </w:r>
    <w:r>
      <w:fldChar w:fldCharType="begin"/>
    </w:r>
    <w:r>
      <w:instrText xml:space="preserve"> PAGE   \* MERGEFORMAT </w:instrText>
    </w:r>
    <w:r>
      <w:fldChar w:fldCharType="separate"/>
    </w:r>
    <w:r w:rsidR="003B1CB6" w:rsidRPr="003B1CB6">
      <w:rPr>
        <w:rFonts w:ascii="Calibri" w:eastAsia="Calibri" w:hAnsi="Calibri" w:cs="Calibri"/>
        <w:noProof/>
        <w:color w:val="191919"/>
        <w:sz w:val="12"/>
        <w:shd w:val="clear" w:color="auto" w:fill="auto"/>
      </w:rPr>
      <w:t>5</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of </w:t>
    </w:r>
    <w:r>
      <w:fldChar w:fldCharType="begin"/>
    </w:r>
    <w:r>
      <w:instrText xml:space="preserve"> NUMPAGES   \* MERGEFORMAT </w:instrText>
    </w:r>
    <w:r>
      <w:fldChar w:fldCharType="separate"/>
    </w:r>
    <w:r w:rsidR="003B1CB6" w:rsidRPr="003B1CB6">
      <w:rPr>
        <w:rFonts w:ascii="Calibri" w:eastAsia="Calibri" w:hAnsi="Calibri" w:cs="Calibri"/>
        <w:noProof/>
        <w:color w:val="191919"/>
        <w:sz w:val="12"/>
        <w:shd w:val="clear" w:color="auto" w:fill="auto"/>
      </w:rPr>
      <w:t>7</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 AI Writing Submission</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Submissi</w:t>
    </w:r>
    <w:r>
      <w:rPr>
        <w:rFonts w:ascii="Calibri" w:eastAsia="Calibri" w:hAnsi="Calibri" w:cs="Calibri"/>
        <w:color w:val="191919"/>
        <w:sz w:val="12"/>
        <w:shd w:val="clear" w:color="auto" w:fill="auto"/>
      </w:rPr>
      <w:t>on</w:t>
    </w:r>
    <w:proofErr w:type="spellEnd"/>
    <w:r>
      <w:rPr>
        <w:rFonts w:ascii="Calibri" w:eastAsia="Calibri" w:hAnsi="Calibri" w:cs="Calibri"/>
        <w:color w:val="191919"/>
        <w:sz w:val="12"/>
        <w:shd w:val="clear" w:color="auto" w:fill="auto"/>
      </w:rPr>
      <w:t xml:space="preserve"> ID</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trn</w:t>
    </w:r>
    <w:proofErr w:type="gramStart"/>
    <w:r>
      <w:rPr>
        <w:rFonts w:ascii="Calibri" w:eastAsia="Calibri" w:hAnsi="Calibri" w:cs="Calibri"/>
        <w:color w:val="191919"/>
        <w:sz w:val="12"/>
        <w:shd w:val="clear" w:color="auto" w:fill="auto"/>
      </w:rPr>
      <w:t>:oid</w:t>
    </w:r>
    <w:proofErr w:type="spellEnd"/>
    <w:proofErr w:type="gramEnd"/>
    <w:r>
      <w:rPr>
        <w:rFonts w:ascii="Calibri" w:eastAsia="Calibri" w:hAnsi="Calibri" w:cs="Calibri"/>
        <w:color w:val="191919"/>
        <w:sz w:val="12"/>
        <w:shd w:val="clear" w:color="auto" w:fill="auto"/>
      </w:rPr>
      <w:t xml:space="preserve">:::1:3387580630 </w:t>
    </w:r>
  </w:p>
  <w:p w:rsidR="00B66F72" w:rsidRDefault="004112B1">
    <w:pPr>
      <w:spacing w:after="0" w:line="240" w:lineRule="auto"/>
      <w:ind w:left="0" w:right="658" w:firstLine="0"/>
      <w:jc w:val="right"/>
    </w:pPr>
    <w:proofErr w:type="spellStart"/>
    <w:r>
      <w:rPr>
        <w:shd w:val="clear" w:color="auto" w:fill="auto"/>
      </w:rPr>
      <w:t>Katila</w:t>
    </w:r>
    <w:proofErr w:type="spellEnd"/>
    <w:r>
      <w:rPr>
        <w:shd w:val="clear" w:color="auto" w:fill="auto"/>
      </w:rPr>
      <w:t xml:space="preserve"> Shrestha </w:t>
    </w:r>
    <w:r>
      <w:rPr>
        <w:shd w:val="clear" w:color="auto" w:fill="auto"/>
      </w:rPr>
      <w:t xml:space="preserve"> </w:t>
    </w:r>
  </w:p>
  <w:p w:rsidR="00B66F72" w:rsidRDefault="004112B1">
    <w:pPr>
      <w:spacing w:after="0" w:line="240" w:lineRule="auto"/>
      <w:ind w:left="0" w:firstLine="0"/>
      <w:jc w:val="left"/>
    </w:pPr>
    <w:r>
      <w:rPr>
        <w:rFonts w:ascii="Calibri" w:eastAsia="Calibri" w:hAnsi="Calibri" w:cs="Calibri"/>
        <w:shd w:val="clear" w:color="auto" w:fill="auto"/>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6F72" w:rsidRDefault="004112B1">
    <w:pPr>
      <w:spacing w:after="50" w:line="240" w:lineRule="auto"/>
      <w:ind w:left="0" w:firstLine="0"/>
      <w:jc w:val="right"/>
    </w:pPr>
    <w:r>
      <w:rPr>
        <w:noProof/>
      </w:rPr>
      <w:drawing>
        <wp:anchor distT="0" distB="0" distL="114300" distR="114300" simplePos="0" relativeHeight="251666432" behindDoc="0" locked="0" layoutInCell="1" allowOverlap="0">
          <wp:simplePos x="0" y="0"/>
          <wp:positionH relativeFrom="page">
            <wp:posOffset>457200</wp:posOffset>
          </wp:positionH>
          <wp:positionV relativeFrom="page">
            <wp:posOffset>304800</wp:posOffset>
          </wp:positionV>
          <wp:extent cx="698500" cy="209550"/>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shd w:val="clear" w:color="auto" w:fill="auto"/>
      </w:rPr>
      <w:t xml:space="preserve">Page </w:t>
    </w:r>
    <w:r>
      <w:fldChar w:fldCharType="begin"/>
    </w:r>
    <w:r>
      <w:instrText xml:space="preserve"> PAGE   \* MERGEFORMAT </w:instrText>
    </w:r>
    <w:r>
      <w:fldChar w:fldCharType="separate"/>
    </w:r>
    <w:r w:rsidR="003B1CB6" w:rsidRPr="003B1CB6">
      <w:rPr>
        <w:rFonts w:ascii="Calibri" w:eastAsia="Calibri" w:hAnsi="Calibri" w:cs="Calibri"/>
        <w:noProof/>
        <w:color w:val="191919"/>
        <w:sz w:val="12"/>
        <w:shd w:val="clear" w:color="auto" w:fill="auto"/>
      </w:rPr>
      <w:t>1</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of </w:t>
    </w:r>
    <w:r>
      <w:fldChar w:fldCharType="begin"/>
    </w:r>
    <w:r>
      <w:instrText xml:space="preserve"> NUMPAGES   \* MERGEFORMAT </w:instrText>
    </w:r>
    <w:r>
      <w:fldChar w:fldCharType="separate"/>
    </w:r>
    <w:r w:rsidR="003B1CB6" w:rsidRPr="003B1CB6">
      <w:rPr>
        <w:rFonts w:ascii="Calibri" w:eastAsia="Calibri" w:hAnsi="Calibri" w:cs="Calibri"/>
        <w:noProof/>
        <w:color w:val="191919"/>
        <w:sz w:val="12"/>
        <w:shd w:val="clear" w:color="auto" w:fill="auto"/>
      </w:rPr>
      <w:t>7</w:t>
    </w:r>
    <w:r>
      <w:rPr>
        <w:rFonts w:ascii="Calibri" w:eastAsia="Calibri" w:hAnsi="Calibri" w:cs="Calibri"/>
        <w:color w:val="191919"/>
        <w:sz w:val="12"/>
        <w:shd w:val="clear" w:color="auto" w:fill="auto"/>
      </w:rPr>
      <w:fldChar w:fldCharType="end"/>
    </w:r>
    <w:r>
      <w:rPr>
        <w:rFonts w:ascii="Calibri" w:eastAsia="Calibri" w:hAnsi="Calibri" w:cs="Calibri"/>
        <w:color w:val="191919"/>
        <w:sz w:val="12"/>
        <w:shd w:val="clear" w:color="auto" w:fill="auto"/>
      </w:rPr>
      <w:t xml:space="preserve"> - AI Writing Submission</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Submission</w:t>
    </w:r>
    <w:proofErr w:type="spellEnd"/>
    <w:r>
      <w:rPr>
        <w:rFonts w:ascii="Calibri" w:eastAsia="Calibri" w:hAnsi="Calibri" w:cs="Calibri"/>
        <w:color w:val="191919"/>
        <w:sz w:val="12"/>
        <w:shd w:val="clear" w:color="auto" w:fill="auto"/>
      </w:rPr>
      <w:t xml:space="preserve"> ID</w:t>
    </w:r>
    <w:r>
      <w:rPr>
        <w:rFonts w:ascii="Calibri" w:eastAsia="Calibri" w:hAnsi="Calibri" w:cs="Calibri"/>
        <w:color w:val="191919"/>
        <w:sz w:val="12"/>
        <w:shd w:val="clear" w:color="auto" w:fill="auto"/>
      </w:rPr>
      <w:tab/>
    </w:r>
    <w:proofErr w:type="spellStart"/>
    <w:r>
      <w:rPr>
        <w:rFonts w:ascii="Calibri" w:eastAsia="Calibri" w:hAnsi="Calibri" w:cs="Calibri"/>
        <w:color w:val="191919"/>
        <w:sz w:val="12"/>
        <w:shd w:val="clear" w:color="auto" w:fill="auto"/>
      </w:rPr>
      <w:t>trn</w:t>
    </w:r>
    <w:proofErr w:type="gramStart"/>
    <w:r>
      <w:rPr>
        <w:rFonts w:ascii="Calibri" w:eastAsia="Calibri" w:hAnsi="Calibri" w:cs="Calibri"/>
        <w:color w:val="191919"/>
        <w:sz w:val="12"/>
        <w:shd w:val="clear" w:color="auto" w:fill="auto"/>
      </w:rPr>
      <w:t>:oid</w:t>
    </w:r>
    <w:proofErr w:type="spellEnd"/>
    <w:proofErr w:type="gramEnd"/>
    <w:r>
      <w:rPr>
        <w:rFonts w:ascii="Calibri" w:eastAsia="Calibri" w:hAnsi="Calibri" w:cs="Calibri"/>
        <w:color w:val="191919"/>
        <w:sz w:val="12"/>
        <w:shd w:val="clear" w:color="auto" w:fill="auto"/>
      </w:rPr>
      <w:t xml:space="preserve">:::1:3387580630 </w:t>
    </w:r>
  </w:p>
  <w:p w:rsidR="00B66F72" w:rsidRDefault="004112B1">
    <w:pPr>
      <w:spacing w:after="0" w:line="240" w:lineRule="auto"/>
      <w:ind w:left="0" w:right="658" w:firstLine="0"/>
      <w:jc w:val="right"/>
    </w:pPr>
    <w:proofErr w:type="spellStart"/>
    <w:r>
      <w:rPr>
        <w:shd w:val="clear" w:color="auto" w:fill="auto"/>
      </w:rPr>
      <w:t>Katila</w:t>
    </w:r>
    <w:proofErr w:type="spellEnd"/>
    <w:r>
      <w:rPr>
        <w:shd w:val="clear" w:color="auto" w:fill="auto"/>
      </w:rPr>
      <w:t xml:space="preserve"> Shrestha </w:t>
    </w:r>
    <w:r>
      <w:rPr>
        <w:shd w:val="clear" w:color="auto" w:fill="auto"/>
      </w:rPr>
      <w:t xml:space="preserve"> </w:t>
    </w:r>
  </w:p>
  <w:p w:rsidR="00B66F72" w:rsidRDefault="004112B1">
    <w:pPr>
      <w:spacing w:after="0" w:line="240" w:lineRule="auto"/>
      <w:ind w:left="0" w:firstLine="0"/>
      <w:jc w:val="left"/>
    </w:pPr>
    <w:r>
      <w:rPr>
        <w:rFonts w:ascii="Calibri" w:eastAsia="Calibri" w:hAnsi="Calibri" w:cs="Calibri"/>
        <w:shd w:val="clear" w:color="auto" w:fill="auto"/>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F72"/>
    <w:rsid w:val="001F3E03"/>
    <w:rsid w:val="003B1CB6"/>
    <w:rsid w:val="004112B1"/>
    <w:rsid w:val="00B66F72"/>
    <w:rsid w:val="00F57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A6AEBD-0DD7-46E0-96FB-80A260F6C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16" w:line="468" w:lineRule="auto"/>
      <w:ind w:left="-5" w:hanging="10"/>
      <w:jc w:val="both"/>
    </w:pPr>
    <w:rPr>
      <w:rFonts w:ascii="Times New Roman" w:eastAsia="Times New Roman" w:hAnsi="Times New Roman" w:cs="Times New Roman"/>
      <w:color w:val="000000"/>
      <w:sz w:val="24"/>
      <w:shd w:val="clear" w:color="auto" w:fill="52C6DA"/>
    </w:rPr>
  </w:style>
  <w:style w:type="paragraph" w:styleId="Heading1">
    <w:name w:val="heading 1"/>
    <w:next w:val="Normal"/>
    <w:link w:val="Heading1Char"/>
    <w:uiPriority w:val="9"/>
    <w:unhideWhenUsed/>
    <w:qFormat/>
    <w:pPr>
      <w:keepNext/>
      <w:keepLines/>
      <w:spacing w:after="300" w:line="240" w:lineRule="auto"/>
      <w:outlineLvl w:val="0"/>
    </w:pPr>
    <w:rPr>
      <w:rFonts w:ascii="Calibri" w:eastAsia="Calibri" w:hAnsi="Calibri" w:cs="Calibri"/>
      <w:b/>
      <w:color w:val="191919"/>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91919"/>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1474</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Shrestha</dc:creator>
  <cp:keywords/>
  <cp:lastModifiedBy>Dell</cp:lastModifiedBy>
  <cp:revision>2</cp:revision>
  <dcterms:created xsi:type="dcterms:W3CDTF">2025-11-10T14:35:00Z</dcterms:created>
  <dcterms:modified xsi:type="dcterms:W3CDTF">2025-11-10T14:35:00Z</dcterms:modified>
</cp:coreProperties>
</file>