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BE91E" w14:textId="1A0829BB" w:rsidR="00AA5FDA" w:rsidRPr="003621DC" w:rsidRDefault="00512373" w:rsidP="004804FD">
      <w:pPr>
        <w:spacing w:line="480" w:lineRule="auto"/>
        <w:ind w:firstLine="720"/>
        <w:jc w:val="center"/>
        <w:rPr>
          <w:rFonts w:ascii="Times New Roman" w:hAnsi="Times New Roman" w:cs="Times New Roman"/>
          <w:b/>
          <w:bCs/>
          <w:sz w:val="32"/>
          <w:szCs w:val="32"/>
          <w:lang w:val="en-CA"/>
        </w:rPr>
      </w:pPr>
      <w:r w:rsidRPr="003621DC">
        <w:rPr>
          <w:rFonts w:ascii="Times New Roman" w:hAnsi="Times New Roman" w:cs="Times New Roman"/>
          <w:b/>
          <w:bCs/>
          <w:sz w:val="32"/>
          <w:szCs w:val="32"/>
          <w:lang w:val="en-CA"/>
        </w:rPr>
        <w:t>Loan Approval Prediction</w:t>
      </w:r>
    </w:p>
    <w:p w14:paraId="4609A94F" w14:textId="2F895F06" w:rsidR="00512373" w:rsidRPr="004804FD" w:rsidRDefault="00D5001B" w:rsidP="004804FD">
      <w:pPr>
        <w:spacing w:line="480" w:lineRule="auto"/>
        <w:jc w:val="center"/>
        <w:rPr>
          <w:rFonts w:ascii="Times New Roman" w:hAnsi="Times New Roman" w:cs="Times New Roman"/>
          <w:lang w:val="en-CA"/>
        </w:rPr>
      </w:pPr>
      <w:r w:rsidRPr="004804FD">
        <w:rPr>
          <w:rFonts w:ascii="Times New Roman" w:hAnsi="Times New Roman" w:cs="Times New Roman"/>
          <w:lang w:val="en-CA"/>
        </w:rPr>
        <w:t>Nibin Joseph</w:t>
      </w:r>
    </w:p>
    <w:p w14:paraId="149CD5C1" w14:textId="383A78B9" w:rsidR="00D5001B" w:rsidRPr="003621DC" w:rsidRDefault="00D5001B" w:rsidP="004804FD">
      <w:pPr>
        <w:spacing w:line="480" w:lineRule="auto"/>
        <w:jc w:val="center"/>
        <w:rPr>
          <w:rFonts w:ascii="Times New Roman" w:hAnsi="Times New Roman" w:cs="Times New Roman"/>
          <w:lang w:val="en-CA"/>
        </w:rPr>
      </w:pPr>
      <w:r w:rsidRPr="003621DC">
        <w:rPr>
          <w:rFonts w:ascii="Times New Roman" w:hAnsi="Times New Roman" w:cs="Times New Roman"/>
          <w:lang w:val="en-CA"/>
        </w:rPr>
        <w:t>ID: 0282482</w:t>
      </w:r>
    </w:p>
    <w:p w14:paraId="59966E85" w14:textId="6D56DBC8" w:rsidR="00D5001B" w:rsidRPr="003621DC" w:rsidRDefault="00D5001B" w:rsidP="004804FD">
      <w:pPr>
        <w:spacing w:line="480" w:lineRule="auto"/>
        <w:jc w:val="center"/>
        <w:rPr>
          <w:rFonts w:ascii="Times New Roman" w:hAnsi="Times New Roman" w:cs="Times New Roman"/>
          <w:lang w:val="en-CA"/>
        </w:rPr>
      </w:pPr>
      <w:r w:rsidRPr="003621DC">
        <w:rPr>
          <w:rFonts w:ascii="Times New Roman" w:hAnsi="Times New Roman" w:cs="Times New Roman"/>
          <w:lang w:val="en-CA"/>
        </w:rPr>
        <w:t>Email: cbu22cfdv@cbu.ca</w:t>
      </w:r>
    </w:p>
    <w:p w14:paraId="0C9426F2" w14:textId="77777777" w:rsidR="00D5001B" w:rsidRPr="003621DC" w:rsidRDefault="00D5001B" w:rsidP="00F9296A">
      <w:pPr>
        <w:spacing w:line="480" w:lineRule="auto"/>
        <w:jc w:val="both"/>
        <w:rPr>
          <w:rFonts w:ascii="Times New Roman" w:hAnsi="Times New Roman" w:cs="Times New Roman"/>
          <w:lang w:val="en-CA"/>
        </w:rPr>
      </w:pPr>
    </w:p>
    <w:p w14:paraId="520492C8" w14:textId="77777777" w:rsidR="00512373" w:rsidRPr="003621DC" w:rsidRDefault="00512373" w:rsidP="00F9296A">
      <w:pPr>
        <w:spacing w:line="480" w:lineRule="auto"/>
        <w:jc w:val="both"/>
        <w:rPr>
          <w:rFonts w:ascii="Times New Roman" w:hAnsi="Times New Roman" w:cs="Times New Roman"/>
          <w:lang w:val="en-CA"/>
        </w:rPr>
      </w:pPr>
    </w:p>
    <w:p w14:paraId="629F44C8" w14:textId="77777777" w:rsidR="00D5001B" w:rsidRPr="003621DC" w:rsidRDefault="00D5001B" w:rsidP="00F9296A">
      <w:pPr>
        <w:spacing w:line="480" w:lineRule="auto"/>
        <w:jc w:val="both"/>
        <w:rPr>
          <w:rFonts w:ascii="Times New Roman" w:hAnsi="Times New Roman" w:cs="Times New Roman"/>
          <w:lang w:val="en-CA"/>
        </w:rPr>
      </w:pPr>
    </w:p>
    <w:p w14:paraId="170EB14F" w14:textId="77777777" w:rsidR="00D5001B" w:rsidRPr="003621DC" w:rsidRDefault="00D5001B" w:rsidP="00F9296A">
      <w:pPr>
        <w:spacing w:line="480" w:lineRule="auto"/>
        <w:jc w:val="both"/>
        <w:rPr>
          <w:rFonts w:ascii="Times New Roman" w:hAnsi="Times New Roman" w:cs="Times New Roman"/>
          <w:lang w:val="en-CA"/>
        </w:rPr>
      </w:pPr>
    </w:p>
    <w:p w14:paraId="1B64975D" w14:textId="77777777" w:rsidR="00D5001B" w:rsidRPr="003621DC" w:rsidRDefault="00D5001B" w:rsidP="00F9296A">
      <w:pPr>
        <w:spacing w:line="480" w:lineRule="auto"/>
        <w:jc w:val="both"/>
        <w:rPr>
          <w:rFonts w:ascii="Times New Roman" w:hAnsi="Times New Roman" w:cs="Times New Roman"/>
          <w:lang w:val="en-CA"/>
        </w:rPr>
      </w:pPr>
    </w:p>
    <w:p w14:paraId="07AA9274" w14:textId="77777777" w:rsidR="00D5001B" w:rsidRPr="003621DC" w:rsidRDefault="00D5001B" w:rsidP="00F9296A">
      <w:pPr>
        <w:spacing w:line="480" w:lineRule="auto"/>
        <w:rPr>
          <w:rFonts w:ascii="Times New Roman" w:hAnsi="Times New Roman" w:cs="Times New Roman"/>
          <w:lang w:val="en-CA"/>
        </w:rPr>
      </w:pPr>
    </w:p>
    <w:p w14:paraId="4ADB999B" w14:textId="77777777" w:rsidR="00D5001B" w:rsidRPr="003621DC" w:rsidRDefault="00D5001B" w:rsidP="00F9296A">
      <w:pPr>
        <w:spacing w:line="480" w:lineRule="auto"/>
        <w:rPr>
          <w:rFonts w:ascii="Times New Roman" w:hAnsi="Times New Roman" w:cs="Times New Roman"/>
          <w:lang w:val="en-CA"/>
        </w:rPr>
      </w:pPr>
    </w:p>
    <w:p w14:paraId="15217041" w14:textId="35C111FB" w:rsidR="00512373" w:rsidRPr="003621DC" w:rsidRDefault="00512373" w:rsidP="00D5001B">
      <w:pPr>
        <w:spacing w:line="480" w:lineRule="auto"/>
        <w:jc w:val="center"/>
        <w:rPr>
          <w:rFonts w:ascii="Times New Roman" w:hAnsi="Times New Roman" w:cs="Times New Roman"/>
          <w:lang w:val="en-CA"/>
        </w:rPr>
      </w:pPr>
      <w:r w:rsidRPr="003621DC">
        <w:rPr>
          <w:rFonts w:ascii="Times New Roman" w:hAnsi="Times New Roman" w:cs="Times New Roman"/>
          <w:lang w:val="en-CA"/>
        </w:rPr>
        <w:t>Data Source: Kaggle</w:t>
      </w:r>
    </w:p>
    <w:p w14:paraId="3E9626C6" w14:textId="57ADF690" w:rsidR="00512373" w:rsidRPr="003621DC" w:rsidRDefault="00512373" w:rsidP="00D5001B">
      <w:pPr>
        <w:spacing w:line="480" w:lineRule="auto"/>
        <w:jc w:val="center"/>
        <w:rPr>
          <w:rFonts w:ascii="Times New Roman" w:hAnsi="Times New Roman" w:cs="Times New Roman"/>
          <w:lang w:val="en-CA"/>
        </w:rPr>
      </w:pPr>
      <w:r w:rsidRPr="003621DC">
        <w:rPr>
          <w:rFonts w:ascii="Times New Roman" w:hAnsi="Times New Roman" w:cs="Times New Roman"/>
          <w:lang w:val="en-CA"/>
        </w:rPr>
        <w:t xml:space="preserve">Link to data: </w:t>
      </w:r>
      <w:hyperlink r:id="rId11" w:history="1">
        <w:r w:rsidRPr="003621DC">
          <w:rPr>
            <w:rStyle w:val="Hyperlink"/>
            <w:rFonts w:ascii="Times New Roman" w:hAnsi="Times New Roman" w:cs="Times New Roman"/>
            <w:lang w:val="en-CA"/>
          </w:rPr>
          <w:t>https://www.kaggle.com/competitions/playground-series-s4e10/data?select=test.csv</w:t>
        </w:r>
      </w:hyperlink>
    </w:p>
    <w:p w14:paraId="6B7B0323" w14:textId="77777777" w:rsidR="00512373" w:rsidRPr="003621DC" w:rsidRDefault="00512373" w:rsidP="00F9296A">
      <w:pPr>
        <w:spacing w:line="480" w:lineRule="auto"/>
        <w:jc w:val="both"/>
        <w:rPr>
          <w:rFonts w:ascii="Times New Roman" w:hAnsi="Times New Roman" w:cs="Times New Roman"/>
          <w:lang w:val="en-CA"/>
        </w:rPr>
      </w:pPr>
    </w:p>
    <w:p w14:paraId="4A8FB802" w14:textId="77777777" w:rsidR="00512373" w:rsidRPr="003621DC" w:rsidRDefault="00512373" w:rsidP="00F9296A">
      <w:pPr>
        <w:spacing w:line="480" w:lineRule="auto"/>
        <w:jc w:val="both"/>
        <w:rPr>
          <w:rFonts w:ascii="Times New Roman" w:hAnsi="Times New Roman" w:cs="Times New Roman"/>
          <w:lang w:val="en-CA"/>
        </w:rPr>
      </w:pPr>
    </w:p>
    <w:p w14:paraId="53089225" w14:textId="77777777" w:rsidR="00512373" w:rsidRPr="003621DC" w:rsidRDefault="00512373" w:rsidP="00F9296A">
      <w:pPr>
        <w:spacing w:line="480" w:lineRule="auto"/>
        <w:jc w:val="both"/>
        <w:rPr>
          <w:rFonts w:ascii="Times New Roman" w:hAnsi="Times New Roman" w:cs="Times New Roman"/>
          <w:lang w:val="en-CA"/>
        </w:rPr>
      </w:pPr>
    </w:p>
    <w:p w14:paraId="20AA7EEC" w14:textId="77777777" w:rsidR="00512373" w:rsidRPr="003621DC" w:rsidRDefault="00512373" w:rsidP="00F9296A">
      <w:pPr>
        <w:spacing w:line="480" w:lineRule="auto"/>
        <w:jc w:val="both"/>
        <w:rPr>
          <w:rFonts w:ascii="Times New Roman" w:hAnsi="Times New Roman" w:cs="Times New Roman"/>
          <w:lang w:val="en-CA"/>
        </w:rPr>
      </w:pPr>
    </w:p>
    <w:p w14:paraId="296930F3" w14:textId="77777777" w:rsidR="00512373" w:rsidRPr="003621DC" w:rsidRDefault="00512373" w:rsidP="00F9296A">
      <w:pPr>
        <w:spacing w:line="480" w:lineRule="auto"/>
        <w:jc w:val="both"/>
        <w:rPr>
          <w:rFonts w:ascii="Times New Roman" w:hAnsi="Times New Roman" w:cs="Times New Roman"/>
          <w:lang w:val="en-CA"/>
        </w:rPr>
      </w:pPr>
    </w:p>
    <w:p w14:paraId="06775811" w14:textId="7D0F9795" w:rsidR="00512373" w:rsidRPr="003621DC" w:rsidRDefault="00D5001B" w:rsidP="00F9296A">
      <w:pPr>
        <w:spacing w:line="480" w:lineRule="auto"/>
        <w:jc w:val="both"/>
        <w:rPr>
          <w:rFonts w:ascii="Times New Roman" w:hAnsi="Times New Roman" w:cs="Times New Roman"/>
          <w:lang w:val="en-CA"/>
        </w:rPr>
      </w:pPr>
      <w:r w:rsidRPr="003621DC">
        <w:rPr>
          <w:rFonts w:ascii="Times New Roman" w:hAnsi="Times New Roman" w:cs="Times New Roman"/>
          <w:lang w:val="en-CA"/>
        </w:rPr>
        <w:tab/>
      </w:r>
    </w:p>
    <w:p w14:paraId="5A750A20" w14:textId="7C2B9476" w:rsidR="008E5743" w:rsidRPr="003621DC" w:rsidRDefault="008E5743" w:rsidP="00132BFB">
      <w:pPr>
        <w:spacing w:line="480" w:lineRule="auto"/>
        <w:jc w:val="center"/>
        <w:rPr>
          <w:rFonts w:ascii="Times New Roman" w:hAnsi="Times New Roman" w:cs="Times New Roman"/>
        </w:rPr>
      </w:pPr>
      <w:r w:rsidRPr="003621DC">
        <w:rPr>
          <w:rFonts w:ascii="Times New Roman" w:hAnsi="Times New Roman" w:cs="Times New Roman"/>
          <w:b/>
          <w:bCs/>
        </w:rPr>
        <w:lastRenderedPageBreak/>
        <w:t>Table of Contents</w:t>
      </w:r>
    </w:p>
    <w:p w14:paraId="57125480" w14:textId="583F80BE" w:rsidR="008E5743" w:rsidRPr="003621DC" w:rsidRDefault="008E5743" w:rsidP="008E5743">
      <w:pPr>
        <w:spacing w:line="480" w:lineRule="auto"/>
        <w:jc w:val="both"/>
        <w:rPr>
          <w:rFonts w:ascii="Times New Roman" w:hAnsi="Times New Roman" w:cs="Times New Roman"/>
        </w:rPr>
      </w:pPr>
      <w:r w:rsidRPr="003621DC">
        <w:rPr>
          <w:rFonts w:ascii="Times New Roman" w:hAnsi="Times New Roman" w:cs="Times New Roman"/>
        </w:rPr>
        <w:t>1. Introduction --------------------------------------------------------------------------------------------3</w:t>
      </w:r>
    </w:p>
    <w:p w14:paraId="75409B66" w14:textId="3CAE564E" w:rsidR="008E5743" w:rsidRPr="003621DC" w:rsidRDefault="008E5743" w:rsidP="008E5743">
      <w:pPr>
        <w:spacing w:line="480" w:lineRule="auto"/>
        <w:jc w:val="both"/>
        <w:rPr>
          <w:rFonts w:ascii="Times New Roman" w:hAnsi="Times New Roman" w:cs="Times New Roman"/>
        </w:rPr>
      </w:pPr>
      <w:r w:rsidRPr="003621DC">
        <w:rPr>
          <w:rFonts w:ascii="Times New Roman" w:hAnsi="Times New Roman" w:cs="Times New Roman"/>
        </w:rPr>
        <w:t>2. Literature Review -------------------------------</w:t>
      </w:r>
      <w:r w:rsidR="009B238D">
        <w:rPr>
          <w:rFonts w:ascii="Times New Roman" w:hAnsi="Times New Roman" w:cs="Times New Roman"/>
        </w:rPr>
        <w:t>-</w:t>
      </w:r>
      <w:r w:rsidRPr="003621DC">
        <w:rPr>
          <w:rFonts w:ascii="Times New Roman" w:hAnsi="Times New Roman" w:cs="Times New Roman"/>
        </w:rPr>
        <w:t>-----------------------------------------------------7</w:t>
      </w:r>
    </w:p>
    <w:p w14:paraId="4A967D48" w14:textId="5FC29E17" w:rsidR="008E5743" w:rsidRPr="003621DC" w:rsidRDefault="008E5743" w:rsidP="008E5743">
      <w:pPr>
        <w:spacing w:line="480" w:lineRule="auto"/>
        <w:jc w:val="both"/>
        <w:rPr>
          <w:rFonts w:ascii="Times New Roman" w:hAnsi="Times New Roman" w:cs="Times New Roman"/>
        </w:rPr>
      </w:pPr>
      <w:r w:rsidRPr="003621DC">
        <w:rPr>
          <w:rFonts w:ascii="Times New Roman" w:hAnsi="Times New Roman" w:cs="Times New Roman"/>
        </w:rPr>
        <w:t>3. Methodology --------------------------------------</w:t>
      </w:r>
      <w:r w:rsidR="009B238D">
        <w:rPr>
          <w:rFonts w:ascii="Times New Roman" w:hAnsi="Times New Roman" w:cs="Times New Roman"/>
        </w:rPr>
        <w:t>--</w:t>
      </w:r>
      <w:r w:rsidRPr="003621DC">
        <w:rPr>
          <w:rFonts w:ascii="Times New Roman" w:hAnsi="Times New Roman" w:cs="Times New Roman"/>
        </w:rPr>
        <w:t>---------------------------------------------------9</w:t>
      </w:r>
    </w:p>
    <w:p w14:paraId="0A511C49" w14:textId="4BDDABF9" w:rsidR="008E5743" w:rsidRPr="003621DC" w:rsidRDefault="008E5743" w:rsidP="008E5743">
      <w:pPr>
        <w:spacing w:line="480" w:lineRule="auto"/>
        <w:jc w:val="both"/>
        <w:rPr>
          <w:rFonts w:ascii="Times New Roman" w:hAnsi="Times New Roman" w:cs="Times New Roman"/>
        </w:rPr>
      </w:pPr>
      <w:r w:rsidRPr="003621DC">
        <w:rPr>
          <w:rFonts w:ascii="Times New Roman" w:hAnsi="Times New Roman" w:cs="Times New Roman"/>
        </w:rPr>
        <w:t>4. Result --------------------------------------------------------------------------------------------------18</w:t>
      </w:r>
    </w:p>
    <w:p w14:paraId="64B6C9ED" w14:textId="02AC7EC5" w:rsidR="008E5743" w:rsidRPr="003621DC" w:rsidRDefault="008E5743" w:rsidP="008E5743">
      <w:pPr>
        <w:spacing w:line="480" w:lineRule="auto"/>
        <w:jc w:val="both"/>
        <w:rPr>
          <w:rFonts w:ascii="Times New Roman" w:hAnsi="Times New Roman" w:cs="Times New Roman"/>
        </w:rPr>
      </w:pPr>
      <w:r w:rsidRPr="003621DC">
        <w:rPr>
          <w:rFonts w:ascii="Times New Roman" w:hAnsi="Times New Roman" w:cs="Times New Roman"/>
        </w:rPr>
        <w:t>5. Discussion --------------------------------------------------</w:t>
      </w:r>
      <w:r w:rsidR="009B238D">
        <w:rPr>
          <w:rFonts w:ascii="Times New Roman" w:hAnsi="Times New Roman" w:cs="Times New Roman"/>
        </w:rPr>
        <w:t>-</w:t>
      </w:r>
      <w:r w:rsidRPr="003621DC">
        <w:rPr>
          <w:rFonts w:ascii="Times New Roman" w:hAnsi="Times New Roman" w:cs="Times New Roman"/>
        </w:rPr>
        <w:t>------------------------------------------20</w:t>
      </w:r>
    </w:p>
    <w:p w14:paraId="536D65C8" w14:textId="5F9B29E2" w:rsidR="008E5743" w:rsidRPr="003621DC" w:rsidRDefault="008E5743" w:rsidP="008E5743">
      <w:pPr>
        <w:spacing w:line="480" w:lineRule="auto"/>
        <w:jc w:val="both"/>
        <w:rPr>
          <w:rFonts w:ascii="Times New Roman" w:hAnsi="Times New Roman" w:cs="Times New Roman"/>
        </w:rPr>
      </w:pPr>
      <w:r w:rsidRPr="003621DC">
        <w:rPr>
          <w:rFonts w:ascii="Times New Roman" w:hAnsi="Times New Roman" w:cs="Times New Roman"/>
        </w:rPr>
        <w:t>6. Conclusion --------------------------------------------------------------------------------------------22</w:t>
      </w:r>
    </w:p>
    <w:p w14:paraId="0E340A40" w14:textId="59FDBE01" w:rsidR="008E5743" w:rsidRPr="003621DC" w:rsidRDefault="008E5743" w:rsidP="008E5743">
      <w:pPr>
        <w:spacing w:line="480" w:lineRule="auto"/>
        <w:jc w:val="both"/>
        <w:rPr>
          <w:rFonts w:ascii="Times New Roman" w:hAnsi="Times New Roman" w:cs="Times New Roman"/>
        </w:rPr>
      </w:pPr>
      <w:r w:rsidRPr="003621DC">
        <w:rPr>
          <w:rFonts w:ascii="Times New Roman" w:hAnsi="Times New Roman" w:cs="Times New Roman"/>
        </w:rPr>
        <w:t>7. References ---------------------------------------------------------------------------------------------23</w:t>
      </w:r>
    </w:p>
    <w:p w14:paraId="21F55809" w14:textId="77777777" w:rsidR="008E5743" w:rsidRPr="003621DC" w:rsidRDefault="008E5743" w:rsidP="003A5116">
      <w:pPr>
        <w:spacing w:line="480" w:lineRule="auto"/>
        <w:jc w:val="center"/>
        <w:rPr>
          <w:rFonts w:ascii="Times New Roman" w:hAnsi="Times New Roman" w:cs="Times New Roman"/>
          <w:b/>
          <w:bCs/>
          <w:lang w:val="en-CA"/>
        </w:rPr>
      </w:pPr>
    </w:p>
    <w:p w14:paraId="7D3210AE" w14:textId="77777777" w:rsidR="008E5743" w:rsidRPr="003621DC" w:rsidRDefault="008E5743" w:rsidP="003A5116">
      <w:pPr>
        <w:spacing w:line="480" w:lineRule="auto"/>
        <w:jc w:val="center"/>
        <w:rPr>
          <w:rFonts w:ascii="Times New Roman" w:hAnsi="Times New Roman" w:cs="Times New Roman"/>
          <w:b/>
          <w:bCs/>
          <w:lang w:val="en-CA"/>
        </w:rPr>
      </w:pPr>
    </w:p>
    <w:p w14:paraId="74456D99" w14:textId="77777777" w:rsidR="008E5743" w:rsidRPr="003621DC" w:rsidRDefault="008E5743" w:rsidP="003A5116">
      <w:pPr>
        <w:spacing w:line="480" w:lineRule="auto"/>
        <w:jc w:val="center"/>
        <w:rPr>
          <w:rFonts w:ascii="Times New Roman" w:hAnsi="Times New Roman" w:cs="Times New Roman"/>
          <w:b/>
          <w:bCs/>
          <w:lang w:val="en-CA"/>
        </w:rPr>
      </w:pPr>
    </w:p>
    <w:p w14:paraId="2A564ADF" w14:textId="77777777" w:rsidR="008E5743" w:rsidRPr="003621DC" w:rsidRDefault="008E5743" w:rsidP="003A5116">
      <w:pPr>
        <w:spacing w:line="480" w:lineRule="auto"/>
        <w:jc w:val="center"/>
        <w:rPr>
          <w:rFonts w:ascii="Times New Roman" w:hAnsi="Times New Roman" w:cs="Times New Roman"/>
          <w:b/>
          <w:bCs/>
          <w:lang w:val="en-CA"/>
        </w:rPr>
      </w:pPr>
    </w:p>
    <w:p w14:paraId="7DAD9672" w14:textId="77777777" w:rsidR="008E5743" w:rsidRPr="003621DC" w:rsidRDefault="008E5743" w:rsidP="003A5116">
      <w:pPr>
        <w:spacing w:line="480" w:lineRule="auto"/>
        <w:jc w:val="center"/>
        <w:rPr>
          <w:rFonts w:ascii="Times New Roman" w:hAnsi="Times New Roman" w:cs="Times New Roman"/>
          <w:b/>
          <w:bCs/>
          <w:lang w:val="en-CA"/>
        </w:rPr>
      </w:pPr>
    </w:p>
    <w:p w14:paraId="2C4FB987" w14:textId="77777777" w:rsidR="008E5743" w:rsidRPr="003621DC" w:rsidRDefault="008E5743" w:rsidP="003A5116">
      <w:pPr>
        <w:spacing w:line="480" w:lineRule="auto"/>
        <w:jc w:val="center"/>
        <w:rPr>
          <w:rFonts w:ascii="Times New Roman" w:hAnsi="Times New Roman" w:cs="Times New Roman"/>
          <w:b/>
          <w:bCs/>
          <w:lang w:val="en-CA"/>
        </w:rPr>
      </w:pPr>
    </w:p>
    <w:p w14:paraId="09DCF15C" w14:textId="77777777" w:rsidR="008E5743" w:rsidRPr="003621DC" w:rsidRDefault="008E5743" w:rsidP="003A5116">
      <w:pPr>
        <w:spacing w:line="480" w:lineRule="auto"/>
        <w:jc w:val="center"/>
        <w:rPr>
          <w:rFonts w:ascii="Times New Roman" w:hAnsi="Times New Roman" w:cs="Times New Roman"/>
          <w:b/>
          <w:bCs/>
          <w:lang w:val="en-CA"/>
        </w:rPr>
      </w:pPr>
    </w:p>
    <w:p w14:paraId="0C0D0035" w14:textId="77777777" w:rsidR="008E5743" w:rsidRPr="003621DC" w:rsidRDefault="008E5743" w:rsidP="003A5116">
      <w:pPr>
        <w:spacing w:line="480" w:lineRule="auto"/>
        <w:jc w:val="center"/>
        <w:rPr>
          <w:rFonts w:ascii="Times New Roman" w:hAnsi="Times New Roman" w:cs="Times New Roman"/>
          <w:b/>
          <w:bCs/>
          <w:lang w:val="en-CA"/>
        </w:rPr>
      </w:pPr>
    </w:p>
    <w:p w14:paraId="10C270C8" w14:textId="77777777" w:rsidR="008E5743" w:rsidRPr="003621DC" w:rsidRDefault="008E5743" w:rsidP="003A5116">
      <w:pPr>
        <w:spacing w:line="480" w:lineRule="auto"/>
        <w:jc w:val="center"/>
        <w:rPr>
          <w:rFonts w:ascii="Times New Roman" w:hAnsi="Times New Roman" w:cs="Times New Roman"/>
          <w:b/>
          <w:bCs/>
          <w:lang w:val="en-CA"/>
        </w:rPr>
      </w:pPr>
    </w:p>
    <w:p w14:paraId="16180325" w14:textId="77777777" w:rsidR="008E5743" w:rsidRPr="003621DC" w:rsidRDefault="008E5743" w:rsidP="003A5116">
      <w:pPr>
        <w:spacing w:line="480" w:lineRule="auto"/>
        <w:jc w:val="center"/>
        <w:rPr>
          <w:rFonts w:ascii="Times New Roman" w:hAnsi="Times New Roman" w:cs="Times New Roman"/>
          <w:b/>
          <w:bCs/>
          <w:lang w:val="en-CA"/>
        </w:rPr>
      </w:pPr>
    </w:p>
    <w:p w14:paraId="77D655DD" w14:textId="77777777" w:rsidR="008E5743" w:rsidRPr="003621DC" w:rsidRDefault="008E5743" w:rsidP="003A5116">
      <w:pPr>
        <w:spacing w:line="480" w:lineRule="auto"/>
        <w:jc w:val="center"/>
        <w:rPr>
          <w:rFonts w:ascii="Times New Roman" w:hAnsi="Times New Roman" w:cs="Times New Roman"/>
          <w:b/>
          <w:bCs/>
          <w:lang w:val="en-CA"/>
        </w:rPr>
      </w:pPr>
    </w:p>
    <w:p w14:paraId="2055BC23" w14:textId="77777777" w:rsidR="009B238D" w:rsidRDefault="009B238D" w:rsidP="003A5116">
      <w:pPr>
        <w:spacing w:line="480" w:lineRule="auto"/>
        <w:jc w:val="center"/>
        <w:rPr>
          <w:rFonts w:ascii="Times New Roman" w:hAnsi="Times New Roman" w:cs="Times New Roman"/>
          <w:b/>
          <w:bCs/>
          <w:lang w:val="en-CA"/>
        </w:rPr>
      </w:pPr>
    </w:p>
    <w:p w14:paraId="3CAA8601" w14:textId="766F2119" w:rsidR="00512373" w:rsidRPr="003621DC" w:rsidRDefault="00512373" w:rsidP="003A5116">
      <w:pPr>
        <w:spacing w:line="480" w:lineRule="auto"/>
        <w:jc w:val="center"/>
        <w:rPr>
          <w:rFonts w:ascii="Times New Roman" w:hAnsi="Times New Roman" w:cs="Times New Roman"/>
          <w:b/>
          <w:bCs/>
          <w:lang w:val="en-CA"/>
        </w:rPr>
      </w:pPr>
      <w:r w:rsidRPr="003621DC">
        <w:rPr>
          <w:rFonts w:ascii="Times New Roman" w:hAnsi="Times New Roman" w:cs="Times New Roman"/>
          <w:b/>
          <w:bCs/>
          <w:lang w:val="en-CA"/>
        </w:rPr>
        <w:lastRenderedPageBreak/>
        <w:t>Introduction</w:t>
      </w:r>
    </w:p>
    <w:p w14:paraId="41CA10E6" w14:textId="1999BE44" w:rsidR="0003684C" w:rsidRPr="003621DC" w:rsidRDefault="0003684C" w:rsidP="00F9296A">
      <w:pPr>
        <w:spacing w:line="480" w:lineRule="auto"/>
        <w:ind w:firstLine="720"/>
        <w:jc w:val="both"/>
        <w:rPr>
          <w:rFonts w:ascii="Times New Roman" w:hAnsi="Times New Roman" w:cs="Times New Roman"/>
          <w:lang w:val="en-CA"/>
        </w:rPr>
      </w:pPr>
      <w:r w:rsidRPr="003621DC">
        <w:rPr>
          <w:rFonts w:ascii="Times New Roman" w:hAnsi="Times New Roman" w:cs="Times New Roman"/>
        </w:rPr>
        <w:t>Today, banks are the engine of economic growth as they lend money to people and companies</w:t>
      </w:r>
      <w:r w:rsidR="00A247D4" w:rsidRPr="003621DC">
        <w:rPr>
          <w:rFonts w:ascii="Times New Roman" w:hAnsi="Times New Roman" w:cs="Times New Roman"/>
        </w:rPr>
        <w:t xml:space="preserve"> (</w:t>
      </w:r>
      <w:r w:rsidR="00C23CC5" w:rsidRPr="003621DC">
        <w:rPr>
          <w:rFonts w:ascii="Times New Roman" w:hAnsi="Times New Roman" w:cs="Times New Roman"/>
        </w:rPr>
        <w:t>Lamoreaux, N. R.</w:t>
      </w:r>
      <w:r w:rsidR="00381F06" w:rsidRPr="003621DC">
        <w:rPr>
          <w:rFonts w:ascii="Times New Roman" w:hAnsi="Times New Roman" w:cs="Times New Roman"/>
        </w:rPr>
        <w:t>,</w:t>
      </w:r>
      <w:r w:rsidR="00C23CC5" w:rsidRPr="003621DC">
        <w:rPr>
          <w:rFonts w:ascii="Times New Roman" w:hAnsi="Times New Roman" w:cs="Times New Roman"/>
        </w:rPr>
        <w:t xml:space="preserve"> 1996</w:t>
      </w:r>
      <w:r w:rsidR="00A247D4" w:rsidRPr="003621DC">
        <w:rPr>
          <w:rFonts w:ascii="Times New Roman" w:hAnsi="Times New Roman" w:cs="Times New Roman"/>
        </w:rPr>
        <w:t>)</w:t>
      </w:r>
      <w:r w:rsidRPr="003621DC">
        <w:rPr>
          <w:rFonts w:ascii="Times New Roman" w:hAnsi="Times New Roman" w:cs="Times New Roman"/>
        </w:rPr>
        <w:t>. They are used to get any kind of project funded ranging from buying a house or opening a business to getting an education or undertaking a massive undertaking. Banks extend credit, not only allowing individuals and businesses to grow but also making the economy work</w:t>
      </w:r>
      <w:r w:rsidR="008B4D43" w:rsidRPr="003621DC">
        <w:rPr>
          <w:rFonts w:ascii="Times New Roman" w:hAnsi="Times New Roman" w:cs="Times New Roman"/>
        </w:rPr>
        <w:t xml:space="preserve"> (Turner, A., 2010)</w:t>
      </w:r>
      <w:r w:rsidRPr="003621DC">
        <w:rPr>
          <w:rFonts w:ascii="Times New Roman" w:hAnsi="Times New Roman" w:cs="Times New Roman"/>
        </w:rPr>
        <w:t xml:space="preserve">. But granting a loan application is more than one thing, and the applicant’s creditworthiness and finances are </w:t>
      </w:r>
      <w:r w:rsidR="008B4D43" w:rsidRPr="003621DC">
        <w:rPr>
          <w:rFonts w:ascii="Times New Roman" w:hAnsi="Times New Roman" w:cs="Times New Roman"/>
        </w:rPr>
        <w:t>largely evaluated</w:t>
      </w:r>
      <w:r w:rsidRPr="003621DC">
        <w:rPr>
          <w:rFonts w:ascii="Times New Roman" w:hAnsi="Times New Roman" w:cs="Times New Roman"/>
        </w:rPr>
        <w:t xml:space="preserve">. Currently, manual and subjective procedures of loan approval is often the traditional way of getting approved which is costly and </w:t>
      </w:r>
      <w:r w:rsidR="008E1570" w:rsidRPr="003621DC">
        <w:rPr>
          <w:rFonts w:ascii="Times New Roman" w:hAnsi="Times New Roman" w:cs="Times New Roman"/>
        </w:rPr>
        <w:t>error prone</w:t>
      </w:r>
      <w:r w:rsidRPr="003621DC">
        <w:rPr>
          <w:rFonts w:ascii="Times New Roman" w:hAnsi="Times New Roman" w:cs="Times New Roman"/>
        </w:rPr>
        <w:t>.</w:t>
      </w:r>
    </w:p>
    <w:p w14:paraId="2183B26B" w14:textId="6B0EACD5" w:rsidR="00B76630" w:rsidRPr="003621DC" w:rsidRDefault="00763944" w:rsidP="00F9296A">
      <w:pPr>
        <w:spacing w:line="480" w:lineRule="auto"/>
        <w:ind w:firstLine="720"/>
        <w:jc w:val="both"/>
        <w:rPr>
          <w:rFonts w:ascii="Times New Roman" w:hAnsi="Times New Roman" w:cs="Times New Roman"/>
          <w:lang w:val="en-CA"/>
        </w:rPr>
      </w:pPr>
      <w:r w:rsidRPr="003621DC">
        <w:rPr>
          <w:rFonts w:ascii="Times New Roman" w:hAnsi="Times New Roman" w:cs="Times New Roman"/>
          <w:lang w:val="en-CA"/>
        </w:rPr>
        <w:t>Machine learning</w:t>
      </w:r>
      <w:r w:rsidR="00D53083" w:rsidRPr="003621DC">
        <w:rPr>
          <w:rFonts w:ascii="Times New Roman" w:hAnsi="Times New Roman" w:cs="Times New Roman"/>
          <w:lang w:val="en-CA"/>
        </w:rPr>
        <w:t xml:space="preserve"> </w:t>
      </w:r>
      <w:r w:rsidR="004174A4" w:rsidRPr="003621DC">
        <w:rPr>
          <w:rFonts w:ascii="Times New Roman" w:hAnsi="Times New Roman" w:cs="Times New Roman"/>
          <w:lang w:val="en-CA"/>
        </w:rPr>
        <w:t xml:space="preserve">is </w:t>
      </w:r>
      <w:r w:rsidR="0031720D" w:rsidRPr="003621DC">
        <w:rPr>
          <w:rFonts w:ascii="Times New Roman" w:hAnsi="Times New Roman" w:cs="Times New Roman"/>
          <w:lang w:val="en-CA"/>
        </w:rPr>
        <w:t>growing</w:t>
      </w:r>
      <w:r w:rsidR="00DD0605" w:rsidRPr="003621DC">
        <w:rPr>
          <w:rFonts w:ascii="Times New Roman" w:hAnsi="Times New Roman" w:cs="Times New Roman"/>
          <w:lang w:val="en-CA"/>
        </w:rPr>
        <w:t xml:space="preserve"> </w:t>
      </w:r>
      <w:r w:rsidR="0031720D" w:rsidRPr="003621DC">
        <w:rPr>
          <w:rFonts w:ascii="Times New Roman" w:hAnsi="Times New Roman" w:cs="Times New Roman"/>
          <w:lang w:val="en-CA"/>
        </w:rPr>
        <w:t>by</w:t>
      </w:r>
      <w:r w:rsidR="00DD0605" w:rsidRPr="003621DC">
        <w:rPr>
          <w:rFonts w:ascii="Times New Roman" w:hAnsi="Times New Roman" w:cs="Times New Roman"/>
          <w:lang w:val="en-CA"/>
        </w:rPr>
        <w:t xml:space="preserve"> leap</w:t>
      </w:r>
      <w:r w:rsidR="00396E18" w:rsidRPr="003621DC">
        <w:rPr>
          <w:rFonts w:ascii="Times New Roman" w:hAnsi="Times New Roman" w:cs="Times New Roman"/>
          <w:lang w:val="en-CA"/>
        </w:rPr>
        <w:t>s</w:t>
      </w:r>
      <w:r w:rsidR="00DD0605" w:rsidRPr="003621DC">
        <w:rPr>
          <w:rFonts w:ascii="Times New Roman" w:hAnsi="Times New Roman" w:cs="Times New Roman"/>
          <w:lang w:val="en-CA"/>
        </w:rPr>
        <w:t xml:space="preserve"> </w:t>
      </w:r>
      <w:r w:rsidRPr="003621DC">
        <w:rPr>
          <w:rFonts w:ascii="Times New Roman" w:hAnsi="Times New Roman" w:cs="Times New Roman"/>
          <w:lang w:val="en-CA"/>
        </w:rPr>
        <w:t xml:space="preserve">and </w:t>
      </w:r>
      <w:r w:rsidR="00D408F7" w:rsidRPr="003621DC">
        <w:rPr>
          <w:rFonts w:ascii="Times New Roman" w:hAnsi="Times New Roman" w:cs="Times New Roman"/>
          <w:lang w:val="en-CA"/>
        </w:rPr>
        <w:t>bou</w:t>
      </w:r>
      <w:r w:rsidR="00396E18" w:rsidRPr="003621DC">
        <w:rPr>
          <w:rFonts w:ascii="Times New Roman" w:hAnsi="Times New Roman" w:cs="Times New Roman"/>
          <w:lang w:val="en-CA"/>
        </w:rPr>
        <w:t>nds</w:t>
      </w:r>
      <w:r w:rsidR="00D408F7" w:rsidRPr="003621DC">
        <w:rPr>
          <w:rFonts w:ascii="Times New Roman" w:hAnsi="Times New Roman" w:cs="Times New Roman"/>
          <w:lang w:val="en-CA"/>
        </w:rPr>
        <w:t xml:space="preserve"> in its recent days</w:t>
      </w:r>
      <w:r w:rsidR="00396E18" w:rsidRPr="003621DC">
        <w:rPr>
          <w:rFonts w:ascii="Times New Roman" w:hAnsi="Times New Roman" w:cs="Times New Roman"/>
          <w:lang w:val="en-CA"/>
        </w:rPr>
        <w:t xml:space="preserve"> in providing solutions to </w:t>
      </w:r>
      <w:r w:rsidR="005757A5" w:rsidRPr="003621DC">
        <w:rPr>
          <w:rFonts w:ascii="Times New Roman" w:hAnsi="Times New Roman" w:cs="Times New Roman"/>
          <w:lang w:val="en-CA"/>
        </w:rPr>
        <w:t>prediction problems</w:t>
      </w:r>
      <w:r w:rsidRPr="003621DC">
        <w:rPr>
          <w:rFonts w:ascii="Times New Roman" w:hAnsi="Times New Roman" w:cs="Times New Roman"/>
          <w:lang w:val="en-CA"/>
        </w:rPr>
        <w:t xml:space="preserve">. </w:t>
      </w:r>
      <w:r w:rsidR="00135067" w:rsidRPr="003621DC">
        <w:rPr>
          <w:rFonts w:ascii="Times New Roman" w:hAnsi="Times New Roman" w:cs="Times New Roman"/>
          <w:lang w:val="en-CA"/>
        </w:rPr>
        <w:t xml:space="preserve">With predictive analytics, </w:t>
      </w:r>
      <w:r w:rsidR="00032944" w:rsidRPr="003621DC">
        <w:rPr>
          <w:rFonts w:ascii="Times New Roman" w:hAnsi="Times New Roman" w:cs="Times New Roman"/>
        </w:rPr>
        <w:t xml:space="preserve">banks can </w:t>
      </w:r>
      <w:proofErr w:type="spellStart"/>
      <w:r w:rsidR="00032944" w:rsidRPr="003621DC">
        <w:rPr>
          <w:rFonts w:ascii="Times New Roman" w:hAnsi="Times New Roman" w:cs="Times New Roman"/>
        </w:rPr>
        <w:t>analyze</w:t>
      </w:r>
      <w:proofErr w:type="spellEnd"/>
      <w:r w:rsidR="00032944" w:rsidRPr="003621DC">
        <w:rPr>
          <w:rFonts w:ascii="Times New Roman" w:hAnsi="Times New Roman" w:cs="Times New Roman"/>
        </w:rPr>
        <w:t xml:space="preserve"> vast amounts of data to make more accurate and efficient loan approval decisions</w:t>
      </w:r>
      <w:r w:rsidRPr="003621DC">
        <w:rPr>
          <w:rFonts w:ascii="Times New Roman" w:hAnsi="Times New Roman" w:cs="Times New Roman"/>
          <w:lang w:val="en-CA"/>
        </w:rPr>
        <w:t>. The</w:t>
      </w:r>
      <w:r w:rsidR="00135067" w:rsidRPr="003621DC">
        <w:rPr>
          <w:rFonts w:ascii="Times New Roman" w:hAnsi="Times New Roman" w:cs="Times New Roman"/>
          <w:lang w:val="en-CA"/>
        </w:rPr>
        <w:t xml:space="preserve"> machine learning</w:t>
      </w:r>
      <w:r w:rsidRPr="003621DC">
        <w:rPr>
          <w:rFonts w:ascii="Times New Roman" w:hAnsi="Times New Roman" w:cs="Times New Roman"/>
          <w:lang w:val="en-CA"/>
        </w:rPr>
        <w:t xml:space="preserve"> models such as logistic regression, random forests and neural networks can </w:t>
      </w:r>
      <w:r w:rsidR="00472A6C" w:rsidRPr="003621DC">
        <w:rPr>
          <w:rFonts w:ascii="Times New Roman" w:hAnsi="Times New Roman" w:cs="Times New Roman"/>
          <w:lang w:val="en-CA"/>
        </w:rPr>
        <w:t>analyze</w:t>
      </w:r>
      <w:r w:rsidRPr="003621DC">
        <w:rPr>
          <w:rFonts w:ascii="Times New Roman" w:hAnsi="Times New Roman" w:cs="Times New Roman"/>
          <w:lang w:val="en-CA"/>
        </w:rPr>
        <w:t xml:space="preserve"> historical loan applicants for patterns and predict loan repayment probabilities. </w:t>
      </w:r>
      <w:r w:rsidR="00B76630" w:rsidRPr="003621DC">
        <w:rPr>
          <w:rFonts w:ascii="Times New Roman" w:hAnsi="Times New Roman" w:cs="Times New Roman"/>
          <w:lang w:val="en-CA"/>
        </w:rPr>
        <w:t>T</w:t>
      </w:r>
      <w:r w:rsidR="007C6813" w:rsidRPr="003621DC">
        <w:rPr>
          <w:rFonts w:ascii="Times New Roman" w:hAnsi="Times New Roman" w:cs="Times New Roman"/>
          <w:lang w:val="en-CA"/>
        </w:rPr>
        <w:t xml:space="preserve">his is big step </w:t>
      </w:r>
      <w:r w:rsidR="00F44C81" w:rsidRPr="003621DC">
        <w:rPr>
          <w:rFonts w:ascii="Times New Roman" w:hAnsi="Times New Roman" w:cs="Times New Roman"/>
          <w:lang w:val="en-CA"/>
        </w:rPr>
        <w:t>towards automation</w:t>
      </w:r>
      <w:r w:rsidR="007C6813" w:rsidRPr="003621DC">
        <w:rPr>
          <w:rFonts w:ascii="Times New Roman" w:hAnsi="Times New Roman" w:cs="Times New Roman"/>
          <w:lang w:val="en-CA"/>
        </w:rPr>
        <w:t xml:space="preserve"> and refining the process for the loan approval which benefits both borrowers and lender</w:t>
      </w:r>
      <w:r w:rsidR="00EA6BD1" w:rsidRPr="003621DC">
        <w:rPr>
          <w:rFonts w:ascii="Times New Roman" w:hAnsi="Times New Roman" w:cs="Times New Roman"/>
          <w:lang w:val="en-CA"/>
        </w:rPr>
        <w:t xml:space="preserve"> (</w:t>
      </w:r>
      <w:proofErr w:type="spellStart"/>
      <w:r w:rsidR="00EA6BD1" w:rsidRPr="003621DC">
        <w:rPr>
          <w:rFonts w:ascii="Times New Roman" w:hAnsi="Times New Roman" w:cs="Times New Roman"/>
        </w:rPr>
        <w:t>Thekkethil</w:t>
      </w:r>
      <w:proofErr w:type="spellEnd"/>
      <w:r w:rsidR="00EA6BD1" w:rsidRPr="003621DC">
        <w:rPr>
          <w:rFonts w:ascii="Times New Roman" w:hAnsi="Times New Roman" w:cs="Times New Roman"/>
        </w:rPr>
        <w:t>, M. S., Shukla, V. K., Beena, F., &amp; Chopra, A., 2021</w:t>
      </w:r>
      <w:r w:rsidR="00EA6BD1" w:rsidRPr="003621DC">
        <w:rPr>
          <w:rFonts w:ascii="Times New Roman" w:hAnsi="Times New Roman" w:cs="Times New Roman"/>
          <w:lang w:val="en-CA"/>
        </w:rPr>
        <w:t>)</w:t>
      </w:r>
      <w:r w:rsidR="007C6813" w:rsidRPr="003621DC">
        <w:rPr>
          <w:rFonts w:ascii="Times New Roman" w:hAnsi="Times New Roman" w:cs="Times New Roman"/>
          <w:lang w:val="en-CA"/>
        </w:rPr>
        <w:t>.</w:t>
      </w:r>
    </w:p>
    <w:p w14:paraId="19DBF7AF" w14:textId="5BFFEB0E" w:rsidR="00DA1F6D" w:rsidRPr="003621DC" w:rsidRDefault="001D4C3B" w:rsidP="00F9296A">
      <w:pPr>
        <w:spacing w:line="480" w:lineRule="auto"/>
        <w:ind w:firstLine="720"/>
        <w:jc w:val="both"/>
        <w:rPr>
          <w:rFonts w:ascii="Times New Roman" w:hAnsi="Times New Roman" w:cs="Times New Roman"/>
          <w:lang w:val="en-CA"/>
        </w:rPr>
      </w:pPr>
      <w:r w:rsidRPr="003621DC">
        <w:rPr>
          <w:rFonts w:ascii="Times New Roman" w:hAnsi="Times New Roman" w:cs="Times New Roman"/>
          <w:lang w:val="en-CA"/>
        </w:rPr>
        <w:t>The objective of this p</w:t>
      </w:r>
      <w:r w:rsidR="0055678B" w:rsidRPr="003621DC">
        <w:rPr>
          <w:rFonts w:ascii="Times New Roman" w:hAnsi="Times New Roman" w:cs="Times New Roman"/>
          <w:lang w:val="en-CA"/>
        </w:rPr>
        <w:t>roject is</w:t>
      </w:r>
      <w:r w:rsidR="006A5E57" w:rsidRPr="003621DC">
        <w:rPr>
          <w:rFonts w:ascii="Times New Roman" w:hAnsi="Times New Roman" w:cs="Times New Roman"/>
          <w:lang w:val="en-CA"/>
        </w:rPr>
        <w:t xml:space="preserve"> </w:t>
      </w:r>
      <w:r w:rsidR="0051620A" w:rsidRPr="003621DC">
        <w:rPr>
          <w:rFonts w:ascii="Times New Roman" w:hAnsi="Times New Roman" w:cs="Times New Roman"/>
          <w:lang w:val="en-CA"/>
        </w:rPr>
        <w:t xml:space="preserve">to </w:t>
      </w:r>
      <w:r w:rsidR="006A5E57" w:rsidRPr="003621DC">
        <w:rPr>
          <w:rFonts w:ascii="Times New Roman" w:hAnsi="Times New Roman" w:cs="Times New Roman"/>
          <w:lang w:val="en-CA"/>
        </w:rPr>
        <w:t>develop a machine learning model that will</w:t>
      </w:r>
      <w:r w:rsidR="00687911" w:rsidRPr="003621DC">
        <w:rPr>
          <w:rFonts w:ascii="Times New Roman" w:hAnsi="Times New Roman" w:cs="Times New Roman"/>
          <w:lang w:val="en-CA"/>
        </w:rPr>
        <w:t xml:space="preserve"> help </w:t>
      </w:r>
      <w:r w:rsidR="0055678B" w:rsidRPr="003621DC">
        <w:rPr>
          <w:rFonts w:ascii="Times New Roman" w:hAnsi="Times New Roman" w:cs="Times New Roman"/>
          <w:lang w:val="en-CA"/>
        </w:rPr>
        <w:t>predict the loan approval status for a customer</w:t>
      </w:r>
      <w:r w:rsidR="0040213A" w:rsidRPr="003621DC">
        <w:rPr>
          <w:rFonts w:ascii="Times New Roman" w:hAnsi="Times New Roman" w:cs="Times New Roman"/>
          <w:lang w:val="en-CA"/>
        </w:rPr>
        <w:t xml:space="preserve"> loan </w:t>
      </w:r>
      <w:r w:rsidR="0051620A" w:rsidRPr="003621DC">
        <w:rPr>
          <w:rFonts w:ascii="Times New Roman" w:hAnsi="Times New Roman" w:cs="Times New Roman"/>
          <w:lang w:val="en-CA"/>
        </w:rPr>
        <w:t>application</w:t>
      </w:r>
      <w:r w:rsidR="006A5E57" w:rsidRPr="003621DC">
        <w:rPr>
          <w:rFonts w:ascii="Times New Roman" w:hAnsi="Times New Roman" w:cs="Times New Roman"/>
          <w:lang w:val="en-CA"/>
        </w:rPr>
        <w:t>.</w:t>
      </w:r>
      <w:r w:rsidR="00687911" w:rsidRPr="003621DC">
        <w:rPr>
          <w:rFonts w:ascii="Times New Roman" w:hAnsi="Times New Roman" w:cs="Times New Roman"/>
          <w:lang w:val="en-CA"/>
        </w:rPr>
        <w:t xml:space="preserve"> </w:t>
      </w:r>
      <w:r w:rsidR="00CD4CA6" w:rsidRPr="003621DC">
        <w:rPr>
          <w:rFonts w:ascii="Times New Roman" w:hAnsi="Times New Roman" w:cs="Times New Roman"/>
          <w:lang w:val="en-CA"/>
        </w:rPr>
        <w:t xml:space="preserve">The dataset </w:t>
      </w:r>
      <w:r w:rsidR="00813C43" w:rsidRPr="003621DC">
        <w:rPr>
          <w:rFonts w:ascii="Times New Roman" w:hAnsi="Times New Roman" w:cs="Times New Roman"/>
          <w:lang w:val="en-CA"/>
        </w:rPr>
        <w:t xml:space="preserve">taken is </w:t>
      </w:r>
      <w:r w:rsidR="004863B8" w:rsidRPr="003621DC">
        <w:rPr>
          <w:rFonts w:ascii="Times New Roman" w:hAnsi="Times New Roman" w:cs="Times New Roman"/>
          <w:lang w:val="en-CA"/>
        </w:rPr>
        <w:t>of</w:t>
      </w:r>
      <w:r w:rsidR="00813C43" w:rsidRPr="003621DC">
        <w:rPr>
          <w:rFonts w:ascii="Times New Roman" w:hAnsi="Times New Roman" w:cs="Times New Roman"/>
          <w:lang w:val="en-CA"/>
        </w:rPr>
        <w:t xml:space="preserve"> one of the competition datasets from Kaggle.com</w:t>
      </w:r>
      <w:r w:rsidR="00BF78BE" w:rsidRPr="003621DC">
        <w:rPr>
          <w:rFonts w:ascii="Times New Roman" w:hAnsi="Times New Roman" w:cs="Times New Roman"/>
          <w:lang w:val="en-CA"/>
        </w:rPr>
        <w:t>.</w:t>
      </w:r>
      <w:r w:rsidR="00870F07" w:rsidRPr="003621DC">
        <w:rPr>
          <w:rFonts w:ascii="Times New Roman" w:hAnsi="Times New Roman" w:cs="Times New Roman"/>
          <w:lang w:val="en-CA"/>
        </w:rPr>
        <w:t xml:space="preserve"> The data contains total of 97742 rows and </w:t>
      </w:r>
      <w:r w:rsidR="008B0147" w:rsidRPr="003621DC">
        <w:rPr>
          <w:rFonts w:ascii="Times New Roman" w:hAnsi="Times New Roman" w:cs="Times New Roman"/>
          <w:lang w:val="en-CA"/>
        </w:rPr>
        <w:t>1</w:t>
      </w:r>
      <w:r w:rsidR="003D4653" w:rsidRPr="003621DC">
        <w:rPr>
          <w:rFonts w:ascii="Times New Roman" w:hAnsi="Times New Roman" w:cs="Times New Roman"/>
          <w:lang w:val="en-CA"/>
        </w:rPr>
        <w:t>3</w:t>
      </w:r>
      <w:r w:rsidR="008B0147" w:rsidRPr="003621DC">
        <w:rPr>
          <w:rFonts w:ascii="Times New Roman" w:hAnsi="Times New Roman" w:cs="Times New Roman"/>
          <w:lang w:val="en-CA"/>
        </w:rPr>
        <w:t xml:space="preserve"> dimen</w:t>
      </w:r>
      <w:r w:rsidR="00847E8B" w:rsidRPr="003621DC">
        <w:rPr>
          <w:rFonts w:ascii="Times New Roman" w:hAnsi="Times New Roman" w:cs="Times New Roman"/>
          <w:lang w:val="en-CA"/>
        </w:rPr>
        <w:t xml:space="preserve">sions which is </w:t>
      </w:r>
      <w:r w:rsidR="008F02C1" w:rsidRPr="003621DC">
        <w:rPr>
          <w:rFonts w:ascii="Times New Roman" w:hAnsi="Times New Roman" w:cs="Times New Roman"/>
          <w:lang w:val="en-CA"/>
        </w:rPr>
        <w:t>split</w:t>
      </w:r>
      <w:r w:rsidR="00847E8B" w:rsidRPr="003621DC">
        <w:rPr>
          <w:rFonts w:ascii="Times New Roman" w:hAnsi="Times New Roman" w:cs="Times New Roman"/>
          <w:lang w:val="en-CA"/>
        </w:rPr>
        <w:t xml:space="preserve"> into two different data</w:t>
      </w:r>
      <w:r w:rsidR="00D33C88" w:rsidRPr="003621DC">
        <w:rPr>
          <w:rFonts w:ascii="Times New Roman" w:hAnsi="Times New Roman" w:cs="Times New Roman"/>
          <w:lang w:val="en-CA"/>
        </w:rPr>
        <w:t xml:space="preserve">sets as training dataset and test dataset. Training dataset has </w:t>
      </w:r>
      <w:r w:rsidR="0017093C" w:rsidRPr="003621DC">
        <w:rPr>
          <w:rFonts w:ascii="Times New Roman" w:hAnsi="Times New Roman" w:cs="Times New Roman"/>
          <w:lang w:val="en-CA"/>
        </w:rPr>
        <w:t>5864</w:t>
      </w:r>
      <w:r w:rsidR="00395C45" w:rsidRPr="003621DC">
        <w:rPr>
          <w:rFonts w:ascii="Times New Roman" w:hAnsi="Times New Roman" w:cs="Times New Roman"/>
          <w:lang w:val="en-CA"/>
        </w:rPr>
        <w:t>5</w:t>
      </w:r>
      <w:r w:rsidR="0017093C" w:rsidRPr="003621DC">
        <w:rPr>
          <w:rFonts w:ascii="Times New Roman" w:hAnsi="Times New Roman" w:cs="Times New Roman"/>
          <w:lang w:val="en-CA"/>
        </w:rPr>
        <w:t xml:space="preserve"> rows and test has </w:t>
      </w:r>
      <w:r w:rsidR="005F1DF5" w:rsidRPr="003621DC">
        <w:rPr>
          <w:rFonts w:ascii="Times New Roman" w:hAnsi="Times New Roman" w:cs="Times New Roman"/>
          <w:lang w:val="en-CA"/>
        </w:rPr>
        <w:t>13</w:t>
      </w:r>
      <w:r w:rsidR="0017093C" w:rsidRPr="003621DC">
        <w:rPr>
          <w:rFonts w:ascii="Times New Roman" w:hAnsi="Times New Roman" w:cs="Times New Roman"/>
          <w:lang w:val="en-CA"/>
        </w:rPr>
        <w:t xml:space="preserve"> </w:t>
      </w:r>
      <w:r w:rsidR="005F1DF5" w:rsidRPr="003621DC">
        <w:rPr>
          <w:rFonts w:ascii="Times New Roman" w:hAnsi="Times New Roman" w:cs="Times New Roman"/>
          <w:lang w:val="en-CA"/>
        </w:rPr>
        <w:t>columns</w:t>
      </w:r>
      <w:r w:rsidR="0017093C" w:rsidRPr="003621DC">
        <w:rPr>
          <w:rFonts w:ascii="Times New Roman" w:hAnsi="Times New Roman" w:cs="Times New Roman"/>
          <w:lang w:val="en-CA"/>
        </w:rPr>
        <w:t>.</w:t>
      </w:r>
      <w:r w:rsidR="008F02C1" w:rsidRPr="003621DC">
        <w:rPr>
          <w:rFonts w:ascii="Times New Roman" w:hAnsi="Times New Roman" w:cs="Times New Roman"/>
          <w:lang w:val="en-CA"/>
        </w:rPr>
        <w:t xml:space="preserve"> </w:t>
      </w:r>
      <w:r w:rsidR="00AA1348" w:rsidRPr="003621DC">
        <w:rPr>
          <w:rFonts w:ascii="Times New Roman" w:hAnsi="Times New Roman" w:cs="Times New Roman"/>
          <w:lang w:val="en-CA"/>
        </w:rPr>
        <w:t xml:space="preserve">The project will follow PACE framework. PACE stands for Plan, Analyze, </w:t>
      </w:r>
      <w:r w:rsidR="00F84F86" w:rsidRPr="003621DC">
        <w:rPr>
          <w:rFonts w:ascii="Times New Roman" w:hAnsi="Times New Roman" w:cs="Times New Roman"/>
          <w:lang w:val="en-CA"/>
        </w:rPr>
        <w:t>Construct and Execute</w:t>
      </w:r>
      <w:r w:rsidR="005D682D" w:rsidRPr="003621DC">
        <w:rPr>
          <w:rFonts w:ascii="Times New Roman" w:hAnsi="Times New Roman" w:cs="Times New Roman"/>
          <w:lang w:val="en-CA"/>
        </w:rPr>
        <w:t>.</w:t>
      </w:r>
    </w:p>
    <w:p w14:paraId="3FAC7BA4" w14:textId="4F24D306" w:rsidR="00DA1F6D" w:rsidRPr="003621DC" w:rsidRDefault="00207184" w:rsidP="00F9296A">
      <w:pPr>
        <w:spacing w:line="480" w:lineRule="auto"/>
        <w:jc w:val="both"/>
        <w:rPr>
          <w:rFonts w:ascii="Times New Roman" w:hAnsi="Times New Roman" w:cs="Times New Roman"/>
          <w:lang w:val="en-CA"/>
        </w:rPr>
      </w:pPr>
      <w:r w:rsidRPr="003621DC">
        <w:rPr>
          <w:rFonts w:ascii="Times New Roman" w:hAnsi="Times New Roman" w:cs="Times New Roman"/>
          <w:noProof/>
          <w:lang w:val="en-CA"/>
        </w:rPr>
        <w:lastRenderedPageBreak/>
        <mc:AlternateContent>
          <mc:Choice Requires="wps">
            <w:drawing>
              <wp:anchor distT="45720" distB="45720" distL="114300" distR="114300" simplePos="0" relativeHeight="251659264" behindDoc="0" locked="0" layoutInCell="1" allowOverlap="1" wp14:anchorId="2FDDB444" wp14:editId="4F8E77C6">
                <wp:simplePos x="0" y="0"/>
                <wp:positionH relativeFrom="margin">
                  <wp:posOffset>107950</wp:posOffset>
                </wp:positionH>
                <wp:positionV relativeFrom="paragraph">
                  <wp:posOffset>3718560</wp:posOffset>
                </wp:positionV>
                <wp:extent cx="5600700" cy="285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85750"/>
                        </a:xfrm>
                        <a:prstGeom prst="rect">
                          <a:avLst/>
                        </a:prstGeom>
                        <a:solidFill>
                          <a:srgbClr val="FFFFFF"/>
                        </a:solidFill>
                        <a:ln w="9525">
                          <a:solidFill>
                            <a:srgbClr val="000000"/>
                          </a:solidFill>
                          <a:miter lim="800000"/>
                          <a:headEnd/>
                          <a:tailEnd/>
                        </a:ln>
                      </wps:spPr>
                      <wps:txbx>
                        <w:txbxContent>
                          <w:p w14:paraId="7623DE45" w14:textId="157DD760" w:rsidR="00027001" w:rsidRPr="006C5D8F" w:rsidRDefault="00F17FC9" w:rsidP="00A733E8">
                            <w:pPr>
                              <w:jc w:val="center"/>
                              <w:rPr>
                                <w:sz w:val="20"/>
                                <w:szCs w:val="20"/>
                                <w:lang w:val="en-CA"/>
                              </w:rPr>
                            </w:pPr>
                            <w:r w:rsidRPr="006C5D8F">
                              <w:rPr>
                                <w:sz w:val="20"/>
                                <w:szCs w:val="20"/>
                                <w:lang w:val="en-CA"/>
                              </w:rPr>
                              <w:t>Image source: Google Advanced Data Analytics Professional Certificate</w:t>
                            </w:r>
                            <w:r w:rsidR="00A733E8" w:rsidRPr="006C5D8F">
                              <w:rPr>
                                <w:sz w:val="20"/>
                                <w:szCs w:val="20"/>
                                <w:lang w:val="en-CA"/>
                              </w:rPr>
                              <w:t xml:space="preserve"> from Coursera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DDB444" id="_x0000_t202" coordsize="21600,21600" o:spt="202" path="m,l,21600r21600,l21600,xe">
                <v:stroke joinstyle="miter"/>
                <v:path gradientshapeok="t" o:connecttype="rect"/>
              </v:shapetype>
              <v:shape id="Text Box 2" o:spid="_x0000_s1026" type="#_x0000_t202" style="position:absolute;left:0;text-align:left;margin-left:8.5pt;margin-top:292.8pt;width:441pt;height:2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">
                <v:textbox>
                  <w:txbxContent>
                    <w:p w14:paraId="7623DE45" w14:textId="157DD760" w:rsidR="00027001" w:rsidRPr="006C5D8F" w:rsidRDefault="00F17FC9" w:rsidP="00A733E8">
                      <w:pPr>
                        <w:jc w:val="center"/>
                        <w:rPr>
                          <w:sz w:val="20"/>
                          <w:szCs w:val="20"/>
                          <w:lang w:val="en-CA"/>
                        </w:rPr>
                      </w:pPr>
                      <w:r w:rsidRPr="006C5D8F">
                        <w:rPr>
                          <w:sz w:val="20"/>
                          <w:szCs w:val="20"/>
                          <w:lang w:val="en-CA"/>
                        </w:rPr>
                        <w:t>Image source: Google Advanced Data Analytics Professional Certificate</w:t>
                      </w:r>
                      <w:r w:rsidR="00A733E8" w:rsidRPr="006C5D8F">
                        <w:rPr>
                          <w:sz w:val="20"/>
                          <w:szCs w:val="20"/>
                          <w:lang w:val="en-CA"/>
                        </w:rPr>
                        <w:t xml:space="preserve"> from Coursera</w:t>
                      </w:r>
                    </w:p>
                  </w:txbxContent>
                </v:textbox>
                <w10:wrap type="square" anchorx="margin"/>
              </v:shape>
            </w:pict>
          </mc:Fallback>
        </mc:AlternateContent>
      </w:r>
      <w:r w:rsidR="00275199" w:rsidRPr="003621DC">
        <w:rPr>
          <w:rFonts w:ascii="Times New Roman" w:hAnsi="Times New Roman" w:cs="Times New Roman"/>
          <w:lang w:val="en-CA"/>
        </w:rPr>
        <w:t xml:space="preserve">                        </w:t>
      </w:r>
      <w:r w:rsidR="00275199" w:rsidRPr="003621DC">
        <w:rPr>
          <w:rFonts w:ascii="Times New Roman" w:hAnsi="Times New Roman" w:cs="Times New Roman"/>
          <w:noProof/>
          <w:lang w:val="en-CA"/>
        </w:rPr>
        <w:drawing>
          <wp:inline distT="0" distB="0" distL="0" distR="0" wp14:anchorId="6C7DCD54" wp14:editId="145F63F6">
            <wp:extent cx="4393767" cy="3556000"/>
            <wp:effectExtent l="0" t="0" r="6985" b="6350"/>
            <wp:docPr id="113237737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77370" name="Picture 1" descr="A diagram of a diagram&#10;&#10;Description automatically generated"/>
                    <pic:cNvPicPr/>
                  </pic:nvPicPr>
                  <pic:blipFill>
                    <a:blip r:embed="rId12"/>
                    <a:stretch>
                      <a:fillRect/>
                    </a:stretch>
                  </pic:blipFill>
                  <pic:spPr>
                    <a:xfrm>
                      <a:off x="0" y="0"/>
                      <a:ext cx="4415834" cy="3573859"/>
                    </a:xfrm>
                    <a:prstGeom prst="rect">
                      <a:avLst/>
                    </a:prstGeom>
                  </pic:spPr>
                </pic:pic>
              </a:graphicData>
            </a:graphic>
          </wp:inline>
        </w:drawing>
      </w:r>
    </w:p>
    <w:p w14:paraId="1D30C84D" w14:textId="0029656E" w:rsidR="00DA1F6D" w:rsidRPr="003621DC" w:rsidRDefault="00DA1F6D" w:rsidP="00F9296A">
      <w:pPr>
        <w:spacing w:line="480" w:lineRule="auto"/>
        <w:jc w:val="both"/>
        <w:rPr>
          <w:rFonts w:ascii="Times New Roman" w:hAnsi="Times New Roman" w:cs="Times New Roman"/>
          <w:lang w:val="en-CA"/>
        </w:rPr>
      </w:pPr>
    </w:p>
    <w:p w14:paraId="35AA5486" w14:textId="2A54581D" w:rsidR="00A34957" w:rsidRPr="003621DC" w:rsidRDefault="0057504E" w:rsidP="00F9296A">
      <w:pPr>
        <w:spacing w:line="480" w:lineRule="auto"/>
        <w:ind w:firstLine="720"/>
        <w:jc w:val="both"/>
        <w:rPr>
          <w:rFonts w:ascii="Times New Roman" w:hAnsi="Times New Roman" w:cs="Times New Roman"/>
          <w:lang w:val="en-CA"/>
        </w:rPr>
      </w:pPr>
      <w:r w:rsidRPr="003621DC">
        <w:rPr>
          <w:rFonts w:ascii="Times New Roman" w:hAnsi="Times New Roman" w:cs="Times New Roman"/>
          <w:lang w:val="en-CA"/>
        </w:rPr>
        <w:t>PACE framework allows to conduct the project work through a systematic way</w:t>
      </w:r>
      <w:r w:rsidR="00E30F8A" w:rsidRPr="003621DC">
        <w:rPr>
          <w:rFonts w:ascii="Times New Roman" w:hAnsi="Times New Roman" w:cs="Times New Roman"/>
          <w:lang w:val="en-CA"/>
        </w:rPr>
        <w:t xml:space="preserve"> with clear set goals and objectives.</w:t>
      </w:r>
      <w:r w:rsidR="00C95B22" w:rsidRPr="003621DC">
        <w:rPr>
          <w:rFonts w:ascii="Times New Roman" w:hAnsi="Times New Roman" w:cs="Times New Roman"/>
          <w:lang w:val="en-CA"/>
        </w:rPr>
        <w:t xml:space="preserve"> All objectives of the project are listed in the PACE framework and its associated PACE stage as below</w:t>
      </w:r>
    </w:p>
    <w:tbl>
      <w:tblPr>
        <w:tblW w:w="949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6237"/>
        <w:gridCol w:w="1843"/>
      </w:tblGrid>
      <w:tr w:rsidR="007B2AAA" w:rsidRPr="003621DC" w14:paraId="0E9B1C73" w14:textId="77777777" w:rsidTr="00CA3538">
        <w:tc>
          <w:tcPr>
            <w:tcW w:w="1418" w:type="dxa"/>
            <w:shd w:val="clear" w:color="auto" w:fill="auto"/>
            <w:tcMar>
              <w:top w:w="100" w:type="dxa"/>
              <w:left w:w="100" w:type="dxa"/>
              <w:bottom w:w="100" w:type="dxa"/>
              <w:right w:w="100" w:type="dxa"/>
            </w:tcMar>
          </w:tcPr>
          <w:p w14:paraId="71575A5E" w14:textId="77777777" w:rsidR="007B2AAA" w:rsidRPr="003621DC" w:rsidRDefault="007B2AAA" w:rsidP="00F9296A">
            <w:pPr>
              <w:spacing w:line="480" w:lineRule="auto"/>
              <w:jc w:val="both"/>
              <w:rPr>
                <w:rFonts w:ascii="Times New Roman" w:hAnsi="Times New Roman" w:cs="Times New Roman"/>
                <w:b/>
              </w:rPr>
            </w:pPr>
            <w:r w:rsidRPr="003621DC">
              <w:rPr>
                <w:rFonts w:ascii="Times New Roman" w:hAnsi="Times New Roman" w:cs="Times New Roman"/>
                <w:b/>
              </w:rPr>
              <w:t>Milestones</w:t>
            </w:r>
          </w:p>
        </w:tc>
        <w:tc>
          <w:tcPr>
            <w:tcW w:w="6237" w:type="dxa"/>
            <w:shd w:val="clear" w:color="auto" w:fill="auto"/>
            <w:tcMar>
              <w:top w:w="100" w:type="dxa"/>
              <w:left w:w="100" w:type="dxa"/>
              <w:bottom w:w="100" w:type="dxa"/>
              <w:right w:w="100" w:type="dxa"/>
            </w:tcMar>
          </w:tcPr>
          <w:p w14:paraId="3F32BC96" w14:textId="77777777" w:rsidR="007B2AAA" w:rsidRPr="003621DC" w:rsidRDefault="007B2AAA" w:rsidP="00F9296A">
            <w:pPr>
              <w:spacing w:line="480" w:lineRule="auto"/>
              <w:jc w:val="both"/>
              <w:rPr>
                <w:rFonts w:ascii="Times New Roman" w:hAnsi="Times New Roman" w:cs="Times New Roman"/>
                <w:b/>
              </w:rPr>
            </w:pPr>
            <w:r w:rsidRPr="003621DC">
              <w:rPr>
                <w:rFonts w:ascii="Times New Roman" w:hAnsi="Times New Roman" w:cs="Times New Roman"/>
                <w:b/>
              </w:rPr>
              <w:t>Tasks</w:t>
            </w:r>
          </w:p>
        </w:tc>
        <w:tc>
          <w:tcPr>
            <w:tcW w:w="1843" w:type="dxa"/>
            <w:shd w:val="clear" w:color="auto" w:fill="auto"/>
            <w:tcMar>
              <w:top w:w="100" w:type="dxa"/>
              <w:left w:w="100" w:type="dxa"/>
              <w:bottom w:w="100" w:type="dxa"/>
              <w:right w:w="100" w:type="dxa"/>
            </w:tcMar>
          </w:tcPr>
          <w:p w14:paraId="1879AAD3" w14:textId="77777777" w:rsidR="007B2AAA" w:rsidRPr="003621DC" w:rsidRDefault="007B2AAA" w:rsidP="00F9296A">
            <w:pPr>
              <w:spacing w:line="480" w:lineRule="auto"/>
              <w:jc w:val="both"/>
              <w:rPr>
                <w:rFonts w:ascii="Times New Roman" w:hAnsi="Times New Roman" w:cs="Times New Roman"/>
                <w:b/>
              </w:rPr>
            </w:pPr>
            <w:r w:rsidRPr="003621DC">
              <w:rPr>
                <w:rFonts w:ascii="Times New Roman" w:hAnsi="Times New Roman" w:cs="Times New Roman"/>
                <w:b/>
              </w:rPr>
              <w:t>PACE stages</w:t>
            </w:r>
          </w:p>
        </w:tc>
      </w:tr>
      <w:tr w:rsidR="007B2AAA" w:rsidRPr="003621DC" w14:paraId="7E666698" w14:textId="77777777" w:rsidTr="00CA3538">
        <w:tc>
          <w:tcPr>
            <w:tcW w:w="1418" w:type="dxa"/>
            <w:shd w:val="clear" w:color="auto" w:fill="auto"/>
            <w:tcMar>
              <w:top w:w="100" w:type="dxa"/>
              <w:left w:w="100" w:type="dxa"/>
              <w:bottom w:w="100" w:type="dxa"/>
              <w:right w:w="100" w:type="dxa"/>
            </w:tcMar>
          </w:tcPr>
          <w:p w14:paraId="6F9F194D" w14:textId="77777777" w:rsidR="007B2AAA" w:rsidRPr="003621DC" w:rsidRDefault="007B2AAA" w:rsidP="00F9296A">
            <w:pPr>
              <w:widowControl w:val="0"/>
              <w:spacing w:before="200" w:line="480" w:lineRule="auto"/>
              <w:jc w:val="both"/>
              <w:rPr>
                <w:rFonts w:ascii="Times New Roman" w:hAnsi="Times New Roman" w:cs="Times New Roman"/>
                <w:bCs/>
              </w:rPr>
            </w:pPr>
            <w:r w:rsidRPr="003621DC">
              <w:rPr>
                <w:rFonts w:ascii="Times New Roman" w:hAnsi="Times New Roman" w:cs="Times New Roman"/>
                <w:bCs/>
              </w:rPr>
              <w:t>1</w:t>
            </w:r>
          </w:p>
        </w:tc>
        <w:tc>
          <w:tcPr>
            <w:tcW w:w="6237" w:type="dxa"/>
            <w:shd w:val="clear" w:color="auto" w:fill="auto"/>
            <w:tcMar>
              <w:top w:w="100" w:type="dxa"/>
              <w:left w:w="100" w:type="dxa"/>
              <w:bottom w:w="100" w:type="dxa"/>
              <w:right w:w="100" w:type="dxa"/>
            </w:tcMar>
          </w:tcPr>
          <w:p w14:paraId="459AA1A6" w14:textId="6E5A98E1" w:rsidR="007B2AAA" w:rsidRPr="003621DC" w:rsidRDefault="009F0A60" w:rsidP="00F9296A">
            <w:pPr>
              <w:widowControl w:val="0"/>
              <w:spacing w:before="200" w:line="480" w:lineRule="auto"/>
              <w:jc w:val="both"/>
              <w:rPr>
                <w:rFonts w:ascii="Times New Roman" w:eastAsia="Google Sans" w:hAnsi="Times New Roman" w:cs="Times New Roman"/>
                <w:bCs/>
              </w:rPr>
            </w:pPr>
            <w:r w:rsidRPr="003621DC">
              <w:rPr>
                <w:rFonts w:ascii="Times New Roman" w:eastAsia="Google Sans" w:hAnsi="Times New Roman" w:cs="Times New Roman"/>
                <w:bCs/>
              </w:rPr>
              <w:t>D</w:t>
            </w:r>
            <w:r w:rsidR="007B2AAA" w:rsidRPr="003621DC">
              <w:rPr>
                <w:rFonts w:ascii="Times New Roman" w:eastAsia="Google Sans" w:hAnsi="Times New Roman" w:cs="Times New Roman"/>
                <w:bCs/>
              </w:rPr>
              <w:t>efine the problem</w:t>
            </w:r>
          </w:p>
        </w:tc>
        <w:tc>
          <w:tcPr>
            <w:tcW w:w="1843" w:type="dxa"/>
            <w:shd w:val="clear" w:color="auto" w:fill="auto"/>
            <w:tcMar>
              <w:top w:w="100" w:type="dxa"/>
              <w:left w:w="100" w:type="dxa"/>
              <w:bottom w:w="100" w:type="dxa"/>
              <w:right w:w="100" w:type="dxa"/>
            </w:tcMar>
          </w:tcPr>
          <w:p w14:paraId="58382EC0" w14:textId="77777777" w:rsidR="007B2AAA" w:rsidRPr="003621DC" w:rsidRDefault="007B2AAA" w:rsidP="00F9296A">
            <w:pPr>
              <w:widowControl w:val="0"/>
              <w:spacing w:before="200" w:line="480" w:lineRule="auto"/>
              <w:jc w:val="both"/>
              <w:rPr>
                <w:rFonts w:ascii="Times New Roman" w:eastAsia="Google Sans" w:hAnsi="Times New Roman" w:cs="Times New Roman"/>
                <w:bCs/>
              </w:rPr>
            </w:pPr>
            <w:r w:rsidRPr="003621DC">
              <w:rPr>
                <w:rFonts w:ascii="Times New Roman" w:eastAsia="Google Sans" w:hAnsi="Times New Roman" w:cs="Times New Roman"/>
                <w:bCs/>
              </w:rPr>
              <w:t>Plan</w:t>
            </w:r>
          </w:p>
        </w:tc>
      </w:tr>
      <w:tr w:rsidR="007B2AAA" w:rsidRPr="003621DC" w14:paraId="739552A0" w14:textId="77777777" w:rsidTr="00CA3538">
        <w:tc>
          <w:tcPr>
            <w:tcW w:w="1418" w:type="dxa"/>
            <w:shd w:val="clear" w:color="auto" w:fill="F3F3F3"/>
            <w:tcMar>
              <w:top w:w="100" w:type="dxa"/>
              <w:left w:w="100" w:type="dxa"/>
              <w:bottom w:w="100" w:type="dxa"/>
              <w:right w:w="100" w:type="dxa"/>
            </w:tcMar>
          </w:tcPr>
          <w:p w14:paraId="397AD62C" w14:textId="77777777" w:rsidR="007B2AAA" w:rsidRPr="003621DC" w:rsidRDefault="007B2AAA" w:rsidP="00F9296A">
            <w:pPr>
              <w:widowControl w:val="0"/>
              <w:spacing w:before="200" w:line="480" w:lineRule="auto"/>
              <w:jc w:val="both"/>
              <w:rPr>
                <w:rFonts w:ascii="Times New Roman" w:hAnsi="Times New Roman" w:cs="Times New Roman"/>
                <w:bCs/>
              </w:rPr>
            </w:pPr>
            <w:r w:rsidRPr="003621DC">
              <w:rPr>
                <w:rFonts w:ascii="Times New Roman" w:hAnsi="Times New Roman" w:cs="Times New Roman"/>
                <w:bCs/>
              </w:rPr>
              <w:t>2</w:t>
            </w:r>
          </w:p>
        </w:tc>
        <w:tc>
          <w:tcPr>
            <w:tcW w:w="6237" w:type="dxa"/>
            <w:shd w:val="clear" w:color="auto" w:fill="F3F3F3"/>
            <w:tcMar>
              <w:top w:w="100" w:type="dxa"/>
              <w:left w:w="100" w:type="dxa"/>
              <w:bottom w:w="100" w:type="dxa"/>
              <w:right w:w="100" w:type="dxa"/>
            </w:tcMar>
          </w:tcPr>
          <w:p w14:paraId="387720B0" w14:textId="77777777" w:rsidR="007B2AAA" w:rsidRPr="003621DC" w:rsidRDefault="007B2AAA" w:rsidP="00F9296A">
            <w:pPr>
              <w:widowControl w:val="0"/>
              <w:spacing w:before="200" w:line="480" w:lineRule="auto"/>
              <w:jc w:val="both"/>
              <w:rPr>
                <w:rFonts w:ascii="Times New Roman" w:eastAsia="Google Sans" w:hAnsi="Times New Roman" w:cs="Times New Roman"/>
                <w:bCs/>
              </w:rPr>
            </w:pPr>
            <w:r w:rsidRPr="003621DC">
              <w:rPr>
                <w:rFonts w:ascii="Times New Roman" w:eastAsia="Google Sans" w:hAnsi="Times New Roman" w:cs="Times New Roman"/>
                <w:bCs/>
              </w:rPr>
              <w:t>Data exploration and data cleaning</w:t>
            </w:r>
          </w:p>
        </w:tc>
        <w:tc>
          <w:tcPr>
            <w:tcW w:w="1843" w:type="dxa"/>
            <w:shd w:val="clear" w:color="auto" w:fill="F3F3F3"/>
            <w:tcMar>
              <w:top w:w="100" w:type="dxa"/>
              <w:left w:w="100" w:type="dxa"/>
              <w:bottom w:w="100" w:type="dxa"/>
              <w:right w:w="100" w:type="dxa"/>
            </w:tcMar>
          </w:tcPr>
          <w:p w14:paraId="4D2DDD73" w14:textId="77777777" w:rsidR="007B2AAA" w:rsidRPr="003621DC" w:rsidRDefault="007B2AAA" w:rsidP="00F9296A">
            <w:pPr>
              <w:widowControl w:val="0"/>
              <w:spacing w:before="200" w:line="480" w:lineRule="auto"/>
              <w:jc w:val="both"/>
              <w:rPr>
                <w:rFonts w:ascii="Times New Roman" w:eastAsia="Google Sans" w:hAnsi="Times New Roman" w:cs="Times New Roman"/>
                <w:bCs/>
              </w:rPr>
            </w:pPr>
            <w:r w:rsidRPr="003621DC">
              <w:rPr>
                <w:rFonts w:ascii="Times New Roman" w:eastAsia="Google Sans" w:hAnsi="Times New Roman" w:cs="Times New Roman"/>
                <w:bCs/>
              </w:rPr>
              <w:t xml:space="preserve">Plan, </w:t>
            </w:r>
            <w:proofErr w:type="spellStart"/>
            <w:r w:rsidRPr="003621DC">
              <w:rPr>
                <w:rFonts w:ascii="Times New Roman" w:eastAsia="Google Sans" w:hAnsi="Times New Roman" w:cs="Times New Roman"/>
                <w:bCs/>
              </w:rPr>
              <w:t>Analyze</w:t>
            </w:r>
            <w:proofErr w:type="spellEnd"/>
          </w:p>
        </w:tc>
      </w:tr>
      <w:tr w:rsidR="007B2AAA" w:rsidRPr="003621DC" w14:paraId="411E586F" w14:textId="77777777" w:rsidTr="00CA3538">
        <w:tc>
          <w:tcPr>
            <w:tcW w:w="1418" w:type="dxa"/>
            <w:shd w:val="clear" w:color="auto" w:fill="auto"/>
            <w:tcMar>
              <w:top w:w="100" w:type="dxa"/>
              <w:left w:w="100" w:type="dxa"/>
              <w:bottom w:w="100" w:type="dxa"/>
              <w:right w:w="100" w:type="dxa"/>
            </w:tcMar>
          </w:tcPr>
          <w:p w14:paraId="428FB9C3" w14:textId="77777777" w:rsidR="007B2AAA" w:rsidRPr="003621DC" w:rsidRDefault="007B2AAA" w:rsidP="00F9296A">
            <w:pPr>
              <w:widowControl w:val="0"/>
              <w:spacing w:before="200" w:line="480" w:lineRule="auto"/>
              <w:jc w:val="both"/>
              <w:rPr>
                <w:rFonts w:ascii="Times New Roman" w:hAnsi="Times New Roman" w:cs="Times New Roman"/>
                <w:bCs/>
              </w:rPr>
            </w:pPr>
            <w:r w:rsidRPr="003621DC">
              <w:rPr>
                <w:rFonts w:ascii="Times New Roman" w:hAnsi="Times New Roman" w:cs="Times New Roman"/>
                <w:bCs/>
              </w:rPr>
              <w:t>3</w:t>
            </w:r>
          </w:p>
        </w:tc>
        <w:tc>
          <w:tcPr>
            <w:tcW w:w="6237" w:type="dxa"/>
            <w:shd w:val="clear" w:color="auto" w:fill="auto"/>
            <w:tcMar>
              <w:top w:w="100" w:type="dxa"/>
              <w:left w:w="100" w:type="dxa"/>
              <w:bottom w:w="100" w:type="dxa"/>
              <w:right w:w="100" w:type="dxa"/>
            </w:tcMar>
          </w:tcPr>
          <w:p w14:paraId="1ED64E93" w14:textId="77777777" w:rsidR="007B2AAA" w:rsidRPr="003621DC" w:rsidRDefault="007B2AAA" w:rsidP="00F9296A">
            <w:pPr>
              <w:widowControl w:val="0"/>
              <w:spacing w:before="200" w:line="480" w:lineRule="auto"/>
              <w:jc w:val="both"/>
              <w:rPr>
                <w:rFonts w:ascii="Times New Roman" w:eastAsia="Google Sans" w:hAnsi="Times New Roman" w:cs="Times New Roman"/>
                <w:bCs/>
              </w:rPr>
            </w:pPr>
            <w:r w:rsidRPr="003621DC">
              <w:rPr>
                <w:rFonts w:ascii="Times New Roman" w:eastAsia="Google Sans" w:hAnsi="Times New Roman" w:cs="Times New Roman"/>
                <w:bCs/>
              </w:rPr>
              <w:t>Determine which models are most appropriate</w:t>
            </w:r>
          </w:p>
        </w:tc>
        <w:tc>
          <w:tcPr>
            <w:tcW w:w="1843" w:type="dxa"/>
            <w:shd w:val="clear" w:color="auto" w:fill="auto"/>
            <w:tcMar>
              <w:top w:w="100" w:type="dxa"/>
              <w:left w:w="100" w:type="dxa"/>
              <w:bottom w:w="100" w:type="dxa"/>
              <w:right w:w="100" w:type="dxa"/>
            </w:tcMar>
          </w:tcPr>
          <w:p w14:paraId="1E9123FD" w14:textId="38A1FCD5" w:rsidR="007B2AAA" w:rsidRPr="003621DC" w:rsidRDefault="007B2AAA" w:rsidP="00F9296A">
            <w:pPr>
              <w:widowControl w:val="0"/>
              <w:spacing w:before="200" w:line="480" w:lineRule="auto"/>
              <w:jc w:val="both"/>
              <w:rPr>
                <w:rFonts w:ascii="Times New Roman" w:eastAsia="Google Sans" w:hAnsi="Times New Roman" w:cs="Times New Roman"/>
                <w:bCs/>
              </w:rPr>
            </w:pPr>
            <w:proofErr w:type="spellStart"/>
            <w:r w:rsidRPr="003621DC">
              <w:rPr>
                <w:rFonts w:ascii="Times New Roman" w:eastAsia="Google Sans" w:hAnsi="Times New Roman" w:cs="Times New Roman"/>
                <w:bCs/>
              </w:rPr>
              <w:t>Analyze</w:t>
            </w:r>
            <w:proofErr w:type="spellEnd"/>
            <w:r w:rsidRPr="003621DC">
              <w:rPr>
                <w:rFonts w:ascii="Times New Roman" w:eastAsia="Google Sans" w:hAnsi="Times New Roman" w:cs="Times New Roman"/>
                <w:bCs/>
              </w:rPr>
              <w:t>,</w:t>
            </w:r>
            <w:r w:rsidR="00CF3FB2" w:rsidRPr="003621DC">
              <w:rPr>
                <w:rFonts w:ascii="Times New Roman" w:eastAsia="Google Sans" w:hAnsi="Times New Roman" w:cs="Times New Roman"/>
                <w:bCs/>
              </w:rPr>
              <w:t xml:space="preserve"> </w:t>
            </w:r>
            <w:r w:rsidRPr="003621DC">
              <w:rPr>
                <w:rFonts w:ascii="Times New Roman" w:eastAsia="Google Sans" w:hAnsi="Times New Roman" w:cs="Times New Roman"/>
                <w:bCs/>
              </w:rPr>
              <w:t>Construct</w:t>
            </w:r>
          </w:p>
        </w:tc>
      </w:tr>
      <w:tr w:rsidR="007B2AAA" w:rsidRPr="003621DC" w14:paraId="69D87673" w14:textId="77777777" w:rsidTr="00CA3538">
        <w:trPr>
          <w:cantSplit/>
        </w:trPr>
        <w:tc>
          <w:tcPr>
            <w:tcW w:w="1418" w:type="dxa"/>
            <w:shd w:val="clear" w:color="auto" w:fill="F3F3F3"/>
            <w:tcMar>
              <w:top w:w="100" w:type="dxa"/>
              <w:left w:w="100" w:type="dxa"/>
              <w:bottom w:w="100" w:type="dxa"/>
              <w:right w:w="100" w:type="dxa"/>
            </w:tcMar>
          </w:tcPr>
          <w:p w14:paraId="443364A7" w14:textId="77777777" w:rsidR="007B2AAA" w:rsidRPr="003621DC" w:rsidRDefault="007B2AAA" w:rsidP="00F9296A">
            <w:pPr>
              <w:widowControl w:val="0"/>
              <w:spacing w:before="200" w:line="480" w:lineRule="auto"/>
              <w:jc w:val="both"/>
              <w:rPr>
                <w:rFonts w:ascii="Times New Roman" w:hAnsi="Times New Roman" w:cs="Times New Roman"/>
                <w:bCs/>
              </w:rPr>
            </w:pPr>
            <w:r w:rsidRPr="003621DC">
              <w:rPr>
                <w:rFonts w:ascii="Times New Roman" w:hAnsi="Times New Roman" w:cs="Times New Roman"/>
                <w:bCs/>
              </w:rPr>
              <w:lastRenderedPageBreak/>
              <w:t>4</w:t>
            </w:r>
          </w:p>
        </w:tc>
        <w:tc>
          <w:tcPr>
            <w:tcW w:w="6237" w:type="dxa"/>
            <w:shd w:val="clear" w:color="auto" w:fill="F3F3F3"/>
            <w:tcMar>
              <w:top w:w="100" w:type="dxa"/>
              <w:left w:w="100" w:type="dxa"/>
              <w:bottom w:w="100" w:type="dxa"/>
              <w:right w:w="100" w:type="dxa"/>
            </w:tcMar>
          </w:tcPr>
          <w:p w14:paraId="02A93BB4" w14:textId="77777777" w:rsidR="007B2AAA" w:rsidRPr="003621DC" w:rsidRDefault="007B2AAA" w:rsidP="00F9296A">
            <w:pPr>
              <w:widowControl w:val="0"/>
              <w:spacing w:before="200" w:line="480" w:lineRule="auto"/>
              <w:jc w:val="both"/>
              <w:rPr>
                <w:rFonts w:ascii="Times New Roman" w:eastAsia="Google Sans" w:hAnsi="Times New Roman" w:cs="Times New Roman"/>
                <w:bCs/>
              </w:rPr>
            </w:pPr>
            <w:r w:rsidRPr="003621DC">
              <w:rPr>
                <w:rFonts w:ascii="Times New Roman" w:eastAsia="Google Sans" w:hAnsi="Times New Roman" w:cs="Times New Roman"/>
                <w:bCs/>
              </w:rPr>
              <w:t>Construct the model</w:t>
            </w:r>
          </w:p>
        </w:tc>
        <w:tc>
          <w:tcPr>
            <w:tcW w:w="1843" w:type="dxa"/>
            <w:shd w:val="clear" w:color="auto" w:fill="F3F3F3"/>
            <w:tcMar>
              <w:top w:w="100" w:type="dxa"/>
              <w:left w:w="100" w:type="dxa"/>
              <w:bottom w:w="100" w:type="dxa"/>
              <w:right w:w="100" w:type="dxa"/>
            </w:tcMar>
          </w:tcPr>
          <w:p w14:paraId="3164247C" w14:textId="77777777" w:rsidR="007B2AAA" w:rsidRPr="003621DC" w:rsidRDefault="007B2AAA" w:rsidP="00F9296A">
            <w:pPr>
              <w:widowControl w:val="0"/>
              <w:spacing w:before="200" w:line="480" w:lineRule="auto"/>
              <w:jc w:val="both"/>
              <w:rPr>
                <w:rFonts w:ascii="Times New Roman" w:eastAsia="Google Sans" w:hAnsi="Times New Roman" w:cs="Times New Roman"/>
                <w:bCs/>
              </w:rPr>
            </w:pPr>
            <w:r w:rsidRPr="003621DC">
              <w:rPr>
                <w:rFonts w:ascii="Times New Roman" w:eastAsia="Google Sans" w:hAnsi="Times New Roman" w:cs="Times New Roman"/>
                <w:bCs/>
              </w:rPr>
              <w:t>Construct</w:t>
            </w:r>
          </w:p>
        </w:tc>
      </w:tr>
      <w:tr w:rsidR="007B2AAA" w:rsidRPr="003621DC" w14:paraId="64D90604" w14:textId="77777777" w:rsidTr="00CA3538">
        <w:tc>
          <w:tcPr>
            <w:tcW w:w="1418" w:type="dxa"/>
            <w:shd w:val="clear" w:color="auto" w:fill="auto"/>
            <w:tcMar>
              <w:top w:w="100" w:type="dxa"/>
              <w:left w:w="100" w:type="dxa"/>
              <w:bottom w:w="100" w:type="dxa"/>
              <w:right w:w="100" w:type="dxa"/>
            </w:tcMar>
          </w:tcPr>
          <w:p w14:paraId="3044FC9C" w14:textId="77777777" w:rsidR="007B2AAA" w:rsidRPr="003621DC" w:rsidRDefault="007B2AAA" w:rsidP="00F9296A">
            <w:pPr>
              <w:widowControl w:val="0"/>
              <w:spacing w:before="200" w:line="480" w:lineRule="auto"/>
              <w:jc w:val="both"/>
              <w:rPr>
                <w:rFonts w:ascii="Times New Roman" w:hAnsi="Times New Roman" w:cs="Times New Roman"/>
                <w:bCs/>
              </w:rPr>
            </w:pPr>
            <w:r w:rsidRPr="003621DC">
              <w:rPr>
                <w:rFonts w:ascii="Times New Roman" w:hAnsi="Times New Roman" w:cs="Times New Roman"/>
                <w:bCs/>
              </w:rPr>
              <w:t>5</w:t>
            </w:r>
          </w:p>
        </w:tc>
        <w:tc>
          <w:tcPr>
            <w:tcW w:w="6237" w:type="dxa"/>
            <w:shd w:val="clear" w:color="auto" w:fill="auto"/>
            <w:tcMar>
              <w:top w:w="100" w:type="dxa"/>
              <w:left w:w="100" w:type="dxa"/>
              <w:bottom w:w="100" w:type="dxa"/>
              <w:right w:w="100" w:type="dxa"/>
            </w:tcMar>
          </w:tcPr>
          <w:p w14:paraId="619BB68D" w14:textId="77777777" w:rsidR="007B2AAA" w:rsidRPr="003621DC" w:rsidRDefault="007B2AAA" w:rsidP="00F9296A">
            <w:pPr>
              <w:widowControl w:val="0"/>
              <w:spacing w:before="200" w:line="480" w:lineRule="auto"/>
              <w:jc w:val="both"/>
              <w:rPr>
                <w:rFonts w:ascii="Times New Roman" w:eastAsia="Google Sans" w:hAnsi="Times New Roman" w:cs="Times New Roman"/>
                <w:bCs/>
              </w:rPr>
            </w:pPr>
            <w:r w:rsidRPr="003621DC">
              <w:rPr>
                <w:rFonts w:ascii="Times New Roman" w:eastAsia="Google Sans" w:hAnsi="Times New Roman" w:cs="Times New Roman"/>
                <w:bCs/>
              </w:rPr>
              <w:t>Confirm model assumptions</w:t>
            </w:r>
          </w:p>
        </w:tc>
        <w:tc>
          <w:tcPr>
            <w:tcW w:w="1843" w:type="dxa"/>
            <w:shd w:val="clear" w:color="auto" w:fill="auto"/>
            <w:tcMar>
              <w:top w:w="100" w:type="dxa"/>
              <w:left w:w="100" w:type="dxa"/>
              <w:bottom w:w="100" w:type="dxa"/>
              <w:right w:w="100" w:type="dxa"/>
            </w:tcMar>
          </w:tcPr>
          <w:p w14:paraId="2DB71CCF" w14:textId="77777777" w:rsidR="007B2AAA" w:rsidRPr="003621DC" w:rsidRDefault="007B2AAA" w:rsidP="00F9296A">
            <w:pPr>
              <w:widowControl w:val="0"/>
              <w:spacing w:before="200" w:line="480" w:lineRule="auto"/>
              <w:jc w:val="both"/>
              <w:rPr>
                <w:rFonts w:ascii="Times New Roman" w:eastAsia="Google Sans" w:hAnsi="Times New Roman" w:cs="Times New Roman"/>
                <w:bCs/>
              </w:rPr>
            </w:pPr>
            <w:proofErr w:type="spellStart"/>
            <w:r w:rsidRPr="003621DC">
              <w:rPr>
                <w:rFonts w:ascii="Times New Roman" w:eastAsia="Google Sans" w:hAnsi="Times New Roman" w:cs="Times New Roman"/>
                <w:bCs/>
              </w:rPr>
              <w:t>Analyze</w:t>
            </w:r>
            <w:proofErr w:type="spellEnd"/>
            <w:r w:rsidRPr="003621DC">
              <w:rPr>
                <w:rFonts w:ascii="Times New Roman" w:eastAsia="Google Sans" w:hAnsi="Times New Roman" w:cs="Times New Roman"/>
                <w:bCs/>
              </w:rPr>
              <w:t>, Construct</w:t>
            </w:r>
          </w:p>
        </w:tc>
      </w:tr>
      <w:tr w:rsidR="007B2AAA" w:rsidRPr="003621DC" w14:paraId="6324B9E1" w14:textId="77777777" w:rsidTr="00CA3538">
        <w:tc>
          <w:tcPr>
            <w:tcW w:w="1418" w:type="dxa"/>
            <w:shd w:val="clear" w:color="auto" w:fill="F3F3F3"/>
            <w:tcMar>
              <w:top w:w="100" w:type="dxa"/>
              <w:left w:w="100" w:type="dxa"/>
              <w:bottom w:w="100" w:type="dxa"/>
              <w:right w:w="100" w:type="dxa"/>
            </w:tcMar>
          </w:tcPr>
          <w:p w14:paraId="74C8B8F7" w14:textId="77777777" w:rsidR="007B2AAA" w:rsidRPr="003621DC" w:rsidRDefault="007B2AAA" w:rsidP="00F9296A">
            <w:pPr>
              <w:widowControl w:val="0"/>
              <w:spacing w:before="200" w:line="480" w:lineRule="auto"/>
              <w:jc w:val="both"/>
              <w:rPr>
                <w:rFonts w:ascii="Times New Roman" w:hAnsi="Times New Roman" w:cs="Times New Roman"/>
                <w:bCs/>
              </w:rPr>
            </w:pPr>
            <w:r w:rsidRPr="003621DC">
              <w:rPr>
                <w:rFonts w:ascii="Times New Roman" w:hAnsi="Times New Roman" w:cs="Times New Roman"/>
                <w:bCs/>
              </w:rPr>
              <w:t>6</w:t>
            </w:r>
          </w:p>
        </w:tc>
        <w:tc>
          <w:tcPr>
            <w:tcW w:w="6237" w:type="dxa"/>
            <w:shd w:val="clear" w:color="auto" w:fill="F3F3F3"/>
            <w:tcMar>
              <w:top w:w="100" w:type="dxa"/>
              <w:left w:w="100" w:type="dxa"/>
              <w:bottom w:w="100" w:type="dxa"/>
              <w:right w:w="100" w:type="dxa"/>
            </w:tcMar>
          </w:tcPr>
          <w:p w14:paraId="536CE30D" w14:textId="77777777" w:rsidR="007B2AAA" w:rsidRPr="003621DC" w:rsidRDefault="007B2AAA" w:rsidP="00F9296A">
            <w:pPr>
              <w:widowControl w:val="0"/>
              <w:spacing w:before="200" w:line="480" w:lineRule="auto"/>
              <w:jc w:val="both"/>
              <w:rPr>
                <w:rFonts w:ascii="Times New Roman" w:eastAsia="Google Sans" w:hAnsi="Times New Roman" w:cs="Times New Roman"/>
                <w:bCs/>
              </w:rPr>
            </w:pPr>
            <w:r w:rsidRPr="003621DC">
              <w:rPr>
                <w:rFonts w:ascii="Times New Roman" w:eastAsia="Google Sans" w:hAnsi="Times New Roman" w:cs="Times New Roman"/>
                <w:bCs/>
              </w:rPr>
              <w:t xml:space="preserve">Evaluate model results </w:t>
            </w:r>
          </w:p>
        </w:tc>
        <w:tc>
          <w:tcPr>
            <w:tcW w:w="1843" w:type="dxa"/>
            <w:shd w:val="clear" w:color="auto" w:fill="F3F3F3"/>
            <w:tcMar>
              <w:top w:w="100" w:type="dxa"/>
              <w:left w:w="100" w:type="dxa"/>
              <w:bottom w:w="100" w:type="dxa"/>
              <w:right w:w="100" w:type="dxa"/>
            </w:tcMar>
          </w:tcPr>
          <w:p w14:paraId="134F455D" w14:textId="77777777" w:rsidR="007B2AAA" w:rsidRPr="003621DC" w:rsidRDefault="007B2AAA" w:rsidP="00F9296A">
            <w:pPr>
              <w:widowControl w:val="0"/>
              <w:spacing w:before="200" w:line="480" w:lineRule="auto"/>
              <w:jc w:val="both"/>
              <w:rPr>
                <w:rFonts w:ascii="Times New Roman" w:eastAsia="Google Sans" w:hAnsi="Times New Roman" w:cs="Times New Roman"/>
                <w:bCs/>
              </w:rPr>
            </w:pPr>
            <w:proofErr w:type="spellStart"/>
            <w:r w:rsidRPr="003621DC">
              <w:rPr>
                <w:rFonts w:ascii="Times New Roman" w:eastAsia="Google Sans" w:hAnsi="Times New Roman" w:cs="Times New Roman"/>
                <w:bCs/>
              </w:rPr>
              <w:t>Analyze</w:t>
            </w:r>
            <w:proofErr w:type="spellEnd"/>
          </w:p>
        </w:tc>
      </w:tr>
      <w:tr w:rsidR="007B2AAA" w:rsidRPr="003621DC" w14:paraId="38D18713" w14:textId="77777777" w:rsidTr="00CA3538">
        <w:tc>
          <w:tcPr>
            <w:tcW w:w="1418" w:type="dxa"/>
            <w:shd w:val="clear" w:color="auto" w:fill="auto"/>
            <w:tcMar>
              <w:top w:w="100" w:type="dxa"/>
              <w:left w:w="100" w:type="dxa"/>
              <w:bottom w:w="100" w:type="dxa"/>
              <w:right w:w="100" w:type="dxa"/>
            </w:tcMar>
          </w:tcPr>
          <w:p w14:paraId="12FBD651" w14:textId="77777777" w:rsidR="007B2AAA" w:rsidRPr="003621DC" w:rsidRDefault="007B2AAA" w:rsidP="00F9296A">
            <w:pPr>
              <w:widowControl w:val="0"/>
              <w:spacing w:before="200" w:line="480" w:lineRule="auto"/>
              <w:jc w:val="both"/>
              <w:rPr>
                <w:rFonts w:ascii="Times New Roman" w:hAnsi="Times New Roman" w:cs="Times New Roman"/>
                <w:bCs/>
              </w:rPr>
            </w:pPr>
            <w:r w:rsidRPr="003621DC">
              <w:rPr>
                <w:rFonts w:ascii="Times New Roman" w:hAnsi="Times New Roman" w:cs="Times New Roman"/>
                <w:bCs/>
              </w:rPr>
              <w:t>7</w:t>
            </w:r>
          </w:p>
        </w:tc>
        <w:tc>
          <w:tcPr>
            <w:tcW w:w="6237" w:type="dxa"/>
            <w:shd w:val="clear" w:color="auto" w:fill="auto"/>
            <w:tcMar>
              <w:top w:w="100" w:type="dxa"/>
              <w:left w:w="100" w:type="dxa"/>
              <w:bottom w:w="100" w:type="dxa"/>
              <w:right w:w="100" w:type="dxa"/>
            </w:tcMar>
          </w:tcPr>
          <w:p w14:paraId="62599247" w14:textId="77777777" w:rsidR="007B2AAA" w:rsidRPr="003621DC" w:rsidRDefault="007B2AAA" w:rsidP="00F9296A">
            <w:pPr>
              <w:widowControl w:val="0"/>
              <w:spacing w:before="200" w:line="480" w:lineRule="auto"/>
              <w:jc w:val="both"/>
              <w:rPr>
                <w:rFonts w:ascii="Times New Roman" w:eastAsia="Google Sans" w:hAnsi="Times New Roman" w:cs="Times New Roman"/>
                <w:bCs/>
              </w:rPr>
            </w:pPr>
            <w:r w:rsidRPr="003621DC">
              <w:rPr>
                <w:rFonts w:ascii="Times New Roman" w:eastAsia="Google Sans" w:hAnsi="Times New Roman" w:cs="Times New Roman"/>
                <w:bCs/>
              </w:rPr>
              <w:t>Interpret results and share actionable steps with stakeholders</w:t>
            </w:r>
          </w:p>
        </w:tc>
        <w:tc>
          <w:tcPr>
            <w:tcW w:w="1843" w:type="dxa"/>
            <w:shd w:val="clear" w:color="auto" w:fill="auto"/>
            <w:tcMar>
              <w:top w:w="100" w:type="dxa"/>
              <w:left w:w="100" w:type="dxa"/>
              <w:bottom w:w="100" w:type="dxa"/>
              <w:right w:w="100" w:type="dxa"/>
            </w:tcMar>
          </w:tcPr>
          <w:p w14:paraId="214D981E" w14:textId="77777777" w:rsidR="007B2AAA" w:rsidRPr="003621DC" w:rsidRDefault="007B2AAA" w:rsidP="00F9296A">
            <w:pPr>
              <w:widowControl w:val="0"/>
              <w:spacing w:before="200" w:line="480" w:lineRule="auto"/>
              <w:jc w:val="both"/>
              <w:rPr>
                <w:rFonts w:ascii="Times New Roman" w:eastAsia="Google Sans" w:hAnsi="Times New Roman" w:cs="Times New Roman"/>
                <w:bCs/>
              </w:rPr>
            </w:pPr>
            <w:r w:rsidRPr="003621DC">
              <w:rPr>
                <w:rFonts w:ascii="Times New Roman" w:eastAsia="Google Sans" w:hAnsi="Times New Roman" w:cs="Times New Roman"/>
                <w:bCs/>
              </w:rPr>
              <w:t>Execute</w:t>
            </w:r>
          </w:p>
        </w:tc>
      </w:tr>
    </w:tbl>
    <w:p w14:paraId="164F10CE" w14:textId="30D72E60" w:rsidR="00DA1F6D" w:rsidRPr="003621DC" w:rsidRDefault="00DA1F6D" w:rsidP="00F9296A">
      <w:pPr>
        <w:spacing w:line="480" w:lineRule="auto"/>
        <w:jc w:val="both"/>
        <w:rPr>
          <w:rFonts w:ascii="Times New Roman" w:hAnsi="Times New Roman" w:cs="Times New Roman"/>
          <w:lang w:val="en-CA"/>
        </w:rPr>
      </w:pPr>
    </w:p>
    <w:p w14:paraId="3D33E452" w14:textId="77777777" w:rsidR="008432AB" w:rsidRPr="003621DC" w:rsidRDefault="008432AB" w:rsidP="00F9296A">
      <w:pPr>
        <w:spacing w:line="480" w:lineRule="auto"/>
        <w:jc w:val="both"/>
        <w:rPr>
          <w:rFonts w:ascii="Times New Roman" w:hAnsi="Times New Roman" w:cs="Times New Roman"/>
          <w:b/>
          <w:bCs/>
          <w:lang w:val="en-CA"/>
        </w:rPr>
      </w:pPr>
    </w:p>
    <w:p w14:paraId="438533DB" w14:textId="1D50D7A1" w:rsidR="00DA1F6D" w:rsidRPr="003621DC" w:rsidRDefault="009F0A60" w:rsidP="00F9296A">
      <w:pPr>
        <w:spacing w:line="480" w:lineRule="auto"/>
        <w:jc w:val="both"/>
        <w:rPr>
          <w:rFonts w:ascii="Times New Roman" w:hAnsi="Times New Roman" w:cs="Times New Roman"/>
          <w:b/>
          <w:bCs/>
          <w:lang w:val="en-CA"/>
        </w:rPr>
      </w:pPr>
      <w:r w:rsidRPr="003621DC">
        <w:rPr>
          <w:rFonts w:ascii="Times New Roman" w:hAnsi="Times New Roman" w:cs="Times New Roman"/>
          <w:b/>
          <w:bCs/>
          <w:lang w:val="en-CA"/>
        </w:rPr>
        <w:t>Defining</w:t>
      </w:r>
      <w:r w:rsidR="008432AB" w:rsidRPr="003621DC">
        <w:rPr>
          <w:rFonts w:ascii="Times New Roman" w:hAnsi="Times New Roman" w:cs="Times New Roman"/>
          <w:b/>
          <w:bCs/>
          <w:lang w:val="en-CA"/>
        </w:rPr>
        <w:t xml:space="preserve"> the problem</w:t>
      </w:r>
    </w:p>
    <w:p w14:paraId="4E07F141" w14:textId="3280A8F8" w:rsidR="008432AB" w:rsidRPr="003621DC" w:rsidRDefault="00EC1124" w:rsidP="00F9296A">
      <w:pPr>
        <w:spacing w:line="480" w:lineRule="auto"/>
        <w:ind w:firstLine="360"/>
        <w:jc w:val="both"/>
        <w:rPr>
          <w:rFonts w:ascii="Times New Roman" w:hAnsi="Times New Roman" w:cs="Times New Roman"/>
          <w:lang w:val="en-CA"/>
        </w:rPr>
      </w:pPr>
      <w:r w:rsidRPr="003621DC">
        <w:rPr>
          <w:rFonts w:ascii="Times New Roman" w:hAnsi="Times New Roman" w:cs="Times New Roman"/>
          <w:lang w:val="en-CA"/>
        </w:rPr>
        <w:t xml:space="preserve">The objective is to develop a machine learning model that </w:t>
      </w:r>
      <w:r w:rsidR="00C022EF" w:rsidRPr="003621DC">
        <w:rPr>
          <w:rFonts w:ascii="Times New Roman" w:hAnsi="Times New Roman" w:cs="Times New Roman"/>
          <w:lang w:val="en-CA"/>
        </w:rPr>
        <w:t>will help</w:t>
      </w:r>
      <w:r w:rsidR="00D53D42" w:rsidRPr="003621DC">
        <w:rPr>
          <w:rFonts w:ascii="Times New Roman" w:hAnsi="Times New Roman" w:cs="Times New Roman"/>
          <w:lang w:val="en-CA"/>
        </w:rPr>
        <w:t xml:space="preserve"> predict the loan approval status of different </w:t>
      </w:r>
      <w:r w:rsidR="0042536B" w:rsidRPr="003621DC">
        <w:rPr>
          <w:rFonts w:ascii="Times New Roman" w:hAnsi="Times New Roman" w:cs="Times New Roman"/>
          <w:lang w:val="en-CA"/>
        </w:rPr>
        <w:t>customer loan applications</w:t>
      </w:r>
      <w:r w:rsidR="00336314" w:rsidRPr="003621DC">
        <w:rPr>
          <w:rFonts w:ascii="Times New Roman" w:hAnsi="Times New Roman" w:cs="Times New Roman"/>
          <w:lang w:val="en-CA"/>
        </w:rPr>
        <w:t>.</w:t>
      </w:r>
    </w:p>
    <w:p w14:paraId="75A9DB4A" w14:textId="66562AA3" w:rsidR="00B92DCC" w:rsidRPr="003621DC" w:rsidRDefault="00B92DCC" w:rsidP="00F9296A">
      <w:pPr>
        <w:spacing w:line="480" w:lineRule="auto"/>
        <w:ind w:firstLine="360"/>
        <w:jc w:val="both"/>
        <w:rPr>
          <w:rFonts w:ascii="Times New Roman" w:hAnsi="Times New Roman" w:cs="Times New Roman"/>
          <w:lang w:val="en-CA"/>
        </w:rPr>
      </w:pPr>
      <w:r w:rsidRPr="003621DC">
        <w:rPr>
          <w:rFonts w:ascii="Times New Roman" w:hAnsi="Times New Roman" w:cs="Times New Roman"/>
          <w:lang w:val="en-CA"/>
        </w:rPr>
        <w:t>The data contains total of 97742 rows and 1</w:t>
      </w:r>
      <w:r w:rsidR="005F1DF5" w:rsidRPr="003621DC">
        <w:rPr>
          <w:rFonts w:ascii="Times New Roman" w:hAnsi="Times New Roman" w:cs="Times New Roman"/>
          <w:lang w:val="en-CA"/>
        </w:rPr>
        <w:t>3</w:t>
      </w:r>
      <w:r w:rsidRPr="003621DC">
        <w:rPr>
          <w:rFonts w:ascii="Times New Roman" w:hAnsi="Times New Roman" w:cs="Times New Roman"/>
          <w:lang w:val="en-CA"/>
        </w:rPr>
        <w:t xml:space="preserve"> </w:t>
      </w:r>
      <w:r w:rsidR="00604DAF" w:rsidRPr="003621DC">
        <w:rPr>
          <w:rFonts w:ascii="Times New Roman" w:hAnsi="Times New Roman" w:cs="Times New Roman"/>
          <w:lang w:val="en-CA"/>
        </w:rPr>
        <w:t>dimensions/features.</w:t>
      </w:r>
      <w:r w:rsidR="000D377E" w:rsidRPr="003621DC">
        <w:rPr>
          <w:rFonts w:ascii="Times New Roman" w:hAnsi="Times New Roman" w:cs="Times New Roman"/>
          <w:lang w:val="en-CA"/>
        </w:rPr>
        <w:t xml:space="preserve"> The dataset has two parts. Train and Test sets. Training dataset has </w:t>
      </w:r>
      <w:r w:rsidR="005309BC" w:rsidRPr="003621DC">
        <w:rPr>
          <w:rFonts w:ascii="Times New Roman" w:hAnsi="Times New Roman" w:cs="Times New Roman"/>
          <w:lang w:val="en-CA"/>
        </w:rPr>
        <w:t>58645 rows and 13 dimensions.</w:t>
      </w:r>
      <w:r w:rsidR="000321D3" w:rsidRPr="003621DC">
        <w:rPr>
          <w:rFonts w:ascii="Times New Roman" w:hAnsi="Times New Roman" w:cs="Times New Roman"/>
          <w:lang w:val="en-CA"/>
        </w:rPr>
        <w:t xml:space="preserve"> Each</w:t>
      </w:r>
      <w:r w:rsidR="005309BC" w:rsidRPr="003621DC">
        <w:rPr>
          <w:rFonts w:ascii="Times New Roman" w:hAnsi="Times New Roman" w:cs="Times New Roman"/>
          <w:lang w:val="en-CA"/>
        </w:rPr>
        <w:t xml:space="preserve"> of these</w:t>
      </w:r>
      <w:r w:rsidR="000321D3" w:rsidRPr="003621DC">
        <w:rPr>
          <w:rFonts w:ascii="Times New Roman" w:hAnsi="Times New Roman" w:cs="Times New Roman"/>
          <w:lang w:val="en-CA"/>
        </w:rPr>
        <w:t xml:space="preserve"> dimensions are listed below with its brief description</w:t>
      </w:r>
    </w:p>
    <w:p w14:paraId="504C98C5" w14:textId="77777777" w:rsidR="00703E89" w:rsidRPr="003621DC" w:rsidRDefault="00703E89" w:rsidP="00F9296A">
      <w:pPr>
        <w:numPr>
          <w:ilvl w:val="0"/>
          <w:numId w:val="2"/>
        </w:numPr>
        <w:spacing w:line="480" w:lineRule="auto"/>
        <w:jc w:val="both"/>
        <w:rPr>
          <w:rFonts w:ascii="Times New Roman" w:hAnsi="Times New Roman" w:cs="Times New Roman"/>
        </w:rPr>
      </w:pPr>
      <w:r w:rsidRPr="003621DC">
        <w:rPr>
          <w:rFonts w:ascii="Times New Roman" w:hAnsi="Times New Roman" w:cs="Times New Roman"/>
          <w:b/>
          <w:bCs/>
        </w:rPr>
        <w:t>id</w:t>
      </w:r>
      <w:r w:rsidRPr="003621DC">
        <w:rPr>
          <w:rFonts w:ascii="Times New Roman" w:hAnsi="Times New Roman" w:cs="Times New Roman"/>
        </w:rPr>
        <w:t>: Unique identifier for each record.</w:t>
      </w:r>
    </w:p>
    <w:p w14:paraId="258D9143" w14:textId="77D19A55" w:rsidR="00703E89" w:rsidRPr="003621DC" w:rsidRDefault="00703E89" w:rsidP="00F9296A">
      <w:pPr>
        <w:numPr>
          <w:ilvl w:val="0"/>
          <w:numId w:val="2"/>
        </w:numPr>
        <w:spacing w:line="480" w:lineRule="auto"/>
        <w:jc w:val="both"/>
        <w:rPr>
          <w:rFonts w:ascii="Times New Roman" w:hAnsi="Times New Roman" w:cs="Times New Roman"/>
        </w:rPr>
      </w:pPr>
      <w:proofErr w:type="spellStart"/>
      <w:r w:rsidRPr="003621DC">
        <w:rPr>
          <w:rFonts w:ascii="Times New Roman" w:hAnsi="Times New Roman" w:cs="Times New Roman"/>
          <w:b/>
          <w:bCs/>
        </w:rPr>
        <w:t>person_age</w:t>
      </w:r>
      <w:proofErr w:type="spellEnd"/>
      <w:r w:rsidRPr="003621DC">
        <w:rPr>
          <w:rFonts w:ascii="Times New Roman" w:hAnsi="Times New Roman" w:cs="Times New Roman"/>
        </w:rPr>
        <w:t>: Age of the individual</w:t>
      </w:r>
      <w:r w:rsidR="00F76369" w:rsidRPr="003621DC">
        <w:rPr>
          <w:rFonts w:ascii="Times New Roman" w:hAnsi="Times New Roman" w:cs="Times New Roman"/>
        </w:rPr>
        <w:t xml:space="preserve"> in years</w:t>
      </w:r>
    </w:p>
    <w:p w14:paraId="430A8D0F" w14:textId="653878A2" w:rsidR="00703E89" w:rsidRPr="003621DC" w:rsidRDefault="00703E89" w:rsidP="00F9296A">
      <w:pPr>
        <w:numPr>
          <w:ilvl w:val="0"/>
          <w:numId w:val="2"/>
        </w:numPr>
        <w:spacing w:line="480" w:lineRule="auto"/>
        <w:jc w:val="both"/>
        <w:rPr>
          <w:rFonts w:ascii="Times New Roman" w:hAnsi="Times New Roman" w:cs="Times New Roman"/>
        </w:rPr>
      </w:pPr>
      <w:proofErr w:type="spellStart"/>
      <w:r w:rsidRPr="003621DC">
        <w:rPr>
          <w:rFonts w:ascii="Times New Roman" w:hAnsi="Times New Roman" w:cs="Times New Roman"/>
          <w:b/>
          <w:bCs/>
        </w:rPr>
        <w:t>person_income</w:t>
      </w:r>
      <w:proofErr w:type="spellEnd"/>
      <w:r w:rsidRPr="003621DC">
        <w:rPr>
          <w:rFonts w:ascii="Times New Roman" w:hAnsi="Times New Roman" w:cs="Times New Roman"/>
        </w:rPr>
        <w:t>: Income of the individual</w:t>
      </w:r>
      <w:r w:rsidR="00F76369" w:rsidRPr="003621DC">
        <w:rPr>
          <w:rFonts w:ascii="Times New Roman" w:hAnsi="Times New Roman" w:cs="Times New Roman"/>
        </w:rPr>
        <w:t xml:space="preserve"> in dollars</w:t>
      </w:r>
    </w:p>
    <w:p w14:paraId="06D24A80" w14:textId="09F5ACAF" w:rsidR="00703E89" w:rsidRPr="003621DC" w:rsidRDefault="00703E89" w:rsidP="00F9296A">
      <w:pPr>
        <w:numPr>
          <w:ilvl w:val="0"/>
          <w:numId w:val="2"/>
        </w:numPr>
        <w:spacing w:line="480" w:lineRule="auto"/>
        <w:jc w:val="both"/>
        <w:rPr>
          <w:rFonts w:ascii="Times New Roman" w:hAnsi="Times New Roman" w:cs="Times New Roman"/>
        </w:rPr>
      </w:pPr>
      <w:proofErr w:type="spellStart"/>
      <w:r w:rsidRPr="003621DC">
        <w:rPr>
          <w:rFonts w:ascii="Times New Roman" w:hAnsi="Times New Roman" w:cs="Times New Roman"/>
          <w:b/>
          <w:bCs/>
        </w:rPr>
        <w:t>person_home_ownership</w:t>
      </w:r>
      <w:proofErr w:type="spellEnd"/>
      <w:r w:rsidRPr="003621DC">
        <w:rPr>
          <w:rFonts w:ascii="Times New Roman" w:hAnsi="Times New Roman" w:cs="Times New Roman"/>
        </w:rPr>
        <w:t>: Homeownership status, which includes categories like 'RENT', '</w:t>
      </w:r>
      <w:r w:rsidR="003802D6" w:rsidRPr="003621DC">
        <w:rPr>
          <w:rFonts w:ascii="Times New Roman" w:hAnsi="Times New Roman" w:cs="Times New Roman"/>
        </w:rPr>
        <w:t>OWN</w:t>
      </w:r>
      <w:r w:rsidRPr="003621DC">
        <w:rPr>
          <w:rFonts w:ascii="Times New Roman" w:hAnsi="Times New Roman" w:cs="Times New Roman"/>
        </w:rPr>
        <w:t>', etc.</w:t>
      </w:r>
    </w:p>
    <w:p w14:paraId="4C80C001" w14:textId="520838EE" w:rsidR="00703E89" w:rsidRPr="003621DC" w:rsidRDefault="00703E89" w:rsidP="00F9296A">
      <w:pPr>
        <w:numPr>
          <w:ilvl w:val="0"/>
          <w:numId w:val="2"/>
        </w:numPr>
        <w:spacing w:line="480" w:lineRule="auto"/>
        <w:jc w:val="both"/>
        <w:rPr>
          <w:rFonts w:ascii="Times New Roman" w:hAnsi="Times New Roman" w:cs="Times New Roman"/>
        </w:rPr>
      </w:pPr>
      <w:proofErr w:type="spellStart"/>
      <w:r w:rsidRPr="003621DC">
        <w:rPr>
          <w:rFonts w:ascii="Times New Roman" w:hAnsi="Times New Roman" w:cs="Times New Roman"/>
          <w:b/>
          <w:bCs/>
        </w:rPr>
        <w:lastRenderedPageBreak/>
        <w:t>person_emp_length</w:t>
      </w:r>
      <w:proofErr w:type="spellEnd"/>
      <w:r w:rsidRPr="003621DC">
        <w:rPr>
          <w:rFonts w:ascii="Times New Roman" w:hAnsi="Times New Roman" w:cs="Times New Roman"/>
        </w:rPr>
        <w:t>: Employment length of the individual</w:t>
      </w:r>
      <w:r w:rsidR="003802D6" w:rsidRPr="003621DC">
        <w:rPr>
          <w:rFonts w:ascii="Times New Roman" w:hAnsi="Times New Roman" w:cs="Times New Roman"/>
        </w:rPr>
        <w:t xml:space="preserve"> in</w:t>
      </w:r>
      <w:r w:rsidRPr="003621DC">
        <w:rPr>
          <w:rFonts w:ascii="Times New Roman" w:hAnsi="Times New Roman" w:cs="Times New Roman"/>
        </w:rPr>
        <w:t xml:space="preserve"> years.</w:t>
      </w:r>
    </w:p>
    <w:p w14:paraId="0252C65A" w14:textId="77777777" w:rsidR="00703E89" w:rsidRPr="003621DC" w:rsidRDefault="00703E89" w:rsidP="00F9296A">
      <w:pPr>
        <w:numPr>
          <w:ilvl w:val="0"/>
          <w:numId w:val="2"/>
        </w:numPr>
        <w:spacing w:line="480" w:lineRule="auto"/>
        <w:jc w:val="both"/>
        <w:rPr>
          <w:rFonts w:ascii="Times New Roman" w:hAnsi="Times New Roman" w:cs="Times New Roman"/>
        </w:rPr>
      </w:pPr>
      <w:proofErr w:type="spellStart"/>
      <w:r w:rsidRPr="003621DC">
        <w:rPr>
          <w:rFonts w:ascii="Times New Roman" w:hAnsi="Times New Roman" w:cs="Times New Roman"/>
          <w:b/>
          <w:bCs/>
        </w:rPr>
        <w:t>loan_intent</w:t>
      </w:r>
      <w:proofErr w:type="spellEnd"/>
      <w:r w:rsidRPr="003621DC">
        <w:rPr>
          <w:rFonts w:ascii="Times New Roman" w:hAnsi="Times New Roman" w:cs="Times New Roman"/>
        </w:rPr>
        <w:t>: The purpose of the loan, with categories such as 'EDUCATION', 'MEDICAL', etc.</w:t>
      </w:r>
    </w:p>
    <w:p w14:paraId="3C9011F5" w14:textId="77777777" w:rsidR="00703E89" w:rsidRPr="003621DC" w:rsidRDefault="00703E89" w:rsidP="00F9296A">
      <w:pPr>
        <w:numPr>
          <w:ilvl w:val="0"/>
          <w:numId w:val="2"/>
        </w:numPr>
        <w:spacing w:line="480" w:lineRule="auto"/>
        <w:jc w:val="both"/>
        <w:rPr>
          <w:rFonts w:ascii="Times New Roman" w:hAnsi="Times New Roman" w:cs="Times New Roman"/>
        </w:rPr>
      </w:pPr>
      <w:proofErr w:type="spellStart"/>
      <w:r w:rsidRPr="003621DC">
        <w:rPr>
          <w:rFonts w:ascii="Times New Roman" w:hAnsi="Times New Roman" w:cs="Times New Roman"/>
          <w:b/>
          <w:bCs/>
        </w:rPr>
        <w:t>loan_grade</w:t>
      </w:r>
      <w:proofErr w:type="spellEnd"/>
      <w:r w:rsidRPr="003621DC">
        <w:rPr>
          <w:rFonts w:ascii="Times New Roman" w:hAnsi="Times New Roman" w:cs="Times New Roman"/>
        </w:rPr>
        <w:t>: The credit grade of the loan, such as 'A', 'B', etc.</w:t>
      </w:r>
    </w:p>
    <w:p w14:paraId="7E0DC4BC" w14:textId="7E59111A" w:rsidR="00703E89" w:rsidRPr="003621DC" w:rsidRDefault="00703E89" w:rsidP="00F9296A">
      <w:pPr>
        <w:numPr>
          <w:ilvl w:val="0"/>
          <w:numId w:val="2"/>
        </w:numPr>
        <w:spacing w:line="480" w:lineRule="auto"/>
        <w:jc w:val="both"/>
        <w:rPr>
          <w:rFonts w:ascii="Times New Roman" w:hAnsi="Times New Roman" w:cs="Times New Roman"/>
        </w:rPr>
      </w:pPr>
      <w:proofErr w:type="spellStart"/>
      <w:r w:rsidRPr="003621DC">
        <w:rPr>
          <w:rFonts w:ascii="Times New Roman" w:hAnsi="Times New Roman" w:cs="Times New Roman"/>
          <w:b/>
          <w:bCs/>
        </w:rPr>
        <w:t>loan_amnt</w:t>
      </w:r>
      <w:proofErr w:type="spellEnd"/>
      <w:r w:rsidRPr="003621DC">
        <w:rPr>
          <w:rFonts w:ascii="Times New Roman" w:hAnsi="Times New Roman" w:cs="Times New Roman"/>
        </w:rPr>
        <w:t>: Loan amount</w:t>
      </w:r>
      <w:r w:rsidR="00376F8B" w:rsidRPr="003621DC">
        <w:rPr>
          <w:rFonts w:ascii="Times New Roman" w:hAnsi="Times New Roman" w:cs="Times New Roman"/>
        </w:rPr>
        <w:t xml:space="preserve"> applied</w:t>
      </w:r>
    </w:p>
    <w:p w14:paraId="7141643E" w14:textId="2ECA16EE" w:rsidR="00703E89" w:rsidRPr="003621DC" w:rsidRDefault="00703E89" w:rsidP="00F9296A">
      <w:pPr>
        <w:numPr>
          <w:ilvl w:val="0"/>
          <w:numId w:val="2"/>
        </w:numPr>
        <w:spacing w:line="480" w:lineRule="auto"/>
        <w:jc w:val="both"/>
        <w:rPr>
          <w:rFonts w:ascii="Times New Roman" w:hAnsi="Times New Roman" w:cs="Times New Roman"/>
        </w:rPr>
      </w:pPr>
      <w:proofErr w:type="spellStart"/>
      <w:r w:rsidRPr="003621DC">
        <w:rPr>
          <w:rFonts w:ascii="Times New Roman" w:hAnsi="Times New Roman" w:cs="Times New Roman"/>
          <w:b/>
          <w:bCs/>
        </w:rPr>
        <w:t>loan_int_rate</w:t>
      </w:r>
      <w:proofErr w:type="spellEnd"/>
      <w:r w:rsidRPr="003621DC">
        <w:rPr>
          <w:rFonts w:ascii="Times New Roman" w:hAnsi="Times New Roman" w:cs="Times New Roman"/>
        </w:rPr>
        <w:t>: Loan interest rate</w:t>
      </w:r>
    </w:p>
    <w:p w14:paraId="74AF99C7" w14:textId="4A13D92B" w:rsidR="00703E89" w:rsidRPr="003621DC" w:rsidRDefault="00703E89" w:rsidP="00F9296A">
      <w:pPr>
        <w:numPr>
          <w:ilvl w:val="0"/>
          <w:numId w:val="2"/>
        </w:numPr>
        <w:spacing w:line="480" w:lineRule="auto"/>
        <w:jc w:val="both"/>
        <w:rPr>
          <w:rFonts w:ascii="Times New Roman" w:hAnsi="Times New Roman" w:cs="Times New Roman"/>
        </w:rPr>
      </w:pPr>
      <w:proofErr w:type="spellStart"/>
      <w:r w:rsidRPr="003621DC">
        <w:rPr>
          <w:rFonts w:ascii="Times New Roman" w:hAnsi="Times New Roman" w:cs="Times New Roman"/>
          <w:b/>
          <w:bCs/>
        </w:rPr>
        <w:t>loan_percent_income</w:t>
      </w:r>
      <w:proofErr w:type="spellEnd"/>
      <w:r w:rsidRPr="003621DC">
        <w:rPr>
          <w:rFonts w:ascii="Times New Roman" w:hAnsi="Times New Roman" w:cs="Times New Roman"/>
        </w:rPr>
        <w:t>: Percentage of the individual’s income that the loan represents</w:t>
      </w:r>
    </w:p>
    <w:p w14:paraId="0FAB5FDB" w14:textId="3F2FB9FC" w:rsidR="00703E89" w:rsidRPr="003621DC" w:rsidRDefault="00703E89" w:rsidP="00F9296A">
      <w:pPr>
        <w:numPr>
          <w:ilvl w:val="0"/>
          <w:numId w:val="2"/>
        </w:numPr>
        <w:spacing w:line="480" w:lineRule="auto"/>
        <w:jc w:val="both"/>
        <w:rPr>
          <w:rFonts w:ascii="Times New Roman" w:hAnsi="Times New Roman" w:cs="Times New Roman"/>
        </w:rPr>
      </w:pPr>
      <w:proofErr w:type="spellStart"/>
      <w:r w:rsidRPr="003621DC">
        <w:rPr>
          <w:rFonts w:ascii="Times New Roman" w:hAnsi="Times New Roman" w:cs="Times New Roman"/>
          <w:b/>
          <w:bCs/>
        </w:rPr>
        <w:t>cb_person_default_on_file</w:t>
      </w:r>
      <w:proofErr w:type="spellEnd"/>
      <w:r w:rsidRPr="003621DC">
        <w:rPr>
          <w:rFonts w:ascii="Times New Roman" w:hAnsi="Times New Roman" w:cs="Times New Roman"/>
        </w:rPr>
        <w:t>: Whether the person has a history of loan default, with values 'true' or 'false'</w:t>
      </w:r>
    </w:p>
    <w:p w14:paraId="3C891213" w14:textId="4C825625" w:rsidR="00703E89" w:rsidRPr="003621DC" w:rsidRDefault="00703E89" w:rsidP="00F9296A">
      <w:pPr>
        <w:numPr>
          <w:ilvl w:val="0"/>
          <w:numId w:val="2"/>
        </w:numPr>
        <w:spacing w:line="480" w:lineRule="auto"/>
        <w:jc w:val="both"/>
        <w:rPr>
          <w:rFonts w:ascii="Times New Roman" w:hAnsi="Times New Roman" w:cs="Times New Roman"/>
        </w:rPr>
      </w:pPr>
      <w:proofErr w:type="spellStart"/>
      <w:r w:rsidRPr="003621DC">
        <w:rPr>
          <w:rFonts w:ascii="Times New Roman" w:hAnsi="Times New Roman" w:cs="Times New Roman"/>
          <w:b/>
          <w:bCs/>
        </w:rPr>
        <w:t>cb_person_cred_hist_length</w:t>
      </w:r>
      <w:proofErr w:type="spellEnd"/>
      <w:r w:rsidRPr="003621DC">
        <w:rPr>
          <w:rFonts w:ascii="Times New Roman" w:hAnsi="Times New Roman" w:cs="Times New Roman"/>
        </w:rPr>
        <w:t>: Length of the individual’s credit history</w:t>
      </w:r>
    </w:p>
    <w:p w14:paraId="7187419C" w14:textId="3017D9B2" w:rsidR="00703E89" w:rsidRPr="003621DC" w:rsidRDefault="00703E89" w:rsidP="00F9296A">
      <w:pPr>
        <w:numPr>
          <w:ilvl w:val="0"/>
          <w:numId w:val="2"/>
        </w:numPr>
        <w:spacing w:line="480" w:lineRule="auto"/>
        <w:jc w:val="both"/>
        <w:rPr>
          <w:rFonts w:ascii="Times New Roman" w:hAnsi="Times New Roman" w:cs="Times New Roman"/>
        </w:rPr>
      </w:pPr>
      <w:proofErr w:type="spellStart"/>
      <w:r w:rsidRPr="003621DC">
        <w:rPr>
          <w:rFonts w:ascii="Times New Roman" w:hAnsi="Times New Roman" w:cs="Times New Roman"/>
          <w:b/>
          <w:bCs/>
        </w:rPr>
        <w:t>loan_status</w:t>
      </w:r>
      <w:proofErr w:type="spellEnd"/>
      <w:r w:rsidRPr="003621DC">
        <w:rPr>
          <w:rFonts w:ascii="Times New Roman" w:hAnsi="Times New Roman" w:cs="Times New Roman"/>
        </w:rPr>
        <w:t xml:space="preserve">: </w:t>
      </w:r>
      <w:r w:rsidR="00953DF6" w:rsidRPr="003621DC">
        <w:rPr>
          <w:rFonts w:ascii="Times New Roman" w:hAnsi="Times New Roman" w:cs="Times New Roman"/>
        </w:rPr>
        <w:t>Status of the application</w:t>
      </w:r>
      <w:r w:rsidRPr="003621DC">
        <w:rPr>
          <w:rFonts w:ascii="Times New Roman" w:hAnsi="Times New Roman" w:cs="Times New Roman"/>
        </w:rPr>
        <w:t xml:space="preserve"> whether the loan </w:t>
      </w:r>
      <w:r w:rsidR="00953DF6" w:rsidRPr="003621DC">
        <w:rPr>
          <w:rFonts w:ascii="Times New Roman" w:hAnsi="Times New Roman" w:cs="Times New Roman"/>
        </w:rPr>
        <w:t>is approved or not</w:t>
      </w:r>
      <w:r w:rsidR="009171F9" w:rsidRPr="003621DC">
        <w:rPr>
          <w:rFonts w:ascii="Times New Roman" w:hAnsi="Times New Roman" w:cs="Times New Roman"/>
        </w:rPr>
        <w:t>.</w:t>
      </w:r>
    </w:p>
    <w:p w14:paraId="1C3C0DA8" w14:textId="313B25FF" w:rsidR="00604DAF" w:rsidRPr="003621DC" w:rsidRDefault="00CF69C1" w:rsidP="003621DC">
      <w:pPr>
        <w:spacing w:line="480" w:lineRule="auto"/>
        <w:jc w:val="both"/>
        <w:rPr>
          <w:rFonts w:ascii="Times New Roman" w:hAnsi="Times New Roman" w:cs="Times New Roman"/>
          <w:lang w:val="en-CA"/>
        </w:rPr>
      </w:pPr>
      <w:r w:rsidRPr="003621DC">
        <w:rPr>
          <w:rFonts w:ascii="Times New Roman" w:hAnsi="Times New Roman" w:cs="Times New Roman"/>
          <w:lang w:val="en-CA"/>
        </w:rPr>
        <w:t xml:space="preserve">A snapshot of all columns, its datatype </w:t>
      </w:r>
      <w:r w:rsidR="00983493" w:rsidRPr="003621DC">
        <w:rPr>
          <w:rFonts w:ascii="Times New Roman" w:hAnsi="Times New Roman" w:cs="Times New Roman"/>
          <w:lang w:val="en-CA"/>
        </w:rPr>
        <w:t xml:space="preserve">are </w:t>
      </w:r>
      <w:r w:rsidR="003621DC" w:rsidRPr="003621DC">
        <w:rPr>
          <w:rFonts w:ascii="Times New Roman" w:hAnsi="Times New Roman" w:cs="Times New Roman"/>
          <w:lang w:val="en-CA"/>
        </w:rPr>
        <w:t>in the exhibits (figure 1) which shows</w:t>
      </w:r>
      <w:r w:rsidR="00A2336B" w:rsidRPr="003621DC">
        <w:rPr>
          <w:rFonts w:ascii="Times New Roman" w:hAnsi="Times New Roman" w:cs="Times New Roman"/>
          <w:lang w:val="en-CA"/>
        </w:rPr>
        <w:t xml:space="preserve"> that out of 13 features,</w:t>
      </w:r>
      <w:r w:rsidR="008A6CB8" w:rsidRPr="003621DC">
        <w:rPr>
          <w:rFonts w:ascii="Times New Roman" w:hAnsi="Times New Roman" w:cs="Times New Roman"/>
          <w:lang w:val="en-CA"/>
        </w:rPr>
        <w:t xml:space="preserve"> 9 of them are numerical features and 4 of them are </w:t>
      </w:r>
      <w:r w:rsidR="004866BE" w:rsidRPr="003621DC">
        <w:rPr>
          <w:rFonts w:ascii="Times New Roman" w:hAnsi="Times New Roman" w:cs="Times New Roman"/>
          <w:lang w:val="en-CA"/>
        </w:rPr>
        <w:t>categorical values</w:t>
      </w:r>
      <w:r w:rsidR="00F92D41" w:rsidRPr="003621DC">
        <w:rPr>
          <w:rFonts w:ascii="Times New Roman" w:hAnsi="Times New Roman" w:cs="Times New Roman"/>
          <w:lang w:val="en-CA"/>
        </w:rPr>
        <w:t xml:space="preserve"> including the target variable</w:t>
      </w:r>
      <w:r w:rsidR="0060023C" w:rsidRPr="003621DC">
        <w:rPr>
          <w:rFonts w:ascii="Times New Roman" w:hAnsi="Times New Roman" w:cs="Times New Roman"/>
          <w:lang w:val="en-CA"/>
        </w:rPr>
        <w:t xml:space="preserve">. The target variable, </w:t>
      </w:r>
      <w:r w:rsidR="001A5B8B" w:rsidRPr="003621DC">
        <w:rPr>
          <w:rFonts w:ascii="Times New Roman" w:hAnsi="Times New Roman" w:cs="Times New Roman"/>
          <w:lang w:val="en-CA"/>
        </w:rPr>
        <w:t>‘</w:t>
      </w:r>
      <w:proofErr w:type="spellStart"/>
      <w:r w:rsidR="001A5B8B" w:rsidRPr="003621DC">
        <w:rPr>
          <w:rFonts w:ascii="Times New Roman" w:hAnsi="Times New Roman" w:cs="Times New Roman"/>
          <w:lang w:val="en-CA"/>
        </w:rPr>
        <w:t>loa</w:t>
      </w:r>
      <w:r w:rsidR="0060023C" w:rsidRPr="003621DC">
        <w:rPr>
          <w:rFonts w:ascii="Times New Roman" w:hAnsi="Times New Roman" w:cs="Times New Roman"/>
          <w:lang w:val="en-CA"/>
        </w:rPr>
        <w:t>n</w:t>
      </w:r>
      <w:r w:rsidR="0090278B" w:rsidRPr="003621DC">
        <w:rPr>
          <w:rFonts w:ascii="Times New Roman" w:hAnsi="Times New Roman" w:cs="Times New Roman"/>
          <w:lang w:val="en-CA"/>
        </w:rPr>
        <w:t>_</w:t>
      </w:r>
      <w:r w:rsidR="001A5B8B" w:rsidRPr="003621DC">
        <w:rPr>
          <w:rFonts w:ascii="Times New Roman" w:hAnsi="Times New Roman" w:cs="Times New Roman"/>
          <w:lang w:val="en-CA"/>
        </w:rPr>
        <w:t>status</w:t>
      </w:r>
      <w:proofErr w:type="spellEnd"/>
      <w:r w:rsidR="001A5B8B" w:rsidRPr="003621DC">
        <w:rPr>
          <w:rFonts w:ascii="Times New Roman" w:hAnsi="Times New Roman" w:cs="Times New Roman"/>
          <w:lang w:val="en-CA"/>
        </w:rPr>
        <w:t>’ is either a 0 for loan not approved or 1 for approved</w:t>
      </w:r>
      <w:r w:rsidR="008A4CD0" w:rsidRPr="003621DC">
        <w:rPr>
          <w:rFonts w:ascii="Times New Roman" w:hAnsi="Times New Roman" w:cs="Times New Roman"/>
          <w:lang w:val="en-CA"/>
        </w:rPr>
        <w:t xml:space="preserve"> for each customer loan application</w:t>
      </w:r>
      <w:r w:rsidR="001A5B8B" w:rsidRPr="003621DC">
        <w:rPr>
          <w:rFonts w:ascii="Times New Roman" w:hAnsi="Times New Roman" w:cs="Times New Roman"/>
          <w:lang w:val="en-CA"/>
        </w:rPr>
        <w:t>.</w:t>
      </w:r>
      <w:r w:rsidR="00FE2304" w:rsidRPr="003621DC">
        <w:rPr>
          <w:rFonts w:ascii="Times New Roman" w:hAnsi="Times New Roman" w:cs="Times New Roman"/>
          <w:lang w:val="en-CA"/>
        </w:rPr>
        <w:t xml:space="preserve"> </w:t>
      </w:r>
      <w:r w:rsidR="004102C1" w:rsidRPr="003621DC">
        <w:rPr>
          <w:rFonts w:ascii="Times New Roman" w:hAnsi="Times New Roman" w:cs="Times New Roman"/>
          <w:lang w:val="en-CA"/>
        </w:rPr>
        <w:t xml:space="preserve">A </w:t>
      </w:r>
      <w:r w:rsidR="006860C4" w:rsidRPr="003621DC">
        <w:rPr>
          <w:rFonts w:ascii="Times New Roman" w:hAnsi="Times New Roman" w:cs="Times New Roman"/>
          <w:lang w:val="en-CA"/>
        </w:rPr>
        <w:t>summary statistic</w:t>
      </w:r>
      <w:r w:rsidR="00AA54F4" w:rsidRPr="003621DC">
        <w:rPr>
          <w:rFonts w:ascii="Times New Roman" w:hAnsi="Times New Roman" w:cs="Times New Roman"/>
          <w:lang w:val="en-CA"/>
        </w:rPr>
        <w:t>s table</w:t>
      </w:r>
      <w:r w:rsidR="004102C1" w:rsidRPr="003621DC">
        <w:rPr>
          <w:rFonts w:ascii="Times New Roman" w:hAnsi="Times New Roman" w:cs="Times New Roman"/>
          <w:lang w:val="en-CA"/>
        </w:rPr>
        <w:t xml:space="preserve"> of all the numeric </w:t>
      </w:r>
      <w:r w:rsidR="00AA54F4" w:rsidRPr="003621DC">
        <w:rPr>
          <w:rFonts w:ascii="Times New Roman" w:hAnsi="Times New Roman" w:cs="Times New Roman"/>
          <w:lang w:val="en-CA"/>
        </w:rPr>
        <w:t>features</w:t>
      </w:r>
      <w:r w:rsidR="004102C1" w:rsidRPr="003621DC">
        <w:rPr>
          <w:rFonts w:ascii="Times New Roman" w:hAnsi="Times New Roman" w:cs="Times New Roman"/>
          <w:lang w:val="en-CA"/>
        </w:rPr>
        <w:t xml:space="preserve"> are</w:t>
      </w:r>
      <w:r w:rsidR="00903FE6" w:rsidRPr="003621DC">
        <w:rPr>
          <w:rFonts w:ascii="Times New Roman" w:hAnsi="Times New Roman" w:cs="Times New Roman"/>
          <w:lang w:val="en-CA"/>
        </w:rPr>
        <w:t xml:space="preserve"> below</w:t>
      </w:r>
      <w:r w:rsidR="0013161B" w:rsidRPr="003621DC">
        <w:rPr>
          <w:rFonts w:ascii="Times New Roman" w:hAnsi="Times New Roman" w:cs="Times New Roman"/>
          <w:lang w:val="en-CA"/>
        </w:rPr>
        <w:t xml:space="preserve">, which is a great way to </w:t>
      </w:r>
      <w:r w:rsidR="0069246F" w:rsidRPr="003621DC">
        <w:rPr>
          <w:rFonts w:ascii="Times New Roman" w:hAnsi="Times New Roman" w:cs="Times New Roman"/>
          <w:lang w:val="en-CA"/>
        </w:rPr>
        <w:t xml:space="preserve">start </w:t>
      </w:r>
      <w:r w:rsidR="0013161B" w:rsidRPr="003621DC">
        <w:rPr>
          <w:rFonts w:ascii="Times New Roman" w:hAnsi="Times New Roman" w:cs="Times New Roman"/>
          <w:lang w:val="en-CA"/>
        </w:rPr>
        <w:t>understand</w:t>
      </w:r>
      <w:r w:rsidR="00DF736E" w:rsidRPr="003621DC">
        <w:rPr>
          <w:rFonts w:ascii="Times New Roman" w:hAnsi="Times New Roman" w:cs="Times New Roman"/>
          <w:lang w:val="en-CA"/>
        </w:rPr>
        <w:t>ing</w:t>
      </w:r>
      <w:r w:rsidR="0013161B" w:rsidRPr="003621DC">
        <w:rPr>
          <w:rFonts w:ascii="Times New Roman" w:hAnsi="Times New Roman" w:cs="Times New Roman"/>
          <w:lang w:val="en-CA"/>
        </w:rPr>
        <w:t xml:space="preserve"> the data and its distribution.</w:t>
      </w:r>
    </w:p>
    <w:p w14:paraId="25BFA7D3" w14:textId="77777777" w:rsidR="002D34AF" w:rsidRPr="003621DC" w:rsidRDefault="002D34AF" w:rsidP="00F9296A">
      <w:pPr>
        <w:spacing w:line="480" w:lineRule="auto"/>
        <w:jc w:val="both"/>
        <w:rPr>
          <w:rFonts w:ascii="Times New Roman" w:hAnsi="Times New Roman" w:cs="Times New Roman"/>
          <w:lang w:val="en-CA"/>
        </w:rPr>
      </w:pPr>
    </w:p>
    <w:p w14:paraId="0AC5644F" w14:textId="1B01EF7A" w:rsidR="002D34AF" w:rsidRPr="003621DC" w:rsidRDefault="00752BFA" w:rsidP="00F9296A">
      <w:pPr>
        <w:spacing w:line="480" w:lineRule="auto"/>
        <w:ind w:firstLine="720"/>
        <w:jc w:val="both"/>
        <w:rPr>
          <w:rFonts w:ascii="Times New Roman" w:hAnsi="Times New Roman" w:cs="Times New Roman"/>
          <w:lang w:val="en-CA"/>
        </w:rPr>
      </w:pPr>
      <w:r w:rsidRPr="003621DC">
        <w:rPr>
          <w:rFonts w:ascii="Times New Roman" w:hAnsi="Times New Roman" w:cs="Times New Roman"/>
          <w:lang w:val="en-CA"/>
        </w:rPr>
        <w:t>The summary statistics</w:t>
      </w:r>
      <w:r w:rsidR="009B238D">
        <w:rPr>
          <w:rFonts w:ascii="Times New Roman" w:hAnsi="Times New Roman" w:cs="Times New Roman"/>
          <w:lang w:val="en-CA"/>
        </w:rPr>
        <w:t xml:space="preserve"> (figure 2, exhibits)</w:t>
      </w:r>
      <w:r w:rsidRPr="003621DC">
        <w:rPr>
          <w:rFonts w:ascii="Times New Roman" w:hAnsi="Times New Roman" w:cs="Times New Roman"/>
          <w:lang w:val="en-CA"/>
        </w:rPr>
        <w:t xml:space="preserve"> </w:t>
      </w:r>
      <w:r w:rsidR="00285A91" w:rsidRPr="003621DC">
        <w:rPr>
          <w:rFonts w:ascii="Times New Roman" w:hAnsi="Times New Roman" w:cs="Times New Roman"/>
          <w:lang w:val="en-CA"/>
        </w:rPr>
        <w:t>provide much more clarity about all the num</w:t>
      </w:r>
      <w:r w:rsidR="004F5833" w:rsidRPr="003621DC">
        <w:rPr>
          <w:rFonts w:ascii="Times New Roman" w:hAnsi="Times New Roman" w:cs="Times New Roman"/>
          <w:lang w:val="en-CA"/>
        </w:rPr>
        <w:t xml:space="preserve">erical data and its distribution. Primary </w:t>
      </w:r>
      <w:r w:rsidR="00C52087" w:rsidRPr="003621DC">
        <w:rPr>
          <w:rFonts w:ascii="Times New Roman" w:hAnsi="Times New Roman" w:cs="Times New Roman"/>
          <w:lang w:val="en-CA"/>
        </w:rPr>
        <w:t xml:space="preserve">reading </w:t>
      </w:r>
      <w:r w:rsidR="002F4895" w:rsidRPr="003621DC">
        <w:rPr>
          <w:rFonts w:ascii="Times New Roman" w:hAnsi="Times New Roman" w:cs="Times New Roman"/>
          <w:lang w:val="en-CA"/>
        </w:rPr>
        <w:t>shows some</w:t>
      </w:r>
      <w:r w:rsidR="00851100" w:rsidRPr="003621DC">
        <w:rPr>
          <w:rFonts w:ascii="Times New Roman" w:hAnsi="Times New Roman" w:cs="Times New Roman"/>
          <w:lang w:val="en-CA"/>
        </w:rPr>
        <w:t xml:space="preserve"> indication of outliers in the ‘</w:t>
      </w:r>
      <w:proofErr w:type="spellStart"/>
      <w:r w:rsidR="00851100" w:rsidRPr="003621DC">
        <w:rPr>
          <w:rFonts w:ascii="Times New Roman" w:hAnsi="Times New Roman" w:cs="Times New Roman"/>
          <w:lang w:val="en-CA"/>
        </w:rPr>
        <w:t>person_age</w:t>
      </w:r>
      <w:proofErr w:type="spellEnd"/>
      <w:r w:rsidR="00851100" w:rsidRPr="003621DC">
        <w:rPr>
          <w:rFonts w:ascii="Times New Roman" w:hAnsi="Times New Roman" w:cs="Times New Roman"/>
          <w:lang w:val="en-CA"/>
        </w:rPr>
        <w:t>’ and ‘</w:t>
      </w:r>
      <w:proofErr w:type="spellStart"/>
      <w:r w:rsidR="00851100" w:rsidRPr="003621DC">
        <w:rPr>
          <w:rFonts w:ascii="Times New Roman" w:hAnsi="Times New Roman" w:cs="Times New Roman"/>
          <w:lang w:val="en-CA"/>
        </w:rPr>
        <w:t>person_emp_length</w:t>
      </w:r>
      <w:proofErr w:type="spellEnd"/>
      <w:r w:rsidR="00851100" w:rsidRPr="003621DC">
        <w:rPr>
          <w:rFonts w:ascii="Times New Roman" w:hAnsi="Times New Roman" w:cs="Times New Roman"/>
          <w:lang w:val="en-CA"/>
        </w:rPr>
        <w:t>’ variables</w:t>
      </w:r>
      <w:r w:rsidR="00C7061B" w:rsidRPr="003621DC">
        <w:rPr>
          <w:rFonts w:ascii="Times New Roman" w:hAnsi="Times New Roman" w:cs="Times New Roman"/>
          <w:lang w:val="en-CA"/>
        </w:rPr>
        <w:t xml:space="preserve"> as the max value for both is 123 years which </w:t>
      </w:r>
      <w:r w:rsidR="002C5D98" w:rsidRPr="003621DC">
        <w:rPr>
          <w:rFonts w:ascii="Times New Roman" w:hAnsi="Times New Roman" w:cs="Times New Roman"/>
          <w:lang w:val="en-CA"/>
        </w:rPr>
        <w:t xml:space="preserve">are unusual values considering the </w:t>
      </w:r>
      <w:r w:rsidR="00BD1E47" w:rsidRPr="003621DC">
        <w:rPr>
          <w:rFonts w:ascii="Times New Roman" w:hAnsi="Times New Roman" w:cs="Times New Roman"/>
          <w:lang w:val="en-CA"/>
        </w:rPr>
        <w:t>nature of these two variables.</w:t>
      </w:r>
      <w:r w:rsidR="00A1410F" w:rsidRPr="003621DC">
        <w:rPr>
          <w:rFonts w:ascii="Times New Roman" w:hAnsi="Times New Roman" w:cs="Times New Roman"/>
          <w:lang w:val="en-CA"/>
        </w:rPr>
        <w:t xml:space="preserve"> This point will be checked thoroughly in the next phase of </w:t>
      </w:r>
      <w:r w:rsidR="007B0B55" w:rsidRPr="003621DC">
        <w:rPr>
          <w:rFonts w:ascii="Times New Roman" w:hAnsi="Times New Roman" w:cs="Times New Roman"/>
          <w:lang w:val="en-CA"/>
        </w:rPr>
        <w:t>data cleaning process</w:t>
      </w:r>
    </w:p>
    <w:p w14:paraId="158EBFCE" w14:textId="77777777" w:rsidR="00280637" w:rsidRPr="003621DC" w:rsidRDefault="00280637" w:rsidP="003A5116">
      <w:pPr>
        <w:spacing w:line="480" w:lineRule="auto"/>
        <w:jc w:val="center"/>
        <w:rPr>
          <w:rFonts w:ascii="Times New Roman" w:hAnsi="Times New Roman" w:cs="Times New Roman"/>
          <w:b/>
          <w:bCs/>
          <w:lang w:val="en-CA"/>
        </w:rPr>
      </w:pPr>
      <w:r w:rsidRPr="003621DC">
        <w:rPr>
          <w:rFonts w:ascii="Times New Roman" w:hAnsi="Times New Roman" w:cs="Times New Roman"/>
          <w:b/>
          <w:bCs/>
          <w:lang w:val="en-CA"/>
        </w:rPr>
        <w:lastRenderedPageBreak/>
        <w:t>Literature Review</w:t>
      </w:r>
    </w:p>
    <w:p w14:paraId="361802CC" w14:textId="7B2A55B5" w:rsidR="00F75056" w:rsidRPr="003621DC" w:rsidRDefault="00F75056" w:rsidP="00F9296A">
      <w:pPr>
        <w:spacing w:line="480" w:lineRule="auto"/>
        <w:jc w:val="both"/>
        <w:rPr>
          <w:rFonts w:ascii="Times New Roman" w:hAnsi="Times New Roman" w:cs="Times New Roman"/>
          <w:lang w:val="en-CA"/>
        </w:rPr>
      </w:pPr>
      <w:r w:rsidRPr="003621DC">
        <w:rPr>
          <w:rFonts w:ascii="Times New Roman" w:hAnsi="Times New Roman" w:cs="Times New Roman"/>
          <w:b/>
          <w:bCs/>
          <w:lang w:val="en-CA"/>
        </w:rPr>
        <w:tab/>
      </w:r>
      <w:r w:rsidRPr="003621DC">
        <w:rPr>
          <w:rFonts w:ascii="Times New Roman" w:hAnsi="Times New Roman" w:cs="Times New Roman"/>
          <w:lang w:val="en-CA"/>
        </w:rPr>
        <w:t xml:space="preserve"> Literature review has been conducted on the previous works related with predicting customer loan application using various machine learning models. Many scholars have examined the use of machine learning models in the related domains. Following is a brief analysis on those literatures reviewed for the purpose of my study.  </w:t>
      </w:r>
    </w:p>
    <w:p w14:paraId="5B12E363" w14:textId="722E0B36" w:rsidR="009770A1" w:rsidRPr="003621DC" w:rsidRDefault="00F75056" w:rsidP="00F9296A">
      <w:pPr>
        <w:spacing w:line="480" w:lineRule="auto"/>
        <w:jc w:val="both"/>
        <w:rPr>
          <w:rFonts w:ascii="Times New Roman" w:hAnsi="Times New Roman" w:cs="Times New Roman"/>
        </w:rPr>
      </w:pPr>
      <w:r w:rsidRPr="003621DC">
        <w:rPr>
          <w:rFonts w:ascii="Times New Roman" w:hAnsi="Times New Roman" w:cs="Times New Roman"/>
        </w:rPr>
        <w:tab/>
      </w:r>
      <w:r w:rsidR="003A5116" w:rsidRPr="003621DC">
        <w:rPr>
          <w:rFonts w:ascii="Times New Roman" w:hAnsi="Times New Roman" w:cs="Times New Roman"/>
        </w:rPr>
        <w:t xml:space="preserve">Sheikh, M. A., Goel, A. K., and Kumar, T. </w:t>
      </w:r>
      <w:r w:rsidRPr="003621DC">
        <w:rPr>
          <w:rFonts w:ascii="Times New Roman" w:hAnsi="Times New Roman" w:cs="Times New Roman"/>
        </w:rPr>
        <w:t xml:space="preserve"> used logistic regression model to predict loan defaulters. The model was trained and tested on the data collected from Kaggle.</w:t>
      </w:r>
      <w:r w:rsidR="00BC4221" w:rsidRPr="003621DC">
        <w:rPr>
          <w:rFonts w:ascii="Times New Roman" w:hAnsi="Times New Roman" w:cs="Times New Roman"/>
        </w:rPr>
        <w:t xml:space="preserve"> Authors used sensitivity and specificity as the model evaluation parameters.</w:t>
      </w:r>
      <w:r w:rsidR="003A5116" w:rsidRPr="003621DC">
        <w:rPr>
          <w:rFonts w:ascii="Times New Roman" w:hAnsi="Times New Roman" w:cs="Times New Roman"/>
        </w:rPr>
        <w:t xml:space="preserve"> The model was trained using a data set of 1500 cases with 10 numerical and 8 categorical attributes.</w:t>
      </w:r>
      <w:r w:rsidR="00BC4221" w:rsidRPr="003621DC">
        <w:rPr>
          <w:rFonts w:ascii="Times New Roman" w:hAnsi="Times New Roman" w:cs="Times New Roman"/>
        </w:rPr>
        <w:t xml:space="preserve"> They found that the model is marginally offering </w:t>
      </w:r>
      <w:r w:rsidR="003A5116" w:rsidRPr="003621DC">
        <w:rPr>
          <w:rFonts w:ascii="Times New Roman" w:hAnsi="Times New Roman" w:cs="Times New Roman"/>
        </w:rPr>
        <w:t>better,</w:t>
      </w:r>
      <w:r w:rsidR="00BC4221" w:rsidRPr="003621DC">
        <w:rPr>
          <w:rFonts w:ascii="Times New Roman" w:hAnsi="Times New Roman" w:cs="Times New Roman"/>
        </w:rPr>
        <w:t xml:space="preserve"> and it has incorporated variables such age of the customer, purpose of the loan, credit history, credit amount and credit duration. Authors states that not considering other important variables regarding to customer account specific information is a limitation to the study. The study concluded that banks should not solely target affluent customers but should also consider other personal attributes that significantly impact credit decisions. By doing so, banks can effectively identify the right customers for loan approval and manage the risk of non-payment towards the loan.</w:t>
      </w:r>
    </w:p>
    <w:p w14:paraId="6E98FB6F" w14:textId="151C5622" w:rsidR="00BC4221" w:rsidRPr="003621DC" w:rsidRDefault="00BC4221" w:rsidP="00F9296A">
      <w:pPr>
        <w:spacing w:line="480" w:lineRule="auto"/>
        <w:jc w:val="both"/>
        <w:rPr>
          <w:rFonts w:ascii="Times New Roman" w:hAnsi="Times New Roman" w:cs="Times New Roman"/>
        </w:rPr>
      </w:pPr>
      <w:bookmarkStart w:id="0" w:name="_Hlk183605773"/>
      <w:r w:rsidRPr="003621DC">
        <w:rPr>
          <w:rFonts w:ascii="Times New Roman" w:hAnsi="Times New Roman" w:cs="Times New Roman"/>
        </w:rPr>
        <w:tab/>
      </w:r>
      <w:r w:rsidR="00506D8D" w:rsidRPr="003621DC">
        <w:rPr>
          <w:rFonts w:ascii="Times New Roman" w:hAnsi="Times New Roman" w:cs="Times New Roman"/>
        </w:rPr>
        <w:t>The study</w:t>
      </w:r>
      <w:r w:rsidR="003A5116" w:rsidRPr="003621DC">
        <w:rPr>
          <w:rFonts w:ascii="Times New Roman" w:hAnsi="Times New Roman" w:cs="Times New Roman"/>
        </w:rPr>
        <w:t xml:space="preserve"> on ‘Loan Approval Prediction Using Machine Learning’ by Diwate, Y., Rana, P., Chavan, P.</w:t>
      </w:r>
      <w:r w:rsidR="00506D8D" w:rsidRPr="003621DC">
        <w:rPr>
          <w:rFonts w:ascii="Times New Roman" w:hAnsi="Times New Roman" w:cs="Times New Roman"/>
        </w:rPr>
        <w:t xml:space="preserve"> was based on the data from different financial institutions with past records of loan advances passed to individuals and analysed its performances on its repayment history to develop the machine learning model. Authors considered data features like CIBIL score</w:t>
      </w:r>
      <w:r w:rsidR="00DD2356" w:rsidRPr="003621DC">
        <w:rPr>
          <w:rFonts w:ascii="Times New Roman" w:hAnsi="Times New Roman" w:cs="Times New Roman"/>
        </w:rPr>
        <w:t xml:space="preserve"> </w:t>
      </w:r>
      <w:r w:rsidR="00506D8D" w:rsidRPr="003621DC">
        <w:rPr>
          <w:rFonts w:ascii="Times New Roman" w:hAnsi="Times New Roman" w:cs="Times New Roman"/>
        </w:rPr>
        <w:t xml:space="preserve">(score by a credit rating agency in India), business value, Assets of customer etc. The data modeling was done using SVM (Support Vector Machine) model and the precision score is used as </w:t>
      </w:r>
      <w:r w:rsidR="00DD2356" w:rsidRPr="003621DC">
        <w:rPr>
          <w:rFonts w:ascii="Times New Roman" w:hAnsi="Times New Roman" w:cs="Times New Roman"/>
        </w:rPr>
        <w:t>the model</w:t>
      </w:r>
      <w:r w:rsidR="00506D8D" w:rsidRPr="003621DC">
        <w:rPr>
          <w:rFonts w:ascii="Times New Roman" w:hAnsi="Times New Roman" w:cs="Times New Roman"/>
        </w:rPr>
        <w:t xml:space="preserve"> evaluation criteria.</w:t>
      </w:r>
      <w:r w:rsidR="00DD2356" w:rsidRPr="003621DC">
        <w:rPr>
          <w:rFonts w:ascii="Times New Roman" w:hAnsi="Times New Roman" w:cs="Times New Roman"/>
        </w:rPr>
        <w:t xml:space="preserve"> The model produced a precision score of 81%. Authors identified that high credit score and high salary has most impact on the positive prediction on the data.</w:t>
      </w:r>
    </w:p>
    <w:p w14:paraId="27772E6A" w14:textId="35B26DD5" w:rsidR="00DD2356" w:rsidRPr="003621DC" w:rsidRDefault="00DD2356" w:rsidP="00F9296A">
      <w:pPr>
        <w:spacing w:line="480" w:lineRule="auto"/>
        <w:jc w:val="both"/>
        <w:rPr>
          <w:rFonts w:ascii="Times New Roman" w:hAnsi="Times New Roman" w:cs="Times New Roman"/>
        </w:rPr>
      </w:pPr>
      <w:r w:rsidRPr="003621DC">
        <w:rPr>
          <w:rFonts w:ascii="Times New Roman" w:hAnsi="Times New Roman" w:cs="Times New Roman"/>
        </w:rPr>
        <w:lastRenderedPageBreak/>
        <w:tab/>
      </w:r>
      <w:r w:rsidR="00632125" w:rsidRPr="003621DC">
        <w:rPr>
          <w:rFonts w:ascii="Times New Roman" w:hAnsi="Times New Roman" w:cs="Times New Roman"/>
        </w:rPr>
        <w:t xml:space="preserve">The paper by G. </w:t>
      </w:r>
      <w:proofErr w:type="spellStart"/>
      <w:r w:rsidR="00632125" w:rsidRPr="003621DC">
        <w:rPr>
          <w:rFonts w:ascii="Times New Roman" w:hAnsi="Times New Roman" w:cs="Times New Roman"/>
        </w:rPr>
        <w:t>Arutjothi</w:t>
      </w:r>
      <w:proofErr w:type="spellEnd"/>
      <w:r w:rsidR="00632125" w:rsidRPr="003621DC">
        <w:rPr>
          <w:rFonts w:ascii="Times New Roman" w:hAnsi="Times New Roman" w:cs="Times New Roman"/>
        </w:rPr>
        <w:t xml:space="preserve">, </w:t>
      </w:r>
      <w:proofErr w:type="spellStart"/>
      <w:r w:rsidR="00632125" w:rsidRPr="003621DC">
        <w:rPr>
          <w:rFonts w:ascii="Times New Roman" w:hAnsi="Times New Roman" w:cs="Times New Roman"/>
        </w:rPr>
        <w:t>Dr.</w:t>
      </w:r>
      <w:proofErr w:type="spellEnd"/>
      <w:r w:rsidR="00632125" w:rsidRPr="003621DC">
        <w:rPr>
          <w:rFonts w:ascii="Times New Roman" w:hAnsi="Times New Roman" w:cs="Times New Roman"/>
        </w:rPr>
        <w:t xml:space="preserve"> C. Senthamarai</w:t>
      </w:r>
      <w:r w:rsidRPr="003621DC">
        <w:rPr>
          <w:rFonts w:ascii="Times New Roman" w:hAnsi="Times New Roman" w:cs="Times New Roman"/>
        </w:rPr>
        <w:t xml:space="preserve"> is situated around predicting the credit defaulters. The authors used KNN machine learning model to predict the credit </w:t>
      </w:r>
      <w:proofErr w:type="gramStart"/>
      <w:r w:rsidRPr="003621DC">
        <w:rPr>
          <w:rFonts w:ascii="Times New Roman" w:hAnsi="Times New Roman" w:cs="Times New Roman"/>
        </w:rPr>
        <w:t>defaulters</w:t>
      </w:r>
      <w:proofErr w:type="gramEnd"/>
      <w:r w:rsidRPr="003621DC">
        <w:rPr>
          <w:rFonts w:ascii="Times New Roman" w:hAnsi="Times New Roman" w:cs="Times New Roman"/>
        </w:rPr>
        <w:t xml:space="preserve"> and the experiment was run using R- studio. The data collected was cleaned and pre-processed before the model building and they have used Min-Max scaler to transform the categorical data features into numerical values as the model they used works best on the numerical data values.</w:t>
      </w:r>
      <w:r w:rsidR="00895814" w:rsidRPr="003621DC">
        <w:rPr>
          <w:rFonts w:ascii="Times New Roman" w:hAnsi="Times New Roman" w:cs="Times New Roman"/>
        </w:rPr>
        <w:t xml:space="preserve"> They have </w:t>
      </w:r>
      <w:proofErr w:type="gramStart"/>
      <w:r w:rsidR="00895814" w:rsidRPr="003621DC">
        <w:rPr>
          <w:rFonts w:ascii="Times New Roman" w:hAnsi="Times New Roman" w:cs="Times New Roman"/>
        </w:rPr>
        <w:t>chose</w:t>
      </w:r>
      <w:proofErr w:type="gramEnd"/>
      <w:r w:rsidR="00895814" w:rsidRPr="003621DC">
        <w:rPr>
          <w:rFonts w:ascii="Times New Roman" w:hAnsi="Times New Roman" w:cs="Times New Roman"/>
        </w:rPr>
        <w:t xml:space="preserve"> the model with highest accuracy as the champion model.</w:t>
      </w:r>
    </w:p>
    <w:p w14:paraId="1D262456" w14:textId="77777777" w:rsidR="00632125" w:rsidRPr="003621DC" w:rsidRDefault="00895814" w:rsidP="00594F48">
      <w:pPr>
        <w:spacing w:line="480" w:lineRule="auto"/>
        <w:jc w:val="both"/>
        <w:rPr>
          <w:rFonts w:ascii="Times New Roman" w:hAnsi="Times New Roman" w:cs="Times New Roman"/>
        </w:rPr>
      </w:pPr>
      <w:r w:rsidRPr="003621DC">
        <w:rPr>
          <w:rFonts w:ascii="Times New Roman" w:hAnsi="Times New Roman" w:cs="Times New Roman"/>
        </w:rPr>
        <w:tab/>
        <w:t xml:space="preserve">The </w:t>
      </w:r>
      <w:r w:rsidR="00632125" w:rsidRPr="003621DC">
        <w:rPr>
          <w:rFonts w:ascii="Times New Roman" w:hAnsi="Times New Roman" w:cs="Times New Roman"/>
        </w:rPr>
        <w:t xml:space="preserve">paper ‘Overdue Prediction of Bank Loans Based on LSTM-SVM’ by Li, X., Long, X., Sun, G., Li, H. </w:t>
      </w:r>
      <w:r w:rsidRPr="003621DC">
        <w:rPr>
          <w:rFonts w:ascii="Times New Roman" w:hAnsi="Times New Roman" w:cs="Times New Roman"/>
        </w:rPr>
        <w:t xml:space="preserve">is based on the DNN (Deep Neural Network) and the authors proposed to analyse the dynamic behaviour of users by using LSTM algorithm and SVM (Support Vector Machines). The study was conducted using customers basic information, bank records, user browsing behaviour, credit card billing records, and loan time information to evaluate whether users will be a defaulter. The final model results </w:t>
      </w:r>
      <w:proofErr w:type="gramStart"/>
      <w:r w:rsidRPr="003621DC">
        <w:rPr>
          <w:rFonts w:ascii="Times New Roman" w:hAnsi="Times New Roman" w:cs="Times New Roman"/>
        </w:rPr>
        <w:t>is</w:t>
      </w:r>
      <w:proofErr w:type="gramEnd"/>
      <w:r w:rsidRPr="003621DC">
        <w:rPr>
          <w:rFonts w:ascii="Times New Roman" w:hAnsi="Times New Roman" w:cs="Times New Roman"/>
        </w:rPr>
        <w:t xml:space="preserve"> built by calculating the average of both SVM and LSTM outputs</w:t>
      </w:r>
    </w:p>
    <w:p w14:paraId="47E88CD9" w14:textId="599DFE00" w:rsidR="00594F48" w:rsidRPr="003621DC" w:rsidRDefault="00632125" w:rsidP="00632125">
      <w:pPr>
        <w:spacing w:line="480" w:lineRule="auto"/>
        <w:ind w:firstLine="720"/>
        <w:jc w:val="both"/>
        <w:rPr>
          <w:rFonts w:ascii="Times New Roman" w:hAnsi="Times New Roman" w:cs="Times New Roman"/>
        </w:rPr>
      </w:pPr>
      <w:proofErr w:type="spellStart"/>
      <w:r w:rsidRPr="003621DC">
        <w:rPr>
          <w:rFonts w:ascii="Times New Roman" w:hAnsi="Times New Roman" w:cs="Times New Roman"/>
        </w:rPr>
        <w:t>Dosalwar</w:t>
      </w:r>
      <w:proofErr w:type="spellEnd"/>
      <w:r w:rsidRPr="003621DC">
        <w:rPr>
          <w:rFonts w:ascii="Times New Roman" w:hAnsi="Times New Roman" w:cs="Times New Roman"/>
        </w:rPr>
        <w:t xml:space="preserve">, </w:t>
      </w:r>
      <w:proofErr w:type="gramStart"/>
      <w:r w:rsidRPr="003621DC">
        <w:rPr>
          <w:rFonts w:ascii="Times New Roman" w:hAnsi="Times New Roman" w:cs="Times New Roman"/>
        </w:rPr>
        <w:t>S,.</w:t>
      </w:r>
      <w:proofErr w:type="gramEnd"/>
      <w:r w:rsidRPr="003621DC">
        <w:rPr>
          <w:rFonts w:ascii="Times New Roman" w:hAnsi="Times New Roman" w:cs="Times New Roman"/>
        </w:rPr>
        <w:t xml:space="preserve"> Kinkar, K., Sannat, R., </w:t>
      </w:r>
      <w:proofErr w:type="spellStart"/>
      <w:r w:rsidRPr="003621DC">
        <w:rPr>
          <w:rFonts w:ascii="Times New Roman" w:hAnsi="Times New Roman" w:cs="Times New Roman"/>
        </w:rPr>
        <w:t>Pise</w:t>
      </w:r>
      <w:proofErr w:type="spellEnd"/>
      <w:r w:rsidRPr="003621DC">
        <w:rPr>
          <w:rFonts w:ascii="Times New Roman" w:hAnsi="Times New Roman" w:cs="Times New Roman"/>
        </w:rPr>
        <w:t xml:space="preserve">, N. </w:t>
      </w:r>
      <w:r w:rsidR="00594F48" w:rsidRPr="003621DC">
        <w:rPr>
          <w:rFonts w:ascii="Times New Roman" w:hAnsi="Times New Roman" w:cs="Times New Roman"/>
        </w:rPr>
        <w:t>states that the bank’s Non-Performing Assets can be reduced by forecasting loan defaulters. The dataset for the study was collected from Kaggl</w:t>
      </w:r>
      <w:r w:rsidRPr="003621DC">
        <w:rPr>
          <w:rFonts w:ascii="Times New Roman" w:hAnsi="Times New Roman" w:cs="Times New Roman"/>
        </w:rPr>
        <w:t>e.</w:t>
      </w:r>
      <w:r w:rsidR="00594F48" w:rsidRPr="003621DC">
        <w:rPr>
          <w:rFonts w:ascii="Times New Roman" w:hAnsi="Times New Roman" w:cs="Times New Roman"/>
        </w:rPr>
        <w:t xml:space="preserve"> Logistic Regression</w:t>
      </w:r>
      <w:r w:rsidRPr="003621DC">
        <w:rPr>
          <w:rFonts w:ascii="Times New Roman" w:hAnsi="Times New Roman" w:cs="Times New Roman"/>
        </w:rPr>
        <w:t xml:space="preserve">, Decision Tree Classifier, K Neighbors Classifier, Naïve Bayes, Random Forest Classifier, Support Vector Machine, and XGBoost Classifier models are trained on the data to select the final model with best </w:t>
      </w:r>
      <w:proofErr w:type="gramStart"/>
      <w:r w:rsidRPr="003621DC">
        <w:rPr>
          <w:rFonts w:ascii="Times New Roman" w:hAnsi="Times New Roman" w:cs="Times New Roman"/>
        </w:rPr>
        <w:t>result.</w:t>
      </w:r>
      <w:r w:rsidR="00594F48" w:rsidRPr="003621DC">
        <w:rPr>
          <w:rFonts w:ascii="Times New Roman" w:hAnsi="Times New Roman" w:cs="Times New Roman"/>
        </w:rPr>
        <w:t>.</w:t>
      </w:r>
      <w:proofErr w:type="gramEnd"/>
      <w:r w:rsidR="00594F48" w:rsidRPr="003621DC">
        <w:rPr>
          <w:rFonts w:ascii="Times New Roman" w:hAnsi="Times New Roman" w:cs="Times New Roman"/>
        </w:rPr>
        <w:t xml:space="preserve"> Authors used sensitivity and specificity as the model evaluation criteria.</w:t>
      </w:r>
      <w:r w:rsidRPr="003621DC">
        <w:rPr>
          <w:rFonts w:ascii="Times New Roman" w:hAnsi="Times New Roman" w:cs="Times New Roman"/>
        </w:rPr>
        <w:t xml:space="preserve"> And the Logistic Regression model emerged as the champion model</w:t>
      </w:r>
      <w:r w:rsidR="00594F48" w:rsidRPr="003621DC">
        <w:rPr>
          <w:rFonts w:ascii="Times New Roman" w:hAnsi="Times New Roman" w:cs="Times New Roman"/>
        </w:rPr>
        <w:t xml:space="preserve"> </w:t>
      </w:r>
      <w:r w:rsidRPr="003621DC">
        <w:rPr>
          <w:rFonts w:ascii="Times New Roman" w:hAnsi="Times New Roman" w:cs="Times New Roman"/>
        </w:rPr>
        <w:t xml:space="preserve">with 78.5% accuracy. </w:t>
      </w:r>
      <w:r w:rsidR="00594F48" w:rsidRPr="003621DC">
        <w:rPr>
          <w:rFonts w:ascii="Times New Roman" w:hAnsi="Times New Roman" w:cs="Times New Roman"/>
        </w:rPr>
        <w:t xml:space="preserve">The model was trained on data features like customer age, objective of the loan, credit score, credit amount, and credit period etc. </w:t>
      </w:r>
    </w:p>
    <w:p w14:paraId="413E0DAC" w14:textId="77777777" w:rsidR="00F9296A" w:rsidRPr="003621DC" w:rsidRDefault="00F9296A" w:rsidP="00F9296A">
      <w:pPr>
        <w:spacing w:line="480" w:lineRule="auto"/>
        <w:jc w:val="both"/>
        <w:rPr>
          <w:rFonts w:ascii="Times New Roman" w:hAnsi="Times New Roman" w:cs="Times New Roman"/>
        </w:rPr>
      </w:pPr>
    </w:p>
    <w:bookmarkEnd w:id="0"/>
    <w:p w14:paraId="0291EF2E" w14:textId="77777777" w:rsidR="009B238D" w:rsidRDefault="009B238D" w:rsidP="003A5116">
      <w:pPr>
        <w:spacing w:line="480" w:lineRule="auto"/>
        <w:jc w:val="center"/>
        <w:rPr>
          <w:rFonts w:ascii="Times New Roman" w:hAnsi="Times New Roman" w:cs="Times New Roman"/>
          <w:b/>
          <w:bCs/>
          <w:lang w:val="en-CA"/>
        </w:rPr>
      </w:pPr>
    </w:p>
    <w:p w14:paraId="6DD25636" w14:textId="77777777" w:rsidR="009B238D" w:rsidRDefault="009B238D" w:rsidP="003A5116">
      <w:pPr>
        <w:spacing w:line="480" w:lineRule="auto"/>
        <w:jc w:val="center"/>
        <w:rPr>
          <w:rFonts w:ascii="Times New Roman" w:hAnsi="Times New Roman" w:cs="Times New Roman"/>
          <w:b/>
          <w:bCs/>
          <w:lang w:val="en-CA"/>
        </w:rPr>
      </w:pPr>
    </w:p>
    <w:p w14:paraId="790906C9" w14:textId="33917215" w:rsidR="00F9296A" w:rsidRPr="003621DC" w:rsidRDefault="00F9296A" w:rsidP="003A5116">
      <w:pPr>
        <w:spacing w:line="480" w:lineRule="auto"/>
        <w:jc w:val="center"/>
        <w:rPr>
          <w:rFonts w:ascii="Times New Roman" w:hAnsi="Times New Roman" w:cs="Times New Roman"/>
          <w:b/>
          <w:bCs/>
          <w:lang w:val="en-CA"/>
        </w:rPr>
      </w:pPr>
      <w:r w:rsidRPr="003621DC">
        <w:rPr>
          <w:rFonts w:ascii="Times New Roman" w:hAnsi="Times New Roman" w:cs="Times New Roman"/>
          <w:b/>
          <w:bCs/>
          <w:lang w:val="en-CA"/>
        </w:rPr>
        <w:lastRenderedPageBreak/>
        <w:t>Methodology</w:t>
      </w:r>
    </w:p>
    <w:p w14:paraId="6A5652C4" w14:textId="77777777" w:rsidR="00F9296A" w:rsidRPr="003621DC" w:rsidRDefault="00F9296A" w:rsidP="00F9296A">
      <w:pPr>
        <w:spacing w:line="480" w:lineRule="auto"/>
        <w:jc w:val="both"/>
        <w:rPr>
          <w:rFonts w:ascii="Times New Roman" w:hAnsi="Times New Roman" w:cs="Times New Roman"/>
          <w:b/>
          <w:bCs/>
          <w:lang w:val="en-CA"/>
        </w:rPr>
      </w:pPr>
      <w:r w:rsidRPr="003621DC">
        <w:rPr>
          <w:rFonts w:ascii="Times New Roman" w:hAnsi="Times New Roman" w:cs="Times New Roman"/>
          <w:b/>
          <w:bCs/>
          <w:lang w:val="en-CA"/>
        </w:rPr>
        <w:t>Data Exploration and Data Cleaning</w:t>
      </w:r>
    </w:p>
    <w:p w14:paraId="0CB20BE3" w14:textId="77777777" w:rsidR="00F9296A" w:rsidRPr="003621DC" w:rsidRDefault="00F9296A" w:rsidP="00F9296A">
      <w:pPr>
        <w:spacing w:line="480" w:lineRule="auto"/>
        <w:jc w:val="both"/>
        <w:rPr>
          <w:rFonts w:ascii="Times New Roman" w:hAnsi="Times New Roman" w:cs="Times New Roman"/>
          <w:lang w:val="en-CA"/>
        </w:rPr>
      </w:pPr>
      <w:r w:rsidRPr="003621DC">
        <w:rPr>
          <w:rFonts w:ascii="Times New Roman" w:hAnsi="Times New Roman" w:cs="Times New Roman"/>
          <w:lang w:val="en-CA"/>
        </w:rPr>
        <w:t xml:space="preserve">Data Cleaning involved three steps, </w:t>
      </w:r>
    </w:p>
    <w:p w14:paraId="257EBF69" w14:textId="77777777" w:rsidR="00F9296A" w:rsidRPr="003621DC" w:rsidRDefault="00F9296A" w:rsidP="00F9296A">
      <w:pPr>
        <w:pStyle w:val="ListParagraph"/>
        <w:numPr>
          <w:ilvl w:val="0"/>
          <w:numId w:val="4"/>
        </w:numPr>
        <w:spacing w:line="480" w:lineRule="auto"/>
        <w:jc w:val="both"/>
        <w:rPr>
          <w:rFonts w:ascii="Times New Roman" w:hAnsi="Times New Roman" w:cs="Times New Roman"/>
          <w:lang w:val="en-CA"/>
        </w:rPr>
      </w:pPr>
      <w:r w:rsidRPr="003621DC">
        <w:rPr>
          <w:rFonts w:ascii="Times New Roman" w:hAnsi="Times New Roman" w:cs="Times New Roman"/>
          <w:lang w:val="en-CA"/>
        </w:rPr>
        <w:t>Checking for missing values in the dataset</w:t>
      </w:r>
    </w:p>
    <w:p w14:paraId="0A81DE9D" w14:textId="77777777" w:rsidR="00F9296A" w:rsidRPr="003621DC" w:rsidRDefault="00F9296A" w:rsidP="00F9296A">
      <w:pPr>
        <w:pStyle w:val="ListParagraph"/>
        <w:numPr>
          <w:ilvl w:val="0"/>
          <w:numId w:val="4"/>
        </w:numPr>
        <w:spacing w:line="480" w:lineRule="auto"/>
        <w:jc w:val="both"/>
        <w:rPr>
          <w:rFonts w:ascii="Times New Roman" w:hAnsi="Times New Roman" w:cs="Times New Roman"/>
          <w:lang w:val="en-CA"/>
        </w:rPr>
      </w:pPr>
      <w:r w:rsidRPr="003621DC">
        <w:rPr>
          <w:rFonts w:ascii="Times New Roman" w:hAnsi="Times New Roman" w:cs="Times New Roman"/>
          <w:lang w:val="en-CA"/>
        </w:rPr>
        <w:t>Checking for duplicate rows in the dataset</w:t>
      </w:r>
    </w:p>
    <w:p w14:paraId="1401B127" w14:textId="4DEE9F3D" w:rsidR="00F9296A" w:rsidRPr="00C93E1E" w:rsidRDefault="00F9296A" w:rsidP="00F9296A">
      <w:pPr>
        <w:pStyle w:val="ListParagraph"/>
        <w:numPr>
          <w:ilvl w:val="0"/>
          <w:numId w:val="4"/>
        </w:numPr>
        <w:spacing w:line="480" w:lineRule="auto"/>
        <w:jc w:val="both"/>
        <w:rPr>
          <w:rFonts w:ascii="Times New Roman" w:hAnsi="Times New Roman" w:cs="Times New Roman"/>
          <w:lang w:val="en-CA"/>
        </w:rPr>
      </w:pPr>
      <w:r w:rsidRPr="003621DC">
        <w:rPr>
          <w:rFonts w:ascii="Times New Roman" w:hAnsi="Times New Roman" w:cs="Times New Roman"/>
          <w:lang w:val="en-CA"/>
        </w:rPr>
        <w:t>Checking for outliers in the columns</w:t>
      </w:r>
    </w:p>
    <w:p w14:paraId="1FF5D68C" w14:textId="5AA9F49F" w:rsidR="00F9296A" w:rsidRPr="003621DC" w:rsidRDefault="00F9296A" w:rsidP="00C93E1E">
      <w:pPr>
        <w:spacing w:line="480" w:lineRule="auto"/>
        <w:ind w:firstLine="360"/>
        <w:jc w:val="both"/>
        <w:rPr>
          <w:rFonts w:ascii="Times New Roman" w:hAnsi="Times New Roman" w:cs="Times New Roman"/>
          <w:lang w:val="en-CA"/>
        </w:rPr>
      </w:pPr>
      <w:r w:rsidRPr="003621DC">
        <w:rPr>
          <w:rFonts w:ascii="Times New Roman" w:hAnsi="Times New Roman" w:cs="Times New Roman"/>
          <w:lang w:val="en-CA"/>
        </w:rPr>
        <w:t xml:space="preserve">As </w:t>
      </w:r>
      <w:r w:rsidR="009B238D">
        <w:rPr>
          <w:rFonts w:ascii="Times New Roman" w:hAnsi="Times New Roman" w:cs="Times New Roman"/>
          <w:lang w:val="en-CA"/>
        </w:rPr>
        <w:t>seen in the figure 3, exhibits</w:t>
      </w:r>
      <w:r w:rsidRPr="003621DC">
        <w:rPr>
          <w:rFonts w:ascii="Times New Roman" w:hAnsi="Times New Roman" w:cs="Times New Roman"/>
          <w:lang w:val="en-CA"/>
        </w:rPr>
        <w:t>, no column had any missing values to deal with.</w:t>
      </w:r>
      <w:r w:rsidR="00C93E1E">
        <w:rPr>
          <w:rFonts w:ascii="Times New Roman" w:hAnsi="Times New Roman" w:cs="Times New Roman"/>
          <w:lang w:val="en-CA"/>
        </w:rPr>
        <w:t xml:space="preserve"> Data has been checked for duplicated rows using duplicated() from pandas which confirmed that there are no duplicate rows.</w:t>
      </w:r>
    </w:p>
    <w:p w14:paraId="3B34E27D" w14:textId="21EC6240" w:rsidR="00F9296A" w:rsidRPr="003621DC" w:rsidRDefault="00F9296A" w:rsidP="00C93E1E">
      <w:pPr>
        <w:spacing w:line="480" w:lineRule="auto"/>
        <w:ind w:firstLine="360"/>
        <w:jc w:val="both"/>
        <w:rPr>
          <w:rFonts w:ascii="Times New Roman" w:hAnsi="Times New Roman" w:cs="Times New Roman"/>
          <w:lang w:val="en-CA"/>
        </w:rPr>
      </w:pPr>
      <w:r w:rsidRPr="003621DC">
        <w:rPr>
          <w:rFonts w:ascii="Times New Roman" w:hAnsi="Times New Roman" w:cs="Times New Roman"/>
          <w:lang w:val="en-CA"/>
        </w:rPr>
        <w:t>In the preliminary data exploration with summary statistics, it was found with couple of unusual values in the ‘</w:t>
      </w:r>
      <w:proofErr w:type="spellStart"/>
      <w:r w:rsidRPr="003621DC">
        <w:rPr>
          <w:rFonts w:ascii="Times New Roman" w:hAnsi="Times New Roman" w:cs="Times New Roman"/>
          <w:lang w:val="en-CA"/>
        </w:rPr>
        <w:t>person_age</w:t>
      </w:r>
      <w:proofErr w:type="spellEnd"/>
      <w:r w:rsidRPr="003621DC">
        <w:rPr>
          <w:rFonts w:ascii="Times New Roman" w:hAnsi="Times New Roman" w:cs="Times New Roman"/>
          <w:lang w:val="en-CA"/>
        </w:rPr>
        <w:t>’ and ‘</w:t>
      </w:r>
      <w:proofErr w:type="spellStart"/>
      <w:r w:rsidRPr="003621DC">
        <w:rPr>
          <w:rFonts w:ascii="Times New Roman" w:hAnsi="Times New Roman" w:cs="Times New Roman"/>
          <w:lang w:val="en-CA"/>
        </w:rPr>
        <w:t>person_emp_length</w:t>
      </w:r>
      <w:proofErr w:type="spellEnd"/>
      <w:r w:rsidRPr="003621DC">
        <w:rPr>
          <w:rFonts w:ascii="Times New Roman" w:hAnsi="Times New Roman" w:cs="Times New Roman"/>
          <w:lang w:val="en-CA"/>
        </w:rPr>
        <w:t>’ columns. Hence need to check these two columns in details for outliers. Here, I am using box-plot diagram from seaborn library to check the data distribution with these two variables.</w:t>
      </w:r>
    </w:p>
    <w:p w14:paraId="76E19924" w14:textId="77777777" w:rsidR="00F9296A" w:rsidRPr="003621DC" w:rsidRDefault="00F9296A" w:rsidP="00F9296A">
      <w:pPr>
        <w:spacing w:line="480" w:lineRule="auto"/>
        <w:jc w:val="both"/>
        <w:rPr>
          <w:rFonts w:ascii="Times New Roman" w:hAnsi="Times New Roman" w:cs="Times New Roman"/>
          <w:lang w:val="en-CA"/>
        </w:rPr>
      </w:pPr>
      <w:r w:rsidRPr="003621DC">
        <w:rPr>
          <w:rFonts w:ascii="Times New Roman" w:hAnsi="Times New Roman" w:cs="Times New Roman"/>
          <w:noProof/>
          <w:lang w:val="en-CA"/>
        </w:rPr>
        <w:drawing>
          <wp:inline distT="0" distB="0" distL="0" distR="0" wp14:anchorId="461A5853" wp14:editId="00B85797">
            <wp:extent cx="5731510" cy="2058670"/>
            <wp:effectExtent l="0" t="0" r="2540" b="0"/>
            <wp:docPr id="4990430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4300" name="Picture 1" descr="A screenshot of a computer screen&#10;&#10;Description automatically generated"/>
                    <pic:cNvPicPr/>
                  </pic:nvPicPr>
                  <pic:blipFill rotWithShape="1">
                    <a:blip r:embed="rId13"/>
                    <a:srcRect t="33729"/>
                    <a:stretch/>
                  </pic:blipFill>
                  <pic:spPr bwMode="auto">
                    <a:xfrm>
                      <a:off x="0" y="0"/>
                      <a:ext cx="5731510" cy="2058670"/>
                    </a:xfrm>
                    <a:prstGeom prst="rect">
                      <a:avLst/>
                    </a:prstGeom>
                    <a:ln>
                      <a:noFill/>
                    </a:ln>
                    <a:extLst>
                      <a:ext uri="{53640926-AAD7-44D8-BBD7-CCE9431645EC}">
                        <a14:shadowObscured xmlns:a14="http://schemas.microsoft.com/office/drawing/2010/main"/>
                      </a:ext>
                    </a:extLst>
                  </pic:spPr>
                </pic:pic>
              </a:graphicData>
            </a:graphic>
          </wp:inline>
        </w:drawing>
      </w:r>
    </w:p>
    <w:p w14:paraId="47BD0213" w14:textId="77777777" w:rsidR="00F9296A" w:rsidRPr="003621DC" w:rsidRDefault="00F9296A" w:rsidP="00F9296A">
      <w:pPr>
        <w:spacing w:line="480" w:lineRule="auto"/>
        <w:jc w:val="both"/>
        <w:rPr>
          <w:rFonts w:ascii="Times New Roman" w:hAnsi="Times New Roman" w:cs="Times New Roman"/>
          <w:lang w:val="en-CA"/>
        </w:rPr>
      </w:pPr>
    </w:p>
    <w:p w14:paraId="1E521BE8" w14:textId="0FFDC432" w:rsidR="00F9296A" w:rsidRPr="003621DC" w:rsidRDefault="00F9296A" w:rsidP="00F9296A">
      <w:pPr>
        <w:spacing w:line="480" w:lineRule="auto"/>
        <w:jc w:val="both"/>
        <w:rPr>
          <w:rFonts w:ascii="Times New Roman" w:hAnsi="Times New Roman" w:cs="Times New Roman"/>
          <w:lang w:val="en-CA"/>
        </w:rPr>
      </w:pPr>
      <w:r w:rsidRPr="003621DC">
        <w:rPr>
          <w:rFonts w:ascii="Times New Roman" w:hAnsi="Times New Roman" w:cs="Times New Roman"/>
          <w:lang w:val="en-CA"/>
        </w:rPr>
        <w:t>As it seemed in the summary statistics, both the columns have outliers which will be removed from the dataset as some of the classification models like logistic regression are sensitive to outliers. To remove these outliers, Boolean masking method is used.</w:t>
      </w:r>
    </w:p>
    <w:p w14:paraId="4F055DFC" w14:textId="77777777" w:rsidR="00F9296A" w:rsidRPr="003621DC" w:rsidRDefault="00F9296A" w:rsidP="00F9296A">
      <w:pPr>
        <w:spacing w:line="480" w:lineRule="auto"/>
        <w:jc w:val="both"/>
        <w:rPr>
          <w:rFonts w:ascii="Times New Roman" w:hAnsi="Times New Roman" w:cs="Times New Roman"/>
          <w:b/>
          <w:bCs/>
          <w:lang w:val="en-CA"/>
        </w:rPr>
      </w:pPr>
      <w:r w:rsidRPr="003621DC">
        <w:rPr>
          <w:rFonts w:ascii="Times New Roman" w:hAnsi="Times New Roman" w:cs="Times New Roman"/>
          <w:b/>
          <w:bCs/>
          <w:lang w:val="en-CA"/>
        </w:rPr>
        <w:lastRenderedPageBreak/>
        <w:t>Model Selection and Model Building</w:t>
      </w:r>
    </w:p>
    <w:p w14:paraId="1BF36A0F" w14:textId="57E1BD9A" w:rsidR="00F9296A" w:rsidRPr="003621DC" w:rsidRDefault="00F9296A" w:rsidP="00F9296A">
      <w:pPr>
        <w:spacing w:line="480" w:lineRule="auto"/>
        <w:jc w:val="both"/>
        <w:rPr>
          <w:rFonts w:ascii="Times New Roman" w:hAnsi="Times New Roman" w:cs="Times New Roman"/>
          <w:lang w:val="en-CA"/>
        </w:rPr>
      </w:pPr>
      <w:r w:rsidRPr="003621DC">
        <w:rPr>
          <w:rFonts w:ascii="Times New Roman" w:hAnsi="Times New Roman" w:cs="Times New Roman"/>
          <w:lang w:val="en-CA"/>
        </w:rPr>
        <w:t xml:space="preserve">The objective of this project is to build a machine learning model to successfully predict the approval of customer loan applications. It is basically a binary classification. There are many supervised learning techniques to choose in this scenario like, logistic regression, Naïve Bayes classifier, KNN classifier, Decision Tree classifier, Random Forest, Gradient Boosting algorithms etc. In this project, three models will be compared with its results. The models chosen are, logistic regression, Random Forest and XGBoost. Logistic Regression model will be used as a base model as it’s simple in nature and can be used to compare the results with other models to check the improvements. Second model will be Random Forest, which is an ensemble of decision trees. This model is based on the decision </w:t>
      </w:r>
      <w:r w:rsidR="001B3957" w:rsidRPr="003621DC">
        <w:rPr>
          <w:rFonts w:ascii="Times New Roman" w:hAnsi="Times New Roman" w:cs="Times New Roman"/>
          <w:lang w:val="en-CA"/>
        </w:rPr>
        <w:t>tree,</w:t>
      </w:r>
      <w:r w:rsidRPr="003621DC">
        <w:rPr>
          <w:rFonts w:ascii="Times New Roman" w:hAnsi="Times New Roman" w:cs="Times New Roman"/>
          <w:lang w:val="en-CA"/>
        </w:rPr>
        <w:t xml:space="preserve"> but it trains on bootstrapped data with randomly selected features which can produce better results than a decision tree. Random forest model reduces variances or in other words it reduces overfitting problem and faster runtime and scales well on big data. And the third model will be XGBoost. Its an advanced model in machine learning based on gradient boosting technique. It is one of the most widely used model because of its high accuracy. It requires minimal preprocessing of data and works well even with outliers and missing data.</w:t>
      </w:r>
    </w:p>
    <w:p w14:paraId="64388F4C" w14:textId="77777777" w:rsidR="00F9296A" w:rsidRPr="003621DC" w:rsidRDefault="00F9296A" w:rsidP="00F9296A">
      <w:pPr>
        <w:spacing w:line="480" w:lineRule="auto"/>
        <w:jc w:val="both"/>
        <w:rPr>
          <w:rFonts w:ascii="Times New Roman" w:hAnsi="Times New Roman" w:cs="Times New Roman"/>
          <w:b/>
          <w:bCs/>
          <w:lang w:val="en-CA"/>
        </w:rPr>
      </w:pPr>
      <w:r w:rsidRPr="003621DC">
        <w:rPr>
          <w:rFonts w:ascii="Times New Roman" w:hAnsi="Times New Roman" w:cs="Times New Roman"/>
          <w:b/>
          <w:bCs/>
          <w:lang w:val="en-CA"/>
        </w:rPr>
        <w:t>Checking Class Balance</w:t>
      </w:r>
    </w:p>
    <w:p w14:paraId="6AE5F39A" w14:textId="4863DEFC" w:rsidR="00F9296A" w:rsidRPr="00C93E1E" w:rsidRDefault="00F9296A" w:rsidP="00C93E1E">
      <w:pPr>
        <w:spacing w:line="480" w:lineRule="auto"/>
        <w:ind w:firstLine="720"/>
        <w:jc w:val="both"/>
        <w:rPr>
          <w:rFonts w:ascii="Times New Roman" w:hAnsi="Times New Roman" w:cs="Times New Roman"/>
          <w:lang w:val="en-CA"/>
        </w:rPr>
      </w:pPr>
      <w:r w:rsidRPr="003621DC">
        <w:rPr>
          <w:rFonts w:ascii="Times New Roman" w:hAnsi="Times New Roman" w:cs="Times New Roman"/>
          <w:lang w:val="en-CA"/>
        </w:rPr>
        <w:t>Before start building the model, its important to check the class balance of the target variable ‘</w:t>
      </w:r>
      <w:proofErr w:type="spellStart"/>
      <w:r w:rsidRPr="003621DC">
        <w:rPr>
          <w:rFonts w:ascii="Times New Roman" w:hAnsi="Times New Roman" w:cs="Times New Roman"/>
          <w:lang w:val="en-CA"/>
        </w:rPr>
        <w:t>loan_status</w:t>
      </w:r>
      <w:proofErr w:type="spellEnd"/>
      <w:r w:rsidRPr="003621DC">
        <w:rPr>
          <w:rFonts w:ascii="Times New Roman" w:hAnsi="Times New Roman" w:cs="Times New Roman"/>
          <w:lang w:val="en-CA"/>
        </w:rPr>
        <w:t>’. Class balance refers to the ratio in which each class of target variable is present in the dataset.</w:t>
      </w:r>
      <w:r w:rsidR="00C93E1E">
        <w:rPr>
          <w:rFonts w:ascii="Times New Roman" w:hAnsi="Times New Roman" w:cs="Times New Roman"/>
          <w:lang w:val="en-CA"/>
        </w:rPr>
        <w:t xml:space="preserve"> The result showed that </w:t>
      </w:r>
      <w:r w:rsidRPr="003621DC">
        <w:rPr>
          <w:rFonts w:ascii="Times New Roman" w:hAnsi="Times New Roman" w:cs="Times New Roman"/>
        </w:rPr>
        <w:t xml:space="preserve">85% of data are of loan rejected status </w:t>
      </w:r>
      <w:r w:rsidR="00C93E1E">
        <w:rPr>
          <w:rFonts w:ascii="Times New Roman" w:hAnsi="Times New Roman" w:cs="Times New Roman"/>
        </w:rPr>
        <w:t xml:space="preserve">class </w:t>
      </w:r>
      <w:r w:rsidRPr="003621DC">
        <w:rPr>
          <w:rFonts w:ascii="Times New Roman" w:hAnsi="Times New Roman" w:cs="Times New Roman"/>
        </w:rPr>
        <w:t xml:space="preserve">and 15% data is of loan approved status. It is a common scenario in like loan approval datasets that more loan applications will get rejected compared to approved. Even though </w:t>
      </w:r>
      <w:r w:rsidR="00C93E1E" w:rsidRPr="003621DC">
        <w:rPr>
          <w:rFonts w:ascii="Times New Roman" w:hAnsi="Times New Roman" w:cs="Times New Roman"/>
        </w:rPr>
        <w:t>it’s</w:t>
      </w:r>
      <w:r w:rsidRPr="003621DC">
        <w:rPr>
          <w:rFonts w:ascii="Times New Roman" w:hAnsi="Times New Roman" w:cs="Times New Roman"/>
        </w:rPr>
        <w:t xml:space="preserve"> not a perfect class balance with 85% to 15% but </w:t>
      </w:r>
      <w:r w:rsidR="00C93E1E" w:rsidRPr="003621DC">
        <w:rPr>
          <w:rFonts w:ascii="Times New Roman" w:hAnsi="Times New Roman" w:cs="Times New Roman"/>
        </w:rPr>
        <w:t>it</w:t>
      </w:r>
      <w:r w:rsidR="00C93E1E">
        <w:rPr>
          <w:rFonts w:ascii="Times New Roman" w:hAnsi="Times New Roman" w:cs="Times New Roman"/>
        </w:rPr>
        <w:t xml:space="preserve"> is </w:t>
      </w:r>
      <w:r w:rsidRPr="003621DC">
        <w:rPr>
          <w:rFonts w:ascii="Times New Roman" w:hAnsi="Times New Roman" w:cs="Times New Roman"/>
        </w:rPr>
        <w:t xml:space="preserve">not the worst. </w:t>
      </w:r>
      <w:r w:rsidR="00C93E1E" w:rsidRPr="003621DC">
        <w:rPr>
          <w:rFonts w:ascii="Times New Roman" w:hAnsi="Times New Roman" w:cs="Times New Roman"/>
        </w:rPr>
        <w:t>So,</w:t>
      </w:r>
      <w:r w:rsidRPr="003621DC">
        <w:rPr>
          <w:rFonts w:ascii="Times New Roman" w:hAnsi="Times New Roman" w:cs="Times New Roman"/>
        </w:rPr>
        <w:t xml:space="preserve"> we are not doing any up-scaling or down-scaling of the target variable in this case.</w:t>
      </w:r>
    </w:p>
    <w:p w14:paraId="12BF4113" w14:textId="77777777" w:rsidR="00F9296A" w:rsidRPr="003621DC" w:rsidRDefault="00F9296A" w:rsidP="00F9296A">
      <w:pPr>
        <w:spacing w:line="480" w:lineRule="auto"/>
        <w:jc w:val="both"/>
        <w:rPr>
          <w:rFonts w:ascii="Times New Roman" w:hAnsi="Times New Roman" w:cs="Times New Roman"/>
          <w:b/>
          <w:bCs/>
        </w:rPr>
      </w:pPr>
      <w:r w:rsidRPr="003621DC">
        <w:rPr>
          <w:rFonts w:ascii="Times New Roman" w:hAnsi="Times New Roman" w:cs="Times New Roman"/>
          <w:b/>
          <w:bCs/>
        </w:rPr>
        <w:lastRenderedPageBreak/>
        <w:t>Converting all categorical values into numerical values for modeling</w:t>
      </w:r>
    </w:p>
    <w:p w14:paraId="4E303F8E" w14:textId="77777777" w:rsidR="00F9296A" w:rsidRPr="003621DC" w:rsidRDefault="00F9296A" w:rsidP="00F9296A">
      <w:pPr>
        <w:spacing w:line="480" w:lineRule="auto"/>
        <w:jc w:val="both"/>
        <w:rPr>
          <w:rFonts w:ascii="Times New Roman" w:hAnsi="Times New Roman" w:cs="Times New Roman"/>
        </w:rPr>
      </w:pPr>
      <w:r w:rsidRPr="003621DC">
        <w:rPr>
          <w:rFonts w:ascii="Times New Roman" w:hAnsi="Times New Roman" w:cs="Times New Roman"/>
        </w:rPr>
        <w:tab/>
        <w:t>Machine learning model works best on numerical values and hence the categorical variables ‘</w:t>
      </w:r>
      <w:proofErr w:type="spellStart"/>
      <w:r w:rsidRPr="003621DC">
        <w:rPr>
          <w:rFonts w:ascii="Times New Roman" w:hAnsi="Times New Roman" w:cs="Times New Roman"/>
        </w:rPr>
        <w:t>person_home_ownership</w:t>
      </w:r>
      <w:proofErr w:type="spellEnd"/>
      <w:r w:rsidRPr="003621DC">
        <w:rPr>
          <w:rFonts w:ascii="Times New Roman" w:hAnsi="Times New Roman" w:cs="Times New Roman"/>
        </w:rPr>
        <w:t>’, ‘</w:t>
      </w:r>
      <w:proofErr w:type="spellStart"/>
      <w:r w:rsidRPr="003621DC">
        <w:rPr>
          <w:rFonts w:ascii="Times New Roman" w:hAnsi="Times New Roman" w:cs="Times New Roman"/>
        </w:rPr>
        <w:t>loan_intent</w:t>
      </w:r>
      <w:proofErr w:type="spellEnd"/>
      <w:r w:rsidRPr="003621DC">
        <w:rPr>
          <w:rFonts w:ascii="Times New Roman" w:hAnsi="Times New Roman" w:cs="Times New Roman"/>
        </w:rPr>
        <w:t>’, ‘</w:t>
      </w:r>
      <w:proofErr w:type="spellStart"/>
      <w:r w:rsidRPr="003621DC">
        <w:rPr>
          <w:rFonts w:ascii="Times New Roman" w:hAnsi="Times New Roman" w:cs="Times New Roman"/>
        </w:rPr>
        <w:t>loan_grade</w:t>
      </w:r>
      <w:proofErr w:type="spellEnd"/>
      <w:r w:rsidRPr="003621DC">
        <w:rPr>
          <w:rFonts w:ascii="Times New Roman" w:hAnsi="Times New Roman" w:cs="Times New Roman"/>
        </w:rPr>
        <w:t>’, ‘</w:t>
      </w:r>
      <w:proofErr w:type="spellStart"/>
      <w:r w:rsidRPr="003621DC">
        <w:rPr>
          <w:rFonts w:ascii="Times New Roman" w:hAnsi="Times New Roman" w:cs="Times New Roman"/>
        </w:rPr>
        <w:t>cb_person_default_on_file</w:t>
      </w:r>
      <w:proofErr w:type="spellEnd"/>
      <w:r w:rsidRPr="003621DC">
        <w:rPr>
          <w:rFonts w:ascii="Times New Roman" w:hAnsi="Times New Roman" w:cs="Times New Roman"/>
        </w:rPr>
        <w:t xml:space="preserve">’ should be converted into numerical values. Here the dummy encoding process is used with the help of </w:t>
      </w:r>
      <w:proofErr w:type="spellStart"/>
      <w:r w:rsidRPr="003621DC">
        <w:rPr>
          <w:rFonts w:ascii="Times New Roman" w:hAnsi="Times New Roman" w:cs="Times New Roman"/>
        </w:rPr>
        <w:t>pd.get_</w:t>
      </w:r>
      <w:proofErr w:type="gramStart"/>
      <w:r w:rsidRPr="003621DC">
        <w:rPr>
          <w:rFonts w:ascii="Times New Roman" w:hAnsi="Times New Roman" w:cs="Times New Roman"/>
        </w:rPr>
        <w:t>dummies</w:t>
      </w:r>
      <w:proofErr w:type="spellEnd"/>
      <w:r w:rsidRPr="003621DC">
        <w:rPr>
          <w:rFonts w:ascii="Times New Roman" w:hAnsi="Times New Roman" w:cs="Times New Roman"/>
        </w:rPr>
        <w:t>(</w:t>
      </w:r>
      <w:proofErr w:type="gramEnd"/>
      <w:r w:rsidRPr="003621DC">
        <w:rPr>
          <w:rFonts w:ascii="Times New Roman" w:hAnsi="Times New Roman" w:cs="Times New Roman"/>
        </w:rPr>
        <w:t xml:space="preserve">). </w:t>
      </w:r>
    </w:p>
    <w:p w14:paraId="2C0319A2" w14:textId="77777777" w:rsidR="00F9296A" w:rsidRPr="003621DC" w:rsidRDefault="00F9296A" w:rsidP="00F9296A">
      <w:pPr>
        <w:spacing w:line="480" w:lineRule="auto"/>
        <w:jc w:val="both"/>
        <w:rPr>
          <w:rFonts w:ascii="Times New Roman" w:hAnsi="Times New Roman" w:cs="Times New Roman"/>
          <w:b/>
          <w:bCs/>
        </w:rPr>
      </w:pPr>
      <w:r w:rsidRPr="003621DC">
        <w:rPr>
          <w:rFonts w:ascii="Times New Roman" w:hAnsi="Times New Roman" w:cs="Times New Roman"/>
          <w:b/>
          <w:bCs/>
        </w:rPr>
        <w:t>Splitting data into target variable and predictor variables</w:t>
      </w:r>
    </w:p>
    <w:p w14:paraId="0DFB16AC" w14:textId="4431DA8F" w:rsidR="00F9296A" w:rsidRPr="003621DC" w:rsidRDefault="00F9296A" w:rsidP="00F9296A">
      <w:pPr>
        <w:spacing w:line="480" w:lineRule="auto"/>
        <w:jc w:val="both"/>
        <w:rPr>
          <w:rFonts w:ascii="Times New Roman" w:hAnsi="Times New Roman" w:cs="Times New Roman"/>
        </w:rPr>
      </w:pPr>
      <w:r w:rsidRPr="003621DC">
        <w:rPr>
          <w:rFonts w:ascii="Times New Roman" w:hAnsi="Times New Roman" w:cs="Times New Roman"/>
        </w:rPr>
        <w:tab/>
        <w:t xml:space="preserve">To build the machine learning model, the dataset is split into two set, one with the target variable y and the other is the predictor variables X. Column ‘id’ has been excluded in the X dataset as </w:t>
      </w:r>
      <w:r w:rsidR="00C93E1E" w:rsidRPr="003621DC">
        <w:rPr>
          <w:rFonts w:ascii="Times New Roman" w:hAnsi="Times New Roman" w:cs="Times New Roman"/>
        </w:rPr>
        <w:t>it’s</w:t>
      </w:r>
      <w:r w:rsidRPr="003621DC">
        <w:rPr>
          <w:rFonts w:ascii="Times New Roman" w:hAnsi="Times New Roman" w:cs="Times New Roman"/>
        </w:rPr>
        <w:t xml:space="preserve"> no longer needed for modeling.</w:t>
      </w:r>
    </w:p>
    <w:p w14:paraId="74E5231C" w14:textId="5C655E29" w:rsidR="00F9296A" w:rsidRPr="003621DC" w:rsidRDefault="00F9296A" w:rsidP="00F9296A">
      <w:pPr>
        <w:spacing w:line="480" w:lineRule="auto"/>
        <w:jc w:val="both"/>
        <w:rPr>
          <w:rFonts w:ascii="Times New Roman" w:hAnsi="Times New Roman" w:cs="Times New Roman"/>
        </w:rPr>
      </w:pPr>
      <w:r w:rsidRPr="003621DC">
        <w:rPr>
          <w:rFonts w:ascii="Times New Roman" w:hAnsi="Times New Roman" w:cs="Times New Roman"/>
        </w:rPr>
        <w:tab/>
        <w:t xml:space="preserve">Further, the datasets have been split into train and test sets with 70% to 30% ratio as </w:t>
      </w:r>
      <w:r w:rsidR="00C93E1E">
        <w:rPr>
          <w:rFonts w:ascii="Times New Roman" w:hAnsi="Times New Roman" w:cs="Times New Roman"/>
        </w:rPr>
        <w:t xml:space="preserve">using the </w:t>
      </w:r>
      <w:proofErr w:type="spellStart"/>
      <w:r w:rsidR="00C93E1E">
        <w:rPr>
          <w:rFonts w:ascii="Times New Roman" w:hAnsi="Times New Roman" w:cs="Times New Roman"/>
        </w:rPr>
        <w:t>train_test_</w:t>
      </w:r>
      <w:proofErr w:type="gramStart"/>
      <w:r w:rsidR="00C93E1E">
        <w:rPr>
          <w:rFonts w:ascii="Times New Roman" w:hAnsi="Times New Roman" w:cs="Times New Roman"/>
        </w:rPr>
        <w:t>split</w:t>
      </w:r>
      <w:proofErr w:type="spellEnd"/>
      <w:r w:rsidR="00C93E1E">
        <w:rPr>
          <w:rFonts w:ascii="Times New Roman" w:hAnsi="Times New Roman" w:cs="Times New Roman"/>
        </w:rPr>
        <w:t>(</w:t>
      </w:r>
      <w:proofErr w:type="gramEnd"/>
      <w:r w:rsidR="00C93E1E">
        <w:rPr>
          <w:rFonts w:ascii="Times New Roman" w:hAnsi="Times New Roman" w:cs="Times New Roman"/>
        </w:rPr>
        <w:t xml:space="preserve">) from </w:t>
      </w:r>
      <w:proofErr w:type="spellStart"/>
      <w:r w:rsidR="00C93E1E">
        <w:rPr>
          <w:rFonts w:ascii="Times New Roman" w:hAnsi="Times New Roman" w:cs="Times New Roman"/>
        </w:rPr>
        <w:t>sklearn.model_selection</w:t>
      </w:r>
      <w:proofErr w:type="spellEnd"/>
      <w:r w:rsidR="00C93E1E">
        <w:rPr>
          <w:rFonts w:ascii="Times New Roman" w:hAnsi="Times New Roman" w:cs="Times New Roman"/>
        </w:rPr>
        <w:t xml:space="preserve"> package with a test size of 30% of total data</w:t>
      </w:r>
      <w:r w:rsidRPr="003621DC">
        <w:rPr>
          <w:rFonts w:ascii="Times New Roman" w:hAnsi="Times New Roman" w:cs="Times New Roman"/>
        </w:rPr>
        <w:t>.</w:t>
      </w:r>
      <w:r w:rsidR="00C93E1E">
        <w:rPr>
          <w:rFonts w:ascii="Times New Roman" w:hAnsi="Times New Roman" w:cs="Times New Roman"/>
        </w:rPr>
        <w:t xml:space="preserve"> An additional parameter </w:t>
      </w:r>
      <w:proofErr w:type="spellStart"/>
      <w:r w:rsidR="00C93E1E">
        <w:rPr>
          <w:rFonts w:ascii="Times New Roman" w:hAnsi="Times New Roman" w:cs="Times New Roman"/>
        </w:rPr>
        <w:t>random_state</w:t>
      </w:r>
      <w:proofErr w:type="spellEnd"/>
      <w:r w:rsidR="00C93E1E">
        <w:rPr>
          <w:rFonts w:ascii="Times New Roman" w:hAnsi="Times New Roman" w:cs="Times New Roman"/>
        </w:rPr>
        <w:t>=42 is used while split which will be useful to regenerate the same sample in future.</w:t>
      </w:r>
      <w:r w:rsidRPr="003621DC">
        <w:rPr>
          <w:rFonts w:ascii="Times New Roman" w:hAnsi="Times New Roman" w:cs="Times New Roman"/>
        </w:rPr>
        <w:t xml:space="preserve"> Also, the data has been stratified based on the class balance in the target variable to improve its accuracy of prediction.</w:t>
      </w:r>
    </w:p>
    <w:p w14:paraId="0B8BF063" w14:textId="44232589" w:rsidR="00F9296A" w:rsidRPr="003621DC" w:rsidRDefault="00F9296A" w:rsidP="00F9296A">
      <w:pPr>
        <w:spacing w:line="480" w:lineRule="auto"/>
        <w:jc w:val="both"/>
        <w:rPr>
          <w:rFonts w:ascii="Times New Roman" w:hAnsi="Times New Roman" w:cs="Times New Roman"/>
        </w:rPr>
      </w:pPr>
      <w:r w:rsidRPr="003621DC">
        <w:rPr>
          <w:rFonts w:ascii="Times New Roman" w:hAnsi="Times New Roman" w:cs="Times New Roman"/>
        </w:rPr>
        <w:t>Two instances of logistic regression have been performed</w:t>
      </w:r>
      <w:r w:rsidR="006F0353" w:rsidRPr="003621DC">
        <w:rPr>
          <w:rFonts w:ascii="Times New Roman" w:hAnsi="Times New Roman" w:cs="Times New Roman"/>
        </w:rPr>
        <w:t>.</w:t>
      </w:r>
      <w:r w:rsidRPr="003621DC">
        <w:rPr>
          <w:rFonts w:ascii="Times New Roman" w:hAnsi="Times New Roman" w:cs="Times New Roman"/>
        </w:rPr>
        <w:t xml:space="preserve"> one without scaling the data. After the result without scaling, the second logistic regression learning has been performed on the scaled data which in-turn improved the result. </w:t>
      </w:r>
      <w:proofErr w:type="spellStart"/>
      <w:proofErr w:type="gramStart"/>
      <w:r w:rsidRPr="003621DC">
        <w:rPr>
          <w:rFonts w:ascii="Times New Roman" w:hAnsi="Times New Roman" w:cs="Times New Roman"/>
        </w:rPr>
        <w:t>StandardScaler</w:t>
      </w:r>
      <w:proofErr w:type="spellEnd"/>
      <w:r w:rsidRPr="003621DC">
        <w:rPr>
          <w:rFonts w:ascii="Times New Roman" w:hAnsi="Times New Roman" w:cs="Times New Roman"/>
        </w:rPr>
        <w:t>(</w:t>
      </w:r>
      <w:proofErr w:type="gramEnd"/>
      <w:r w:rsidRPr="003621DC">
        <w:rPr>
          <w:rFonts w:ascii="Times New Roman" w:hAnsi="Times New Roman" w:cs="Times New Roman"/>
        </w:rPr>
        <w:t xml:space="preserve">) from </w:t>
      </w:r>
      <w:proofErr w:type="spellStart"/>
      <w:r w:rsidRPr="003621DC">
        <w:rPr>
          <w:rFonts w:ascii="Times New Roman" w:hAnsi="Times New Roman" w:cs="Times New Roman"/>
        </w:rPr>
        <w:t>sklearn.preprocessing</w:t>
      </w:r>
      <w:proofErr w:type="spellEnd"/>
      <w:r w:rsidRPr="003621DC">
        <w:rPr>
          <w:rFonts w:ascii="Times New Roman" w:hAnsi="Times New Roman" w:cs="Times New Roman"/>
        </w:rPr>
        <w:t xml:space="preserve"> were used to perform the modeling. The accuracy has been improved from 82% to 91%, precision increased from 69% to 77%, recall from 30% to 54% and f1 from 42% to 64%. A pipeline from </w:t>
      </w:r>
      <w:proofErr w:type="spellStart"/>
      <w:proofErr w:type="gramStart"/>
      <w:r w:rsidRPr="003621DC">
        <w:rPr>
          <w:rFonts w:ascii="Times New Roman" w:hAnsi="Times New Roman" w:cs="Times New Roman"/>
        </w:rPr>
        <w:t>sklearn.pipeline</w:t>
      </w:r>
      <w:proofErr w:type="spellEnd"/>
      <w:proofErr w:type="gramEnd"/>
      <w:r w:rsidRPr="003621DC">
        <w:rPr>
          <w:rFonts w:ascii="Times New Roman" w:hAnsi="Times New Roman" w:cs="Times New Roman"/>
        </w:rPr>
        <w:t xml:space="preserve"> is used to run a series of operation of </w:t>
      </w:r>
      <w:proofErr w:type="spellStart"/>
      <w:r w:rsidRPr="003621DC">
        <w:rPr>
          <w:rFonts w:ascii="Times New Roman" w:hAnsi="Times New Roman" w:cs="Times New Roman"/>
        </w:rPr>
        <w:t>StandarScaler</w:t>
      </w:r>
      <w:proofErr w:type="spellEnd"/>
      <w:r w:rsidRPr="003621DC">
        <w:rPr>
          <w:rFonts w:ascii="Times New Roman" w:hAnsi="Times New Roman" w:cs="Times New Roman"/>
        </w:rPr>
        <w:t xml:space="preserve"> and </w:t>
      </w:r>
      <w:proofErr w:type="spellStart"/>
      <w:r w:rsidRPr="003621DC">
        <w:rPr>
          <w:rFonts w:ascii="Times New Roman" w:hAnsi="Times New Roman" w:cs="Times New Roman"/>
        </w:rPr>
        <w:t>LogisticRegression</w:t>
      </w:r>
      <w:proofErr w:type="spellEnd"/>
      <w:r w:rsidRPr="003621DC">
        <w:rPr>
          <w:rFonts w:ascii="Times New Roman" w:hAnsi="Times New Roman" w:cs="Times New Roman"/>
        </w:rPr>
        <w:t xml:space="preserve"> models</w:t>
      </w:r>
    </w:p>
    <w:p w14:paraId="1291BC5E" w14:textId="259413C4" w:rsidR="00F9296A" w:rsidRPr="003621DC" w:rsidRDefault="00F9296A" w:rsidP="00F9296A">
      <w:pPr>
        <w:spacing w:line="480" w:lineRule="auto"/>
        <w:jc w:val="both"/>
        <w:rPr>
          <w:rFonts w:ascii="Times New Roman" w:hAnsi="Times New Roman" w:cs="Times New Roman"/>
        </w:rPr>
      </w:pPr>
    </w:p>
    <w:p w14:paraId="7BF410AD" w14:textId="4476E453" w:rsidR="00F9296A" w:rsidRPr="003621DC" w:rsidRDefault="00F9296A" w:rsidP="00F9296A">
      <w:pPr>
        <w:spacing w:line="480" w:lineRule="auto"/>
        <w:jc w:val="both"/>
        <w:rPr>
          <w:rFonts w:ascii="Times New Roman" w:hAnsi="Times New Roman" w:cs="Times New Roman"/>
        </w:rPr>
      </w:pPr>
      <w:r w:rsidRPr="003621DC">
        <w:rPr>
          <w:rFonts w:ascii="Times New Roman" w:hAnsi="Times New Roman" w:cs="Times New Roman"/>
        </w:rPr>
        <w:lastRenderedPageBreak/>
        <w:t xml:space="preserve">The results are given below compared in a table and with the confusion matrix </w:t>
      </w:r>
      <w:proofErr w:type="gramStart"/>
      <w:r w:rsidRPr="003621DC">
        <w:rPr>
          <w:rFonts w:ascii="Times New Roman" w:hAnsi="Times New Roman" w:cs="Times New Roman"/>
        </w:rPr>
        <w:t>plot</w:t>
      </w:r>
      <w:r w:rsidR="00A008D9">
        <w:rPr>
          <w:rFonts w:ascii="Times New Roman" w:hAnsi="Times New Roman" w:cs="Times New Roman"/>
        </w:rPr>
        <w:t>(</w:t>
      </w:r>
      <w:proofErr w:type="gramEnd"/>
      <w:r w:rsidR="00A008D9">
        <w:rPr>
          <w:rFonts w:ascii="Times New Roman" w:hAnsi="Times New Roman" w:cs="Times New Roman"/>
        </w:rPr>
        <w:t>see figure 4, exhibits)</w:t>
      </w:r>
      <w:r w:rsidRPr="003621DC">
        <w:rPr>
          <w:rFonts w:ascii="Times New Roman" w:hAnsi="Times New Roman" w:cs="Times New Roman"/>
        </w:rPr>
        <w:t xml:space="preserve"> for the model results.</w:t>
      </w:r>
    </w:p>
    <w:tbl>
      <w:tblPr>
        <w:tblW w:w="8850" w:type="dxa"/>
        <w:tblLook w:val="04A0" w:firstRow="1" w:lastRow="0" w:firstColumn="1" w:lastColumn="0" w:noHBand="0" w:noVBand="1"/>
      </w:tblPr>
      <w:tblGrid>
        <w:gridCol w:w="3676"/>
        <w:gridCol w:w="1189"/>
        <w:gridCol w:w="1305"/>
        <w:gridCol w:w="1300"/>
        <w:gridCol w:w="1380"/>
      </w:tblGrid>
      <w:tr w:rsidR="00F9296A" w:rsidRPr="003621DC" w14:paraId="19047A8D" w14:textId="77777777" w:rsidTr="007E5EF7">
        <w:trPr>
          <w:trHeight w:val="560"/>
        </w:trPr>
        <w:tc>
          <w:tcPr>
            <w:tcW w:w="3676" w:type="dxa"/>
            <w:tcBorders>
              <w:top w:val="single" w:sz="8" w:space="0" w:color="auto"/>
              <w:left w:val="single" w:sz="8" w:space="0" w:color="auto"/>
              <w:bottom w:val="single" w:sz="8" w:space="0" w:color="auto"/>
              <w:right w:val="single" w:sz="8" w:space="0" w:color="auto"/>
            </w:tcBorders>
            <w:shd w:val="clear" w:color="000000" w:fill="0F9ED5"/>
            <w:noWrap/>
            <w:vAlign w:val="center"/>
            <w:hideMark/>
          </w:tcPr>
          <w:p w14:paraId="5D30B555" w14:textId="77777777" w:rsidR="00F9296A" w:rsidRPr="003621DC" w:rsidRDefault="00F9296A" w:rsidP="00F9296A">
            <w:pPr>
              <w:spacing w:after="0" w:line="480" w:lineRule="auto"/>
              <w:jc w:val="both"/>
              <w:rPr>
                <w:rFonts w:ascii="Times New Roman" w:eastAsia="Times New Roman" w:hAnsi="Times New Roman" w:cs="Times New Roman"/>
                <w:b/>
                <w:bCs/>
                <w:color w:val="FFFFFF"/>
                <w:kern w:val="0"/>
                <w:lang w:eastAsia="en-IN"/>
                <w14:ligatures w14:val="none"/>
              </w:rPr>
            </w:pPr>
            <w:r w:rsidRPr="003621DC">
              <w:rPr>
                <w:rFonts w:ascii="Times New Roman" w:eastAsia="Times New Roman" w:hAnsi="Times New Roman" w:cs="Times New Roman"/>
                <w:b/>
                <w:bCs/>
                <w:color w:val="FFFFFF"/>
                <w:kern w:val="0"/>
                <w:lang w:eastAsia="en-IN"/>
                <w14:ligatures w14:val="none"/>
              </w:rPr>
              <w:t>Machine Learning Model</w:t>
            </w:r>
          </w:p>
        </w:tc>
        <w:tc>
          <w:tcPr>
            <w:tcW w:w="1189" w:type="dxa"/>
            <w:tcBorders>
              <w:top w:val="single" w:sz="8" w:space="0" w:color="auto"/>
              <w:left w:val="nil"/>
              <w:bottom w:val="single" w:sz="8" w:space="0" w:color="auto"/>
              <w:right w:val="nil"/>
            </w:tcBorders>
            <w:shd w:val="clear" w:color="000000" w:fill="0F9ED5"/>
            <w:noWrap/>
            <w:vAlign w:val="center"/>
            <w:hideMark/>
          </w:tcPr>
          <w:p w14:paraId="30A95AB7" w14:textId="77777777" w:rsidR="00F9296A" w:rsidRPr="003621DC" w:rsidRDefault="00F9296A" w:rsidP="00F9296A">
            <w:pPr>
              <w:spacing w:after="0" w:line="480" w:lineRule="auto"/>
              <w:jc w:val="both"/>
              <w:rPr>
                <w:rFonts w:ascii="Times New Roman" w:eastAsia="Times New Roman" w:hAnsi="Times New Roman" w:cs="Times New Roman"/>
                <w:b/>
                <w:bCs/>
                <w:color w:val="FFFFFF"/>
                <w:kern w:val="0"/>
                <w:lang w:eastAsia="en-IN"/>
                <w14:ligatures w14:val="none"/>
              </w:rPr>
            </w:pPr>
            <w:r w:rsidRPr="003621DC">
              <w:rPr>
                <w:rFonts w:ascii="Times New Roman" w:eastAsia="Times New Roman" w:hAnsi="Times New Roman" w:cs="Times New Roman"/>
                <w:b/>
                <w:bCs/>
                <w:color w:val="FFFFFF"/>
                <w:kern w:val="0"/>
                <w:lang w:eastAsia="en-IN"/>
                <w14:ligatures w14:val="none"/>
              </w:rPr>
              <w:t>Accuracy</w:t>
            </w:r>
          </w:p>
        </w:tc>
        <w:tc>
          <w:tcPr>
            <w:tcW w:w="1305" w:type="dxa"/>
            <w:tcBorders>
              <w:top w:val="single" w:sz="8" w:space="0" w:color="auto"/>
              <w:left w:val="nil"/>
              <w:bottom w:val="single" w:sz="8" w:space="0" w:color="auto"/>
              <w:right w:val="nil"/>
            </w:tcBorders>
            <w:shd w:val="clear" w:color="000000" w:fill="0F9ED5"/>
            <w:noWrap/>
            <w:vAlign w:val="center"/>
            <w:hideMark/>
          </w:tcPr>
          <w:p w14:paraId="6C09FA57" w14:textId="77777777" w:rsidR="00F9296A" w:rsidRPr="003621DC" w:rsidRDefault="00F9296A" w:rsidP="00F9296A">
            <w:pPr>
              <w:spacing w:after="0" w:line="480" w:lineRule="auto"/>
              <w:jc w:val="both"/>
              <w:rPr>
                <w:rFonts w:ascii="Times New Roman" w:eastAsia="Times New Roman" w:hAnsi="Times New Roman" w:cs="Times New Roman"/>
                <w:b/>
                <w:bCs/>
                <w:color w:val="FFFFFF"/>
                <w:kern w:val="0"/>
                <w:lang w:eastAsia="en-IN"/>
                <w14:ligatures w14:val="none"/>
              </w:rPr>
            </w:pPr>
            <w:r w:rsidRPr="003621DC">
              <w:rPr>
                <w:rFonts w:ascii="Times New Roman" w:eastAsia="Times New Roman" w:hAnsi="Times New Roman" w:cs="Times New Roman"/>
                <w:b/>
                <w:bCs/>
                <w:color w:val="FFFFFF"/>
                <w:kern w:val="0"/>
                <w:lang w:eastAsia="en-IN"/>
                <w14:ligatures w14:val="none"/>
              </w:rPr>
              <w:t>Precision</w:t>
            </w:r>
          </w:p>
        </w:tc>
        <w:tc>
          <w:tcPr>
            <w:tcW w:w="1300" w:type="dxa"/>
            <w:tcBorders>
              <w:top w:val="single" w:sz="8" w:space="0" w:color="auto"/>
              <w:left w:val="nil"/>
              <w:bottom w:val="single" w:sz="8" w:space="0" w:color="auto"/>
              <w:right w:val="nil"/>
            </w:tcBorders>
            <w:shd w:val="clear" w:color="000000" w:fill="0F9ED5"/>
            <w:noWrap/>
            <w:vAlign w:val="center"/>
            <w:hideMark/>
          </w:tcPr>
          <w:p w14:paraId="55D5CFF8" w14:textId="77777777" w:rsidR="00F9296A" w:rsidRPr="003621DC" w:rsidRDefault="00F9296A" w:rsidP="00F9296A">
            <w:pPr>
              <w:spacing w:after="0" w:line="480" w:lineRule="auto"/>
              <w:jc w:val="both"/>
              <w:rPr>
                <w:rFonts w:ascii="Times New Roman" w:eastAsia="Times New Roman" w:hAnsi="Times New Roman" w:cs="Times New Roman"/>
                <w:b/>
                <w:bCs/>
                <w:color w:val="FFFFFF"/>
                <w:kern w:val="0"/>
                <w:lang w:eastAsia="en-IN"/>
                <w14:ligatures w14:val="none"/>
              </w:rPr>
            </w:pPr>
            <w:r w:rsidRPr="003621DC">
              <w:rPr>
                <w:rFonts w:ascii="Times New Roman" w:eastAsia="Times New Roman" w:hAnsi="Times New Roman" w:cs="Times New Roman"/>
                <w:b/>
                <w:bCs/>
                <w:color w:val="FFFFFF"/>
                <w:kern w:val="0"/>
                <w:lang w:eastAsia="en-IN"/>
                <w14:ligatures w14:val="none"/>
              </w:rPr>
              <w:t>Recall</w:t>
            </w:r>
          </w:p>
        </w:tc>
        <w:tc>
          <w:tcPr>
            <w:tcW w:w="1380" w:type="dxa"/>
            <w:tcBorders>
              <w:top w:val="single" w:sz="8" w:space="0" w:color="auto"/>
              <w:left w:val="nil"/>
              <w:bottom w:val="single" w:sz="8" w:space="0" w:color="auto"/>
              <w:right w:val="single" w:sz="8" w:space="0" w:color="auto"/>
            </w:tcBorders>
            <w:shd w:val="clear" w:color="000000" w:fill="0F9ED5"/>
            <w:noWrap/>
            <w:vAlign w:val="center"/>
            <w:hideMark/>
          </w:tcPr>
          <w:p w14:paraId="06983A62" w14:textId="77777777" w:rsidR="00F9296A" w:rsidRPr="003621DC" w:rsidRDefault="00F9296A" w:rsidP="00F9296A">
            <w:pPr>
              <w:spacing w:after="0" w:line="480" w:lineRule="auto"/>
              <w:jc w:val="both"/>
              <w:rPr>
                <w:rFonts w:ascii="Times New Roman" w:eastAsia="Times New Roman" w:hAnsi="Times New Roman" w:cs="Times New Roman"/>
                <w:b/>
                <w:bCs/>
                <w:color w:val="FFFFFF"/>
                <w:kern w:val="0"/>
                <w:lang w:eastAsia="en-IN"/>
                <w14:ligatures w14:val="none"/>
              </w:rPr>
            </w:pPr>
            <w:r w:rsidRPr="003621DC">
              <w:rPr>
                <w:rFonts w:ascii="Times New Roman" w:eastAsia="Times New Roman" w:hAnsi="Times New Roman" w:cs="Times New Roman"/>
                <w:b/>
                <w:bCs/>
                <w:color w:val="FFFFFF"/>
                <w:kern w:val="0"/>
                <w:lang w:eastAsia="en-IN"/>
                <w14:ligatures w14:val="none"/>
              </w:rPr>
              <w:t>f1</w:t>
            </w:r>
          </w:p>
        </w:tc>
      </w:tr>
      <w:tr w:rsidR="00F9296A" w:rsidRPr="003621DC" w14:paraId="06F7EC5E" w14:textId="77777777" w:rsidTr="007E5EF7">
        <w:trPr>
          <w:trHeight w:val="560"/>
        </w:trPr>
        <w:tc>
          <w:tcPr>
            <w:tcW w:w="3676" w:type="dxa"/>
            <w:tcBorders>
              <w:top w:val="nil"/>
              <w:left w:val="single" w:sz="8" w:space="0" w:color="auto"/>
              <w:bottom w:val="nil"/>
              <w:right w:val="single" w:sz="8" w:space="0" w:color="auto"/>
            </w:tcBorders>
            <w:shd w:val="clear" w:color="000000" w:fill="FFFFFF"/>
            <w:noWrap/>
            <w:vAlign w:val="center"/>
            <w:hideMark/>
          </w:tcPr>
          <w:p w14:paraId="5BDE287F"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Logistic Regression without Scaling</w:t>
            </w:r>
          </w:p>
        </w:tc>
        <w:tc>
          <w:tcPr>
            <w:tcW w:w="1189" w:type="dxa"/>
            <w:tcBorders>
              <w:top w:val="nil"/>
              <w:left w:val="nil"/>
              <w:bottom w:val="nil"/>
              <w:right w:val="nil"/>
            </w:tcBorders>
            <w:shd w:val="clear" w:color="000000" w:fill="FFFFFF"/>
            <w:noWrap/>
            <w:vAlign w:val="center"/>
            <w:hideMark/>
          </w:tcPr>
          <w:p w14:paraId="74C46F98"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0.882</w:t>
            </w:r>
          </w:p>
        </w:tc>
        <w:tc>
          <w:tcPr>
            <w:tcW w:w="1305" w:type="dxa"/>
            <w:tcBorders>
              <w:top w:val="nil"/>
              <w:left w:val="nil"/>
              <w:bottom w:val="nil"/>
              <w:right w:val="nil"/>
            </w:tcBorders>
            <w:shd w:val="clear" w:color="000000" w:fill="FFFFFF"/>
            <w:noWrap/>
            <w:vAlign w:val="center"/>
            <w:hideMark/>
          </w:tcPr>
          <w:p w14:paraId="2EFA03CB"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0.699</w:t>
            </w:r>
          </w:p>
        </w:tc>
        <w:tc>
          <w:tcPr>
            <w:tcW w:w="1300" w:type="dxa"/>
            <w:tcBorders>
              <w:top w:val="nil"/>
              <w:left w:val="nil"/>
              <w:bottom w:val="nil"/>
              <w:right w:val="nil"/>
            </w:tcBorders>
            <w:shd w:val="clear" w:color="000000" w:fill="FFFFFF"/>
            <w:noWrap/>
            <w:vAlign w:val="center"/>
            <w:hideMark/>
          </w:tcPr>
          <w:p w14:paraId="48705A0A"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0.309</w:t>
            </w:r>
          </w:p>
        </w:tc>
        <w:tc>
          <w:tcPr>
            <w:tcW w:w="1380" w:type="dxa"/>
            <w:tcBorders>
              <w:top w:val="nil"/>
              <w:left w:val="nil"/>
              <w:bottom w:val="nil"/>
              <w:right w:val="single" w:sz="8" w:space="0" w:color="auto"/>
            </w:tcBorders>
            <w:shd w:val="clear" w:color="000000" w:fill="FFFFFF"/>
            <w:noWrap/>
            <w:vAlign w:val="center"/>
            <w:hideMark/>
          </w:tcPr>
          <w:p w14:paraId="193AFC90"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0.429</w:t>
            </w:r>
          </w:p>
        </w:tc>
      </w:tr>
      <w:tr w:rsidR="00F9296A" w:rsidRPr="003621DC" w14:paraId="6BEF59D6" w14:textId="77777777" w:rsidTr="007E5EF7">
        <w:trPr>
          <w:trHeight w:val="560"/>
        </w:trPr>
        <w:tc>
          <w:tcPr>
            <w:tcW w:w="3676" w:type="dxa"/>
            <w:tcBorders>
              <w:top w:val="nil"/>
              <w:left w:val="single" w:sz="8" w:space="0" w:color="auto"/>
              <w:bottom w:val="single" w:sz="8" w:space="0" w:color="auto"/>
              <w:right w:val="single" w:sz="8" w:space="0" w:color="auto"/>
            </w:tcBorders>
            <w:shd w:val="clear" w:color="000000" w:fill="FFFFFF"/>
            <w:noWrap/>
            <w:vAlign w:val="center"/>
            <w:hideMark/>
          </w:tcPr>
          <w:p w14:paraId="703393A2" w14:textId="77777777" w:rsidR="00F9296A" w:rsidRPr="003621DC" w:rsidRDefault="00F9296A" w:rsidP="00F9296A">
            <w:pPr>
              <w:spacing w:after="0" w:line="480" w:lineRule="auto"/>
              <w:jc w:val="both"/>
              <w:rPr>
                <w:rFonts w:ascii="Times New Roman" w:eastAsia="Times New Roman" w:hAnsi="Times New Roman" w:cs="Times New Roman"/>
                <w:b/>
                <w:bCs/>
                <w:color w:val="000000"/>
                <w:kern w:val="0"/>
                <w:lang w:eastAsia="en-IN"/>
                <w14:ligatures w14:val="none"/>
              </w:rPr>
            </w:pPr>
            <w:r w:rsidRPr="003621DC">
              <w:rPr>
                <w:rFonts w:ascii="Times New Roman" w:eastAsia="Times New Roman" w:hAnsi="Times New Roman" w:cs="Times New Roman"/>
                <w:b/>
                <w:bCs/>
                <w:color w:val="000000"/>
                <w:kern w:val="0"/>
                <w:lang w:eastAsia="en-IN"/>
                <w14:ligatures w14:val="none"/>
              </w:rPr>
              <w:t>Logistic Regression with Scaling</w:t>
            </w:r>
          </w:p>
        </w:tc>
        <w:tc>
          <w:tcPr>
            <w:tcW w:w="1189" w:type="dxa"/>
            <w:tcBorders>
              <w:top w:val="nil"/>
              <w:left w:val="nil"/>
              <w:bottom w:val="single" w:sz="8" w:space="0" w:color="auto"/>
              <w:right w:val="nil"/>
            </w:tcBorders>
            <w:shd w:val="clear" w:color="000000" w:fill="FFFFFF"/>
            <w:noWrap/>
            <w:vAlign w:val="center"/>
            <w:hideMark/>
          </w:tcPr>
          <w:p w14:paraId="05B3A49E" w14:textId="77777777" w:rsidR="00F9296A" w:rsidRPr="003621DC" w:rsidRDefault="00F9296A" w:rsidP="00F9296A">
            <w:pPr>
              <w:spacing w:after="0" w:line="480" w:lineRule="auto"/>
              <w:jc w:val="both"/>
              <w:rPr>
                <w:rFonts w:ascii="Times New Roman" w:eastAsia="Times New Roman" w:hAnsi="Times New Roman" w:cs="Times New Roman"/>
                <w:b/>
                <w:bCs/>
                <w:color w:val="000000"/>
                <w:kern w:val="0"/>
                <w:lang w:eastAsia="en-IN"/>
                <w14:ligatures w14:val="none"/>
              </w:rPr>
            </w:pPr>
            <w:r w:rsidRPr="003621DC">
              <w:rPr>
                <w:rFonts w:ascii="Times New Roman" w:eastAsia="Times New Roman" w:hAnsi="Times New Roman" w:cs="Times New Roman"/>
                <w:b/>
                <w:bCs/>
                <w:color w:val="000000"/>
                <w:kern w:val="0"/>
                <w:lang w:eastAsia="en-IN"/>
                <w14:ligatures w14:val="none"/>
              </w:rPr>
              <w:t>0.912</w:t>
            </w:r>
          </w:p>
        </w:tc>
        <w:tc>
          <w:tcPr>
            <w:tcW w:w="1305" w:type="dxa"/>
            <w:tcBorders>
              <w:top w:val="nil"/>
              <w:left w:val="nil"/>
              <w:bottom w:val="single" w:sz="8" w:space="0" w:color="auto"/>
              <w:right w:val="nil"/>
            </w:tcBorders>
            <w:shd w:val="clear" w:color="000000" w:fill="FFFFFF"/>
            <w:noWrap/>
            <w:vAlign w:val="center"/>
            <w:hideMark/>
          </w:tcPr>
          <w:p w14:paraId="57BEF120" w14:textId="77777777" w:rsidR="00F9296A" w:rsidRPr="003621DC" w:rsidRDefault="00F9296A" w:rsidP="00F9296A">
            <w:pPr>
              <w:spacing w:after="0" w:line="480" w:lineRule="auto"/>
              <w:jc w:val="both"/>
              <w:rPr>
                <w:rFonts w:ascii="Times New Roman" w:eastAsia="Times New Roman" w:hAnsi="Times New Roman" w:cs="Times New Roman"/>
                <w:b/>
                <w:bCs/>
                <w:color w:val="000000"/>
                <w:kern w:val="0"/>
                <w:lang w:eastAsia="en-IN"/>
                <w14:ligatures w14:val="none"/>
              </w:rPr>
            </w:pPr>
            <w:r w:rsidRPr="003621DC">
              <w:rPr>
                <w:rFonts w:ascii="Times New Roman" w:eastAsia="Times New Roman" w:hAnsi="Times New Roman" w:cs="Times New Roman"/>
                <w:b/>
                <w:bCs/>
                <w:color w:val="000000"/>
                <w:kern w:val="0"/>
                <w:lang w:eastAsia="en-IN"/>
                <w14:ligatures w14:val="none"/>
              </w:rPr>
              <w:t>0.773</w:t>
            </w:r>
          </w:p>
        </w:tc>
        <w:tc>
          <w:tcPr>
            <w:tcW w:w="1300" w:type="dxa"/>
            <w:tcBorders>
              <w:top w:val="nil"/>
              <w:left w:val="nil"/>
              <w:bottom w:val="single" w:sz="8" w:space="0" w:color="auto"/>
              <w:right w:val="nil"/>
            </w:tcBorders>
            <w:shd w:val="clear" w:color="000000" w:fill="FFFFFF"/>
            <w:noWrap/>
            <w:vAlign w:val="center"/>
            <w:hideMark/>
          </w:tcPr>
          <w:p w14:paraId="53354D83" w14:textId="77777777" w:rsidR="00F9296A" w:rsidRPr="003621DC" w:rsidRDefault="00F9296A" w:rsidP="00F9296A">
            <w:pPr>
              <w:spacing w:after="0" w:line="480" w:lineRule="auto"/>
              <w:jc w:val="both"/>
              <w:rPr>
                <w:rFonts w:ascii="Times New Roman" w:eastAsia="Times New Roman" w:hAnsi="Times New Roman" w:cs="Times New Roman"/>
                <w:b/>
                <w:bCs/>
                <w:color w:val="000000"/>
                <w:kern w:val="0"/>
                <w:lang w:eastAsia="en-IN"/>
                <w14:ligatures w14:val="none"/>
              </w:rPr>
            </w:pPr>
            <w:r w:rsidRPr="003621DC">
              <w:rPr>
                <w:rFonts w:ascii="Times New Roman" w:eastAsia="Times New Roman" w:hAnsi="Times New Roman" w:cs="Times New Roman"/>
                <w:b/>
                <w:bCs/>
                <w:color w:val="000000"/>
                <w:kern w:val="0"/>
                <w:lang w:eastAsia="en-IN"/>
                <w14:ligatures w14:val="none"/>
              </w:rPr>
              <w:t>0.546</w:t>
            </w:r>
          </w:p>
        </w:tc>
        <w:tc>
          <w:tcPr>
            <w:tcW w:w="1380" w:type="dxa"/>
            <w:tcBorders>
              <w:top w:val="nil"/>
              <w:left w:val="nil"/>
              <w:bottom w:val="single" w:sz="8" w:space="0" w:color="auto"/>
              <w:right w:val="single" w:sz="8" w:space="0" w:color="auto"/>
            </w:tcBorders>
            <w:shd w:val="clear" w:color="000000" w:fill="FFFFFF"/>
            <w:noWrap/>
            <w:vAlign w:val="center"/>
            <w:hideMark/>
          </w:tcPr>
          <w:p w14:paraId="3EEB8237" w14:textId="77777777" w:rsidR="00F9296A" w:rsidRPr="003621DC" w:rsidRDefault="00F9296A" w:rsidP="00F9296A">
            <w:pPr>
              <w:spacing w:after="0" w:line="480" w:lineRule="auto"/>
              <w:jc w:val="both"/>
              <w:rPr>
                <w:rFonts w:ascii="Times New Roman" w:eastAsia="Times New Roman" w:hAnsi="Times New Roman" w:cs="Times New Roman"/>
                <w:b/>
                <w:bCs/>
                <w:color w:val="000000"/>
                <w:kern w:val="0"/>
                <w:lang w:eastAsia="en-IN"/>
                <w14:ligatures w14:val="none"/>
              </w:rPr>
            </w:pPr>
            <w:r w:rsidRPr="003621DC">
              <w:rPr>
                <w:rFonts w:ascii="Times New Roman" w:eastAsia="Times New Roman" w:hAnsi="Times New Roman" w:cs="Times New Roman"/>
                <w:b/>
                <w:bCs/>
                <w:color w:val="000000"/>
                <w:kern w:val="0"/>
                <w:lang w:eastAsia="en-IN"/>
                <w14:ligatures w14:val="none"/>
              </w:rPr>
              <w:t>0.64</w:t>
            </w:r>
          </w:p>
        </w:tc>
      </w:tr>
    </w:tbl>
    <w:p w14:paraId="4292259D" w14:textId="7F4D9B65" w:rsidR="007E5EF7" w:rsidRDefault="007E5EF7" w:rsidP="007E5EF7">
      <w:pPr>
        <w:spacing w:line="480" w:lineRule="auto"/>
        <w:jc w:val="center"/>
        <w:rPr>
          <w:rFonts w:ascii="Times New Roman" w:hAnsi="Times New Roman" w:cs="Times New Roman"/>
          <w:sz w:val="18"/>
          <w:szCs w:val="18"/>
        </w:rPr>
      </w:pPr>
      <w:r>
        <w:rPr>
          <w:rFonts w:ascii="Times New Roman" w:hAnsi="Times New Roman" w:cs="Times New Roman"/>
          <w:sz w:val="18"/>
          <w:szCs w:val="18"/>
        </w:rPr>
        <w:t xml:space="preserve">Table 1: Comparison of logistic regression before scaling and after scaling </w:t>
      </w:r>
    </w:p>
    <w:p w14:paraId="5856491F" w14:textId="376E9EAF" w:rsidR="00F9296A" w:rsidRPr="003621DC" w:rsidRDefault="00F9296A" w:rsidP="00F9296A">
      <w:pPr>
        <w:spacing w:line="480" w:lineRule="auto"/>
        <w:jc w:val="both"/>
        <w:rPr>
          <w:rFonts w:ascii="Times New Roman" w:hAnsi="Times New Roman" w:cs="Times New Roman"/>
        </w:rPr>
      </w:pPr>
    </w:p>
    <w:p w14:paraId="01401723" w14:textId="77FDD78E" w:rsidR="00F9296A" w:rsidRPr="003621DC" w:rsidRDefault="00F9296A" w:rsidP="00F9296A">
      <w:pPr>
        <w:spacing w:line="480" w:lineRule="auto"/>
        <w:jc w:val="both"/>
        <w:rPr>
          <w:rFonts w:ascii="Times New Roman" w:hAnsi="Times New Roman" w:cs="Times New Roman"/>
        </w:rPr>
      </w:pPr>
      <w:r w:rsidRPr="003621DC">
        <w:rPr>
          <w:rFonts w:ascii="Times New Roman" w:hAnsi="Times New Roman" w:cs="Times New Roman"/>
        </w:rPr>
        <w:t xml:space="preserve">After the logistic regression, </w:t>
      </w:r>
      <w:r w:rsidR="006F0353" w:rsidRPr="003621DC">
        <w:rPr>
          <w:rFonts w:ascii="Times New Roman" w:hAnsi="Times New Roman" w:cs="Times New Roman"/>
        </w:rPr>
        <w:t>Random Forest</w:t>
      </w:r>
      <w:r w:rsidRPr="003621DC">
        <w:rPr>
          <w:rFonts w:ascii="Times New Roman" w:hAnsi="Times New Roman" w:cs="Times New Roman"/>
        </w:rPr>
        <w:t xml:space="preserve"> model has been built with cross validation and hyperparameter tuning. Random forest model’s base learners are decision trees. The tuned parameters are given below</w:t>
      </w:r>
    </w:p>
    <w:p w14:paraId="12C44A45" w14:textId="77777777" w:rsidR="00F9296A" w:rsidRPr="003621DC" w:rsidRDefault="00F9296A" w:rsidP="00F9296A">
      <w:pPr>
        <w:spacing w:line="480" w:lineRule="auto"/>
        <w:jc w:val="both"/>
        <w:rPr>
          <w:rFonts w:ascii="Times New Roman" w:hAnsi="Times New Roman" w:cs="Times New Roman"/>
        </w:rPr>
      </w:pPr>
      <w:proofErr w:type="spellStart"/>
      <w:r w:rsidRPr="003621DC">
        <w:rPr>
          <w:rFonts w:ascii="Times New Roman" w:hAnsi="Times New Roman" w:cs="Times New Roman"/>
        </w:rPr>
        <w:t>cv_params</w:t>
      </w:r>
      <w:proofErr w:type="spellEnd"/>
      <w:r w:rsidRPr="003621DC">
        <w:rPr>
          <w:rFonts w:ascii="Times New Roman" w:hAnsi="Times New Roman" w:cs="Times New Roman"/>
        </w:rPr>
        <w:t xml:space="preserve"> = {'</w:t>
      </w:r>
      <w:proofErr w:type="spellStart"/>
      <w:r w:rsidRPr="003621DC">
        <w:rPr>
          <w:rFonts w:ascii="Times New Roman" w:hAnsi="Times New Roman" w:cs="Times New Roman"/>
        </w:rPr>
        <w:t>max_depth</w:t>
      </w:r>
      <w:proofErr w:type="spellEnd"/>
      <w:r w:rsidRPr="003621DC">
        <w:rPr>
          <w:rFonts w:ascii="Times New Roman" w:hAnsi="Times New Roman" w:cs="Times New Roman"/>
        </w:rPr>
        <w:t>': [5, None],</w:t>
      </w:r>
    </w:p>
    <w:p w14:paraId="0F620785" w14:textId="77777777" w:rsidR="00F9296A" w:rsidRPr="003621DC" w:rsidRDefault="00F9296A" w:rsidP="00F9296A">
      <w:pPr>
        <w:spacing w:line="480" w:lineRule="auto"/>
        <w:jc w:val="both"/>
        <w:rPr>
          <w:rFonts w:ascii="Times New Roman" w:hAnsi="Times New Roman" w:cs="Times New Roman"/>
        </w:rPr>
      </w:pPr>
      <w:r w:rsidRPr="003621DC">
        <w:rPr>
          <w:rFonts w:ascii="Times New Roman" w:hAnsi="Times New Roman" w:cs="Times New Roman"/>
        </w:rPr>
        <w:t xml:space="preserve">             '</w:t>
      </w:r>
      <w:proofErr w:type="spellStart"/>
      <w:proofErr w:type="gramStart"/>
      <w:r w:rsidRPr="003621DC">
        <w:rPr>
          <w:rFonts w:ascii="Times New Roman" w:hAnsi="Times New Roman" w:cs="Times New Roman"/>
        </w:rPr>
        <w:t>max</w:t>
      </w:r>
      <w:proofErr w:type="gramEnd"/>
      <w:r w:rsidRPr="003621DC">
        <w:rPr>
          <w:rFonts w:ascii="Times New Roman" w:hAnsi="Times New Roman" w:cs="Times New Roman"/>
        </w:rPr>
        <w:t>_features</w:t>
      </w:r>
      <w:proofErr w:type="spellEnd"/>
      <w:r w:rsidRPr="003621DC">
        <w:rPr>
          <w:rFonts w:ascii="Times New Roman" w:hAnsi="Times New Roman" w:cs="Times New Roman"/>
        </w:rPr>
        <w:t>': [0.3, 0.6],</w:t>
      </w:r>
    </w:p>
    <w:p w14:paraId="3EC73F1D" w14:textId="77777777" w:rsidR="00F9296A" w:rsidRPr="003621DC" w:rsidRDefault="00F9296A" w:rsidP="00F9296A">
      <w:pPr>
        <w:spacing w:line="480" w:lineRule="auto"/>
        <w:jc w:val="both"/>
        <w:rPr>
          <w:rFonts w:ascii="Times New Roman" w:hAnsi="Times New Roman" w:cs="Times New Roman"/>
        </w:rPr>
      </w:pPr>
      <w:r w:rsidRPr="003621DC">
        <w:rPr>
          <w:rFonts w:ascii="Times New Roman" w:hAnsi="Times New Roman" w:cs="Times New Roman"/>
        </w:rPr>
        <w:t xml:space="preserve">             '</w:t>
      </w:r>
      <w:proofErr w:type="spellStart"/>
      <w:proofErr w:type="gramStart"/>
      <w:r w:rsidRPr="003621DC">
        <w:rPr>
          <w:rFonts w:ascii="Times New Roman" w:hAnsi="Times New Roman" w:cs="Times New Roman"/>
        </w:rPr>
        <w:t>max</w:t>
      </w:r>
      <w:proofErr w:type="gramEnd"/>
      <w:r w:rsidRPr="003621DC">
        <w:rPr>
          <w:rFonts w:ascii="Times New Roman" w:hAnsi="Times New Roman" w:cs="Times New Roman"/>
        </w:rPr>
        <w:t>_samples</w:t>
      </w:r>
      <w:proofErr w:type="spellEnd"/>
      <w:r w:rsidRPr="003621DC">
        <w:rPr>
          <w:rFonts w:ascii="Times New Roman" w:hAnsi="Times New Roman" w:cs="Times New Roman"/>
        </w:rPr>
        <w:t>': [0.7],</w:t>
      </w:r>
    </w:p>
    <w:p w14:paraId="7CCD09CB" w14:textId="77777777" w:rsidR="00F9296A" w:rsidRPr="003621DC" w:rsidRDefault="00F9296A" w:rsidP="00F9296A">
      <w:pPr>
        <w:spacing w:line="480" w:lineRule="auto"/>
        <w:jc w:val="both"/>
        <w:rPr>
          <w:rFonts w:ascii="Times New Roman" w:hAnsi="Times New Roman" w:cs="Times New Roman"/>
        </w:rPr>
      </w:pPr>
      <w:r w:rsidRPr="003621DC">
        <w:rPr>
          <w:rFonts w:ascii="Times New Roman" w:hAnsi="Times New Roman" w:cs="Times New Roman"/>
        </w:rPr>
        <w:t xml:space="preserve">             '</w:t>
      </w:r>
      <w:proofErr w:type="spellStart"/>
      <w:r w:rsidRPr="003621DC">
        <w:rPr>
          <w:rFonts w:ascii="Times New Roman" w:hAnsi="Times New Roman" w:cs="Times New Roman"/>
        </w:rPr>
        <w:t>n_estimators</w:t>
      </w:r>
      <w:proofErr w:type="spellEnd"/>
      <w:r w:rsidRPr="003621DC">
        <w:rPr>
          <w:rFonts w:ascii="Times New Roman" w:hAnsi="Times New Roman" w:cs="Times New Roman"/>
        </w:rPr>
        <w:t xml:space="preserve">': [75, 100, 125, 150],             </w:t>
      </w:r>
    </w:p>
    <w:p w14:paraId="60FDB990" w14:textId="77777777" w:rsidR="00F9296A" w:rsidRPr="003621DC" w:rsidRDefault="00F9296A" w:rsidP="00F9296A">
      <w:pPr>
        <w:spacing w:line="480" w:lineRule="auto"/>
        <w:jc w:val="both"/>
        <w:rPr>
          <w:rFonts w:ascii="Times New Roman" w:hAnsi="Times New Roman" w:cs="Times New Roman"/>
        </w:rPr>
      </w:pPr>
      <w:r w:rsidRPr="003621DC">
        <w:rPr>
          <w:rFonts w:ascii="Times New Roman" w:hAnsi="Times New Roman" w:cs="Times New Roman"/>
        </w:rPr>
        <w:t xml:space="preserve">             }</w:t>
      </w:r>
    </w:p>
    <w:p w14:paraId="00C4BD3B" w14:textId="6FB46FD3" w:rsidR="00F9296A" w:rsidRPr="003621DC" w:rsidRDefault="00F9296A" w:rsidP="00F9296A">
      <w:pPr>
        <w:spacing w:line="480" w:lineRule="auto"/>
        <w:jc w:val="both"/>
        <w:rPr>
          <w:rFonts w:ascii="Times New Roman" w:hAnsi="Times New Roman" w:cs="Times New Roman"/>
        </w:rPr>
      </w:pPr>
    </w:p>
    <w:p w14:paraId="169C33D6" w14:textId="016702A0" w:rsidR="00F9296A" w:rsidRPr="003621DC" w:rsidRDefault="00F9296A" w:rsidP="00F9296A">
      <w:pPr>
        <w:spacing w:line="480" w:lineRule="auto"/>
        <w:jc w:val="both"/>
        <w:rPr>
          <w:rFonts w:ascii="Times New Roman" w:hAnsi="Times New Roman" w:cs="Times New Roman"/>
        </w:rPr>
      </w:pPr>
      <w:proofErr w:type="spellStart"/>
      <w:proofErr w:type="gramStart"/>
      <w:r w:rsidRPr="003621DC">
        <w:rPr>
          <w:rFonts w:ascii="Times New Roman" w:hAnsi="Times New Roman" w:cs="Times New Roman"/>
        </w:rPr>
        <w:t>GridSearchCV</w:t>
      </w:r>
      <w:proofErr w:type="spellEnd"/>
      <w:r w:rsidRPr="003621DC">
        <w:rPr>
          <w:rFonts w:ascii="Times New Roman" w:hAnsi="Times New Roman" w:cs="Times New Roman"/>
        </w:rPr>
        <w:t>(</w:t>
      </w:r>
      <w:proofErr w:type="gramEnd"/>
      <w:r w:rsidRPr="003621DC">
        <w:rPr>
          <w:rFonts w:ascii="Times New Roman" w:hAnsi="Times New Roman" w:cs="Times New Roman"/>
        </w:rPr>
        <w:t xml:space="preserve">) from </w:t>
      </w:r>
      <w:proofErr w:type="spellStart"/>
      <w:r w:rsidRPr="003621DC">
        <w:rPr>
          <w:rFonts w:ascii="Times New Roman" w:hAnsi="Times New Roman" w:cs="Times New Roman"/>
        </w:rPr>
        <w:t>sklearn.model_selection</w:t>
      </w:r>
      <w:proofErr w:type="spellEnd"/>
      <w:r w:rsidRPr="003621DC">
        <w:rPr>
          <w:rFonts w:ascii="Times New Roman" w:hAnsi="Times New Roman" w:cs="Times New Roman"/>
        </w:rPr>
        <w:t xml:space="preserve"> has been used to run the cross validation with ‘precision’ as the refit parameter. Cross validation has also been performed with 5 folds as the parameter for cv argument. The result is quite an improvement from the logistic regression results. Accuracy has been increased to 95% meaning that 95% of the total predictions are accurate. Precision score is increased from 77% to 92% which means, out of total positive predictions, 92% are actual positives rest 8% are false positives. Recall score has been </w:t>
      </w:r>
      <w:r w:rsidRPr="003621DC">
        <w:rPr>
          <w:rFonts w:ascii="Times New Roman" w:hAnsi="Times New Roman" w:cs="Times New Roman"/>
        </w:rPr>
        <w:lastRenderedPageBreak/>
        <w:t>increased from 55% to 72%. Recall score gives the model’s ability to correctly identify the actual positives. f1 score is improved from 64% to 81%. This score is a harmonic mean of both precision and recall scores</w:t>
      </w:r>
      <w:r w:rsidR="00A008D9">
        <w:rPr>
          <w:rFonts w:ascii="Times New Roman" w:hAnsi="Times New Roman" w:cs="Times New Roman"/>
        </w:rPr>
        <w:t xml:space="preserve"> (see figure 5, exhibits for the confusion matrix plot of the Random Forest model)</w:t>
      </w:r>
    </w:p>
    <w:tbl>
      <w:tblPr>
        <w:tblW w:w="9006" w:type="dxa"/>
        <w:tblLook w:val="04A0" w:firstRow="1" w:lastRow="0" w:firstColumn="1" w:lastColumn="0" w:noHBand="0" w:noVBand="1"/>
      </w:tblPr>
      <w:tblGrid>
        <w:gridCol w:w="3883"/>
        <w:gridCol w:w="1327"/>
        <w:gridCol w:w="1301"/>
        <w:gridCol w:w="1418"/>
        <w:gridCol w:w="1077"/>
      </w:tblGrid>
      <w:tr w:rsidR="006F0353" w:rsidRPr="003621DC" w14:paraId="0CE36236" w14:textId="77777777" w:rsidTr="006F0353">
        <w:trPr>
          <w:trHeight w:val="560"/>
        </w:trPr>
        <w:tc>
          <w:tcPr>
            <w:tcW w:w="3883" w:type="dxa"/>
            <w:tcBorders>
              <w:top w:val="single" w:sz="8" w:space="0" w:color="auto"/>
              <w:left w:val="single" w:sz="8" w:space="0" w:color="auto"/>
              <w:bottom w:val="single" w:sz="8" w:space="0" w:color="auto"/>
              <w:right w:val="single" w:sz="8" w:space="0" w:color="auto"/>
            </w:tcBorders>
            <w:shd w:val="clear" w:color="000000" w:fill="0F9ED5"/>
            <w:noWrap/>
            <w:vAlign w:val="center"/>
            <w:hideMark/>
          </w:tcPr>
          <w:p w14:paraId="017D6373" w14:textId="77777777" w:rsidR="00F9296A" w:rsidRPr="003621DC" w:rsidRDefault="00F9296A" w:rsidP="00F9296A">
            <w:pPr>
              <w:spacing w:after="0" w:line="480" w:lineRule="auto"/>
              <w:jc w:val="both"/>
              <w:rPr>
                <w:rFonts w:ascii="Times New Roman" w:eastAsia="Times New Roman" w:hAnsi="Times New Roman" w:cs="Times New Roman"/>
                <w:b/>
                <w:bCs/>
                <w:color w:val="FFFFFF"/>
                <w:kern w:val="0"/>
                <w:lang w:eastAsia="en-IN"/>
                <w14:ligatures w14:val="none"/>
              </w:rPr>
            </w:pPr>
            <w:r w:rsidRPr="003621DC">
              <w:rPr>
                <w:rFonts w:ascii="Times New Roman" w:eastAsia="Times New Roman" w:hAnsi="Times New Roman" w:cs="Times New Roman"/>
                <w:b/>
                <w:bCs/>
                <w:color w:val="FFFFFF"/>
                <w:kern w:val="0"/>
                <w:lang w:eastAsia="en-IN"/>
                <w14:ligatures w14:val="none"/>
              </w:rPr>
              <w:t>Machine Learning Model</w:t>
            </w:r>
          </w:p>
        </w:tc>
        <w:tc>
          <w:tcPr>
            <w:tcW w:w="1327" w:type="dxa"/>
            <w:tcBorders>
              <w:top w:val="single" w:sz="8" w:space="0" w:color="auto"/>
              <w:left w:val="nil"/>
              <w:bottom w:val="single" w:sz="8" w:space="0" w:color="auto"/>
              <w:right w:val="nil"/>
            </w:tcBorders>
            <w:shd w:val="clear" w:color="000000" w:fill="0F9ED5"/>
            <w:noWrap/>
            <w:vAlign w:val="center"/>
            <w:hideMark/>
          </w:tcPr>
          <w:p w14:paraId="425CF56D" w14:textId="77777777" w:rsidR="00F9296A" w:rsidRPr="003621DC" w:rsidRDefault="00F9296A" w:rsidP="00F9296A">
            <w:pPr>
              <w:spacing w:after="0" w:line="480" w:lineRule="auto"/>
              <w:jc w:val="both"/>
              <w:rPr>
                <w:rFonts w:ascii="Times New Roman" w:eastAsia="Times New Roman" w:hAnsi="Times New Roman" w:cs="Times New Roman"/>
                <w:b/>
                <w:bCs/>
                <w:color w:val="FFFFFF"/>
                <w:kern w:val="0"/>
                <w:lang w:eastAsia="en-IN"/>
                <w14:ligatures w14:val="none"/>
              </w:rPr>
            </w:pPr>
            <w:r w:rsidRPr="003621DC">
              <w:rPr>
                <w:rFonts w:ascii="Times New Roman" w:eastAsia="Times New Roman" w:hAnsi="Times New Roman" w:cs="Times New Roman"/>
                <w:b/>
                <w:bCs/>
                <w:color w:val="FFFFFF"/>
                <w:kern w:val="0"/>
                <w:lang w:eastAsia="en-IN"/>
                <w14:ligatures w14:val="none"/>
              </w:rPr>
              <w:t>Accuracy</w:t>
            </w:r>
          </w:p>
        </w:tc>
        <w:tc>
          <w:tcPr>
            <w:tcW w:w="1301" w:type="dxa"/>
            <w:tcBorders>
              <w:top w:val="single" w:sz="8" w:space="0" w:color="auto"/>
              <w:left w:val="nil"/>
              <w:bottom w:val="single" w:sz="8" w:space="0" w:color="auto"/>
              <w:right w:val="nil"/>
            </w:tcBorders>
            <w:shd w:val="clear" w:color="000000" w:fill="0F9ED5"/>
            <w:noWrap/>
            <w:vAlign w:val="center"/>
            <w:hideMark/>
          </w:tcPr>
          <w:p w14:paraId="0340331A" w14:textId="77777777" w:rsidR="00F9296A" w:rsidRPr="003621DC" w:rsidRDefault="00F9296A" w:rsidP="00F9296A">
            <w:pPr>
              <w:spacing w:after="0" w:line="480" w:lineRule="auto"/>
              <w:jc w:val="both"/>
              <w:rPr>
                <w:rFonts w:ascii="Times New Roman" w:eastAsia="Times New Roman" w:hAnsi="Times New Roman" w:cs="Times New Roman"/>
                <w:b/>
                <w:bCs/>
                <w:color w:val="FFFFFF"/>
                <w:kern w:val="0"/>
                <w:lang w:eastAsia="en-IN"/>
                <w14:ligatures w14:val="none"/>
              </w:rPr>
            </w:pPr>
            <w:r w:rsidRPr="003621DC">
              <w:rPr>
                <w:rFonts w:ascii="Times New Roman" w:eastAsia="Times New Roman" w:hAnsi="Times New Roman" w:cs="Times New Roman"/>
                <w:b/>
                <w:bCs/>
                <w:color w:val="FFFFFF"/>
                <w:kern w:val="0"/>
                <w:lang w:eastAsia="en-IN"/>
                <w14:ligatures w14:val="none"/>
              </w:rPr>
              <w:t>Precision</w:t>
            </w:r>
          </w:p>
        </w:tc>
        <w:tc>
          <w:tcPr>
            <w:tcW w:w="1418" w:type="dxa"/>
            <w:tcBorders>
              <w:top w:val="single" w:sz="8" w:space="0" w:color="auto"/>
              <w:left w:val="nil"/>
              <w:bottom w:val="single" w:sz="8" w:space="0" w:color="auto"/>
              <w:right w:val="nil"/>
            </w:tcBorders>
            <w:shd w:val="clear" w:color="000000" w:fill="0F9ED5"/>
            <w:noWrap/>
            <w:vAlign w:val="center"/>
            <w:hideMark/>
          </w:tcPr>
          <w:p w14:paraId="50F52145" w14:textId="77777777" w:rsidR="00F9296A" w:rsidRPr="003621DC" w:rsidRDefault="00F9296A" w:rsidP="00F9296A">
            <w:pPr>
              <w:spacing w:after="0" w:line="480" w:lineRule="auto"/>
              <w:jc w:val="both"/>
              <w:rPr>
                <w:rFonts w:ascii="Times New Roman" w:eastAsia="Times New Roman" w:hAnsi="Times New Roman" w:cs="Times New Roman"/>
                <w:b/>
                <w:bCs/>
                <w:color w:val="FFFFFF"/>
                <w:kern w:val="0"/>
                <w:lang w:eastAsia="en-IN"/>
                <w14:ligatures w14:val="none"/>
              </w:rPr>
            </w:pPr>
            <w:r w:rsidRPr="003621DC">
              <w:rPr>
                <w:rFonts w:ascii="Times New Roman" w:eastAsia="Times New Roman" w:hAnsi="Times New Roman" w:cs="Times New Roman"/>
                <w:b/>
                <w:bCs/>
                <w:color w:val="FFFFFF"/>
                <w:kern w:val="0"/>
                <w:lang w:eastAsia="en-IN"/>
                <w14:ligatures w14:val="none"/>
              </w:rPr>
              <w:t>Recall</w:t>
            </w:r>
          </w:p>
        </w:tc>
        <w:tc>
          <w:tcPr>
            <w:tcW w:w="1077" w:type="dxa"/>
            <w:tcBorders>
              <w:top w:val="single" w:sz="8" w:space="0" w:color="auto"/>
              <w:left w:val="nil"/>
              <w:bottom w:val="single" w:sz="8" w:space="0" w:color="auto"/>
              <w:right w:val="single" w:sz="8" w:space="0" w:color="auto"/>
            </w:tcBorders>
            <w:shd w:val="clear" w:color="000000" w:fill="0F9ED5"/>
            <w:noWrap/>
            <w:vAlign w:val="center"/>
            <w:hideMark/>
          </w:tcPr>
          <w:p w14:paraId="670A3014" w14:textId="77777777" w:rsidR="00F9296A" w:rsidRPr="003621DC" w:rsidRDefault="00F9296A" w:rsidP="00F9296A">
            <w:pPr>
              <w:spacing w:after="0" w:line="480" w:lineRule="auto"/>
              <w:jc w:val="both"/>
              <w:rPr>
                <w:rFonts w:ascii="Times New Roman" w:eastAsia="Times New Roman" w:hAnsi="Times New Roman" w:cs="Times New Roman"/>
                <w:b/>
                <w:bCs/>
                <w:color w:val="FFFFFF"/>
                <w:kern w:val="0"/>
                <w:lang w:eastAsia="en-IN"/>
                <w14:ligatures w14:val="none"/>
              </w:rPr>
            </w:pPr>
            <w:r w:rsidRPr="003621DC">
              <w:rPr>
                <w:rFonts w:ascii="Times New Roman" w:eastAsia="Times New Roman" w:hAnsi="Times New Roman" w:cs="Times New Roman"/>
                <w:b/>
                <w:bCs/>
                <w:color w:val="FFFFFF"/>
                <w:kern w:val="0"/>
                <w:lang w:eastAsia="en-IN"/>
                <w14:ligatures w14:val="none"/>
              </w:rPr>
              <w:t>f1</w:t>
            </w:r>
          </w:p>
        </w:tc>
      </w:tr>
      <w:tr w:rsidR="006F0353" w:rsidRPr="003621DC" w14:paraId="289F4F72" w14:textId="77777777" w:rsidTr="006F0353">
        <w:trPr>
          <w:trHeight w:val="560"/>
        </w:trPr>
        <w:tc>
          <w:tcPr>
            <w:tcW w:w="3883" w:type="dxa"/>
            <w:tcBorders>
              <w:top w:val="nil"/>
              <w:left w:val="single" w:sz="8" w:space="0" w:color="auto"/>
              <w:bottom w:val="nil"/>
              <w:right w:val="single" w:sz="8" w:space="0" w:color="auto"/>
            </w:tcBorders>
            <w:shd w:val="clear" w:color="000000" w:fill="FFFFFF"/>
            <w:noWrap/>
            <w:vAlign w:val="center"/>
            <w:hideMark/>
          </w:tcPr>
          <w:p w14:paraId="0A3B5729"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Logistic Regression without Scaling</w:t>
            </w:r>
          </w:p>
        </w:tc>
        <w:tc>
          <w:tcPr>
            <w:tcW w:w="1327" w:type="dxa"/>
            <w:tcBorders>
              <w:top w:val="nil"/>
              <w:left w:val="nil"/>
              <w:bottom w:val="nil"/>
              <w:right w:val="nil"/>
            </w:tcBorders>
            <w:shd w:val="clear" w:color="000000" w:fill="FFFFFF"/>
            <w:noWrap/>
            <w:vAlign w:val="center"/>
            <w:hideMark/>
          </w:tcPr>
          <w:p w14:paraId="218B7373"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0.882</w:t>
            </w:r>
          </w:p>
        </w:tc>
        <w:tc>
          <w:tcPr>
            <w:tcW w:w="1301" w:type="dxa"/>
            <w:tcBorders>
              <w:top w:val="nil"/>
              <w:left w:val="nil"/>
              <w:bottom w:val="nil"/>
              <w:right w:val="nil"/>
            </w:tcBorders>
            <w:shd w:val="clear" w:color="000000" w:fill="FFFFFF"/>
            <w:noWrap/>
            <w:vAlign w:val="center"/>
            <w:hideMark/>
          </w:tcPr>
          <w:p w14:paraId="7DD8B50D"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0.699</w:t>
            </w:r>
          </w:p>
        </w:tc>
        <w:tc>
          <w:tcPr>
            <w:tcW w:w="1418" w:type="dxa"/>
            <w:tcBorders>
              <w:top w:val="nil"/>
              <w:left w:val="nil"/>
              <w:bottom w:val="nil"/>
              <w:right w:val="nil"/>
            </w:tcBorders>
            <w:shd w:val="clear" w:color="000000" w:fill="FFFFFF"/>
            <w:noWrap/>
            <w:vAlign w:val="center"/>
            <w:hideMark/>
          </w:tcPr>
          <w:p w14:paraId="7DA6AF5A"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0.309</w:t>
            </w:r>
          </w:p>
        </w:tc>
        <w:tc>
          <w:tcPr>
            <w:tcW w:w="1077" w:type="dxa"/>
            <w:tcBorders>
              <w:top w:val="nil"/>
              <w:left w:val="nil"/>
              <w:bottom w:val="nil"/>
              <w:right w:val="single" w:sz="8" w:space="0" w:color="auto"/>
            </w:tcBorders>
            <w:shd w:val="clear" w:color="000000" w:fill="FFFFFF"/>
            <w:noWrap/>
            <w:vAlign w:val="center"/>
            <w:hideMark/>
          </w:tcPr>
          <w:p w14:paraId="7EA204CE"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0.429</w:t>
            </w:r>
          </w:p>
        </w:tc>
      </w:tr>
      <w:tr w:rsidR="006F0353" w:rsidRPr="003621DC" w14:paraId="25FF7C27" w14:textId="77777777" w:rsidTr="006F0353">
        <w:trPr>
          <w:trHeight w:val="560"/>
        </w:trPr>
        <w:tc>
          <w:tcPr>
            <w:tcW w:w="3883" w:type="dxa"/>
            <w:tcBorders>
              <w:top w:val="nil"/>
              <w:left w:val="single" w:sz="8" w:space="0" w:color="auto"/>
              <w:bottom w:val="nil"/>
              <w:right w:val="single" w:sz="8" w:space="0" w:color="auto"/>
            </w:tcBorders>
            <w:shd w:val="clear" w:color="000000" w:fill="FFFFFF"/>
            <w:noWrap/>
            <w:vAlign w:val="center"/>
            <w:hideMark/>
          </w:tcPr>
          <w:p w14:paraId="02B77E97"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Logistic Regression with Scaling</w:t>
            </w:r>
          </w:p>
        </w:tc>
        <w:tc>
          <w:tcPr>
            <w:tcW w:w="1327" w:type="dxa"/>
            <w:tcBorders>
              <w:top w:val="nil"/>
              <w:left w:val="nil"/>
              <w:bottom w:val="nil"/>
              <w:right w:val="nil"/>
            </w:tcBorders>
            <w:shd w:val="clear" w:color="000000" w:fill="FFFFFF"/>
            <w:noWrap/>
            <w:vAlign w:val="center"/>
            <w:hideMark/>
          </w:tcPr>
          <w:p w14:paraId="548026D8"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0.912</w:t>
            </w:r>
          </w:p>
        </w:tc>
        <w:tc>
          <w:tcPr>
            <w:tcW w:w="1301" w:type="dxa"/>
            <w:tcBorders>
              <w:top w:val="nil"/>
              <w:left w:val="nil"/>
              <w:bottom w:val="nil"/>
              <w:right w:val="nil"/>
            </w:tcBorders>
            <w:shd w:val="clear" w:color="000000" w:fill="FFFFFF"/>
            <w:noWrap/>
            <w:vAlign w:val="center"/>
            <w:hideMark/>
          </w:tcPr>
          <w:p w14:paraId="535F0AF4"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0.773</w:t>
            </w:r>
          </w:p>
        </w:tc>
        <w:tc>
          <w:tcPr>
            <w:tcW w:w="1418" w:type="dxa"/>
            <w:tcBorders>
              <w:top w:val="nil"/>
              <w:left w:val="nil"/>
              <w:bottom w:val="nil"/>
              <w:right w:val="nil"/>
            </w:tcBorders>
            <w:shd w:val="clear" w:color="000000" w:fill="FFFFFF"/>
            <w:noWrap/>
            <w:vAlign w:val="center"/>
            <w:hideMark/>
          </w:tcPr>
          <w:p w14:paraId="0034255C"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0.546</w:t>
            </w:r>
          </w:p>
        </w:tc>
        <w:tc>
          <w:tcPr>
            <w:tcW w:w="1077" w:type="dxa"/>
            <w:tcBorders>
              <w:top w:val="nil"/>
              <w:left w:val="nil"/>
              <w:bottom w:val="nil"/>
              <w:right w:val="single" w:sz="8" w:space="0" w:color="auto"/>
            </w:tcBorders>
            <w:shd w:val="clear" w:color="000000" w:fill="FFFFFF"/>
            <w:noWrap/>
            <w:vAlign w:val="center"/>
            <w:hideMark/>
          </w:tcPr>
          <w:p w14:paraId="6B89F16B"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0.64</w:t>
            </w:r>
          </w:p>
        </w:tc>
      </w:tr>
      <w:tr w:rsidR="006F0353" w:rsidRPr="003621DC" w14:paraId="62A3DB9A" w14:textId="77777777" w:rsidTr="006F0353">
        <w:trPr>
          <w:trHeight w:val="560"/>
        </w:trPr>
        <w:tc>
          <w:tcPr>
            <w:tcW w:w="3883" w:type="dxa"/>
            <w:tcBorders>
              <w:top w:val="nil"/>
              <w:left w:val="single" w:sz="8" w:space="0" w:color="auto"/>
              <w:bottom w:val="single" w:sz="8" w:space="0" w:color="auto"/>
              <w:right w:val="single" w:sz="8" w:space="0" w:color="auto"/>
            </w:tcBorders>
            <w:shd w:val="clear" w:color="000000" w:fill="FFFFFF"/>
            <w:noWrap/>
            <w:vAlign w:val="center"/>
            <w:hideMark/>
          </w:tcPr>
          <w:p w14:paraId="554AA3C8" w14:textId="77777777" w:rsidR="00F9296A" w:rsidRPr="003621DC" w:rsidRDefault="00F9296A" w:rsidP="00F9296A">
            <w:pPr>
              <w:spacing w:after="0" w:line="480" w:lineRule="auto"/>
              <w:jc w:val="both"/>
              <w:rPr>
                <w:rFonts w:ascii="Times New Roman" w:eastAsia="Times New Roman" w:hAnsi="Times New Roman" w:cs="Times New Roman"/>
                <w:b/>
                <w:bCs/>
                <w:color w:val="000000"/>
                <w:kern w:val="0"/>
                <w:lang w:eastAsia="en-IN"/>
                <w14:ligatures w14:val="none"/>
              </w:rPr>
            </w:pPr>
            <w:r w:rsidRPr="003621DC">
              <w:rPr>
                <w:rFonts w:ascii="Times New Roman" w:eastAsia="Times New Roman" w:hAnsi="Times New Roman" w:cs="Times New Roman"/>
                <w:b/>
                <w:bCs/>
                <w:color w:val="000000"/>
                <w:kern w:val="0"/>
                <w:lang w:eastAsia="en-IN"/>
                <w14:ligatures w14:val="none"/>
              </w:rPr>
              <w:t>Random Forest</w:t>
            </w:r>
          </w:p>
        </w:tc>
        <w:tc>
          <w:tcPr>
            <w:tcW w:w="1327" w:type="dxa"/>
            <w:tcBorders>
              <w:top w:val="nil"/>
              <w:left w:val="nil"/>
              <w:bottom w:val="single" w:sz="8" w:space="0" w:color="auto"/>
              <w:right w:val="nil"/>
            </w:tcBorders>
            <w:shd w:val="clear" w:color="000000" w:fill="FFFFFF"/>
            <w:noWrap/>
            <w:vAlign w:val="center"/>
            <w:hideMark/>
          </w:tcPr>
          <w:p w14:paraId="2B7A11AA" w14:textId="77777777" w:rsidR="00F9296A" w:rsidRPr="003621DC" w:rsidRDefault="00F9296A" w:rsidP="00F9296A">
            <w:pPr>
              <w:spacing w:after="0" w:line="480" w:lineRule="auto"/>
              <w:jc w:val="both"/>
              <w:rPr>
                <w:rFonts w:ascii="Times New Roman" w:eastAsia="Times New Roman" w:hAnsi="Times New Roman" w:cs="Times New Roman"/>
                <w:b/>
                <w:bCs/>
                <w:color w:val="000000"/>
                <w:kern w:val="0"/>
                <w:lang w:eastAsia="en-IN"/>
                <w14:ligatures w14:val="none"/>
              </w:rPr>
            </w:pPr>
            <w:r w:rsidRPr="003621DC">
              <w:rPr>
                <w:rFonts w:ascii="Times New Roman" w:eastAsia="Times New Roman" w:hAnsi="Times New Roman" w:cs="Times New Roman"/>
                <w:b/>
                <w:bCs/>
                <w:color w:val="000000"/>
                <w:kern w:val="0"/>
                <w:lang w:eastAsia="en-IN"/>
                <w14:ligatures w14:val="none"/>
              </w:rPr>
              <w:t>0.952</w:t>
            </w:r>
          </w:p>
        </w:tc>
        <w:tc>
          <w:tcPr>
            <w:tcW w:w="1301" w:type="dxa"/>
            <w:tcBorders>
              <w:top w:val="nil"/>
              <w:left w:val="nil"/>
              <w:bottom w:val="single" w:sz="8" w:space="0" w:color="auto"/>
              <w:right w:val="nil"/>
            </w:tcBorders>
            <w:shd w:val="clear" w:color="000000" w:fill="FFFFFF"/>
            <w:noWrap/>
            <w:vAlign w:val="center"/>
            <w:hideMark/>
          </w:tcPr>
          <w:p w14:paraId="050470B7" w14:textId="77777777" w:rsidR="00F9296A" w:rsidRPr="003621DC" w:rsidRDefault="00F9296A" w:rsidP="00F9296A">
            <w:pPr>
              <w:spacing w:after="0" w:line="480" w:lineRule="auto"/>
              <w:jc w:val="both"/>
              <w:rPr>
                <w:rFonts w:ascii="Times New Roman" w:eastAsia="Times New Roman" w:hAnsi="Times New Roman" w:cs="Times New Roman"/>
                <w:b/>
                <w:bCs/>
                <w:color w:val="000000"/>
                <w:kern w:val="0"/>
                <w:lang w:eastAsia="en-IN"/>
                <w14:ligatures w14:val="none"/>
              </w:rPr>
            </w:pPr>
            <w:r w:rsidRPr="003621DC">
              <w:rPr>
                <w:rFonts w:ascii="Times New Roman" w:eastAsia="Times New Roman" w:hAnsi="Times New Roman" w:cs="Times New Roman"/>
                <w:b/>
                <w:bCs/>
                <w:color w:val="000000"/>
                <w:kern w:val="0"/>
                <w:lang w:eastAsia="en-IN"/>
                <w14:ligatures w14:val="none"/>
              </w:rPr>
              <w:t>0.921</w:t>
            </w:r>
          </w:p>
        </w:tc>
        <w:tc>
          <w:tcPr>
            <w:tcW w:w="1418" w:type="dxa"/>
            <w:tcBorders>
              <w:top w:val="nil"/>
              <w:left w:val="nil"/>
              <w:bottom w:val="single" w:sz="8" w:space="0" w:color="auto"/>
              <w:right w:val="nil"/>
            </w:tcBorders>
            <w:shd w:val="clear" w:color="000000" w:fill="FFFFFF"/>
            <w:noWrap/>
            <w:vAlign w:val="center"/>
            <w:hideMark/>
          </w:tcPr>
          <w:p w14:paraId="1664DAAC" w14:textId="77777777" w:rsidR="00F9296A" w:rsidRPr="003621DC" w:rsidRDefault="00F9296A" w:rsidP="00F9296A">
            <w:pPr>
              <w:spacing w:after="0" w:line="480" w:lineRule="auto"/>
              <w:jc w:val="both"/>
              <w:rPr>
                <w:rFonts w:ascii="Times New Roman" w:eastAsia="Times New Roman" w:hAnsi="Times New Roman" w:cs="Times New Roman"/>
                <w:b/>
                <w:bCs/>
                <w:color w:val="000000"/>
                <w:kern w:val="0"/>
                <w:lang w:eastAsia="en-IN"/>
                <w14:ligatures w14:val="none"/>
              </w:rPr>
            </w:pPr>
            <w:r w:rsidRPr="003621DC">
              <w:rPr>
                <w:rFonts w:ascii="Times New Roman" w:eastAsia="Times New Roman" w:hAnsi="Times New Roman" w:cs="Times New Roman"/>
                <w:b/>
                <w:bCs/>
                <w:color w:val="000000"/>
                <w:kern w:val="0"/>
                <w:lang w:eastAsia="en-IN"/>
                <w14:ligatures w14:val="none"/>
              </w:rPr>
              <w:t>0.723</w:t>
            </w:r>
          </w:p>
        </w:tc>
        <w:tc>
          <w:tcPr>
            <w:tcW w:w="1077" w:type="dxa"/>
            <w:tcBorders>
              <w:top w:val="nil"/>
              <w:left w:val="nil"/>
              <w:bottom w:val="single" w:sz="8" w:space="0" w:color="auto"/>
              <w:right w:val="single" w:sz="8" w:space="0" w:color="auto"/>
            </w:tcBorders>
            <w:shd w:val="clear" w:color="000000" w:fill="FFFFFF"/>
            <w:noWrap/>
            <w:vAlign w:val="center"/>
            <w:hideMark/>
          </w:tcPr>
          <w:p w14:paraId="3625C92F" w14:textId="77777777" w:rsidR="00F9296A" w:rsidRPr="003621DC" w:rsidRDefault="00F9296A" w:rsidP="00F9296A">
            <w:pPr>
              <w:spacing w:after="0" w:line="480" w:lineRule="auto"/>
              <w:jc w:val="both"/>
              <w:rPr>
                <w:rFonts w:ascii="Times New Roman" w:eastAsia="Times New Roman" w:hAnsi="Times New Roman" w:cs="Times New Roman"/>
                <w:b/>
                <w:bCs/>
                <w:color w:val="000000"/>
                <w:kern w:val="0"/>
                <w:lang w:eastAsia="en-IN"/>
                <w14:ligatures w14:val="none"/>
              </w:rPr>
            </w:pPr>
            <w:r w:rsidRPr="003621DC">
              <w:rPr>
                <w:rFonts w:ascii="Times New Roman" w:eastAsia="Times New Roman" w:hAnsi="Times New Roman" w:cs="Times New Roman"/>
                <w:b/>
                <w:bCs/>
                <w:color w:val="000000"/>
                <w:kern w:val="0"/>
                <w:lang w:eastAsia="en-IN"/>
                <w14:ligatures w14:val="none"/>
              </w:rPr>
              <w:t>0.81</w:t>
            </w:r>
          </w:p>
        </w:tc>
      </w:tr>
    </w:tbl>
    <w:p w14:paraId="379F10B9" w14:textId="5F4F69BA" w:rsidR="007E5EF7" w:rsidRDefault="007E5EF7" w:rsidP="007E5EF7">
      <w:pPr>
        <w:spacing w:line="480" w:lineRule="auto"/>
        <w:jc w:val="center"/>
        <w:rPr>
          <w:rFonts w:ascii="Times New Roman" w:hAnsi="Times New Roman" w:cs="Times New Roman"/>
          <w:sz w:val="18"/>
          <w:szCs w:val="18"/>
        </w:rPr>
      </w:pPr>
      <w:r>
        <w:rPr>
          <w:rFonts w:ascii="Times New Roman" w:hAnsi="Times New Roman" w:cs="Times New Roman"/>
          <w:sz w:val="18"/>
          <w:szCs w:val="18"/>
        </w:rPr>
        <w:t xml:space="preserve">Table 2: Comparison of logistic regression results with Random Forest Model results </w:t>
      </w:r>
    </w:p>
    <w:p w14:paraId="432C8062" w14:textId="77777777" w:rsidR="00F9296A" w:rsidRPr="003621DC" w:rsidRDefault="00F9296A" w:rsidP="00F9296A">
      <w:pPr>
        <w:spacing w:line="480" w:lineRule="auto"/>
        <w:jc w:val="both"/>
        <w:rPr>
          <w:rFonts w:ascii="Times New Roman" w:hAnsi="Times New Roman" w:cs="Times New Roman"/>
        </w:rPr>
      </w:pPr>
    </w:p>
    <w:p w14:paraId="4B82BD42" w14:textId="77777777" w:rsidR="00F9296A" w:rsidRPr="003621DC" w:rsidRDefault="00F9296A" w:rsidP="00F9296A">
      <w:pPr>
        <w:spacing w:line="480" w:lineRule="auto"/>
        <w:jc w:val="both"/>
        <w:rPr>
          <w:rFonts w:ascii="Times New Roman" w:hAnsi="Times New Roman" w:cs="Times New Roman"/>
        </w:rPr>
      </w:pPr>
      <w:r w:rsidRPr="003621DC">
        <w:rPr>
          <w:rFonts w:ascii="Times New Roman" w:hAnsi="Times New Roman" w:cs="Times New Roman"/>
        </w:rPr>
        <w:t xml:space="preserve">Next, the XGBoost model is built. XGBoost stands for extra gradient boosting, which is one of the most widely used model in supervised learning methods. Many of the </w:t>
      </w:r>
      <w:proofErr w:type="gramStart"/>
      <w:r w:rsidRPr="003621DC">
        <w:rPr>
          <w:rFonts w:ascii="Times New Roman" w:hAnsi="Times New Roman" w:cs="Times New Roman"/>
        </w:rPr>
        <w:t>prize winning</w:t>
      </w:r>
      <w:proofErr w:type="gramEnd"/>
      <w:r w:rsidRPr="003621DC">
        <w:rPr>
          <w:rFonts w:ascii="Times New Roman" w:hAnsi="Times New Roman" w:cs="Times New Roman"/>
        </w:rPr>
        <w:t xml:space="preserve"> models in Kaggle competitions are gradient boosting machines. </w:t>
      </w:r>
      <w:proofErr w:type="spellStart"/>
      <w:r w:rsidRPr="003621DC">
        <w:rPr>
          <w:rFonts w:ascii="Times New Roman" w:hAnsi="Times New Roman" w:cs="Times New Roman"/>
        </w:rPr>
        <w:t>XGBClassifier</w:t>
      </w:r>
      <w:proofErr w:type="spellEnd"/>
      <w:r w:rsidRPr="003621DC">
        <w:rPr>
          <w:rFonts w:ascii="Times New Roman" w:hAnsi="Times New Roman" w:cs="Times New Roman"/>
        </w:rPr>
        <w:t xml:space="preserve"> from xgboost library is used train the model. Hyperparameter tuning is done with following parameters</w:t>
      </w:r>
    </w:p>
    <w:p w14:paraId="71A36F81" w14:textId="77777777" w:rsidR="00F9296A" w:rsidRPr="003621DC" w:rsidRDefault="00F9296A" w:rsidP="00F9296A">
      <w:pPr>
        <w:spacing w:line="480" w:lineRule="auto"/>
        <w:ind w:firstLine="720"/>
        <w:jc w:val="both"/>
        <w:rPr>
          <w:rFonts w:ascii="Times New Roman" w:hAnsi="Times New Roman" w:cs="Times New Roman"/>
        </w:rPr>
      </w:pPr>
      <w:r w:rsidRPr="003621DC">
        <w:rPr>
          <w:rFonts w:ascii="Times New Roman" w:hAnsi="Times New Roman" w:cs="Times New Roman"/>
        </w:rPr>
        <w:t>{'</w:t>
      </w:r>
      <w:proofErr w:type="spellStart"/>
      <w:r w:rsidRPr="003621DC">
        <w:rPr>
          <w:rFonts w:ascii="Times New Roman" w:hAnsi="Times New Roman" w:cs="Times New Roman"/>
        </w:rPr>
        <w:t>max_depth</w:t>
      </w:r>
      <w:proofErr w:type="spellEnd"/>
      <w:r w:rsidRPr="003621DC">
        <w:rPr>
          <w:rFonts w:ascii="Times New Roman" w:hAnsi="Times New Roman" w:cs="Times New Roman"/>
        </w:rPr>
        <w:t>': [7,8,</w:t>
      </w:r>
      <w:proofErr w:type="gramStart"/>
      <w:r w:rsidRPr="003621DC">
        <w:rPr>
          <w:rFonts w:ascii="Times New Roman" w:hAnsi="Times New Roman" w:cs="Times New Roman"/>
        </w:rPr>
        <w:t>9,None</w:t>
      </w:r>
      <w:proofErr w:type="gramEnd"/>
      <w:r w:rsidRPr="003621DC">
        <w:rPr>
          <w:rFonts w:ascii="Times New Roman" w:hAnsi="Times New Roman" w:cs="Times New Roman"/>
        </w:rPr>
        <w:t>],</w:t>
      </w:r>
    </w:p>
    <w:p w14:paraId="25F9A299" w14:textId="77777777" w:rsidR="00F9296A" w:rsidRPr="003621DC" w:rsidRDefault="00F9296A" w:rsidP="00F9296A">
      <w:pPr>
        <w:spacing w:line="480" w:lineRule="auto"/>
        <w:jc w:val="both"/>
        <w:rPr>
          <w:rFonts w:ascii="Times New Roman" w:hAnsi="Times New Roman" w:cs="Times New Roman"/>
        </w:rPr>
      </w:pPr>
      <w:r w:rsidRPr="003621DC">
        <w:rPr>
          <w:rFonts w:ascii="Times New Roman" w:hAnsi="Times New Roman" w:cs="Times New Roman"/>
        </w:rPr>
        <w:t xml:space="preserve">             '</w:t>
      </w:r>
      <w:proofErr w:type="spellStart"/>
      <w:proofErr w:type="gramStart"/>
      <w:r w:rsidRPr="003621DC">
        <w:rPr>
          <w:rFonts w:ascii="Times New Roman" w:hAnsi="Times New Roman" w:cs="Times New Roman"/>
        </w:rPr>
        <w:t>min</w:t>
      </w:r>
      <w:proofErr w:type="gramEnd"/>
      <w:r w:rsidRPr="003621DC">
        <w:rPr>
          <w:rFonts w:ascii="Times New Roman" w:hAnsi="Times New Roman" w:cs="Times New Roman"/>
        </w:rPr>
        <w:t>_child_weight</w:t>
      </w:r>
      <w:proofErr w:type="spellEnd"/>
      <w:r w:rsidRPr="003621DC">
        <w:rPr>
          <w:rFonts w:ascii="Times New Roman" w:hAnsi="Times New Roman" w:cs="Times New Roman"/>
        </w:rPr>
        <w:t>': [3, 5],</w:t>
      </w:r>
    </w:p>
    <w:p w14:paraId="74DF8F6F" w14:textId="77777777" w:rsidR="00F9296A" w:rsidRPr="003621DC" w:rsidRDefault="00F9296A" w:rsidP="00F9296A">
      <w:pPr>
        <w:spacing w:line="480" w:lineRule="auto"/>
        <w:jc w:val="both"/>
        <w:rPr>
          <w:rFonts w:ascii="Times New Roman" w:hAnsi="Times New Roman" w:cs="Times New Roman"/>
        </w:rPr>
      </w:pPr>
      <w:r w:rsidRPr="003621DC">
        <w:rPr>
          <w:rFonts w:ascii="Times New Roman" w:hAnsi="Times New Roman" w:cs="Times New Roman"/>
        </w:rPr>
        <w:t xml:space="preserve">             '</w:t>
      </w:r>
      <w:proofErr w:type="spellStart"/>
      <w:proofErr w:type="gramStart"/>
      <w:r w:rsidRPr="003621DC">
        <w:rPr>
          <w:rFonts w:ascii="Times New Roman" w:hAnsi="Times New Roman" w:cs="Times New Roman"/>
        </w:rPr>
        <w:t>learning</w:t>
      </w:r>
      <w:proofErr w:type="gramEnd"/>
      <w:r w:rsidRPr="003621DC">
        <w:rPr>
          <w:rFonts w:ascii="Times New Roman" w:hAnsi="Times New Roman" w:cs="Times New Roman"/>
        </w:rPr>
        <w:t>_rate</w:t>
      </w:r>
      <w:proofErr w:type="spellEnd"/>
      <w:r w:rsidRPr="003621DC">
        <w:rPr>
          <w:rFonts w:ascii="Times New Roman" w:hAnsi="Times New Roman" w:cs="Times New Roman"/>
        </w:rPr>
        <w:t>': [0.01, 0.1],</w:t>
      </w:r>
    </w:p>
    <w:p w14:paraId="3F8E9CF2" w14:textId="77777777" w:rsidR="00F9296A" w:rsidRPr="003621DC" w:rsidRDefault="00F9296A" w:rsidP="00F9296A">
      <w:pPr>
        <w:spacing w:line="480" w:lineRule="auto"/>
        <w:jc w:val="both"/>
        <w:rPr>
          <w:rFonts w:ascii="Times New Roman" w:hAnsi="Times New Roman" w:cs="Times New Roman"/>
        </w:rPr>
      </w:pPr>
      <w:r w:rsidRPr="003621DC">
        <w:rPr>
          <w:rFonts w:ascii="Times New Roman" w:hAnsi="Times New Roman" w:cs="Times New Roman"/>
        </w:rPr>
        <w:t xml:space="preserve">             '</w:t>
      </w:r>
      <w:proofErr w:type="spellStart"/>
      <w:r w:rsidRPr="003621DC">
        <w:rPr>
          <w:rFonts w:ascii="Times New Roman" w:hAnsi="Times New Roman" w:cs="Times New Roman"/>
        </w:rPr>
        <w:t>n_estimators</w:t>
      </w:r>
      <w:proofErr w:type="spellEnd"/>
      <w:r w:rsidRPr="003621DC">
        <w:rPr>
          <w:rFonts w:ascii="Times New Roman" w:hAnsi="Times New Roman" w:cs="Times New Roman"/>
        </w:rPr>
        <w:t>': [100,150,175]</w:t>
      </w:r>
    </w:p>
    <w:p w14:paraId="5D27C10F" w14:textId="77777777" w:rsidR="00F9296A" w:rsidRPr="003621DC" w:rsidRDefault="00F9296A" w:rsidP="00F9296A">
      <w:pPr>
        <w:spacing w:line="480" w:lineRule="auto"/>
        <w:jc w:val="both"/>
        <w:rPr>
          <w:rFonts w:ascii="Times New Roman" w:hAnsi="Times New Roman" w:cs="Times New Roman"/>
        </w:rPr>
      </w:pPr>
      <w:r w:rsidRPr="003621DC">
        <w:rPr>
          <w:rFonts w:ascii="Times New Roman" w:hAnsi="Times New Roman" w:cs="Times New Roman"/>
        </w:rPr>
        <w:t xml:space="preserve">             }</w:t>
      </w:r>
    </w:p>
    <w:p w14:paraId="309A3AEE" w14:textId="0497DE1D" w:rsidR="00D0217A" w:rsidRPr="003621DC" w:rsidRDefault="00F9296A" w:rsidP="00132BFB">
      <w:pPr>
        <w:spacing w:line="480" w:lineRule="auto"/>
        <w:ind w:firstLine="720"/>
        <w:jc w:val="both"/>
        <w:rPr>
          <w:rFonts w:ascii="Times New Roman" w:hAnsi="Times New Roman" w:cs="Times New Roman"/>
        </w:rPr>
      </w:pPr>
      <w:r w:rsidRPr="003621DC">
        <w:rPr>
          <w:rFonts w:ascii="Times New Roman" w:hAnsi="Times New Roman" w:cs="Times New Roman"/>
        </w:rPr>
        <w:t xml:space="preserve">Model also performed with cross validation of 5 folds. The confusion matrix and model results are shown below. Accuracy is same as random forest model with 95%, precision score is decreased by 0.4%, recall score has shown an improvement from random forest model by </w:t>
      </w:r>
      <w:r w:rsidRPr="003621DC">
        <w:rPr>
          <w:rFonts w:ascii="Times New Roman" w:hAnsi="Times New Roman" w:cs="Times New Roman"/>
        </w:rPr>
        <w:lastRenderedPageBreak/>
        <w:t>0.8% and the f1 score is almost the same</w:t>
      </w:r>
      <w:r w:rsidR="00862240">
        <w:rPr>
          <w:rFonts w:ascii="Times New Roman" w:hAnsi="Times New Roman" w:cs="Times New Roman"/>
        </w:rPr>
        <w:t xml:space="preserve"> as compared in the table below (see figure 6, exhibit for the confusion matrix plot of XGBoost model).</w:t>
      </w:r>
    </w:p>
    <w:tbl>
      <w:tblPr>
        <w:tblW w:w="8992" w:type="dxa"/>
        <w:tblLook w:val="04A0" w:firstRow="1" w:lastRow="0" w:firstColumn="1" w:lastColumn="0" w:noHBand="0" w:noVBand="1"/>
      </w:tblPr>
      <w:tblGrid>
        <w:gridCol w:w="3818"/>
        <w:gridCol w:w="1189"/>
        <w:gridCol w:w="1305"/>
        <w:gridCol w:w="1300"/>
        <w:gridCol w:w="1380"/>
      </w:tblGrid>
      <w:tr w:rsidR="00F9296A" w:rsidRPr="003621DC" w14:paraId="7FC8C8C3" w14:textId="77777777" w:rsidTr="007E5EF7">
        <w:trPr>
          <w:trHeight w:val="560"/>
        </w:trPr>
        <w:tc>
          <w:tcPr>
            <w:tcW w:w="3818" w:type="dxa"/>
            <w:tcBorders>
              <w:top w:val="single" w:sz="8" w:space="0" w:color="auto"/>
              <w:left w:val="single" w:sz="8" w:space="0" w:color="auto"/>
              <w:bottom w:val="single" w:sz="8" w:space="0" w:color="auto"/>
              <w:right w:val="single" w:sz="8" w:space="0" w:color="auto"/>
            </w:tcBorders>
            <w:shd w:val="clear" w:color="000000" w:fill="0F9ED5"/>
            <w:noWrap/>
            <w:vAlign w:val="center"/>
            <w:hideMark/>
          </w:tcPr>
          <w:p w14:paraId="5FBB1576" w14:textId="77777777" w:rsidR="00F9296A" w:rsidRPr="003621DC" w:rsidRDefault="00F9296A" w:rsidP="00F9296A">
            <w:pPr>
              <w:spacing w:after="0" w:line="480" w:lineRule="auto"/>
              <w:jc w:val="both"/>
              <w:rPr>
                <w:rFonts w:ascii="Times New Roman" w:eastAsia="Times New Roman" w:hAnsi="Times New Roman" w:cs="Times New Roman"/>
                <w:b/>
                <w:bCs/>
                <w:color w:val="FFFFFF"/>
                <w:kern w:val="0"/>
                <w:lang w:eastAsia="en-IN"/>
                <w14:ligatures w14:val="none"/>
              </w:rPr>
            </w:pPr>
            <w:r w:rsidRPr="003621DC">
              <w:rPr>
                <w:rFonts w:ascii="Times New Roman" w:eastAsia="Times New Roman" w:hAnsi="Times New Roman" w:cs="Times New Roman"/>
                <w:b/>
                <w:bCs/>
                <w:color w:val="FFFFFF"/>
                <w:kern w:val="0"/>
                <w:lang w:eastAsia="en-IN"/>
                <w14:ligatures w14:val="none"/>
              </w:rPr>
              <w:t>Machine Learning Model</w:t>
            </w:r>
          </w:p>
        </w:tc>
        <w:tc>
          <w:tcPr>
            <w:tcW w:w="1189" w:type="dxa"/>
            <w:tcBorders>
              <w:top w:val="single" w:sz="8" w:space="0" w:color="auto"/>
              <w:left w:val="nil"/>
              <w:bottom w:val="single" w:sz="8" w:space="0" w:color="auto"/>
              <w:right w:val="nil"/>
            </w:tcBorders>
            <w:shd w:val="clear" w:color="000000" w:fill="0F9ED5"/>
            <w:noWrap/>
            <w:vAlign w:val="center"/>
            <w:hideMark/>
          </w:tcPr>
          <w:p w14:paraId="27332789" w14:textId="77777777" w:rsidR="00F9296A" w:rsidRPr="003621DC" w:rsidRDefault="00F9296A" w:rsidP="00F9296A">
            <w:pPr>
              <w:spacing w:after="0" w:line="480" w:lineRule="auto"/>
              <w:jc w:val="both"/>
              <w:rPr>
                <w:rFonts w:ascii="Times New Roman" w:eastAsia="Times New Roman" w:hAnsi="Times New Roman" w:cs="Times New Roman"/>
                <w:b/>
                <w:bCs/>
                <w:color w:val="FFFFFF"/>
                <w:kern w:val="0"/>
                <w:lang w:eastAsia="en-IN"/>
                <w14:ligatures w14:val="none"/>
              </w:rPr>
            </w:pPr>
            <w:r w:rsidRPr="003621DC">
              <w:rPr>
                <w:rFonts w:ascii="Times New Roman" w:eastAsia="Times New Roman" w:hAnsi="Times New Roman" w:cs="Times New Roman"/>
                <w:b/>
                <w:bCs/>
                <w:color w:val="FFFFFF"/>
                <w:kern w:val="0"/>
                <w:lang w:eastAsia="en-IN"/>
                <w14:ligatures w14:val="none"/>
              </w:rPr>
              <w:t>Accuracy</w:t>
            </w:r>
          </w:p>
        </w:tc>
        <w:tc>
          <w:tcPr>
            <w:tcW w:w="1305" w:type="dxa"/>
            <w:tcBorders>
              <w:top w:val="single" w:sz="8" w:space="0" w:color="auto"/>
              <w:left w:val="nil"/>
              <w:bottom w:val="single" w:sz="8" w:space="0" w:color="auto"/>
              <w:right w:val="nil"/>
            </w:tcBorders>
            <w:shd w:val="clear" w:color="000000" w:fill="0F9ED5"/>
            <w:noWrap/>
            <w:vAlign w:val="center"/>
            <w:hideMark/>
          </w:tcPr>
          <w:p w14:paraId="70807A2C" w14:textId="77777777" w:rsidR="00F9296A" w:rsidRPr="003621DC" w:rsidRDefault="00F9296A" w:rsidP="00F9296A">
            <w:pPr>
              <w:spacing w:after="0" w:line="480" w:lineRule="auto"/>
              <w:jc w:val="both"/>
              <w:rPr>
                <w:rFonts w:ascii="Times New Roman" w:eastAsia="Times New Roman" w:hAnsi="Times New Roman" w:cs="Times New Roman"/>
                <w:b/>
                <w:bCs/>
                <w:color w:val="FFFFFF"/>
                <w:kern w:val="0"/>
                <w:lang w:eastAsia="en-IN"/>
                <w14:ligatures w14:val="none"/>
              </w:rPr>
            </w:pPr>
            <w:r w:rsidRPr="003621DC">
              <w:rPr>
                <w:rFonts w:ascii="Times New Roman" w:eastAsia="Times New Roman" w:hAnsi="Times New Roman" w:cs="Times New Roman"/>
                <w:b/>
                <w:bCs/>
                <w:color w:val="FFFFFF"/>
                <w:kern w:val="0"/>
                <w:lang w:eastAsia="en-IN"/>
                <w14:ligatures w14:val="none"/>
              </w:rPr>
              <w:t>Precision</w:t>
            </w:r>
          </w:p>
        </w:tc>
        <w:tc>
          <w:tcPr>
            <w:tcW w:w="1300" w:type="dxa"/>
            <w:tcBorders>
              <w:top w:val="single" w:sz="8" w:space="0" w:color="auto"/>
              <w:left w:val="nil"/>
              <w:bottom w:val="single" w:sz="8" w:space="0" w:color="auto"/>
              <w:right w:val="nil"/>
            </w:tcBorders>
            <w:shd w:val="clear" w:color="000000" w:fill="0F9ED5"/>
            <w:noWrap/>
            <w:vAlign w:val="center"/>
            <w:hideMark/>
          </w:tcPr>
          <w:p w14:paraId="0BDBEE29" w14:textId="77777777" w:rsidR="00F9296A" w:rsidRPr="003621DC" w:rsidRDefault="00F9296A" w:rsidP="00F9296A">
            <w:pPr>
              <w:spacing w:after="0" w:line="480" w:lineRule="auto"/>
              <w:jc w:val="both"/>
              <w:rPr>
                <w:rFonts w:ascii="Times New Roman" w:eastAsia="Times New Roman" w:hAnsi="Times New Roman" w:cs="Times New Roman"/>
                <w:b/>
                <w:bCs/>
                <w:color w:val="FFFFFF"/>
                <w:kern w:val="0"/>
                <w:lang w:eastAsia="en-IN"/>
                <w14:ligatures w14:val="none"/>
              </w:rPr>
            </w:pPr>
            <w:r w:rsidRPr="003621DC">
              <w:rPr>
                <w:rFonts w:ascii="Times New Roman" w:eastAsia="Times New Roman" w:hAnsi="Times New Roman" w:cs="Times New Roman"/>
                <w:b/>
                <w:bCs/>
                <w:color w:val="FFFFFF"/>
                <w:kern w:val="0"/>
                <w:lang w:eastAsia="en-IN"/>
                <w14:ligatures w14:val="none"/>
              </w:rPr>
              <w:t>Recall</w:t>
            </w:r>
          </w:p>
        </w:tc>
        <w:tc>
          <w:tcPr>
            <w:tcW w:w="1380" w:type="dxa"/>
            <w:tcBorders>
              <w:top w:val="single" w:sz="8" w:space="0" w:color="auto"/>
              <w:left w:val="nil"/>
              <w:bottom w:val="single" w:sz="8" w:space="0" w:color="auto"/>
              <w:right w:val="single" w:sz="8" w:space="0" w:color="auto"/>
            </w:tcBorders>
            <w:shd w:val="clear" w:color="000000" w:fill="0F9ED5"/>
            <w:noWrap/>
            <w:vAlign w:val="center"/>
            <w:hideMark/>
          </w:tcPr>
          <w:p w14:paraId="0F4C5E42" w14:textId="77777777" w:rsidR="00F9296A" w:rsidRPr="003621DC" w:rsidRDefault="00F9296A" w:rsidP="00F9296A">
            <w:pPr>
              <w:spacing w:after="0" w:line="480" w:lineRule="auto"/>
              <w:jc w:val="both"/>
              <w:rPr>
                <w:rFonts w:ascii="Times New Roman" w:eastAsia="Times New Roman" w:hAnsi="Times New Roman" w:cs="Times New Roman"/>
                <w:b/>
                <w:bCs/>
                <w:color w:val="FFFFFF"/>
                <w:kern w:val="0"/>
                <w:lang w:eastAsia="en-IN"/>
                <w14:ligatures w14:val="none"/>
              </w:rPr>
            </w:pPr>
            <w:r w:rsidRPr="003621DC">
              <w:rPr>
                <w:rFonts w:ascii="Times New Roman" w:eastAsia="Times New Roman" w:hAnsi="Times New Roman" w:cs="Times New Roman"/>
                <w:b/>
                <w:bCs/>
                <w:color w:val="FFFFFF"/>
                <w:kern w:val="0"/>
                <w:lang w:eastAsia="en-IN"/>
                <w14:ligatures w14:val="none"/>
              </w:rPr>
              <w:t>f1</w:t>
            </w:r>
          </w:p>
        </w:tc>
      </w:tr>
      <w:tr w:rsidR="00F9296A" w:rsidRPr="003621DC" w14:paraId="3D7DF744" w14:textId="77777777" w:rsidTr="007E5EF7">
        <w:trPr>
          <w:trHeight w:val="560"/>
        </w:trPr>
        <w:tc>
          <w:tcPr>
            <w:tcW w:w="3818" w:type="dxa"/>
            <w:tcBorders>
              <w:top w:val="nil"/>
              <w:left w:val="single" w:sz="8" w:space="0" w:color="auto"/>
              <w:bottom w:val="nil"/>
              <w:right w:val="single" w:sz="8" w:space="0" w:color="auto"/>
            </w:tcBorders>
            <w:shd w:val="clear" w:color="000000" w:fill="FFFFFF"/>
            <w:noWrap/>
            <w:vAlign w:val="center"/>
            <w:hideMark/>
          </w:tcPr>
          <w:p w14:paraId="54CAE949"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Logistic Regression without Scaling</w:t>
            </w:r>
          </w:p>
        </w:tc>
        <w:tc>
          <w:tcPr>
            <w:tcW w:w="1189" w:type="dxa"/>
            <w:tcBorders>
              <w:top w:val="nil"/>
              <w:left w:val="nil"/>
              <w:bottom w:val="nil"/>
              <w:right w:val="nil"/>
            </w:tcBorders>
            <w:shd w:val="clear" w:color="000000" w:fill="FFFFFF"/>
            <w:noWrap/>
            <w:vAlign w:val="center"/>
            <w:hideMark/>
          </w:tcPr>
          <w:p w14:paraId="07646685"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0.882</w:t>
            </w:r>
          </w:p>
        </w:tc>
        <w:tc>
          <w:tcPr>
            <w:tcW w:w="1305" w:type="dxa"/>
            <w:tcBorders>
              <w:top w:val="nil"/>
              <w:left w:val="nil"/>
              <w:bottom w:val="nil"/>
              <w:right w:val="nil"/>
            </w:tcBorders>
            <w:shd w:val="clear" w:color="000000" w:fill="FFFFFF"/>
            <w:noWrap/>
            <w:vAlign w:val="center"/>
            <w:hideMark/>
          </w:tcPr>
          <w:p w14:paraId="31BDBD5B"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0.699</w:t>
            </w:r>
          </w:p>
        </w:tc>
        <w:tc>
          <w:tcPr>
            <w:tcW w:w="1300" w:type="dxa"/>
            <w:tcBorders>
              <w:top w:val="nil"/>
              <w:left w:val="nil"/>
              <w:bottom w:val="nil"/>
              <w:right w:val="nil"/>
            </w:tcBorders>
            <w:shd w:val="clear" w:color="000000" w:fill="FFFFFF"/>
            <w:noWrap/>
            <w:vAlign w:val="center"/>
            <w:hideMark/>
          </w:tcPr>
          <w:p w14:paraId="57161902"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0.309</w:t>
            </w:r>
          </w:p>
        </w:tc>
        <w:tc>
          <w:tcPr>
            <w:tcW w:w="1380" w:type="dxa"/>
            <w:tcBorders>
              <w:top w:val="nil"/>
              <w:left w:val="nil"/>
              <w:bottom w:val="nil"/>
              <w:right w:val="single" w:sz="8" w:space="0" w:color="auto"/>
            </w:tcBorders>
            <w:shd w:val="clear" w:color="000000" w:fill="FFFFFF"/>
            <w:noWrap/>
            <w:vAlign w:val="center"/>
            <w:hideMark/>
          </w:tcPr>
          <w:p w14:paraId="05CA5079"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0.429</w:t>
            </w:r>
          </w:p>
        </w:tc>
      </w:tr>
      <w:tr w:rsidR="00F9296A" w:rsidRPr="003621DC" w14:paraId="680B18C6" w14:textId="77777777" w:rsidTr="007E5EF7">
        <w:trPr>
          <w:trHeight w:val="400"/>
        </w:trPr>
        <w:tc>
          <w:tcPr>
            <w:tcW w:w="3818" w:type="dxa"/>
            <w:tcBorders>
              <w:top w:val="nil"/>
              <w:left w:val="single" w:sz="8" w:space="0" w:color="auto"/>
              <w:bottom w:val="nil"/>
              <w:right w:val="single" w:sz="8" w:space="0" w:color="auto"/>
            </w:tcBorders>
            <w:shd w:val="clear" w:color="000000" w:fill="FFFFFF"/>
            <w:noWrap/>
            <w:vAlign w:val="center"/>
            <w:hideMark/>
          </w:tcPr>
          <w:p w14:paraId="2483C638"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Logistic Regression with Scaling</w:t>
            </w:r>
          </w:p>
        </w:tc>
        <w:tc>
          <w:tcPr>
            <w:tcW w:w="1189" w:type="dxa"/>
            <w:tcBorders>
              <w:top w:val="nil"/>
              <w:left w:val="nil"/>
              <w:bottom w:val="nil"/>
              <w:right w:val="nil"/>
            </w:tcBorders>
            <w:shd w:val="clear" w:color="000000" w:fill="FFFFFF"/>
            <w:noWrap/>
            <w:vAlign w:val="center"/>
            <w:hideMark/>
          </w:tcPr>
          <w:p w14:paraId="6E581600"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0.912</w:t>
            </w:r>
          </w:p>
        </w:tc>
        <w:tc>
          <w:tcPr>
            <w:tcW w:w="1305" w:type="dxa"/>
            <w:tcBorders>
              <w:top w:val="nil"/>
              <w:left w:val="nil"/>
              <w:bottom w:val="nil"/>
              <w:right w:val="nil"/>
            </w:tcBorders>
            <w:shd w:val="clear" w:color="000000" w:fill="FFFFFF"/>
            <w:noWrap/>
            <w:vAlign w:val="center"/>
            <w:hideMark/>
          </w:tcPr>
          <w:p w14:paraId="4450FF07"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0.773</w:t>
            </w:r>
          </w:p>
        </w:tc>
        <w:tc>
          <w:tcPr>
            <w:tcW w:w="1300" w:type="dxa"/>
            <w:tcBorders>
              <w:top w:val="nil"/>
              <w:left w:val="nil"/>
              <w:bottom w:val="nil"/>
              <w:right w:val="nil"/>
            </w:tcBorders>
            <w:shd w:val="clear" w:color="000000" w:fill="FFFFFF"/>
            <w:noWrap/>
            <w:vAlign w:val="center"/>
            <w:hideMark/>
          </w:tcPr>
          <w:p w14:paraId="72548149"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0.546</w:t>
            </w:r>
          </w:p>
        </w:tc>
        <w:tc>
          <w:tcPr>
            <w:tcW w:w="1380" w:type="dxa"/>
            <w:tcBorders>
              <w:top w:val="nil"/>
              <w:left w:val="nil"/>
              <w:bottom w:val="nil"/>
              <w:right w:val="single" w:sz="8" w:space="0" w:color="auto"/>
            </w:tcBorders>
            <w:shd w:val="clear" w:color="000000" w:fill="FFFFFF"/>
            <w:noWrap/>
            <w:vAlign w:val="center"/>
            <w:hideMark/>
          </w:tcPr>
          <w:p w14:paraId="2EF0D43E"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0.64</w:t>
            </w:r>
          </w:p>
        </w:tc>
      </w:tr>
      <w:tr w:rsidR="00F9296A" w:rsidRPr="003621DC" w14:paraId="792A6933" w14:textId="77777777" w:rsidTr="007E5EF7">
        <w:trPr>
          <w:trHeight w:val="560"/>
        </w:trPr>
        <w:tc>
          <w:tcPr>
            <w:tcW w:w="3818" w:type="dxa"/>
            <w:tcBorders>
              <w:top w:val="nil"/>
              <w:left w:val="single" w:sz="8" w:space="0" w:color="auto"/>
              <w:bottom w:val="nil"/>
              <w:right w:val="single" w:sz="8" w:space="0" w:color="auto"/>
            </w:tcBorders>
            <w:shd w:val="clear" w:color="000000" w:fill="FFFFFF"/>
            <w:noWrap/>
            <w:vAlign w:val="center"/>
            <w:hideMark/>
          </w:tcPr>
          <w:p w14:paraId="0CC2645C"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Random Forest</w:t>
            </w:r>
          </w:p>
        </w:tc>
        <w:tc>
          <w:tcPr>
            <w:tcW w:w="1189" w:type="dxa"/>
            <w:tcBorders>
              <w:top w:val="nil"/>
              <w:left w:val="nil"/>
              <w:bottom w:val="nil"/>
              <w:right w:val="nil"/>
            </w:tcBorders>
            <w:shd w:val="clear" w:color="000000" w:fill="FFFFFF"/>
            <w:noWrap/>
            <w:vAlign w:val="center"/>
            <w:hideMark/>
          </w:tcPr>
          <w:p w14:paraId="1890DDA3"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0.952</w:t>
            </w:r>
          </w:p>
        </w:tc>
        <w:tc>
          <w:tcPr>
            <w:tcW w:w="1305" w:type="dxa"/>
            <w:tcBorders>
              <w:top w:val="nil"/>
              <w:left w:val="nil"/>
              <w:bottom w:val="nil"/>
              <w:right w:val="nil"/>
            </w:tcBorders>
            <w:shd w:val="clear" w:color="000000" w:fill="FFFFFF"/>
            <w:noWrap/>
            <w:vAlign w:val="center"/>
            <w:hideMark/>
          </w:tcPr>
          <w:p w14:paraId="0893833F"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0.921</w:t>
            </w:r>
          </w:p>
        </w:tc>
        <w:tc>
          <w:tcPr>
            <w:tcW w:w="1300" w:type="dxa"/>
            <w:tcBorders>
              <w:top w:val="nil"/>
              <w:left w:val="nil"/>
              <w:bottom w:val="nil"/>
              <w:right w:val="nil"/>
            </w:tcBorders>
            <w:shd w:val="clear" w:color="000000" w:fill="FFFFFF"/>
            <w:noWrap/>
            <w:vAlign w:val="center"/>
            <w:hideMark/>
          </w:tcPr>
          <w:p w14:paraId="1E1EB0E0"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0.723</w:t>
            </w:r>
          </w:p>
        </w:tc>
        <w:tc>
          <w:tcPr>
            <w:tcW w:w="1380" w:type="dxa"/>
            <w:tcBorders>
              <w:top w:val="nil"/>
              <w:left w:val="nil"/>
              <w:bottom w:val="nil"/>
              <w:right w:val="single" w:sz="8" w:space="0" w:color="auto"/>
            </w:tcBorders>
            <w:shd w:val="clear" w:color="000000" w:fill="FFFFFF"/>
            <w:noWrap/>
            <w:vAlign w:val="center"/>
            <w:hideMark/>
          </w:tcPr>
          <w:p w14:paraId="1A744291"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0.81</w:t>
            </w:r>
          </w:p>
        </w:tc>
      </w:tr>
      <w:tr w:rsidR="00F9296A" w:rsidRPr="003621DC" w14:paraId="6448B66B" w14:textId="77777777" w:rsidTr="007E5EF7">
        <w:trPr>
          <w:trHeight w:val="287"/>
        </w:trPr>
        <w:tc>
          <w:tcPr>
            <w:tcW w:w="3818" w:type="dxa"/>
            <w:tcBorders>
              <w:top w:val="nil"/>
              <w:left w:val="single" w:sz="8" w:space="0" w:color="auto"/>
              <w:bottom w:val="single" w:sz="8" w:space="0" w:color="auto"/>
              <w:right w:val="single" w:sz="8" w:space="0" w:color="auto"/>
            </w:tcBorders>
            <w:shd w:val="clear" w:color="000000" w:fill="FFFFFF"/>
            <w:noWrap/>
            <w:vAlign w:val="center"/>
            <w:hideMark/>
          </w:tcPr>
          <w:p w14:paraId="6B12B007" w14:textId="77777777" w:rsidR="00F9296A" w:rsidRPr="003621DC" w:rsidRDefault="00F9296A" w:rsidP="00F9296A">
            <w:pPr>
              <w:spacing w:after="0" w:line="480" w:lineRule="auto"/>
              <w:jc w:val="both"/>
              <w:rPr>
                <w:rFonts w:ascii="Times New Roman" w:eastAsia="Times New Roman" w:hAnsi="Times New Roman" w:cs="Times New Roman"/>
                <w:b/>
                <w:bCs/>
                <w:color w:val="000000"/>
                <w:kern w:val="0"/>
                <w:lang w:eastAsia="en-IN"/>
                <w14:ligatures w14:val="none"/>
              </w:rPr>
            </w:pPr>
            <w:r w:rsidRPr="003621DC">
              <w:rPr>
                <w:rFonts w:ascii="Times New Roman" w:eastAsia="Times New Roman" w:hAnsi="Times New Roman" w:cs="Times New Roman"/>
                <w:b/>
                <w:bCs/>
                <w:color w:val="000000"/>
                <w:kern w:val="0"/>
                <w:lang w:eastAsia="en-IN"/>
                <w14:ligatures w14:val="none"/>
              </w:rPr>
              <w:t>XGBoost</w:t>
            </w:r>
          </w:p>
        </w:tc>
        <w:tc>
          <w:tcPr>
            <w:tcW w:w="1189" w:type="dxa"/>
            <w:tcBorders>
              <w:top w:val="nil"/>
              <w:left w:val="nil"/>
              <w:bottom w:val="single" w:sz="8" w:space="0" w:color="auto"/>
              <w:right w:val="nil"/>
            </w:tcBorders>
            <w:shd w:val="clear" w:color="000000" w:fill="FFFFFF"/>
            <w:noWrap/>
            <w:vAlign w:val="center"/>
            <w:hideMark/>
          </w:tcPr>
          <w:p w14:paraId="46F7E8F7" w14:textId="77777777" w:rsidR="00F9296A" w:rsidRPr="003621DC" w:rsidRDefault="00F9296A" w:rsidP="00F9296A">
            <w:pPr>
              <w:spacing w:after="0" w:line="480" w:lineRule="auto"/>
              <w:jc w:val="both"/>
              <w:rPr>
                <w:rFonts w:ascii="Times New Roman" w:eastAsia="Times New Roman" w:hAnsi="Times New Roman" w:cs="Times New Roman"/>
                <w:b/>
                <w:bCs/>
                <w:color w:val="000000"/>
                <w:kern w:val="0"/>
                <w:lang w:eastAsia="en-IN"/>
                <w14:ligatures w14:val="none"/>
              </w:rPr>
            </w:pPr>
            <w:r w:rsidRPr="003621DC">
              <w:rPr>
                <w:rFonts w:ascii="Times New Roman" w:eastAsia="Times New Roman" w:hAnsi="Times New Roman" w:cs="Times New Roman"/>
                <w:b/>
                <w:bCs/>
                <w:color w:val="000000"/>
                <w:kern w:val="0"/>
                <w:lang w:eastAsia="en-IN"/>
                <w14:ligatures w14:val="none"/>
              </w:rPr>
              <w:t>0.953</w:t>
            </w:r>
          </w:p>
        </w:tc>
        <w:tc>
          <w:tcPr>
            <w:tcW w:w="1305" w:type="dxa"/>
            <w:tcBorders>
              <w:top w:val="nil"/>
              <w:left w:val="nil"/>
              <w:bottom w:val="single" w:sz="8" w:space="0" w:color="auto"/>
              <w:right w:val="nil"/>
            </w:tcBorders>
            <w:shd w:val="clear" w:color="000000" w:fill="FFFFFF"/>
            <w:noWrap/>
            <w:vAlign w:val="center"/>
            <w:hideMark/>
          </w:tcPr>
          <w:p w14:paraId="2FB11F47" w14:textId="77777777" w:rsidR="00F9296A" w:rsidRPr="003621DC" w:rsidRDefault="00F9296A" w:rsidP="00F9296A">
            <w:pPr>
              <w:spacing w:after="0" w:line="480" w:lineRule="auto"/>
              <w:jc w:val="both"/>
              <w:rPr>
                <w:rFonts w:ascii="Times New Roman" w:eastAsia="Times New Roman" w:hAnsi="Times New Roman" w:cs="Times New Roman"/>
                <w:b/>
                <w:bCs/>
                <w:color w:val="000000"/>
                <w:kern w:val="0"/>
                <w:lang w:eastAsia="en-IN"/>
                <w14:ligatures w14:val="none"/>
              </w:rPr>
            </w:pPr>
            <w:r w:rsidRPr="003621DC">
              <w:rPr>
                <w:rFonts w:ascii="Times New Roman" w:eastAsia="Times New Roman" w:hAnsi="Times New Roman" w:cs="Times New Roman"/>
                <w:b/>
                <w:bCs/>
                <w:color w:val="000000"/>
                <w:kern w:val="0"/>
                <w:lang w:eastAsia="en-IN"/>
                <w14:ligatures w14:val="none"/>
              </w:rPr>
              <w:t>0.917</w:t>
            </w:r>
          </w:p>
        </w:tc>
        <w:tc>
          <w:tcPr>
            <w:tcW w:w="1300" w:type="dxa"/>
            <w:tcBorders>
              <w:top w:val="nil"/>
              <w:left w:val="nil"/>
              <w:bottom w:val="single" w:sz="8" w:space="0" w:color="auto"/>
              <w:right w:val="nil"/>
            </w:tcBorders>
            <w:shd w:val="clear" w:color="000000" w:fill="FFFFFF"/>
            <w:noWrap/>
            <w:vAlign w:val="center"/>
            <w:hideMark/>
          </w:tcPr>
          <w:p w14:paraId="3909AE93" w14:textId="77777777" w:rsidR="00F9296A" w:rsidRPr="003621DC" w:rsidRDefault="00F9296A" w:rsidP="00F9296A">
            <w:pPr>
              <w:spacing w:after="0" w:line="480" w:lineRule="auto"/>
              <w:jc w:val="both"/>
              <w:rPr>
                <w:rFonts w:ascii="Times New Roman" w:eastAsia="Times New Roman" w:hAnsi="Times New Roman" w:cs="Times New Roman"/>
                <w:b/>
                <w:bCs/>
                <w:color w:val="000000"/>
                <w:kern w:val="0"/>
                <w:lang w:eastAsia="en-IN"/>
                <w14:ligatures w14:val="none"/>
              </w:rPr>
            </w:pPr>
            <w:r w:rsidRPr="003621DC">
              <w:rPr>
                <w:rFonts w:ascii="Times New Roman" w:eastAsia="Times New Roman" w:hAnsi="Times New Roman" w:cs="Times New Roman"/>
                <w:b/>
                <w:bCs/>
                <w:color w:val="000000"/>
                <w:kern w:val="0"/>
                <w:lang w:eastAsia="en-IN"/>
                <w14:ligatures w14:val="none"/>
              </w:rPr>
              <w:t>0.735</w:t>
            </w:r>
          </w:p>
        </w:tc>
        <w:tc>
          <w:tcPr>
            <w:tcW w:w="1380" w:type="dxa"/>
            <w:tcBorders>
              <w:top w:val="nil"/>
              <w:left w:val="nil"/>
              <w:bottom w:val="single" w:sz="8" w:space="0" w:color="auto"/>
              <w:right w:val="single" w:sz="8" w:space="0" w:color="auto"/>
            </w:tcBorders>
            <w:shd w:val="clear" w:color="000000" w:fill="FFFFFF"/>
            <w:noWrap/>
            <w:vAlign w:val="center"/>
            <w:hideMark/>
          </w:tcPr>
          <w:p w14:paraId="437B17B1" w14:textId="77777777" w:rsidR="00F9296A" w:rsidRPr="003621DC" w:rsidRDefault="00F9296A" w:rsidP="00F9296A">
            <w:pPr>
              <w:spacing w:after="0" w:line="480" w:lineRule="auto"/>
              <w:jc w:val="both"/>
              <w:rPr>
                <w:rFonts w:ascii="Times New Roman" w:eastAsia="Times New Roman" w:hAnsi="Times New Roman" w:cs="Times New Roman"/>
                <w:b/>
                <w:bCs/>
                <w:color w:val="000000"/>
                <w:kern w:val="0"/>
                <w:lang w:eastAsia="en-IN"/>
                <w14:ligatures w14:val="none"/>
              </w:rPr>
            </w:pPr>
            <w:r w:rsidRPr="003621DC">
              <w:rPr>
                <w:rFonts w:ascii="Times New Roman" w:eastAsia="Times New Roman" w:hAnsi="Times New Roman" w:cs="Times New Roman"/>
                <w:b/>
                <w:bCs/>
                <w:color w:val="000000"/>
                <w:kern w:val="0"/>
                <w:lang w:eastAsia="en-IN"/>
                <w14:ligatures w14:val="none"/>
              </w:rPr>
              <w:t>0.816</w:t>
            </w:r>
          </w:p>
        </w:tc>
      </w:tr>
    </w:tbl>
    <w:p w14:paraId="5130B455" w14:textId="4837EB3D" w:rsidR="007E5EF7" w:rsidRDefault="007E5EF7" w:rsidP="007E5EF7">
      <w:pPr>
        <w:spacing w:line="480" w:lineRule="auto"/>
        <w:jc w:val="center"/>
        <w:rPr>
          <w:rFonts w:ascii="Times New Roman" w:hAnsi="Times New Roman" w:cs="Times New Roman"/>
          <w:sz w:val="18"/>
          <w:szCs w:val="18"/>
        </w:rPr>
      </w:pPr>
      <w:r>
        <w:rPr>
          <w:rFonts w:ascii="Times New Roman" w:hAnsi="Times New Roman" w:cs="Times New Roman"/>
          <w:sz w:val="18"/>
          <w:szCs w:val="18"/>
        </w:rPr>
        <w:t>Table 3: Comparison of previous results with xgboost model results</w:t>
      </w:r>
    </w:p>
    <w:p w14:paraId="7A25E60E" w14:textId="77777777" w:rsidR="00D0217A" w:rsidRDefault="00D0217A" w:rsidP="00F9296A">
      <w:pPr>
        <w:spacing w:line="480" w:lineRule="auto"/>
        <w:jc w:val="both"/>
        <w:rPr>
          <w:rFonts w:ascii="Times New Roman" w:hAnsi="Times New Roman" w:cs="Times New Roman"/>
        </w:rPr>
      </w:pPr>
    </w:p>
    <w:p w14:paraId="7370A3F0" w14:textId="27D38F1C" w:rsidR="00B74CCE" w:rsidRPr="003621DC" w:rsidRDefault="00B74CCE" w:rsidP="00F9296A">
      <w:pPr>
        <w:spacing w:line="480" w:lineRule="auto"/>
        <w:jc w:val="both"/>
        <w:rPr>
          <w:rFonts w:ascii="Times New Roman" w:hAnsi="Times New Roman" w:cs="Times New Roman"/>
          <w:b/>
          <w:bCs/>
        </w:rPr>
      </w:pPr>
      <w:r w:rsidRPr="003621DC">
        <w:rPr>
          <w:rFonts w:ascii="Times New Roman" w:hAnsi="Times New Roman" w:cs="Times New Roman"/>
        </w:rPr>
        <w:tab/>
        <w:t xml:space="preserve">Further, both the Random Forest model and XGBoost models are </w:t>
      </w:r>
      <w:r w:rsidR="00D55165" w:rsidRPr="003621DC">
        <w:rPr>
          <w:rFonts w:ascii="Times New Roman" w:hAnsi="Times New Roman" w:cs="Times New Roman"/>
        </w:rPr>
        <w:t>pickled using</w:t>
      </w:r>
      <w:r w:rsidRPr="003621DC">
        <w:rPr>
          <w:rFonts w:ascii="Times New Roman" w:hAnsi="Times New Roman" w:cs="Times New Roman"/>
        </w:rPr>
        <w:t xml:space="preserve"> the pickle </w:t>
      </w:r>
      <w:r w:rsidR="00D55165" w:rsidRPr="003621DC">
        <w:rPr>
          <w:rFonts w:ascii="Times New Roman" w:hAnsi="Times New Roman" w:cs="Times New Roman"/>
        </w:rPr>
        <w:t>module. “Python </w:t>
      </w:r>
      <w:hyperlink r:id="rId14" w:history="1">
        <w:r w:rsidR="00D55165" w:rsidRPr="003621DC">
          <w:rPr>
            <w:rStyle w:val="Hyperlink"/>
            <w:rFonts w:ascii="Times New Roman" w:hAnsi="Times New Roman" w:cs="Times New Roman"/>
          </w:rPr>
          <w:t>pickle module</w:t>
        </w:r>
      </w:hyperlink>
      <w:r w:rsidR="00D55165" w:rsidRPr="003621DC">
        <w:rPr>
          <w:rFonts w:ascii="Times New Roman" w:hAnsi="Times New Roman" w:cs="Times New Roman"/>
        </w:rPr>
        <w:t> is used for serializing and de-serializing a Python object structure. Any object in Python can be pickled so that it can be saved on disk. What Pickle does is it “serializes” the object first before writing it to a file” (</w:t>
      </w:r>
      <w:r w:rsidR="009E631C" w:rsidRPr="003621DC">
        <w:rPr>
          <w:rFonts w:ascii="Times New Roman" w:hAnsi="Times New Roman" w:cs="Times New Roman"/>
        </w:rPr>
        <w:t>Python Pickle — Python object serialization, Geeks for Geeks</w:t>
      </w:r>
      <w:r w:rsidR="00D55165" w:rsidRPr="003621DC">
        <w:rPr>
          <w:rFonts w:ascii="Times New Roman" w:hAnsi="Times New Roman" w:cs="Times New Roman"/>
        </w:rPr>
        <w:t>).</w:t>
      </w:r>
    </w:p>
    <w:p w14:paraId="75A10106" w14:textId="4F6EE529" w:rsidR="00F9296A" w:rsidRPr="003621DC" w:rsidRDefault="00F9296A" w:rsidP="003A5116">
      <w:pPr>
        <w:spacing w:line="480" w:lineRule="auto"/>
        <w:jc w:val="center"/>
        <w:rPr>
          <w:rFonts w:ascii="Times New Roman" w:hAnsi="Times New Roman" w:cs="Times New Roman"/>
          <w:b/>
          <w:bCs/>
          <w:sz w:val="32"/>
          <w:szCs w:val="32"/>
        </w:rPr>
      </w:pPr>
      <w:r w:rsidRPr="003621DC">
        <w:rPr>
          <w:rFonts w:ascii="Times New Roman" w:hAnsi="Times New Roman" w:cs="Times New Roman"/>
          <w:b/>
          <w:bCs/>
          <w:sz w:val="32"/>
          <w:szCs w:val="32"/>
        </w:rPr>
        <w:t>Result</w:t>
      </w:r>
    </w:p>
    <w:p w14:paraId="10122D2B" w14:textId="5B4A635E" w:rsidR="00D0217A" w:rsidRDefault="00F9296A" w:rsidP="00F9296A">
      <w:pPr>
        <w:spacing w:line="480" w:lineRule="auto"/>
        <w:jc w:val="both"/>
        <w:rPr>
          <w:rFonts w:ascii="Times New Roman" w:hAnsi="Times New Roman" w:cs="Times New Roman"/>
        </w:rPr>
      </w:pPr>
      <w:r w:rsidRPr="003621DC">
        <w:rPr>
          <w:rFonts w:ascii="Times New Roman" w:hAnsi="Times New Roman" w:cs="Times New Roman"/>
        </w:rPr>
        <w:tab/>
        <w:t xml:space="preserve">After running 3 different machine learning models with different hyperparameters and cross-validation, Random Forest model is selected as the champion model. </w:t>
      </w:r>
      <w:r w:rsidR="00A01723" w:rsidRPr="003621DC">
        <w:rPr>
          <w:rFonts w:ascii="Times New Roman" w:hAnsi="Times New Roman" w:cs="Times New Roman"/>
        </w:rPr>
        <w:t xml:space="preserve">Both Random Forest </w:t>
      </w:r>
      <w:r w:rsidRPr="003621DC">
        <w:rPr>
          <w:rFonts w:ascii="Times New Roman" w:hAnsi="Times New Roman" w:cs="Times New Roman"/>
        </w:rPr>
        <w:t>and xgboost model</w:t>
      </w:r>
      <w:r w:rsidR="00A01723" w:rsidRPr="003621DC">
        <w:rPr>
          <w:rFonts w:ascii="Times New Roman" w:hAnsi="Times New Roman" w:cs="Times New Roman"/>
        </w:rPr>
        <w:t>s</w:t>
      </w:r>
      <w:r w:rsidRPr="003621DC">
        <w:rPr>
          <w:rFonts w:ascii="Times New Roman" w:hAnsi="Times New Roman" w:cs="Times New Roman"/>
        </w:rPr>
        <w:t xml:space="preserve"> have given close scores with random forest model has better precision score whereas the xgboost model has better recall score. But since the problem here is to predict the loan approval of customer’s loan application, the precision score has more meaning and importance. Because high precision score indicates that when the model </w:t>
      </w:r>
      <w:r w:rsidR="00A01723" w:rsidRPr="003621DC">
        <w:rPr>
          <w:rFonts w:ascii="Times New Roman" w:hAnsi="Times New Roman" w:cs="Times New Roman"/>
        </w:rPr>
        <w:t>predicts</w:t>
      </w:r>
      <w:r w:rsidRPr="003621DC">
        <w:rPr>
          <w:rFonts w:ascii="Times New Roman" w:hAnsi="Times New Roman" w:cs="Times New Roman"/>
        </w:rPr>
        <w:t xml:space="preserve"> the positive class, it is most often an actual positive one.</w:t>
      </w:r>
      <w:r w:rsidR="00D0217A">
        <w:rPr>
          <w:rFonts w:ascii="Times New Roman" w:hAnsi="Times New Roman" w:cs="Times New Roman"/>
        </w:rPr>
        <w:t xml:space="preserve"> The table comparing the evaluation metrics of </w:t>
      </w:r>
      <w:r w:rsidR="007E5EF7">
        <w:rPr>
          <w:rFonts w:ascii="Times New Roman" w:hAnsi="Times New Roman" w:cs="Times New Roman"/>
        </w:rPr>
        <w:t>all four models are given below.</w:t>
      </w:r>
    </w:p>
    <w:p w14:paraId="272645BA" w14:textId="245B9374" w:rsidR="00870CA9" w:rsidRPr="003621DC" w:rsidRDefault="00870CA9" w:rsidP="00F9296A">
      <w:pPr>
        <w:spacing w:line="480" w:lineRule="auto"/>
        <w:jc w:val="both"/>
        <w:rPr>
          <w:rFonts w:ascii="Times New Roman" w:hAnsi="Times New Roman" w:cs="Times New Roman"/>
        </w:rPr>
      </w:pPr>
      <w:r w:rsidRPr="003621DC">
        <w:rPr>
          <w:rFonts w:ascii="Times New Roman" w:hAnsi="Times New Roman" w:cs="Times New Roman"/>
        </w:rPr>
        <w:lastRenderedPageBreak/>
        <w:t xml:space="preserve"> </w:t>
      </w:r>
    </w:p>
    <w:tbl>
      <w:tblPr>
        <w:tblW w:w="8740" w:type="dxa"/>
        <w:tblLook w:val="04A0" w:firstRow="1" w:lastRow="0" w:firstColumn="1" w:lastColumn="0" w:noHBand="0" w:noVBand="1"/>
      </w:tblPr>
      <w:tblGrid>
        <w:gridCol w:w="3818"/>
        <w:gridCol w:w="1189"/>
        <w:gridCol w:w="1300"/>
        <w:gridCol w:w="1300"/>
        <w:gridCol w:w="1380"/>
      </w:tblGrid>
      <w:tr w:rsidR="00F9296A" w:rsidRPr="003621DC" w14:paraId="339A0636" w14:textId="77777777" w:rsidTr="00D0217A">
        <w:trPr>
          <w:trHeight w:val="560"/>
        </w:trPr>
        <w:tc>
          <w:tcPr>
            <w:tcW w:w="3818" w:type="dxa"/>
            <w:tcBorders>
              <w:top w:val="single" w:sz="8" w:space="0" w:color="auto"/>
              <w:left w:val="single" w:sz="8" w:space="0" w:color="auto"/>
              <w:bottom w:val="single" w:sz="8" w:space="0" w:color="auto"/>
              <w:right w:val="single" w:sz="8" w:space="0" w:color="auto"/>
            </w:tcBorders>
            <w:shd w:val="clear" w:color="000000" w:fill="0F9ED5"/>
            <w:noWrap/>
            <w:vAlign w:val="center"/>
            <w:hideMark/>
          </w:tcPr>
          <w:p w14:paraId="77EB92EA" w14:textId="77777777" w:rsidR="00F9296A" w:rsidRPr="003621DC" w:rsidRDefault="00F9296A" w:rsidP="00F9296A">
            <w:pPr>
              <w:spacing w:after="0" w:line="480" w:lineRule="auto"/>
              <w:jc w:val="both"/>
              <w:rPr>
                <w:rFonts w:ascii="Times New Roman" w:eastAsia="Times New Roman" w:hAnsi="Times New Roman" w:cs="Times New Roman"/>
                <w:b/>
                <w:bCs/>
                <w:color w:val="FFFFFF"/>
                <w:kern w:val="0"/>
                <w:lang w:eastAsia="en-IN"/>
                <w14:ligatures w14:val="none"/>
              </w:rPr>
            </w:pPr>
            <w:r w:rsidRPr="003621DC">
              <w:rPr>
                <w:rFonts w:ascii="Times New Roman" w:eastAsia="Times New Roman" w:hAnsi="Times New Roman" w:cs="Times New Roman"/>
                <w:b/>
                <w:bCs/>
                <w:color w:val="FFFFFF"/>
                <w:kern w:val="0"/>
                <w:lang w:eastAsia="en-IN"/>
                <w14:ligatures w14:val="none"/>
              </w:rPr>
              <w:t>Machine Learning Model</w:t>
            </w:r>
          </w:p>
        </w:tc>
        <w:tc>
          <w:tcPr>
            <w:tcW w:w="942" w:type="dxa"/>
            <w:tcBorders>
              <w:top w:val="single" w:sz="8" w:space="0" w:color="auto"/>
              <w:left w:val="nil"/>
              <w:bottom w:val="single" w:sz="8" w:space="0" w:color="auto"/>
              <w:right w:val="nil"/>
            </w:tcBorders>
            <w:shd w:val="clear" w:color="000000" w:fill="0F9ED5"/>
            <w:noWrap/>
            <w:vAlign w:val="center"/>
            <w:hideMark/>
          </w:tcPr>
          <w:p w14:paraId="23700E1A" w14:textId="77777777" w:rsidR="00F9296A" w:rsidRPr="003621DC" w:rsidRDefault="00F9296A" w:rsidP="00F9296A">
            <w:pPr>
              <w:spacing w:after="0" w:line="480" w:lineRule="auto"/>
              <w:jc w:val="both"/>
              <w:rPr>
                <w:rFonts w:ascii="Times New Roman" w:eastAsia="Times New Roman" w:hAnsi="Times New Roman" w:cs="Times New Roman"/>
                <w:b/>
                <w:bCs/>
                <w:color w:val="FFFFFF"/>
                <w:kern w:val="0"/>
                <w:lang w:eastAsia="en-IN"/>
                <w14:ligatures w14:val="none"/>
              </w:rPr>
            </w:pPr>
            <w:r w:rsidRPr="003621DC">
              <w:rPr>
                <w:rFonts w:ascii="Times New Roman" w:eastAsia="Times New Roman" w:hAnsi="Times New Roman" w:cs="Times New Roman"/>
                <w:b/>
                <w:bCs/>
                <w:color w:val="FFFFFF"/>
                <w:kern w:val="0"/>
                <w:lang w:eastAsia="en-IN"/>
                <w14:ligatures w14:val="none"/>
              </w:rPr>
              <w:t>Accuracy</w:t>
            </w:r>
          </w:p>
        </w:tc>
        <w:tc>
          <w:tcPr>
            <w:tcW w:w="1300" w:type="dxa"/>
            <w:tcBorders>
              <w:top w:val="single" w:sz="8" w:space="0" w:color="auto"/>
              <w:left w:val="nil"/>
              <w:bottom w:val="single" w:sz="8" w:space="0" w:color="auto"/>
              <w:right w:val="nil"/>
            </w:tcBorders>
            <w:shd w:val="clear" w:color="000000" w:fill="0F9ED5"/>
            <w:noWrap/>
            <w:vAlign w:val="center"/>
            <w:hideMark/>
          </w:tcPr>
          <w:p w14:paraId="1CD9AEEC" w14:textId="77777777" w:rsidR="00F9296A" w:rsidRPr="003621DC" w:rsidRDefault="00F9296A" w:rsidP="00F9296A">
            <w:pPr>
              <w:spacing w:after="0" w:line="480" w:lineRule="auto"/>
              <w:jc w:val="both"/>
              <w:rPr>
                <w:rFonts w:ascii="Times New Roman" w:eastAsia="Times New Roman" w:hAnsi="Times New Roman" w:cs="Times New Roman"/>
                <w:b/>
                <w:bCs/>
                <w:color w:val="FFFFFF"/>
                <w:kern w:val="0"/>
                <w:lang w:eastAsia="en-IN"/>
                <w14:ligatures w14:val="none"/>
              </w:rPr>
            </w:pPr>
            <w:r w:rsidRPr="003621DC">
              <w:rPr>
                <w:rFonts w:ascii="Times New Roman" w:eastAsia="Times New Roman" w:hAnsi="Times New Roman" w:cs="Times New Roman"/>
                <w:b/>
                <w:bCs/>
                <w:color w:val="FFFFFF"/>
                <w:kern w:val="0"/>
                <w:lang w:eastAsia="en-IN"/>
                <w14:ligatures w14:val="none"/>
              </w:rPr>
              <w:t>Precision</w:t>
            </w:r>
          </w:p>
        </w:tc>
        <w:tc>
          <w:tcPr>
            <w:tcW w:w="1300" w:type="dxa"/>
            <w:tcBorders>
              <w:top w:val="single" w:sz="8" w:space="0" w:color="auto"/>
              <w:left w:val="nil"/>
              <w:bottom w:val="single" w:sz="8" w:space="0" w:color="auto"/>
              <w:right w:val="nil"/>
            </w:tcBorders>
            <w:shd w:val="clear" w:color="000000" w:fill="0F9ED5"/>
            <w:noWrap/>
            <w:vAlign w:val="center"/>
            <w:hideMark/>
          </w:tcPr>
          <w:p w14:paraId="66186567" w14:textId="77777777" w:rsidR="00F9296A" w:rsidRPr="003621DC" w:rsidRDefault="00F9296A" w:rsidP="00F9296A">
            <w:pPr>
              <w:spacing w:after="0" w:line="480" w:lineRule="auto"/>
              <w:jc w:val="both"/>
              <w:rPr>
                <w:rFonts w:ascii="Times New Roman" w:eastAsia="Times New Roman" w:hAnsi="Times New Roman" w:cs="Times New Roman"/>
                <w:b/>
                <w:bCs/>
                <w:color w:val="FFFFFF"/>
                <w:kern w:val="0"/>
                <w:lang w:eastAsia="en-IN"/>
                <w14:ligatures w14:val="none"/>
              </w:rPr>
            </w:pPr>
            <w:r w:rsidRPr="003621DC">
              <w:rPr>
                <w:rFonts w:ascii="Times New Roman" w:eastAsia="Times New Roman" w:hAnsi="Times New Roman" w:cs="Times New Roman"/>
                <w:b/>
                <w:bCs/>
                <w:color w:val="FFFFFF"/>
                <w:kern w:val="0"/>
                <w:lang w:eastAsia="en-IN"/>
                <w14:ligatures w14:val="none"/>
              </w:rPr>
              <w:t>Recall</w:t>
            </w:r>
          </w:p>
        </w:tc>
        <w:tc>
          <w:tcPr>
            <w:tcW w:w="1380" w:type="dxa"/>
            <w:tcBorders>
              <w:top w:val="single" w:sz="8" w:space="0" w:color="auto"/>
              <w:left w:val="nil"/>
              <w:bottom w:val="single" w:sz="8" w:space="0" w:color="auto"/>
              <w:right w:val="single" w:sz="8" w:space="0" w:color="auto"/>
            </w:tcBorders>
            <w:shd w:val="clear" w:color="000000" w:fill="0F9ED5"/>
            <w:noWrap/>
            <w:vAlign w:val="center"/>
            <w:hideMark/>
          </w:tcPr>
          <w:p w14:paraId="50F7202C" w14:textId="77777777" w:rsidR="00F9296A" w:rsidRPr="003621DC" w:rsidRDefault="00F9296A" w:rsidP="00F9296A">
            <w:pPr>
              <w:spacing w:after="0" w:line="480" w:lineRule="auto"/>
              <w:jc w:val="both"/>
              <w:rPr>
                <w:rFonts w:ascii="Times New Roman" w:eastAsia="Times New Roman" w:hAnsi="Times New Roman" w:cs="Times New Roman"/>
                <w:b/>
                <w:bCs/>
                <w:color w:val="FFFFFF"/>
                <w:kern w:val="0"/>
                <w:lang w:eastAsia="en-IN"/>
                <w14:ligatures w14:val="none"/>
              </w:rPr>
            </w:pPr>
            <w:r w:rsidRPr="003621DC">
              <w:rPr>
                <w:rFonts w:ascii="Times New Roman" w:eastAsia="Times New Roman" w:hAnsi="Times New Roman" w:cs="Times New Roman"/>
                <w:b/>
                <w:bCs/>
                <w:color w:val="FFFFFF"/>
                <w:kern w:val="0"/>
                <w:lang w:eastAsia="en-IN"/>
                <w14:ligatures w14:val="none"/>
              </w:rPr>
              <w:t>f1</w:t>
            </w:r>
          </w:p>
        </w:tc>
      </w:tr>
      <w:tr w:rsidR="00F9296A" w:rsidRPr="003621DC" w14:paraId="4568DDE9" w14:textId="77777777" w:rsidTr="00D0217A">
        <w:trPr>
          <w:trHeight w:val="560"/>
        </w:trPr>
        <w:tc>
          <w:tcPr>
            <w:tcW w:w="3818" w:type="dxa"/>
            <w:tcBorders>
              <w:top w:val="nil"/>
              <w:left w:val="single" w:sz="8" w:space="0" w:color="auto"/>
              <w:bottom w:val="nil"/>
              <w:right w:val="single" w:sz="8" w:space="0" w:color="auto"/>
            </w:tcBorders>
            <w:shd w:val="clear" w:color="000000" w:fill="FFFFFF"/>
            <w:noWrap/>
            <w:vAlign w:val="center"/>
            <w:hideMark/>
          </w:tcPr>
          <w:p w14:paraId="36ED115F"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Logistic Regression without Scaling</w:t>
            </w:r>
          </w:p>
        </w:tc>
        <w:tc>
          <w:tcPr>
            <w:tcW w:w="942" w:type="dxa"/>
            <w:tcBorders>
              <w:top w:val="nil"/>
              <w:left w:val="nil"/>
              <w:bottom w:val="nil"/>
              <w:right w:val="nil"/>
            </w:tcBorders>
            <w:shd w:val="clear" w:color="000000" w:fill="FFFFFF"/>
            <w:noWrap/>
            <w:vAlign w:val="center"/>
            <w:hideMark/>
          </w:tcPr>
          <w:p w14:paraId="3FC0357D"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0.882</w:t>
            </w:r>
          </w:p>
        </w:tc>
        <w:tc>
          <w:tcPr>
            <w:tcW w:w="1300" w:type="dxa"/>
            <w:tcBorders>
              <w:top w:val="nil"/>
              <w:left w:val="nil"/>
              <w:bottom w:val="nil"/>
              <w:right w:val="nil"/>
            </w:tcBorders>
            <w:shd w:val="clear" w:color="000000" w:fill="FFFFFF"/>
            <w:noWrap/>
            <w:vAlign w:val="center"/>
            <w:hideMark/>
          </w:tcPr>
          <w:p w14:paraId="4BD0DD4B"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0.699</w:t>
            </w:r>
          </w:p>
        </w:tc>
        <w:tc>
          <w:tcPr>
            <w:tcW w:w="1300" w:type="dxa"/>
            <w:tcBorders>
              <w:top w:val="nil"/>
              <w:left w:val="nil"/>
              <w:bottom w:val="nil"/>
              <w:right w:val="nil"/>
            </w:tcBorders>
            <w:shd w:val="clear" w:color="000000" w:fill="FFFFFF"/>
            <w:noWrap/>
            <w:vAlign w:val="center"/>
            <w:hideMark/>
          </w:tcPr>
          <w:p w14:paraId="26C65AC4"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0.309</w:t>
            </w:r>
          </w:p>
        </w:tc>
        <w:tc>
          <w:tcPr>
            <w:tcW w:w="1380" w:type="dxa"/>
            <w:tcBorders>
              <w:top w:val="nil"/>
              <w:left w:val="nil"/>
              <w:bottom w:val="nil"/>
              <w:right w:val="single" w:sz="8" w:space="0" w:color="auto"/>
            </w:tcBorders>
            <w:shd w:val="clear" w:color="000000" w:fill="FFFFFF"/>
            <w:noWrap/>
            <w:vAlign w:val="center"/>
            <w:hideMark/>
          </w:tcPr>
          <w:p w14:paraId="2294E6D9"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0.429</w:t>
            </w:r>
          </w:p>
        </w:tc>
      </w:tr>
      <w:tr w:rsidR="00F9296A" w:rsidRPr="003621DC" w14:paraId="01C206B2" w14:textId="77777777" w:rsidTr="00D0217A">
        <w:trPr>
          <w:trHeight w:val="560"/>
        </w:trPr>
        <w:tc>
          <w:tcPr>
            <w:tcW w:w="3818" w:type="dxa"/>
            <w:tcBorders>
              <w:top w:val="nil"/>
              <w:left w:val="single" w:sz="8" w:space="0" w:color="auto"/>
              <w:bottom w:val="nil"/>
              <w:right w:val="single" w:sz="8" w:space="0" w:color="auto"/>
            </w:tcBorders>
            <w:shd w:val="clear" w:color="000000" w:fill="FFFFFF"/>
            <w:noWrap/>
            <w:vAlign w:val="center"/>
            <w:hideMark/>
          </w:tcPr>
          <w:p w14:paraId="63160DA2"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Logistic Regression with Scaling</w:t>
            </w:r>
          </w:p>
        </w:tc>
        <w:tc>
          <w:tcPr>
            <w:tcW w:w="942" w:type="dxa"/>
            <w:tcBorders>
              <w:top w:val="nil"/>
              <w:left w:val="nil"/>
              <w:bottom w:val="nil"/>
              <w:right w:val="nil"/>
            </w:tcBorders>
            <w:shd w:val="clear" w:color="000000" w:fill="FFFFFF"/>
            <w:noWrap/>
            <w:vAlign w:val="center"/>
            <w:hideMark/>
          </w:tcPr>
          <w:p w14:paraId="6015DF75"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0.912</w:t>
            </w:r>
          </w:p>
        </w:tc>
        <w:tc>
          <w:tcPr>
            <w:tcW w:w="1300" w:type="dxa"/>
            <w:tcBorders>
              <w:top w:val="nil"/>
              <w:left w:val="nil"/>
              <w:bottom w:val="nil"/>
              <w:right w:val="nil"/>
            </w:tcBorders>
            <w:shd w:val="clear" w:color="000000" w:fill="FFFFFF"/>
            <w:noWrap/>
            <w:vAlign w:val="center"/>
            <w:hideMark/>
          </w:tcPr>
          <w:p w14:paraId="422A8304"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0.773</w:t>
            </w:r>
          </w:p>
        </w:tc>
        <w:tc>
          <w:tcPr>
            <w:tcW w:w="1300" w:type="dxa"/>
            <w:tcBorders>
              <w:top w:val="nil"/>
              <w:left w:val="nil"/>
              <w:bottom w:val="nil"/>
              <w:right w:val="nil"/>
            </w:tcBorders>
            <w:shd w:val="clear" w:color="000000" w:fill="FFFFFF"/>
            <w:noWrap/>
            <w:vAlign w:val="center"/>
            <w:hideMark/>
          </w:tcPr>
          <w:p w14:paraId="73F0FF6D"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0.546</w:t>
            </w:r>
          </w:p>
        </w:tc>
        <w:tc>
          <w:tcPr>
            <w:tcW w:w="1380" w:type="dxa"/>
            <w:tcBorders>
              <w:top w:val="nil"/>
              <w:left w:val="nil"/>
              <w:bottom w:val="nil"/>
              <w:right w:val="single" w:sz="8" w:space="0" w:color="auto"/>
            </w:tcBorders>
            <w:shd w:val="clear" w:color="000000" w:fill="FFFFFF"/>
            <w:noWrap/>
            <w:vAlign w:val="center"/>
            <w:hideMark/>
          </w:tcPr>
          <w:p w14:paraId="7F83E3AB"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0.64</w:t>
            </w:r>
          </w:p>
        </w:tc>
      </w:tr>
      <w:tr w:rsidR="00F9296A" w:rsidRPr="003621DC" w14:paraId="54019C7B" w14:textId="77777777" w:rsidTr="00D0217A">
        <w:trPr>
          <w:trHeight w:val="560"/>
        </w:trPr>
        <w:tc>
          <w:tcPr>
            <w:tcW w:w="3818" w:type="dxa"/>
            <w:tcBorders>
              <w:top w:val="nil"/>
              <w:left w:val="single" w:sz="8" w:space="0" w:color="auto"/>
              <w:bottom w:val="nil"/>
              <w:right w:val="single" w:sz="8" w:space="0" w:color="auto"/>
            </w:tcBorders>
            <w:shd w:val="clear" w:color="000000" w:fill="DAF2D0"/>
            <w:noWrap/>
            <w:vAlign w:val="center"/>
            <w:hideMark/>
          </w:tcPr>
          <w:p w14:paraId="0B87799D" w14:textId="77777777" w:rsidR="00F9296A" w:rsidRPr="003621DC" w:rsidRDefault="00F9296A" w:rsidP="00F9296A">
            <w:pPr>
              <w:spacing w:after="0" w:line="480" w:lineRule="auto"/>
              <w:jc w:val="both"/>
              <w:rPr>
                <w:rFonts w:ascii="Times New Roman" w:eastAsia="Times New Roman" w:hAnsi="Times New Roman" w:cs="Times New Roman"/>
                <w:b/>
                <w:bCs/>
                <w:color w:val="000000"/>
                <w:kern w:val="0"/>
                <w:lang w:eastAsia="en-IN"/>
                <w14:ligatures w14:val="none"/>
              </w:rPr>
            </w:pPr>
            <w:r w:rsidRPr="003621DC">
              <w:rPr>
                <w:rFonts w:ascii="Times New Roman" w:eastAsia="Times New Roman" w:hAnsi="Times New Roman" w:cs="Times New Roman"/>
                <w:b/>
                <w:bCs/>
                <w:color w:val="000000"/>
                <w:kern w:val="0"/>
                <w:lang w:eastAsia="en-IN"/>
                <w14:ligatures w14:val="none"/>
              </w:rPr>
              <w:t>Random Forest</w:t>
            </w:r>
          </w:p>
        </w:tc>
        <w:tc>
          <w:tcPr>
            <w:tcW w:w="942" w:type="dxa"/>
            <w:tcBorders>
              <w:top w:val="nil"/>
              <w:left w:val="nil"/>
              <w:bottom w:val="nil"/>
              <w:right w:val="nil"/>
            </w:tcBorders>
            <w:shd w:val="clear" w:color="000000" w:fill="DAF2D0"/>
            <w:noWrap/>
            <w:vAlign w:val="center"/>
            <w:hideMark/>
          </w:tcPr>
          <w:p w14:paraId="6751302F" w14:textId="77777777" w:rsidR="00F9296A" w:rsidRPr="003621DC" w:rsidRDefault="00F9296A" w:rsidP="00F9296A">
            <w:pPr>
              <w:spacing w:after="0" w:line="480" w:lineRule="auto"/>
              <w:jc w:val="both"/>
              <w:rPr>
                <w:rFonts w:ascii="Times New Roman" w:eastAsia="Times New Roman" w:hAnsi="Times New Roman" w:cs="Times New Roman"/>
                <w:b/>
                <w:bCs/>
                <w:color w:val="000000"/>
                <w:kern w:val="0"/>
                <w:lang w:eastAsia="en-IN"/>
                <w14:ligatures w14:val="none"/>
              </w:rPr>
            </w:pPr>
            <w:r w:rsidRPr="003621DC">
              <w:rPr>
                <w:rFonts w:ascii="Times New Roman" w:eastAsia="Times New Roman" w:hAnsi="Times New Roman" w:cs="Times New Roman"/>
                <w:b/>
                <w:bCs/>
                <w:color w:val="000000"/>
                <w:kern w:val="0"/>
                <w:lang w:eastAsia="en-IN"/>
                <w14:ligatures w14:val="none"/>
              </w:rPr>
              <w:t>0.952</w:t>
            </w:r>
          </w:p>
        </w:tc>
        <w:tc>
          <w:tcPr>
            <w:tcW w:w="1300" w:type="dxa"/>
            <w:tcBorders>
              <w:top w:val="nil"/>
              <w:left w:val="nil"/>
              <w:bottom w:val="nil"/>
              <w:right w:val="nil"/>
            </w:tcBorders>
            <w:shd w:val="clear" w:color="000000" w:fill="DAF2D0"/>
            <w:noWrap/>
            <w:vAlign w:val="center"/>
            <w:hideMark/>
          </w:tcPr>
          <w:p w14:paraId="30B27C18" w14:textId="77777777" w:rsidR="00F9296A" w:rsidRPr="003621DC" w:rsidRDefault="00F9296A" w:rsidP="00F9296A">
            <w:pPr>
              <w:spacing w:after="0" w:line="480" w:lineRule="auto"/>
              <w:jc w:val="both"/>
              <w:rPr>
                <w:rFonts w:ascii="Times New Roman" w:eastAsia="Times New Roman" w:hAnsi="Times New Roman" w:cs="Times New Roman"/>
                <w:b/>
                <w:bCs/>
                <w:color w:val="000000"/>
                <w:kern w:val="0"/>
                <w:lang w:eastAsia="en-IN"/>
                <w14:ligatures w14:val="none"/>
              </w:rPr>
            </w:pPr>
            <w:r w:rsidRPr="003621DC">
              <w:rPr>
                <w:rFonts w:ascii="Times New Roman" w:eastAsia="Times New Roman" w:hAnsi="Times New Roman" w:cs="Times New Roman"/>
                <w:b/>
                <w:bCs/>
                <w:color w:val="000000"/>
                <w:kern w:val="0"/>
                <w:lang w:eastAsia="en-IN"/>
                <w14:ligatures w14:val="none"/>
              </w:rPr>
              <w:t>0.921</w:t>
            </w:r>
          </w:p>
        </w:tc>
        <w:tc>
          <w:tcPr>
            <w:tcW w:w="1300" w:type="dxa"/>
            <w:tcBorders>
              <w:top w:val="nil"/>
              <w:left w:val="nil"/>
              <w:bottom w:val="nil"/>
              <w:right w:val="nil"/>
            </w:tcBorders>
            <w:shd w:val="clear" w:color="000000" w:fill="DAF2D0"/>
            <w:noWrap/>
            <w:vAlign w:val="center"/>
            <w:hideMark/>
          </w:tcPr>
          <w:p w14:paraId="4A4F6708" w14:textId="77777777" w:rsidR="00F9296A" w:rsidRPr="003621DC" w:rsidRDefault="00F9296A" w:rsidP="00F9296A">
            <w:pPr>
              <w:spacing w:after="0" w:line="480" w:lineRule="auto"/>
              <w:jc w:val="both"/>
              <w:rPr>
                <w:rFonts w:ascii="Times New Roman" w:eastAsia="Times New Roman" w:hAnsi="Times New Roman" w:cs="Times New Roman"/>
                <w:b/>
                <w:bCs/>
                <w:color w:val="000000"/>
                <w:kern w:val="0"/>
                <w:lang w:eastAsia="en-IN"/>
                <w14:ligatures w14:val="none"/>
              </w:rPr>
            </w:pPr>
            <w:r w:rsidRPr="003621DC">
              <w:rPr>
                <w:rFonts w:ascii="Times New Roman" w:eastAsia="Times New Roman" w:hAnsi="Times New Roman" w:cs="Times New Roman"/>
                <w:b/>
                <w:bCs/>
                <w:color w:val="000000"/>
                <w:kern w:val="0"/>
                <w:lang w:eastAsia="en-IN"/>
                <w14:ligatures w14:val="none"/>
              </w:rPr>
              <w:t>0.723</w:t>
            </w:r>
          </w:p>
        </w:tc>
        <w:tc>
          <w:tcPr>
            <w:tcW w:w="1380" w:type="dxa"/>
            <w:tcBorders>
              <w:top w:val="nil"/>
              <w:left w:val="nil"/>
              <w:bottom w:val="nil"/>
              <w:right w:val="single" w:sz="8" w:space="0" w:color="auto"/>
            </w:tcBorders>
            <w:shd w:val="clear" w:color="000000" w:fill="DAF2D0"/>
            <w:noWrap/>
            <w:vAlign w:val="center"/>
            <w:hideMark/>
          </w:tcPr>
          <w:p w14:paraId="63306E3A" w14:textId="77777777" w:rsidR="00F9296A" w:rsidRPr="003621DC" w:rsidRDefault="00F9296A" w:rsidP="00F9296A">
            <w:pPr>
              <w:spacing w:after="0" w:line="480" w:lineRule="auto"/>
              <w:jc w:val="both"/>
              <w:rPr>
                <w:rFonts w:ascii="Times New Roman" w:eastAsia="Times New Roman" w:hAnsi="Times New Roman" w:cs="Times New Roman"/>
                <w:b/>
                <w:bCs/>
                <w:color w:val="000000"/>
                <w:kern w:val="0"/>
                <w:lang w:eastAsia="en-IN"/>
                <w14:ligatures w14:val="none"/>
              </w:rPr>
            </w:pPr>
            <w:r w:rsidRPr="003621DC">
              <w:rPr>
                <w:rFonts w:ascii="Times New Roman" w:eastAsia="Times New Roman" w:hAnsi="Times New Roman" w:cs="Times New Roman"/>
                <w:b/>
                <w:bCs/>
                <w:color w:val="000000"/>
                <w:kern w:val="0"/>
                <w:lang w:eastAsia="en-IN"/>
                <w14:ligatures w14:val="none"/>
              </w:rPr>
              <w:t>0.81</w:t>
            </w:r>
          </w:p>
        </w:tc>
      </w:tr>
      <w:tr w:rsidR="00F9296A" w:rsidRPr="003621DC" w14:paraId="2B9727D7" w14:textId="77777777" w:rsidTr="00D0217A">
        <w:trPr>
          <w:trHeight w:val="560"/>
        </w:trPr>
        <w:tc>
          <w:tcPr>
            <w:tcW w:w="3818" w:type="dxa"/>
            <w:tcBorders>
              <w:top w:val="nil"/>
              <w:left w:val="single" w:sz="8" w:space="0" w:color="auto"/>
              <w:bottom w:val="single" w:sz="8" w:space="0" w:color="auto"/>
              <w:right w:val="single" w:sz="8" w:space="0" w:color="auto"/>
            </w:tcBorders>
            <w:shd w:val="clear" w:color="000000" w:fill="FFFFFF"/>
            <w:noWrap/>
            <w:vAlign w:val="center"/>
            <w:hideMark/>
          </w:tcPr>
          <w:p w14:paraId="5CDD0CB9"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XGBoost</w:t>
            </w:r>
          </w:p>
        </w:tc>
        <w:tc>
          <w:tcPr>
            <w:tcW w:w="942" w:type="dxa"/>
            <w:tcBorders>
              <w:top w:val="nil"/>
              <w:left w:val="nil"/>
              <w:bottom w:val="single" w:sz="8" w:space="0" w:color="auto"/>
              <w:right w:val="nil"/>
            </w:tcBorders>
            <w:shd w:val="clear" w:color="000000" w:fill="FFFFFF"/>
            <w:noWrap/>
            <w:vAlign w:val="center"/>
            <w:hideMark/>
          </w:tcPr>
          <w:p w14:paraId="273E0095"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0.953</w:t>
            </w:r>
          </w:p>
        </w:tc>
        <w:tc>
          <w:tcPr>
            <w:tcW w:w="1300" w:type="dxa"/>
            <w:tcBorders>
              <w:top w:val="nil"/>
              <w:left w:val="nil"/>
              <w:bottom w:val="single" w:sz="8" w:space="0" w:color="auto"/>
              <w:right w:val="nil"/>
            </w:tcBorders>
            <w:shd w:val="clear" w:color="000000" w:fill="FFFFFF"/>
            <w:noWrap/>
            <w:vAlign w:val="center"/>
            <w:hideMark/>
          </w:tcPr>
          <w:p w14:paraId="10A912C6"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0.917</w:t>
            </w:r>
          </w:p>
        </w:tc>
        <w:tc>
          <w:tcPr>
            <w:tcW w:w="1300" w:type="dxa"/>
            <w:tcBorders>
              <w:top w:val="nil"/>
              <w:left w:val="nil"/>
              <w:bottom w:val="single" w:sz="8" w:space="0" w:color="auto"/>
              <w:right w:val="nil"/>
            </w:tcBorders>
            <w:shd w:val="clear" w:color="000000" w:fill="FFFFFF"/>
            <w:noWrap/>
            <w:vAlign w:val="center"/>
            <w:hideMark/>
          </w:tcPr>
          <w:p w14:paraId="4141E3B6"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0.735</w:t>
            </w:r>
          </w:p>
        </w:tc>
        <w:tc>
          <w:tcPr>
            <w:tcW w:w="1380" w:type="dxa"/>
            <w:tcBorders>
              <w:top w:val="nil"/>
              <w:left w:val="nil"/>
              <w:bottom w:val="single" w:sz="8" w:space="0" w:color="auto"/>
              <w:right w:val="single" w:sz="8" w:space="0" w:color="auto"/>
            </w:tcBorders>
            <w:shd w:val="clear" w:color="000000" w:fill="FFFFFF"/>
            <w:noWrap/>
            <w:vAlign w:val="center"/>
            <w:hideMark/>
          </w:tcPr>
          <w:p w14:paraId="17C99649" w14:textId="77777777" w:rsidR="00F9296A" w:rsidRPr="003621DC" w:rsidRDefault="00F9296A" w:rsidP="00F9296A">
            <w:pPr>
              <w:spacing w:after="0" w:line="480" w:lineRule="auto"/>
              <w:jc w:val="both"/>
              <w:rPr>
                <w:rFonts w:ascii="Times New Roman" w:eastAsia="Times New Roman" w:hAnsi="Times New Roman" w:cs="Times New Roman"/>
                <w:color w:val="000000"/>
                <w:kern w:val="0"/>
                <w:lang w:eastAsia="en-IN"/>
                <w14:ligatures w14:val="none"/>
              </w:rPr>
            </w:pPr>
            <w:r w:rsidRPr="003621DC">
              <w:rPr>
                <w:rFonts w:ascii="Times New Roman" w:eastAsia="Times New Roman" w:hAnsi="Times New Roman" w:cs="Times New Roman"/>
                <w:color w:val="000000"/>
                <w:kern w:val="0"/>
                <w:lang w:eastAsia="en-IN"/>
                <w14:ligatures w14:val="none"/>
              </w:rPr>
              <w:t>0.816</w:t>
            </w:r>
          </w:p>
        </w:tc>
      </w:tr>
    </w:tbl>
    <w:p w14:paraId="2734E4A7" w14:textId="3AFBF73A" w:rsidR="007E5EF7" w:rsidRDefault="007E5EF7" w:rsidP="007E5EF7">
      <w:pPr>
        <w:spacing w:line="480" w:lineRule="auto"/>
        <w:jc w:val="center"/>
        <w:rPr>
          <w:rFonts w:ascii="Times New Roman" w:hAnsi="Times New Roman" w:cs="Times New Roman"/>
          <w:sz w:val="18"/>
          <w:szCs w:val="18"/>
        </w:rPr>
      </w:pPr>
      <w:r>
        <w:rPr>
          <w:rFonts w:ascii="Times New Roman" w:hAnsi="Times New Roman" w:cs="Times New Roman"/>
          <w:sz w:val="18"/>
          <w:szCs w:val="18"/>
        </w:rPr>
        <w:t xml:space="preserve">Table </w:t>
      </w:r>
      <w:proofErr w:type="gramStart"/>
      <w:r>
        <w:rPr>
          <w:rFonts w:ascii="Times New Roman" w:hAnsi="Times New Roman" w:cs="Times New Roman"/>
          <w:sz w:val="18"/>
          <w:szCs w:val="18"/>
        </w:rPr>
        <w:t>4 :</w:t>
      </w:r>
      <w:proofErr w:type="gramEnd"/>
      <w:r>
        <w:rPr>
          <w:rFonts w:ascii="Times New Roman" w:hAnsi="Times New Roman" w:cs="Times New Roman"/>
          <w:sz w:val="18"/>
          <w:szCs w:val="18"/>
        </w:rPr>
        <w:t xml:space="preserve"> Comparison of all four models </w:t>
      </w:r>
    </w:p>
    <w:p w14:paraId="6D41380C" w14:textId="77777777" w:rsidR="007E5EF7" w:rsidRDefault="007E5EF7" w:rsidP="00F9296A">
      <w:pPr>
        <w:spacing w:line="480" w:lineRule="auto"/>
        <w:jc w:val="both"/>
        <w:rPr>
          <w:rFonts w:ascii="Times New Roman" w:hAnsi="Times New Roman" w:cs="Times New Roman"/>
        </w:rPr>
      </w:pPr>
    </w:p>
    <w:p w14:paraId="32C44E8A" w14:textId="3005E52B" w:rsidR="00A008D9" w:rsidRPr="003621DC" w:rsidRDefault="00A008D9" w:rsidP="00F9296A">
      <w:pPr>
        <w:spacing w:line="480" w:lineRule="auto"/>
        <w:jc w:val="both"/>
        <w:rPr>
          <w:rFonts w:ascii="Times New Roman" w:hAnsi="Times New Roman" w:cs="Times New Roman"/>
        </w:rPr>
      </w:pPr>
      <w:r w:rsidRPr="003621DC">
        <w:rPr>
          <w:rFonts w:ascii="Times New Roman" w:hAnsi="Times New Roman" w:cs="Times New Roman"/>
          <w:noProof/>
        </w:rPr>
        <w:drawing>
          <wp:inline distT="0" distB="0" distL="0" distR="0" wp14:anchorId="6D355EB6" wp14:editId="4E158330">
            <wp:extent cx="5657850" cy="4198569"/>
            <wp:effectExtent l="38100" t="38100" r="95250" b="88265"/>
            <wp:docPr id="1841878048" name="Picture 1" descr="A yellow and blue square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6680" name="Picture 1" descr="A yellow and blue squares with numbers&#10;&#10;Description automatically generated with medium confidence"/>
                    <pic:cNvPicPr/>
                  </pic:nvPicPr>
                  <pic:blipFill>
                    <a:blip r:embed="rId15"/>
                    <a:stretch>
                      <a:fillRect/>
                    </a:stretch>
                  </pic:blipFill>
                  <pic:spPr>
                    <a:xfrm>
                      <a:off x="0" y="0"/>
                      <a:ext cx="5664042" cy="4203164"/>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9D6E51" w14:textId="796B17E4" w:rsidR="003E73BF" w:rsidRDefault="003E73BF" w:rsidP="003E73BF">
      <w:pPr>
        <w:spacing w:line="480" w:lineRule="auto"/>
        <w:jc w:val="center"/>
        <w:rPr>
          <w:rFonts w:ascii="Times New Roman" w:hAnsi="Times New Roman" w:cs="Times New Roman"/>
          <w:sz w:val="18"/>
          <w:szCs w:val="18"/>
        </w:rPr>
      </w:pPr>
      <w:r w:rsidRPr="003E73BF">
        <w:rPr>
          <w:rFonts w:ascii="Times New Roman" w:hAnsi="Times New Roman" w:cs="Times New Roman"/>
          <w:sz w:val="18"/>
          <w:szCs w:val="18"/>
        </w:rPr>
        <w:t>Confusion Matrix plotted for the Champion Model (Random Forest)</w:t>
      </w:r>
    </w:p>
    <w:p w14:paraId="07D9A725" w14:textId="77777777" w:rsidR="003E73BF" w:rsidRPr="003E73BF" w:rsidRDefault="003E73BF" w:rsidP="003E73BF">
      <w:pPr>
        <w:spacing w:line="480" w:lineRule="auto"/>
        <w:jc w:val="center"/>
        <w:rPr>
          <w:rFonts w:ascii="Times New Roman" w:hAnsi="Times New Roman" w:cs="Times New Roman"/>
          <w:sz w:val="18"/>
          <w:szCs w:val="18"/>
        </w:rPr>
      </w:pPr>
    </w:p>
    <w:p w14:paraId="2E14D887" w14:textId="3B5568AC" w:rsidR="00870CA9" w:rsidRPr="003621DC" w:rsidRDefault="00870CA9" w:rsidP="00132BFB">
      <w:pPr>
        <w:spacing w:line="480" w:lineRule="auto"/>
        <w:ind w:firstLine="720"/>
        <w:jc w:val="both"/>
        <w:rPr>
          <w:rFonts w:ascii="Times New Roman" w:hAnsi="Times New Roman" w:cs="Times New Roman"/>
        </w:rPr>
      </w:pPr>
      <w:r w:rsidRPr="003621DC">
        <w:rPr>
          <w:rFonts w:ascii="Times New Roman" w:hAnsi="Times New Roman" w:cs="Times New Roman"/>
        </w:rPr>
        <w:lastRenderedPageBreak/>
        <w:t xml:space="preserve">Here in this problem, predicting positive class means predicting the customers who are likely to </w:t>
      </w:r>
      <w:r w:rsidR="00823C34" w:rsidRPr="003621DC">
        <w:rPr>
          <w:rFonts w:ascii="Times New Roman" w:hAnsi="Times New Roman" w:cs="Times New Roman"/>
        </w:rPr>
        <w:t>be approved for the loan</w:t>
      </w:r>
      <w:r w:rsidRPr="003621DC">
        <w:rPr>
          <w:rFonts w:ascii="Times New Roman" w:hAnsi="Times New Roman" w:cs="Times New Roman"/>
        </w:rPr>
        <w:t xml:space="preserve">. </w:t>
      </w:r>
      <w:r w:rsidR="00057935" w:rsidRPr="003621DC">
        <w:rPr>
          <w:rFonts w:ascii="Times New Roman" w:hAnsi="Times New Roman" w:cs="Times New Roman"/>
        </w:rPr>
        <w:t xml:space="preserve">Here the cost of approving a loan application wrongly which supposed to be rejected is high compared to the cost of rejecting a loan application which is supposed to be approved. </w:t>
      </w:r>
      <w:r w:rsidRPr="003621DC">
        <w:rPr>
          <w:rFonts w:ascii="Times New Roman" w:hAnsi="Times New Roman" w:cs="Times New Roman"/>
        </w:rPr>
        <w:t xml:space="preserve">That is the reason the precision score is considered as the most important factor to select the champion model among the two best performing models. </w:t>
      </w:r>
    </w:p>
    <w:tbl>
      <w:tblPr>
        <w:tblW w:w="8740" w:type="dxa"/>
        <w:tblLook w:val="04A0" w:firstRow="1" w:lastRow="0" w:firstColumn="1" w:lastColumn="0" w:noHBand="0" w:noVBand="1"/>
      </w:tblPr>
      <w:tblGrid>
        <w:gridCol w:w="3360"/>
        <w:gridCol w:w="1400"/>
        <w:gridCol w:w="1300"/>
        <w:gridCol w:w="1300"/>
        <w:gridCol w:w="1380"/>
      </w:tblGrid>
      <w:tr w:rsidR="00870CA9" w:rsidRPr="003621DC" w14:paraId="4CB5C930" w14:textId="77777777">
        <w:trPr>
          <w:trHeight w:val="560"/>
        </w:trPr>
        <w:tc>
          <w:tcPr>
            <w:tcW w:w="3360" w:type="dxa"/>
            <w:tcBorders>
              <w:top w:val="single" w:sz="8" w:space="0" w:color="auto"/>
              <w:left w:val="single" w:sz="8" w:space="0" w:color="auto"/>
              <w:bottom w:val="single" w:sz="8" w:space="0" w:color="auto"/>
              <w:right w:val="single" w:sz="8" w:space="0" w:color="auto"/>
            </w:tcBorders>
            <w:shd w:val="clear" w:color="000000" w:fill="0F9ED5"/>
            <w:noWrap/>
            <w:vAlign w:val="center"/>
            <w:hideMark/>
          </w:tcPr>
          <w:p w14:paraId="3ED0493E" w14:textId="77777777" w:rsidR="00870CA9" w:rsidRPr="003621DC" w:rsidRDefault="00870CA9">
            <w:pPr>
              <w:spacing w:after="0" w:line="480" w:lineRule="auto"/>
              <w:jc w:val="both"/>
              <w:rPr>
                <w:rFonts w:ascii="Times New Roman" w:eastAsia="Times New Roman" w:hAnsi="Times New Roman" w:cs="Times New Roman"/>
                <w:b/>
                <w:bCs/>
                <w:color w:val="FFFFFF"/>
                <w:kern w:val="0"/>
                <w:lang w:eastAsia="en-IN"/>
                <w14:ligatures w14:val="none"/>
              </w:rPr>
            </w:pPr>
            <w:r w:rsidRPr="003621DC">
              <w:rPr>
                <w:rFonts w:ascii="Times New Roman" w:eastAsia="Times New Roman" w:hAnsi="Times New Roman" w:cs="Times New Roman"/>
                <w:b/>
                <w:bCs/>
                <w:color w:val="FFFFFF"/>
                <w:kern w:val="0"/>
                <w:lang w:eastAsia="en-IN"/>
                <w14:ligatures w14:val="none"/>
              </w:rPr>
              <w:t>Machine Learning Model</w:t>
            </w:r>
          </w:p>
        </w:tc>
        <w:tc>
          <w:tcPr>
            <w:tcW w:w="1400" w:type="dxa"/>
            <w:tcBorders>
              <w:top w:val="single" w:sz="8" w:space="0" w:color="auto"/>
              <w:left w:val="nil"/>
              <w:bottom w:val="single" w:sz="8" w:space="0" w:color="auto"/>
              <w:right w:val="nil"/>
            </w:tcBorders>
            <w:shd w:val="clear" w:color="000000" w:fill="0F9ED5"/>
            <w:noWrap/>
            <w:vAlign w:val="center"/>
            <w:hideMark/>
          </w:tcPr>
          <w:p w14:paraId="57969AD3" w14:textId="77777777" w:rsidR="00870CA9" w:rsidRPr="003621DC" w:rsidRDefault="00870CA9">
            <w:pPr>
              <w:spacing w:after="0" w:line="480" w:lineRule="auto"/>
              <w:jc w:val="both"/>
              <w:rPr>
                <w:rFonts w:ascii="Times New Roman" w:eastAsia="Times New Roman" w:hAnsi="Times New Roman" w:cs="Times New Roman"/>
                <w:b/>
                <w:bCs/>
                <w:color w:val="FFFFFF"/>
                <w:kern w:val="0"/>
                <w:lang w:eastAsia="en-IN"/>
                <w14:ligatures w14:val="none"/>
              </w:rPr>
            </w:pPr>
            <w:r w:rsidRPr="003621DC">
              <w:rPr>
                <w:rFonts w:ascii="Times New Roman" w:eastAsia="Times New Roman" w:hAnsi="Times New Roman" w:cs="Times New Roman"/>
                <w:b/>
                <w:bCs/>
                <w:color w:val="FFFFFF"/>
                <w:kern w:val="0"/>
                <w:lang w:eastAsia="en-IN"/>
                <w14:ligatures w14:val="none"/>
              </w:rPr>
              <w:t>Accuracy</w:t>
            </w:r>
          </w:p>
        </w:tc>
        <w:tc>
          <w:tcPr>
            <w:tcW w:w="1300" w:type="dxa"/>
            <w:tcBorders>
              <w:top w:val="single" w:sz="8" w:space="0" w:color="auto"/>
              <w:left w:val="nil"/>
              <w:bottom w:val="single" w:sz="8" w:space="0" w:color="auto"/>
              <w:right w:val="nil"/>
            </w:tcBorders>
            <w:shd w:val="clear" w:color="000000" w:fill="0F9ED5"/>
            <w:noWrap/>
            <w:vAlign w:val="center"/>
            <w:hideMark/>
          </w:tcPr>
          <w:p w14:paraId="47BE7F8C" w14:textId="77777777" w:rsidR="00870CA9" w:rsidRPr="003621DC" w:rsidRDefault="00870CA9">
            <w:pPr>
              <w:spacing w:after="0" w:line="480" w:lineRule="auto"/>
              <w:jc w:val="both"/>
              <w:rPr>
                <w:rFonts w:ascii="Times New Roman" w:eastAsia="Times New Roman" w:hAnsi="Times New Roman" w:cs="Times New Roman"/>
                <w:b/>
                <w:bCs/>
                <w:color w:val="FFFFFF"/>
                <w:kern w:val="0"/>
                <w:lang w:eastAsia="en-IN"/>
                <w14:ligatures w14:val="none"/>
              </w:rPr>
            </w:pPr>
            <w:r w:rsidRPr="003621DC">
              <w:rPr>
                <w:rFonts w:ascii="Times New Roman" w:eastAsia="Times New Roman" w:hAnsi="Times New Roman" w:cs="Times New Roman"/>
                <w:b/>
                <w:bCs/>
                <w:color w:val="FFFFFF"/>
                <w:kern w:val="0"/>
                <w:lang w:eastAsia="en-IN"/>
                <w14:ligatures w14:val="none"/>
              </w:rPr>
              <w:t>Precision</w:t>
            </w:r>
          </w:p>
        </w:tc>
        <w:tc>
          <w:tcPr>
            <w:tcW w:w="1300" w:type="dxa"/>
            <w:tcBorders>
              <w:top w:val="single" w:sz="8" w:space="0" w:color="auto"/>
              <w:left w:val="nil"/>
              <w:bottom w:val="single" w:sz="8" w:space="0" w:color="auto"/>
              <w:right w:val="nil"/>
            </w:tcBorders>
            <w:shd w:val="clear" w:color="000000" w:fill="0F9ED5"/>
            <w:noWrap/>
            <w:vAlign w:val="center"/>
            <w:hideMark/>
          </w:tcPr>
          <w:p w14:paraId="722FF11A" w14:textId="77777777" w:rsidR="00870CA9" w:rsidRPr="003621DC" w:rsidRDefault="00870CA9">
            <w:pPr>
              <w:spacing w:after="0" w:line="480" w:lineRule="auto"/>
              <w:jc w:val="both"/>
              <w:rPr>
                <w:rFonts w:ascii="Times New Roman" w:eastAsia="Times New Roman" w:hAnsi="Times New Roman" w:cs="Times New Roman"/>
                <w:b/>
                <w:bCs/>
                <w:color w:val="FFFFFF"/>
                <w:kern w:val="0"/>
                <w:lang w:eastAsia="en-IN"/>
                <w14:ligatures w14:val="none"/>
              </w:rPr>
            </w:pPr>
            <w:r w:rsidRPr="003621DC">
              <w:rPr>
                <w:rFonts w:ascii="Times New Roman" w:eastAsia="Times New Roman" w:hAnsi="Times New Roman" w:cs="Times New Roman"/>
                <w:b/>
                <w:bCs/>
                <w:color w:val="FFFFFF"/>
                <w:kern w:val="0"/>
                <w:lang w:eastAsia="en-IN"/>
                <w14:ligatures w14:val="none"/>
              </w:rPr>
              <w:t>Recall</w:t>
            </w:r>
          </w:p>
        </w:tc>
        <w:tc>
          <w:tcPr>
            <w:tcW w:w="1380" w:type="dxa"/>
            <w:tcBorders>
              <w:top w:val="single" w:sz="8" w:space="0" w:color="auto"/>
              <w:left w:val="nil"/>
              <w:bottom w:val="single" w:sz="8" w:space="0" w:color="auto"/>
              <w:right w:val="single" w:sz="8" w:space="0" w:color="auto"/>
            </w:tcBorders>
            <w:shd w:val="clear" w:color="000000" w:fill="0F9ED5"/>
            <w:noWrap/>
            <w:vAlign w:val="center"/>
            <w:hideMark/>
          </w:tcPr>
          <w:p w14:paraId="34416B15" w14:textId="77777777" w:rsidR="00870CA9" w:rsidRPr="003621DC" w:rsidRDefault="00870CA9">
            <w:pPr>
              <w:spacing w:after="0" w:line="480" w:lineRule="auto"/>
              <w:jc w:val="both"/>
              <w:rPr>
                <w:rFonts w:ascii="Times New Roman" w:eastAsia="Times New Roman" w:hAnsi="Times New Roman" w:cs="Times New Roman"/>
                <w:b/>
                <w:bCs/>
                <w:color w:val="FFFFFF"/>
                <w:kern w:val="0"/>
                <w:lang w:eastAsia="en-IN"/>
                <w14:ligatures w14:val="none"/>
              </w:rPr>
            </w:pPr>
            <w:r w:rsidRPr="003621DC">
              <w:rPr>
                <w:rFonts w:ascii="Times New Roman" w:eastAsia="Times New Roman" w:hAnsi="Times New Roman" w:cs="Times New Roman"/>
                <w:b/>
                <w:bCs/>
                <w:color w:val="FFFFFF"/>
                <w:kern w:val="0"/>
                <w:lang w:eastAsia="en-IN"/>
                <w14:ligatures w14:val="none"/>
              </w:rPr>
              <w:t>f1</w:t>
            </w:r>
          </w:p>
        </w:tc>
      </w:tr>
      <w:tr w:rsidR="00870CA9" w:rsidRPr="003621DC" w14:paraId="6CE441ED" w14:textId="77777777">
        <w:trPr>
          <w:trHeight w:val="560"/>
        </w:trPr>
        <w:tc>
          <w:tcPr>
            <w:tcW w:w="3360" w:type="dxa"/>
            <w:tcBorders>
              <w:top w:val="nil"/>
              <w:left w:val="single" w:sz="8" w:space="0" w:color="auto"/>
              <w:bottom w:val="nil"/>
              <w:right w:val="single" w:sz="8" w:space="0" w:color="auto"/>
            </w:tcBorders>
            <w:shd w:val="clear" w:color="000000" w:fill="DAF2D0"/>
            <w:noWrap/>
            <w:vAlign w:val="center"/>
            <w:hideMark/>
          </w:tcPr>
          <w:p w14:paraId="28A182EB" w14:textId="77777777" w:rsidR="00870CA9" w:rsidRPr="003621DC" w:rsidRDefault="00870CA9">
            <w:pPr>
              <w:spacing w:after="0" w:line="480" w:lineRule="auto"/>
              <w:jc w:val="both"/>
              <w:rPr>
                <w:rFonts w:ascii="Times New Roman" w:eastAsia="Times New Roman" w:hAnsi="Times New Roman" w:cs="Times New Roman"/>
                <w:b/>
                <w:bCs/>
                <w:color w:val="000000"/>
                <w:kern w:val="0"/>
                <w:lang w:eastAsia="en-IN"/>
                <w14:ligatures w14:val="none"/>
              </w:rPr>
            </w:pPr>
            <w:r w:rsidRPr="003621DC">
              <w:rPr>
                <w:rFonts w:ascii="Times New Roman" w:eastAsia="Times New Roman" w:hAnsi="Times New Roman" w:cs="Times New Roman"/>
                <w:b/>
                <w:bCs/>
                <w:color w:val="000000"/>
                <w:kern w:val="0"/>
                <w:lang w:eastAsia="en-IN"/>
                <w14:ligatures w14:val="none"/>
              </w:rPr>
              <w:t>Random Forest</w:t>
            </w:r>
          </w:p>
        </w:tc>
        <w:tc>
          <w:tcPr>
            <w:tcW w:w="1400" w:type="dxa"/>
            <w:tcBorders>
              <w:top w:val="nil"/>
              <w:left w:val="nil"/>
              <w:bottom w:val="nil"/>
              <w:right w:val="nil"/>
            </w:tcBorders>
            <w:shd w:val="clear" w:color="000000" w:fill="DAF2D0"/>
            <w:noWrap/>
            <w:vAlign w:val="center"/>
            <w:hideMark/>
          </w:tcPr>
          <w:p w14:paraId="5728351B" w14:textId="77777777" w:rsidR="00870CA9" w:rsidRPr="003621DC" w:rsidRDefault="00870CA9">
            <w:pPr>
              <w:spacing w:after="0" w:line="480" w:lineRule="auto"/>
              <w:jc w:val="both"/>
              <w:rPr>
                <w:rFonts w:ascii="Times New Roman" w:eastAsia="Times New Roman" w:hAnsi="Times New Roman" w:cs="Times New Roman"/>
                <w:b/>
                <w:bCs/>
                <w:color w:val="000000"/>
                <w:kern w:val="0"/>
                <w:lang w:eastAsia="en-IN"/>
                <w14:ligatures w14:val="none"/>
              </w:rPr>
            </w:pPr>
            <w:r w:rsidRPr="003621DC">
              <w:rPr>
                <w:rFonts w:ascii="Times New Roman" w:eastAsia="Times New Roman" w:hAnsi="Times New Roman" w:cs="Times New Roman"/>
                <w:b/>
                <w:bCs/>
                <w:color w:val="000000"/>
                <w:kern w:val="0"/>
                <w:lang w:eastAsia="en-IN"/>
                <w14:ligatures w14:val="none"/>
              </w:rPr>
              <w:t>0.952</w:t>
            </w:r>
          </w:p>
        </w:tc>
        <w:tc>
          <w:tcPr>
            <w:tcW w:w="1300" w:type="dxa"/>
            <w:tcBorders>
              <w:top w:val="nil"/>
              <w:left w:val="nil"/>
              <w:bottom w:val="nil"/>
              <w:right w:val="nil"/>
            </w:tcBorders>
            <w:shd w:val="clear" w:color="000000" w:fill="DAF2D0"/>
            <w:noWrap/>
            <w:vAlign w:val="center"/>
            <w:hideMark/>
          </w:tcPr>
          <w:p w14:paraId="3C8A2E71" w14:textId="77777777" w:rsidR="00870CA9" w:rsidRPr="003621DC" w:rsidRDefault="00870CA9">
            <w:pPr>
              <w:spacing w:after="0" w:line="480" w:lineRule="auto"/>
              <w:jc w:val="both"/>
              <w:rPr>
                <w:rFonts w:ascii="Times New Roman" w:eastAsia="Times New Roman" w:hAnsi="Times New Roman" w:cs="Times New Roman"/>
                <w:b/>
                <w:bCs/>
                <w:color w:val="000000"/>
                <w:kern w:val="0"/>
                <w:lang w:eastAsia="en-IN"/>
                <w14:ligatures w14:val="none"/>
              </w:rPr>
            </w:pPr>
            <w:r w:rsidRPr="003621DC">
              <w:rPr>
                <w:rFonts w:ascii="Times New Roman" w:eastAsia="Times New Roman" w:hAnsi="Times New Roman" w:cs="Times New Roman"/>
                <w:b/>
                <w:bCs/>
                <w:color w:val="000000"/>
                <w:kern w:val="0"/>
                <w:lang w:eastAsia="en-IN"/>
                <w14:ligatures w14:val="none"/>
              </w:rPr>
              <w:t>0.921</w:t>
            </w:r>
          </w:p>
        </w:tc>
        <w:tc>
          <w:tcPr>
            <w:tcW w:w="1300" w:type="dxa"/>
            <w:tcBorders>
              <w:top w:val="nil"/>
              <w:left w:val="nil"/>
              <w:bottom w:val="nil"/>
              <w:right w:val="nil"/>
            </w:tcBorders>
            <w:shd w:val="clear" w:color="000000" w:fill="DAF2D0"/>
            <w:noWrap/>
            <w:vAlign w:val="center"/>
            <w:hideMark/>
          </w:tcPr>
          <w:p w14:paraId="1C247287" w14:textId="77777777" w:rsidR="00870CA9" w:rsidRPr="003621DC" w:rsidRDefault="00870CA9">
            <w:pPr>
              <w:spacing w:after="0" w:line="480" w:lineRule="auto"/>
              <w:jc w:val="both"/>
              <w:rPr>
                <w:rFonts w:ascii="Times New Roman" w:eastAsia="Times New Roman" w:hAnsi="Times New Roman" w:cs="Times New Roman"/>
                <w:b/>
                <w:bCs/>
                <w:color w:val="000000"/>
                <w:kern w:val="0"/>
                <w:lang w:eastAsia="en-IN"/>
                <w14:ligatures w14:val="none"/>
              </w:rPr>
            </w:pPr>
            <w:r w:rsidRPr="003621DC">
              <w:rPr>
                <w:rFonts w:ascii="Times New Roman" w:eastAsia="Times New Roman" w:hAnsi="Times New Roman" w:cs="Times New Roman"/>
                <w:b/>
                <w:bCs/>
                <w:color w:val="000000"/>
                <w:kern w:val="0"/>
                <w:lang w:eastAsia="en-IN"/>
                <w14:ligatures w14:val="none"/>
              </w:rPr>
              <w:t>0.723</w:t>
            </w:r>
          </w:p>
        </w:tc>
        <w:tc>
          <w:tcPr>
            <w:tcW w:w="1380" w:type="dxa"/>
            <w:tcBorders>
              <w:top w:val="nil"/>
              <w:left w:val="nil"/>
              <w:bottom w:val="nil"/>
              <w:right w:val="single" w:sz="8" w:space="0" w:color="auto"/>
            </w:tcBorders>
            <w:shd w:val="clear" w:color="000000" w:fill="DAF2D0"/>
            <w:noWrap/>
            <w:vAlign w:val="center"/>
            <w:hideMark/>
          </w:tcPr>
          <w:p w14:paraId="3D4A77D7" w14:textId="77777777" w:rsidR="00870CA9" w:rsidRPr="003621DC" w:rsidRDefault="00870CA9">
            <w:pPr>
              <w:spacing w:after="0" w:line="480" w:lineRule="auto"/>
              <w:jc w:val="both"/>
              <w:rPr>
                <w:rFonts w:ascii="Times New Roman" w:eastAsia="Times New Roman" w:hAnsi="Times New Roman" w:cs="Times New Roman"/>
                <w:b/>
                <w:bCs/>
                <w:color w:val="000000"/>
                <w:kern w:val="0"/>
                <w:lang w:eastAsia="en-IN"/>
                <w14:ligatures w14:val="none"/>
              </w:rPr>
            </w:pPr>
            <w:r w:rsidRPr="003621DC">
              <w:rPr>
                <w:rFonts w:ascii="Times New Roman" w:eastAsia="Times New Roman" w:hAnsi="Times New Roman" w:cs="Times New Roman"/>
                <w:b/>
                <w:bCs/>
                <w:color w:val="000000"/>
                <w:kern w:val="0"/>
                <w:lang w:eastAsia="en-IN"/>
                <w14:ligatures w14:val="none"/>
              </w:rPr>
              <w:t>0.81</w:t>
            </w:r>
          </w:p>
        </w:tc>
      </w:tr>
    </w:tbl>
    <w:p w14:paraId="57D787AC" w14:textId="77777777" w:rsidR="00A5186F" w:rsidRDefault="00A5186F" w:rsidP="007E5EF7">
      <w:pPr>
        <w:spacing w:line="480" w:lineRule="auto"/>
        <w:jc w:val="center"/>
        <w:rPr>
          <w:rFonts w:ascii="Times New Roman" w:hAnsi="Times New Roman" w:cs="Times New Roman"/>
          <w:sz w:val="18"/>
          <w:szCs w:val="18"/>
        </w:rPr>
      </w:pPr>
    </w:p>
    <w:p w14:paraId="24484B9E" w14:textId="0DB0EF43" w:rsidR="007E5EF7" w:rsidRDefault="007E5EF7" w:rsidP="007E5EF7">
      <w:pPr>
        <w:spacing w:line="480" w:lineRule="auto"/>
        <w:jc w:val="center"/>
        <w:rPr>
          <w:rFonts w:ascii="Times New Roman" w:hAnsi="Times New Roman" w:cs="Times New Roman"/>
          <w:sz w:val="18"/>
          <w:szCs w:val="18"/>
        </w:rPr>
      </w:pPr>
      <w:r>
        <w:rPr>
          <w:rFonts w:ascii="Times New Roman" w:hAnsi="Times New Roman" w:cs="Times New Roman"/>
          <w:sz w:val="18"/>
          <w:szCs w:val="18"/>
        </w:rPr>
        <w:t xml:space="preserve">Table 5: Random Forest Model’s metrics results </w:t>
      </w:r>
    </w:p>
    <w:p w14:paraId="12CF893B" w14:textId="77777777" w:rsidR="00870CA9" w:rsidRPr="003621DC" w:rsidRDefault="00870CA9" w:rsidP="00F9296A">
      <w:pPr>
        <w:spacing w:line="480" w:lineRule="auto"/>
        <w:jc w:val="both"/>
        <w:rPr>
          <w:rFonts w:ascii="Times New Roman" w:hAnsi="Times New Roman" w:cs="Times New Roman"/>
        </w:rPr>
      </w:pPr>
    </w:p>
    <w:p w14:paraId="189929EB" w14:textId="49F31C17" w:rsidR="00870CA9" w:rsidRPr="003621DC" w:rsidRDefault="00870CA9" w:rsidP="00132BFB">
      <w:pPr>
        <w:spacing w:line="480" w:lineRule="auto"/>
        <w:ind w:firstLine="720"/>
        <w:jc w:val="both"/>
        <w:rPr>
          <w:rFonts w:ascii="Times New Roman" w:hAnsi="Times New Roman" w:cs="Times New Roman"/>
        </w:rPr>
      </w:pPr>
      <w:r w:rsidRPr="003621DC">
        <w:rPr>
          <w:rFonts w:ascii="Times New Roman" w:hAnsi="Times New Roman" w:cs="Times New Roman"/>
        </w:rPr>
        <w:t xml:space="preserve">The champion model, in this case Random Forest model has an overall accuracy of 95% meaning that out of 100 predictions, the model </w:t>
      </w:r>
      <w:r w:rsidR="00BD04D6" w:rsidRPr="003621DC">
        <w:rPr>
          <w:rFonts w:ascii="Times New Roman" w:hAnsi="Times New Roman" w:cs="Times New Roman"/>
        </w:rPr>
        <w:t xml:space="preserve">can predict 95 of them correctly as either true positive class or true negative class. </w:t>
      </w:r>
      <w:r w:rsidR="00795E45" w:rsidRPr="003621DC">
        <w:rPr>
          <w:rFonts w:ascii="Times New Roman" w:hAnsi="Times New Roman" w:cs="Times New Roman"/>
        </w:rPr>
        <w:t xml:space="preserve">Precision score measures the accuracy of the positive predictions made by the model. </w:t>
      </w:r>
      <w:r w:rsidR="00BD04D6" w:rsidRPr="003621DC">
        <w:rPr>
          <w:rFonts w:ascii="Times New Roman" w:hAnsi="Times New Roman" w:cs="Times New Roman"/>
        </w:rPr>
        <w:t>The precision score of the champion model is 92% which means that out of 100 predictions as positive class, 92 of them are actual positive and rest 8 are false</w:t>
      </w:r>
      <w:r w:rsidR="00795E45" w:rsidRPr="003621DC">
        <w:rPr>
          <w:rFonts w:ascii="Times New Roman" w:hAnsi="Times New Roman" w:cs="Times New Roman"/>
        </w:rPr>
        <w:t>ly identified as</w:t>
      </w:r>
      <w:r w:rsidR="00BD04D6" w:rsidRPr="003621DC">
        <w:rPr>
          <w:rFonts w:ascii="Times New Roman" w:hAnsi="Times New Roman" w:cs="Times New Roman"/>
        </w:rPr>
        <w:t xml:space="preserve"> positives. </w:t>
      </w:r>
      <w:r w:rsidR="00823C34" w:rsidRPr="003621DC">
        <w:rPr>
          <w:rFonts w:ascii="Times New Roman" w:hAnsi="Times New Roman" w:cs="Times New Roman"/>
        </w:rPr>
        <w:t>Recall score</w:t>
      </w:r>
      <w:r w:rsidR="00795E45" w:rsidRPr="003621DC">
        <w:rPr>
          <w:rFonts w:ascii="Times New Roman" w:hAnsi="Times New Roman" w:cs="Times New Roman"/>
        </w:rPr>
        <w:t xml:space="preserve"> also known as sensitivity</w:t>
      </w:r>
      <w:r w:rsidR="00823C34" w:rsidRPr="003621DC">
        <w:rPr>
          <w:rFonts w:ascii="Times New Roman" w:hAnsi="Times New Roman" w:cs="Times New Roman"/>
        </w:rPr>
        <w:t xml:space="preserve"> measures the model’s ability to correctly identify all positive instances. It is the ratio of true positive predictions to the total actual positives. Here, m</w:t>
      </w:r>
      <w:r w:rsidR="00BD04D6" w:rsidRPr="003621DC">
        <w:rPr>
          <w:rFonts w:ascii="Times New Roman" w:hAnsi="Times New Roman" w:cs="Times New Roman"/>
        </w:rPr>
        <w:t>odel’s recall score is 72% which means, out of 100 actual positive class, 72 are</w:t>
      </w:r>
      <w:r w:rsidR="00823C34" w:rsidRPr="003621DC">
        <w:rPr>
          <w:rFonts w:ascii="Times New Roman" w:hAnsi="Times New Roman" w:cs="Times New Roman"/>
        </w:rPr>
        <w:t xml:space="preserve"> </w:t>
      </w:r>
      <w:r w:rsidR="00795E45" w:rsidRPr="003621DC">
        <w:rPr>
          <w:rFonts w:ascii="Times New Roman" w:hAnsi="Times New Roman" w:cs="Times New Roman"/>
        </w:rPr>
        <w:t>identified as positive and rest 28 are identified falsely as negative class. The f1 score is a harmonic mean of both precision and recall scores. It is useful in certain cases where, predicting both positive class and negative class is equally important. Here the model has an f1</w:t>
      </w:r>
      <w:r w:rsidR="00D24981" w:rsidRPr="003621DC">
        <w:rPr>
          <w:rFonts w:ascii="Times New Roman" w:hAnsi="Times New Roman" w:cs="Times New Roman"/>
        </w:rPr>
        <w:t xml:space="preserve"> score of 81% which is a good </w:t>
      </w:r>
      <w:r w:rsidR="004A3807" w:rsidRPr="003621DC">
        <w:rPr>
          <w:rFonts w:ascii="Times New Roman" w:hAnsi="Times New Roman" w:cs="Times New Roman"/>
        </w:rPr>
        <w:t>score,</w:t>
      </w:r>
      <w:r w:rsidR="00D24981" w:rsidRPr="003621DC">
        <w:rPr>
          <w:rFonts w:ascii="Times New Roman" w:hAnsi="Times New Roman" w:cs="Times New Roman"/>
        </w:rPr>
        <w:t xml:space="preserve"> and it underlines the fact that the model is stable and reliable for predicting both positive class and negative class.</w:t>
      </w:r>
    </w:p>
    <w:p w14:paraId="612C6AFB" w14:textId="00110072" w:rsidR="00F9296A" w:rsidRDefault="00F9296A" w:rsidP="00F9296A">
      <w:pPr>
        <w:spacing w:line="480" w:lineRule="auto"/>
        <w:jc w:val="both"/>
        <w:rPr>
          <w:rFonts w:ascii="Times New Roman" w:hAnsi="Times New Roman" w:cs="Times New Roman"/>
        </w:rPr>
      </w:pPr>
      <w:r w:rsidRPr="003621DC">
        <w:rPr>
          <w:rFonts w:ascii="Times New Roman" w:hAnsi="Times New Roman" w:cs="Times New Roman"/>
          <w:noProof/>
        </w:rPr>
        <w:lastRenderedPageBreak/>
        <w:drawing>
          <wp:inline distT="0" distB="0" distL="0" distR="0" wp14:anchorId="274AC00D" wp14:editId="053D8646">
            <wp:extent cx="5547360" cy="4093529"/>
            <wp:effectExtent l="19050" t="19050" r="15240" b="21590"/>
            <wp:docPr id="119798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98694"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547360" cy="4093529"/>
                    </a:xfrm>
                    <a:prstGeom prst="rect">
                      <a:avLst/>
                    </a:prstGeom>
                    <a:ln w="3175">
                      <a:solidFill>
                        <a:schemeClr val="tx1"/>
                      </a:solidFill>
                    </a:ln>
                  </pic:spPr>
                </pic:pic>
              </a:graphicData>
            </a:graphic>
          </wp:inline>
        </w:drawing>
      </w:r>
    </w:p>
    <w:p w14:paraId="37242012" w14:textId="577D2CCA" w:rsidR="00D376A8" w:rsidRDefault="00D376A8" w:rsidP="00D376A8">
      <w:pPr>
        <w:spacing w:line="480" w:lineRule="auto"/>
        <w:jc w:val="center"/>
        <w:rPr>
          <w:rFonts w:ascii="Times New Roman" w:hAnsi="Times New Roman" w:cs="Times New Roman"/>
          <w:sz w:val="18"/>
          <w:szCs w:val="18"/>
        </w:rPr>
      </w:pPr>
      <w:r>
        <w:rPr>
          <w:rFonts w:ascii="Times New Roman" w:hAnsi="Times New Roman" w:cs="Times New Roman"/>
          <w:sz w:val="18"/>
          <w:szCs w:val="18"/>
        </w:rPr>
        <w:t xml:space="preserve">Figure 9: Random Forest Model’s metrics results </w:t>
      </w:r>
    </w:p>
    <w:p w14:paraId="2C4E939C" w14:textId="77777777" w:rsidR="00D376A8" w:rsidRDefault="00D376A8" w:rsidP="00D376A8">
      <w:pPr>
        <w:spacing w:line="480" w:lineRule="auto"/>
        <w:jc w:val="center"/>
        <w:rPr>
          <w:rFonts w:ascii="Times New Roman" w:hAnsi="Times New Roman" w:cs="Times New Roman"/>
          <w:sz w:val="18"/>
          <w:szCs w:val="18"/>
        </w:rPr>
      </w:pPr>
    </w:p>
    <w:p w14:paraId="4691852D" w14:textId="6243E7F4" w:rsidR="00903468" w:rsidRPr="003621DC" w:rsidRDefault="00903468" w:rsidP="00D376A8">
      <w:pPr>
        <w:spacing w:line="480" w:lineRule="auto"/>
        <w:ind w:firstLine="720"/>
        <w:jc w:val="both"/>
        <w:rPr>
          <w:rFonts w:ascii="Times New Roman" w:hAnsi="Times New Roman" w:cs="Times New Roman"/>
        </w:rPr>
      </w:pPr>
      <w:r w:rsidRPr="003621DC">
        <w:rPr>
          <w:rFonts w:ascii="Times New Roman" w:hAnsi="Times New Roman" w:cs="Times New Roman"/>
        </w:rPr>
        <w:t xml:space="preserve">The feature importance plot has been plotted using </w:t>
      </w:r>
      <w:proofErr w:type="spellStart"/>
      <w:r w:rsidRPr="003621DC">
        <w:rPr>
          <w:rFonts w:ascii="Times New Roman" w:hAnsi="Times New Roman" w:cs="Times New Roman"/>
        </w:rPr>
        <w:t>feature_importances</w:t>
      </w:r>
      <w:proofErr w:type="spellEnd"/>
      <w:r w:rsidRPr="003621DC">
        <w:rPr>
          <w:rFonts w:ascii="Times New Roman" w:hAnsi="Times New Roman" w:cs="Times New Roman"/>
        </w:rPr>
        <w:t>_ attribute of the model object of random forest model as given above. The top 6 features contributing to the prediction model are percentage of loan amount to the applicant’s income, interest rate of the loan, whether the applicant own their house, applicant’s income, grade of the loan type and how long has the applicant been employed for.</w:t>
      </w:r>
      <w:r w:rsidR="002B3739" w:rsidRPr="003621DC">
        <w:rPr>
          <w:rFonts w:ascii="Times New Roman" w:hAnsi="Times New Roman" w:cs="Times New Roman"/>
        </w:rPr>
        <w:t xml:space="preserve"> Almost 70 percentage of the model’s prediction is dependent on these six features of the data.</w:t>
      </w:r>
      <w:r w:rsidR="00B74CCE" w:rsidRPr="003621DC">
        <w:rPr>
          <w:rFonts w:ascii="Times New Roman" w:hAnsi="Times New Roman" w:cs="Times New Roman"/>
        </w:rPr>
        <w:t xml:space="preserve"> </w:t>
      </w:r>
    </w:p>
    <w:p w14:paraId="5136B332" w14:textId="77777777" w:rsidR="00D376A8" w:rsidRDefault="00D376A8" w:rsidP="003A5116">
      <w:pPr>
        <w:spacing w:line="480" w:lineRule="auto"/>
        <w:jc w:val="center"/>
        <w:rPr>
          <w:rFonts w:ascii="Times New Roman" w:hAnsi="Times New Roman" w:cs="Times New Roman"/>
          <w:b/>
          <w:bCs/>
          <w:sz w:val="32"/>
          <w:szCs w:val="32"/>
        </w:rPr>
      </w:pPr>
    </w:p>
    <w:p w14:paraId="290AC181" w14:textId="77777777" w:rsidR="00D376A8" w:rsidRDefault="00D376A8" w:rsidP="003A5116">
      <w:pPr>
        <w:spacing w:line="480" w:lineRule="auto"/>
        <w:jc w:val="center"/>
        <w:rPr>
          <w:rFonts w:ascii="Times New Roman" w:hAnsi="Times New Roman" w:cs="Times New Roman"/>
          <w:b/>
          <w:bCs/>
          <w:sz w:val="32"/>
          <w:szCs w:val="32"/>
        </w:rPr>
      </w:pPr>
    </w:p>
    <w:p w14:paraId="61EC347B" w14:textId="77777777" w:rsidR="00D376A8" w:rsidRDefault="00D376A8" w:rsidP="003A5116">
      <w:pPr>
        <w:spacing w:line="480" w:lineRule="auto"/>
        <w:jc w:val="center"/>
        <w:rPr>
          <w:rFonts w:ascii="Times New Roman" w:hAnsi="Times New Roman" w:cs="Times New Roman"/>
          <w:b/>
          <w:bCs/>
          <w:sz w:val="32"/>
          <w:szCs w:val="32"/>
        </w:rPr>
      </w:pPr>
    </w:p>
    <w:p w14:paraId="6DCE447C" w14:textId="7F39ED99" w:rsidR="00515983" w:rsidRPr="003621DC" w:rsidRDefault="00515983" w:rsidP="003A5116">
      <w:pPr>
        <w:spacing w:line="480" w:lineRule="auto"/>
        <w:jc w:val="center"/>
        <w:rPr>
          <w:rFonts w:ascii="Times New Roman" w:hAnsi="Times New Roman" w:cs="Times New Roman"/>
          <w:b/>
          <w:bCs/>
          <w:sz w:val="32"/>
          <w:szCs w:val="32"/>
        </w:rPr>
      </w:pPr>
      <w:r w:rsidRPr="003621DC">
        <w:rPr>
          <w:rFonts w:ascii="Times New Roman" w:hAnsi="Times New Roman" w:cs="Times New Roman"/>
          <w:b/>
          <w:bCs/>
          <w:sz w:val="32"/>
          <w:szCs w:val="32"/>
        </w:rPr>
        <w:lastRenderedPageBreak/>
        <w:t>Discussion</w:t>
      </w:r>
    </w:p>
    <w:p w14:paraId="7E8C0070" w14:textId="77777777" w:rsidR="00D376A8" w:rsidRDefault="003A67A1" w:rsidP="003A67A1">
      <w:pPr>
        <w:spacing w:line="480" w:lineRule="auto"/>
        <w:ind w:firstLine="720"/>
        <w:jc w:val="both"/>
        <w:rPr>
          <w:rFonts w:ascii="Times New Roman" w:hAnsi="Times New Roman" w:cs="Times New Roman"/>
        </w:rPr>
      </w:pPr>
      <w:r w:rsidRPr="003621DC">
        <w:rPr>
          <w:rFonts w:ascii="Times New Roman" w:hAnsi="Times New Roman" w:cs="Times New Roman"/>
        </w:rPr>
        <w:t>The comparison among the results from different models shows that the Random Forest model modified with hyperparameters set to {'</w:t>
      </w:r>
      <w:proofErr w:type="spellStart"/>
      <w:r w:rsidRPr="003621DC">
        <w:rPr>
          <w:rFonts w:ascii="Times New Roman" w:hAnsi="Times New Roman" w:cs="Times New Roman"/>
        </w:rPr>
        <w:t>max_depth</w:t>
      </w:r>
      <w:proofErr w:type="spellEnd"/>
      <w:r w:rsidRPr="003621DC">
        <w:rPr>
          <w:rFonts w:ascii="Times New Roman" w:hAnsi="Times New Roman" w:cs="Times New Roman"/>
        </w:rPr>
        <w:t>': None, '</w:t>
      </w:r>
      <w:proofErr w:type="spellStart"/>
      <w:r w:rsidRPr="003621DC">
        <w:rPr>
          <w:rFonts w:ascii="Times New Roman" w:hAnsi="Times New Roman" w:cs="Times New Roman"/>
        </w:rPr>
        <w:t>max_features</w:t>
      </w:r>
      <w:proofErr w:type="spellEnd"/>
      <w:r w:rsidRPr="003621DC">
        <w:rPr>
          <w:rFonts w:ascii="Times New Roman" w:hAnsi="Times New Roman" w:cs="Times New Roman"/>
        </w:rPr>
        <w:t>': 0.6, '</w:t>
      </w:r>
      <w:proofErr w:type="spellStart"/>
      <w:r w:rsidRPr="003621DC">
        <w:rPr>
          <w:rFonts w:ascii="Times New Roman" w:hAnsi="Times New Roman" w:cs="Times New Roman"/>
        </w:rPr>
        <w:t>max_samples</w:t>
      </w:r>
      <w:proofErr w:type="spellEnd"/>
      <w:r w:rsidRPr="003621DC">
        <w:rPr>
          <w:rFonts w:ascii="Times New Roman" w:hAnsi="Times New Roman" w:cs="Times New Roman"/>
        </w:rPr>
        <w:t>': 0.7, '</w:t>
      </w:r>
      <w:proofErr w:type="spellStart"/>
      <w:r w:rsidRPr="003621DC">
        <w:rPr>
          <w:rFonts w:ascii="Times New Roman" w:hAnsi="Times New Roman" w:cs="Times New Roman"/>
        </w:rPr>
        <w:t>n_estimators</w:t>
      </w:r>
      <w:proofErr w:type="spellEnd"/>
      <w:r w:rsidRPr="003621DC">
        <w:rPr>
          <w:rFonts w:ascii="Times New Roman" w:hAnsi="Times New Roman" w:cs="Times New Roman"/>
        </w:rPr>
        <w:t>': 100}.</w:t>
      </w:r>
    </w:p>
    <w:p w14:paraId="0BC3F7FC" w14:textId="45EBB503" w:rsidR="003A67A1" w:rsidRPr="003621DC" w:rsidRDefault="003A67A1" w:rsidP="003A67A1">
      <w:pPr>
        <w:spacing w:line="480" w:lineRule="auto"/>
        <w:ind w:firstLine="720"/>
        <w:jc w:val="both"/>
        <w:rPr>
          <w:rFonts w:ascii="Times New Roman" w:hAnsi="Times New Roman" w:cs="Times New Roman"/>
        </w:rPr>
      </w:pPr>
      <w:r w:rsidRPr="003621DC">
        <w:rPr>
          <w:rFonts w:ascii="Times New Roman" w:hAnsi="Times New Roman" w:cs="Times New Roman"/>
        </w:rPr>
        <w:t xml:space="preserve"> The context of the problem required to prioritize the precision score as the primary model evaluation metric</w:t>
      </w:r>
      <w:r w:rsidR="00E11FD9" w:rsidRPr="003621DC">
        <w:rPr>
          <w:rFonts w:ascii="Times New Roman" w:hAnsi="Times New Roman" w:cs="Times New Roman"/>
        </w:rPr>
        <w:t xml:space="preserve"> as the cost of approving a loan that should be rejected (false positive) is comparatively higher than the cost of rejecting a loan application that should be approved (false negative). This will help the financial institution to minimizes the risk of potential defaults and get the most approved loans get repaid.</w:t>
      </w:r>
    </w:p>
    <w:p w14:paraId="1923BE93" w14:textId="77777777" w:rsidR="00D376A8" w:rsidRDefault="00E11FD9" w:rsidP="00E11FD9">
      <w:pPr>
        <w:spacing w:line="480" w:lineRule="auto"/>
        <w:ind w:firstLine="720"/>
        <w:jc w:val="both"/>
        <w:rPr>
          <w:rFonts w:ascii="Times New Roman" w:hAnsi="Times New Roman" w:cs="Times New Roman"/>
        </w:rPr>
      </w:pPr>
      <w:r w:rsidRPr="003621DC">
        <w:rPr>
          <w:rFonts w:ascii="Times New Roman" w:hAnsi="Times New Roman" w:cs="Times New Roman"/>
        </w:rPr>
        <w:t xml:space="preserve">The Random Forest model has achieved a high precision score of 92% which is an indication of high accuracy in predicting the positive class of customers whose loan should be approved. This </w:t>
      </w:r>
      <w:r w:rsidR="00CC3909" w:rsidRPr="003621DC">
        <w:rPr>
          <w:rFonts w:ascii="Times New Roman" w:hAnsi="Times New Roman" w:cs="Times New Roman"/>
        </w:rPr>
        <w:t xml:space="preserve">result is aligned with the financial institutions objective of minimizing the approval of risky loans. </w:t>
      </w:r>
    </w:p>
    <w:p w14:paraId="0E454007" w14:textId="5BF9CC69" w:rsidR="00E11FD9" w:rsidRDefault="00CC3909" w:rsidP="00E11FD9">
      <w:pPr>
        <w:spacing w:line="480" w:lineRule="auto"/>
        <w:ind w:firstLine="720"/>
        <w:jc w:val="both"/>
        <w:rPr>
          <w:rFonts w:ascii="Times New Roman" w:hAnsi="Times New Roman" w:cs="Times New Roman"/>
        </w:rPr>
      </w:pPr>
      <w:r w:rsidRPr="003621DC">
        <w:rPr>
          <w:rFonts w:ascii="Times New Roman" w:hAnsi="Times New Roman" w:cs="Times New Roman"/>
        </w:rPr>
        <w:t xml:space="preserve">Random Forest model’s </w:t>
      </w:r>
      <w:proofErr w:type="spellStart"/>
      <w:r w:rsidRPr="003621DC">
        <w:rPr>
          <w:rFonts w:ascii="Times New Roman" w:hAnsi="Times New Roman" w:cs="Times New Roman"/>
        </w:rPr>
        <w:t>feature_importances</w:t>
      </w:r>
      <w:proofErr w:type="spellEnd"/>
      <w:r w:rsidRPr="003621DC">
        <w:rPr>
          <w:rFonts w:ascii="Times New Roman" w:hAnsi="Times New Roman" w:cs="Times New Roman"/>
        </w:rPr>
        <w:t>_ attribute has also identified that the factors such as loan to income ratio, interest rate, home ownership status, income of the applicant, loan grade and the length of the employment of the applicant have significant impact on the model’s predictions</w:t>
      </w:r>
      <w:r w:rsidR="00D376A8">
        <w:rPr>
          <w:rFonts w:ascii="Times New Roman" w:hAnsi="Times New Roman" w:cs="Times New Roman"/>
        </w:rPr>
        <w:t xml:space="preserve"> as shown in the figure below</w:t>
      </w:r>
      <w:r w:rsidRPr="003621DC">
        <w:rPr>
          <w:rFonts w:ascii="Times New Roman" w:hAnsi="Times New Roman" w:cs="Times New Roman"/>
        </w:rPr>
        <w:t xml:space="preserve">. This is a great insight that the loan officers and financial analysts who are the decision makers in this case </w:t>
      </w:r>
      <w:r w:rsidR="00747A3F" w:rsidRPr="003621DC">
        <w:rPr>
          <w:rFonts w:ascii="Times New Roman" w:hAnsi="Times New Roman" w:cs="Times New Roman"/>
        </w:rPr>
        <w:t>can depend on making informed decisions.</w:t>
      </w:r>
    </w:p>
    <w:p w14:paraId="20291DCC" w14:textId="6468DD92" w:rsidR="00D376A8" w:rsidRDefault="00D376A8" w:rsidP="00D376A8">
      <w:pPr>
        <w:spacing w:line="480" w:lineRule="auto"/>
        <w:ind w:firstLine="720"/>
        <w:jc w:val="center"/>
        <w:rPr>
          <w:rFonts w:ascii="Times New Roman" w:hAnsi="Times New Roman" w:cs="Times New Roman"/>
        </w:rPr>
      </w:pPr>
      <w:r w:rsidRPr="003621DC">
        <w:rPr>
          <w:rFonts w:ascii="Times New Roman" w:hAnsi="Times New Roman" w:cs="Times New Roman"/>
          <w:noProof/>
        </w:rPr>
        <w:lastRenderedPageBreak/>
        <w:drawing>
          <wp:inline distT="0" distB="0" distL="0" distR="0" wp14:anchorId="2609084D" wp14:editId="1BD38A02">
            <wp:extent cx="3473450" cy="3422650"/>
            <wp:effectExtent l="38100" t="38100" r="88900" b="101600"/>
            <wp:docPr id="1371085099" name="Picture 1" descr="A graph with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85099" name="Picture 1" descr="A graph with blue and black text&#10;&#10;Description automatically generated"/>
                    <pic:cNvPicPr/>
                  </pic:nvPicPr>
                  <pic:blipFill rotWithShape="1">
                    <a:blip r:embed="rId16">
                      <a:extLst>
                        <a:ext uri="{28A0092B-C50C-407E-A947-70E740481C1C}">
                          <a14:useLocalDpi xmlns:a14="http://schemas.microsoft.com/office/drawing/2010/main" val="0"/>
                        </a:ext>
                      </a:extLst>
                    </a:blip>
                    <a:srcRect t="5275" r="66115" b="3971"/>
                    <a:stretch/>
                  </pic:blipFill>
                  <pic:spPr bwMode="auto">
                    <a:xfrm>
                      <a:off x="0" y="0"/>
                      <a:ext cx="3473450" cy="342265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8487A2A" w14:textId="38673BA5" w:rsidR="00D376A8" w:rsidRDefault="00D376A8" w:rsidP="00D376A8">
      <w:pPr>
        <w:spacing w:line="480" w:lineRule="auto"/>
        <w:jc w:val="center"/>
        <w:rPr>
          <w:rFonts w:ascii="Times New Roman" w:hAnsi="Times New Roman" w:cs="Times New Roman"/>
          <w:sz w:val="18"/>
          <w:szCs w:val="18"/>
        </w:rPr>
      </w:pPr>
      <w:r>
        <w:rPr>
          <w:rFonts w:ascii="Times New Roman" w:hAnsi="Times New Roman" w:cs="Times New Roman"/>
          <w:sz w:val="18"/>
          <w:szCs w:val="18"/>
        </w:rPr>
        <w:t>Figure 10: Top 6 features contributing the model prediction</w:t>
      </w:r>
    </w:p>
    <w:p w14:paraId="3BF7CEBD" w14:textId="77777777" w:rsidR="007D2B1A" w:rsidRPr="003621DC" w:rsidRDefault="00747A3F" w:rsidP="00747A3F">
      <w:pPr>
        <w:spacing w:line="480" w:lineRule="auto"/>
        <w:jc w:val="both"/>
        <w:rPr>
          <w:rFonts w:ascii="Times New Roman" w:hAnsi="Times New Roman" w:cs="Times New Roman"/>
        </w:rPr>
      </w:pPr>
      <w:r w:rsidRPr="003621DC">
        <w:rPr>
          <w:rFonts w:ascii="Times New Roman" w:hAnsi="Times New Roman" w:cs="Times New Roman"/>
        </w:rPr>
        <w:tab/>
        <w:t>One limitation with the champion model</w:t>
      </w:r>
      <w:r w:rsidR="009360E6" w:rsidRPr="003621DC">
        <w:rPr>
          <w:rFonts w:ascii="Times New Roman" w:hAnsi="Times New Roman" w:cs="Times New Roman"/>
        </w:rPr>
        <w:t xml:space="preserve">’s result </w:t>
      </w:r>
      <w:r w:rsidRPr="003621DC">
        <w:rPr>
          <w:rFonts w:ascii="Times New Roman" w:hAnsi="Times New Roman" w:cs="Times New Roman"/>
        </w:rPr>
        <w:t>is that the recall score is 72% which is relatively a low score meaning that the model does miss some of the positive cases. However, as we are better interested on the precision score over recall score, the trade-off is justifiable.</w:t>
      </w:r>
      <w:r w:rsidR="009360E6" w:rsidRPr="003621DC">
        <w:rPr>
          <w:rFonts w:ascii="Times New Roman" w:hAnsi="Times New Roman" w:cs="Times New Roman"/>
        </w:rPr>
        <w:t xml:space="preserve"> The class balance of loan approved cases and loan rejected cases is 15% to 85% which is considerably not the best class balance but considering the number of positive cases were around 8400 applications, the model did have enough cases to predict the positive class. </w:t>
      </w:r>
    </w:p>
    <w:p w14:paraId="4AF4866A" w14:textId="3B7CC0A8" w:rsidR="004A3807" w:rsidRPr="003621DC" w:rsidRDefault="009360E6" w:rsidP="007D2B1A">
      <w:pPr>
        <w:spacing w:line="480" w:lineRule="auto"/>
        <w:ind w:firstLine="720"/>
        <w:jc w:val="both"/>
        <w:rPr>
          <w:rFonts w:ascii="Times New Roman" w:hAnsi="Times New Roman" w:cs="Times New Roman"/>
        </w:rPr>
      </w:pPr>
      <w:r w:rsidRPr="003621DC">
        <w:rPr>
          <w:rFonts w:ascii="Times New Roman" w:hAnsi="Times New Roman" w:cs="Times New Roman"/>
        </w:rPr>
        <w:t xml:space="preserve">Future improvements could include getting more data for positive classes or using some over-sampling techniques to synthetically generate </w:t>
      </w:r>
      <w:r w:rsidR="004A3807" w:rsidRPr="003621DC">
        <w:rPr>
          <w:rFonts w:ascii="Times New Roman" w:hAnsi="Times New Roman" w:cs="Times New Roman"/>
        </w:rPr>
        <w:t>a greater</w:t>
      </w:r>
      <w:r w:rsidRPr="003621DC">
        <w:rPr>
          <w:rFonts w:ascii="Times New Roman" w:hAnsi="Times New Roman" w:cs="Times New Roman"/>
        </w:rPr>
        <w:t xml:space="preserve"> number of positive class data points. Also</w:t>
      </w:r>
      <w:r w:rsidR="004A3807" w:rsidRPr="003621DC">
        <w:rPr>
          <w:rFonts w:ascii="Times New Roman" w:hAnsi="Times New Roman" w:cs="Times New Roman"/>
        </w:rPr>
        <w:t>,</w:t>
      </w:r>
      <w:r w:rsidRPr="003621DC">
        <w:rPr>
          <w:rFonts w:ascii="Times New Roman" w:hAnsi="Times New Roman" w:cs="Times New Roman"/>
        </w:rPr>
        <w:t xml:space="preserve"> can explore other ensemble methods which can combine different algorithms unlike Random Forest model which is an ensemble of just the decision tree algorithm. </w:t>
      </w:r>
      <w:r w:rsidR="004A3807" w:rsidRPr="003621DC">
        <w:rPr>
          <w:rFonts w:ascii="Times New Roman" w:hAnsi="Times New Roman" w:cs="Times New Roman"/>
        </w:rPr>
        <w:t xml:space="preserve">More relevant features can also be added to the dataset to further improve the results. Continuous update to the model is a necessary thing with relevant new data and regular retraining can help the model’s performance over time. </w:t>
      </w:r>
    </w:p>
    <w:p w14:paraId="26B9A54E" w14:textId="77777777" w:rsidR="00515983" w:rsidRPr="003621DC" w:rsidRDefault="00515983" w:rsidP="003A5116">
      <w:pPr>
        <w:spacing w:line="480" w:lineRule="auto"/>
        <w:jc w:val="center"/>
        <w:rPr>
          <w:rFonts w:ascii="Times New Roman" w:hAnsi="Times New Roman" w:cs="Times New Roman"/>
          <w:b/>
          <w:bCs/>
          <w:sz w:val="32"/>
          <w:szCs w:val="32"/>
        </w:rPr>
      </w:pPr>
      <w:r w:rsidRPr="003621DC">
        <w:rPr>
          <w:rFonts w:ascii="Times New Roman" w:hAnsi="Times New Roman" w:cs="Times New Roman"/>
          <w:b/>
          <w:bCs/>
          <w:sz w:val="32"/>
          <w:szCs w:val="32"/>
        </w:rPr>
        <w:lastRenderedPageBreak/>
        <w:t>Conclusion</w:t>
      </w:r>
    </w:p>
    <w:p w14:paraId="460FAFC3" w14:textId="38EEDFC4" w:rsidR="005D55F0" w:rsidRPr="003621DC" w:rsidRDefault="005D55F0" w:rsidP="00515983">
      <w:pPr>
        <w:spacing w:line="480" w:lineRule="auto"/>
        <w:ind w:firstLine="720"/>
        <w:jc w:val="both"/>
        <w:rPr>
          <w:rFonts w:ascii="Times New Roman" w:hAnsi="Times New Roman" w:cs="Times New Roman"/>
        </w:rPr>
      </w:pPr>
      <w:r w:rsidRPr="003621DC">
        <w:rPr>
          <w:rFonts w:ascii="Times New Roman" w:hAnsi="Times New Roman" w:cs="Times New Roman"/>
        </w:rPr>
        <w:t>The study included building three different machine learning models to predict the loan applications such as Logistic Regression</w:t>
      </w:r>
      <w:r w:rsidR="00C74A6B" w:rsidRPr="003621DC">
        <w:rPr>
          <w:rFonts w:ascii="Times New Roman" w:hAnsi="Times New Roman" w:cs="Times New Roman"/>
        </w:rPr>
        <w:t xml:space="preserve"> (with non-scaled data and scaled data)</w:t>
      </w:r>
      <w:r w:rsidRPr="003621DC">
        <w:rPr>
          <w:rFonts w:ascii="Times New Roman" w:hAnsi="Times New Roman" w:cs="Times New Roman"/>
        </w:rPr>
        <w:t>,</w:t>
      </w:r>
      <w:r w:rsidR="00C74A6B" w:rsidRPr="003621DC">
        <w:rPr>
          <w:rFonts w:ascii="Times New Roman" w:hAnsi="Times New Roman" w:cs="Times New Roman"/>
        </w:rPr>
        <w:t xml:space="preserve"> Random Forest and XGBoost among</w:t>
      </w:r>
      <w:r w:rsidRPr="003621DC">
        <w:rPr>
          <w:rFonts w:ascii="Times New Roman" w:hAnsi="Times New Roman" w:cs="Times New Roman"/>
        </w:rPr>
        <w:t xml:space="preserve"> </w:t>
      </w:r>
      <w:r w:rsidR="00C74A6B" w:rsidRPr="003621DC">
        <w:rPr>
          <w:rFonts w:ascii="Times New Roman" w:hAnsi="Times New Roman" w:cs="Times New Roman"/>
        </w:rPr>
        <w:t>which Random Forest model with hyperparameter tuned emerged as the champion model with high precision score. Even though the recall score indicated that there is room for improvement to predict the positive class with better accuracy, the precision score focused approach is aligned with the project’s primary objective of ensuring approved loans are likely to be repaid.</w:t>
      </w:r>
    </w:p>
    <w:p w14:paraId="4C5C28D9" w14:textId="4CBC1D4D" w:rsidR="00457245" w:rsidRPr="003621DC" w:rsidRDefault="00515983" w:rsidP="00515983">
      <w:pPr>
        <w:spacing w:line="480" w:lineRule="auto"/>
        <w:ind w:firstLine="720"/>
        <w:jc w:val="both"/>
        <w:rPr>
          <w:rFonts w:ascii="Times New Roman" w:hAnsi="Times New Roman" w:cs="Times New Roman"/>
        </w:rPr>
      </w:pPr>
      <w:r w:rsidRPr="003621DC">
        <w:rPr>
          <w:rFonts w:ascii="Times New Roman" w:hAnsi="Times New Roman" w:cs="Times New Roman"/>
        </w:rPr>
        <w:t xml:space="preserve">The study highlights the </w:t>
      </w:r>
      <w:r w:rsidR="00F530D5" w:rsidRPr="003621DC">
        <w:rPr>
          <w:rFonts w:ascii="Times New Roman" w:hAnsi="Times New Roman" w:cs="Times New Roman"/>
        </w:rPr>
        <w:t>importance</w:t>
      </w:r>
      <w:r w:rsidRPr="003621DC">
        <w:rPr>
          <w:rFonts w:ascii="Times New Roman" w:hAnsi="Times New Roman" w:cs="Times New Roman"/>
        </w:rPr>
        <w:t xml:space="preserve"> of </w:t>
      </w:r>
      <w:r w:rsidR="00457245" w:rsidRPr="003621DC">
        <w:rPr>
          <w:rFonts w:ascii="Times New Roman" w:hAnsi="Times New Roman" w:cs="Times New Roman"/>
        </w:rPr>
        <w:t xml:space="preserve">using </w:t>
      </w:r>
      <w:r w:rsidRPr="003621DC">
        <w:rPr>
          <w:rFonts w:ascii="Times New Roman" w:hAnsi="Times New Roman" w:cs="Times New Roman"/>
        </w:rPr>
        <w:t>the right evaluation metric based on the specific context and objectives of the problem.</w:t>
      </w:r>
      <w:r w:rsidR="00457245" w:rsidRPr="003621DC">
        <w:rPr>
          <w:rFonts w:ascii="Times New Roman" w:hAnsi="Times New Roman" w:cs="Times New Roman"/>
        </w:rPr>
        <w:t xml:space="preserve"> </w:t>
      </w:r>
      <w:r w:rsidR="00F530D5" w:rsidRPr="003621DC">
        <w:rPr>
          <w:rFonts w:ascii="Times New Roman" w:hAnsi="Times New Roman" w:cs="Times New Roman"/>
        </w:rPr>
        <w:t>It</w:t>
      </w:r>
      <w:r w:rsidR="00457245" w:rsidRPr="003621DC">
        <w:rPr>
          <w:rFonts w:ascii="Times New Roman" w:hAnsi="Times New Roman" w:cs="Times New Roman"/>
        </w:rPr>
        <w:t xml:space="preserve"> also underlines significance of feature importance analysis to identify the key drivers of the predictive model</w:t>
      </w:r>
    </w:p>
    <w:p w14:paraId="272A54C0" w14:textId="3BE43D3E" w:rsidR="00515983" w:rsidRPr="003621DC" w:rsidRDefault="00E67C3B" w:rsidP="00515983">
      <w:pPr>
        <w:spacing w:line="480" w:lineRule="auto"/>
        <w:ind w:firstLine="720"/>
        <w:jc w:val="both"/>
        <w:rPr>
          <w:rFonts w:ascii="Times New Roman" w:hAnsi="Times New Roman" w:cs="Times New Roman"/>
        </w:rPr>
      </w:pPr>
      <w:r w:rsidRPr="003621DC">
        <w:rPr>
          <w:rFonts w:ascii="Times New Roman" w:hAnsi="Times New Roman" w:cs="Times New Roman"/>
        </w:rPr>
        <w:t>Even though the model has given successful results, the model also has a few challenges like the potential changes in market conditions may have an impact on the model’s accuracy to predict results accurately over time. It is essential to add regular updates and re-evaluations to maintain the model effective and useful to deliver its purpose. It is also essential to identify and add additional features and better algorithms to further improve the accuracy of the prediction.</w:t>
      </w:r>
    </w:p>
    <w:p w14:paraId="4D90296A" w14:textId="3E1A2EBE" w:rsidR="00515983" w:rsidRPr="003621DC" w:rsidRDefault="00E67C3B" w:rsidP="00515983">
      <w:pPr>
        <w:spacing w:line="480" w:lineRule="auto"/>
        <w:ind w:firstLine="720"/>
        <w:jc w:val="both"/>
        <w:rPr>
          <w:rFonts w:ascii="Times New Roman" w:hAnsi="Times New Roman" w:cs="Times New Roman"/>
        </w:rPr>
      </w:pPr>
      <w:r w:rsidRPr="003621DC">
        <w:rPr>
          <w:rFonts w:ascii="Times New Roman" w:hAnsi="Times New Roman" w:cs="Times New Roman"/>
        </w:rPr>
        <w:t>No model is perfect and req</w:t>
      </w:r>
      <w:r w:rsidR="00B47D68" w:rsidRPr="003621DC">
        <w:rPr>
          <w:rFonts w:ascii="Times New Roman" w:hAnsi="Times New Roman" w:cs="Times New Roman"/>
        </w:rPr>
        <w:t xml:space="preserve">uires continuous revisit and revalidation to maintain the effectiveness. Over-fitting can be a challenge overtime as the model may work better on the training </w:t>
      </w:r>
      <w:proofErr w:type="gramStart"/>
      <w:r w:rsidR="00B47D68" w:rsidRPr="003621DC">
        <w:rPr>
          <w:rFonts w:ascii="Times New Roman" w:hAnsi="Times New Roman" w:cs="Times New Roman"/>
        </w:rPr>
        <w:t>data</w:t>
      </w:r>
      <w:proofErr w:type="gramEnd"/>
      <w:r w:rsidR="00B47D68" w:rsidRPr="003621DC">
        <w:rPr>
          <w:rFonts w:ascii="Times New Roman" w:hAnsi="Times New Roman" w:cs="Times New Roman"/>
        </w:rPr>
        <w:t xml:space="preserve"> but </w:t>
      </w:r>
      <w:r w:rsidR="005A4B6F" w:rsidRPr="003621DC">
        <w:rPr>
          <w:rFonts w:ascii="Times New Roman" w:hAnsi="Times New Roman" w:cs="Times New Roman"/>
        </w:rPr>
        <w:t xml:space="preserve">it may </w:t>
      </w:r>
      <w:r w:rsidR="00B47D68" w:rsidRPr="003621DC">
        <w:rPr>
          <w:rFonts w:ascii="Times New Roman" w:hAnsi="Times New Roman" w:cs="Times New Roman"/>
        </w:rPr>
        <w:t xml:space="preserve">fail to give </w:t>
      </w:r>
      <w:r w:rsidR="005A4B6F" w:rsidRPr="003621DC">
        <w:rPr>
          <w:rFonts w:ascii="Times New Roman" w:hAnsi="Times New Roman" w:cs="Times New Roman"/>
        </w:rPr>
        <w:t>accurate</w:t>
      </w:r>
      <w:r w:rsidR="00B47D68" w:rsidRPr="003621DC">
        <w:rPr>
          <w:rFonts w:ascii="Times New Roman" w:hAnsi="Times New Roman" w:cs="Times New Roman"/>
        </w:rPr>
        <w:t xml:space="preserve"> results on the new test data sets or data with different values which are out of the range of values of the training data.</w:t>
      </w:r>
    </w:p>
    <w:p w14:paraId="6F891574" w14:textId="77777777" w:rsidR="00F9296A" w:rsidRPr="003621DC" w:rsidRDefault="00F9296A" w:rsidP="00F9296A">
      <w:pPr>
        <w:spacing w:line="480" w:lineRule="auto"/>
        <w:jc w:val="both"/>
        <w:rPr>
          <w:rFonts w:ascii="Times New Roman" w:hAnsi="Times New Roman" w:cs="Times New Roman"/>
        </w:rPr>
      </w:pPr>
    </w:p>
    <w:p w14:paraId="547B3435" w14:textId="77777777" w:rsidR="00280637" w:rsidRPr="003621DC" w:rsidRDefault="00280637" w:rsidP="00F9296A">
      <w:pPr>
        <w:spacing w:line="480" w:lineRule="auto"/>
        <w:jc w:val="both"/>
        <w:rPr>
          <w:rFonts w:ascii="Times New Roman" w:hAnsi="Times New Roman" w:cs="Times New Roman"/>
          <w:lang w:val="en-CA"/>
        </w:rPr>
      </w:pPr>
    </w:p>
    <w:p w14:paraId="02F73440" w14:textId="77777777" w:rsidR="00280637" w:rsidRDefault="00280637" w:rsidP="00F9296A">
      <w:pPr>
        <w:spacing w:line="480" w:lineRule="auto"/>
        <w:ind w:firstLine="720"/>
        <w:jc w:val="both"/>
        <w:rPr>
          <w:rFonts w:ascii="Times New Roman" w:hAnsi="Times New Roman" w:cs="Times New Roman"/>
          <w:lang w:val="en-CA"/>
        </w:rPr>
      </w:pPr>
    </w:p>
    <w:p w14:paraId="0F7BF173" w14:textId="7DA7DD44" w:rsidR="00CD735D" w:rsidRPr="003621DC" w:rsidRDefault="00471C53" w:rsidP="007E5EF7">
      <w:pPr>
        <w:spacing w:line="480" w:lineRule="auto"/>
        <w:jc w:val="center"/>
        <w:rPr>
          <w:rFonts w:ascii="Times New Roman" w:hAnsi="Times New Roman" w:cs="Times New Roman"/>
          <w:b/>
          <w:bCs/>
          <w:lang w:val="en-CA"/>
        </w:rPr>
      </w:pPr>
      <w:r w:rsidRPr="003621DC">
        <w:rPr>
          <w:rFonts w:ascii="Times New Roman" w:hAnsi="Times New Roman" w:cs="Times New Roman"/>
          <w:b/>
          <w:bCs/>
          <w:lang w:val="en-CA"/>
        </w:rPr>
        <w:lastRenderedPageBreak/>
        <w:t>References</w:t>
      </w:r>
    </w:p>
    <w:p w14:paraId="6955E615" w14:textId="4A5ECC66" w:rsidR="007E5EF7" w:rsidRDefault="0028487C" w:rsidP="00F9296A">
      <w:pPr>
        <w:spacing w:line="480" w:lineRule="auto"/>
        <w:jc w:val="both"/>
        <w:rPr>
          <w:rFonts w:ascii="Times New Roman" w:hAnsi="Times New Roman" w:cs="Times New Roman"/>
        </w:rPr>
      </w:pPr>
      <w:r w:rsidRPr="003621DC">
        <w:rPr>
          <w:rFonts w:ascii="Times New Roman" w:hAnsi="Times New Roman" w:cs="Times New Roman"/>
        </w:rPr>
        <w:t xml:space="preserve">A Review </w:t>
      </w:r>
      <w:proofErr w:type="gramStart"/>
      <w:r w:rsidRPr="003621DC">
        <w:rPr>
          <w:rFonts w:ascii="Times New Roman" w:hAnsi="Times New Roman" w:cs="Times New Roman"/>
        </w:rPr>
        <w:t>On</w:t>
      </w:r>
      <w:proofErr w:type="gramEnd"/>
      <w:r w:rsidRPr="003621DC">
        <w:rPr>
          <w:rFonts w:ascii="Times New Roman" w:hAnsi="Times New Roman" w:cs="Times New Roman"/>
        </w:rPr>
        <w:t xml:space="preserve"> Loan Approval Prediction Based On Machine Learning Approaches. (2024).</w:t>
      </w:r>
    </w:p>
    <w:p w14:paraId="09612243" w14:textId="77777777" w:rsidR="007E5EF7" w:rsidRDefault="0028487C" w:rsidP="007E5EF7">
      <w:pPr>
        <w:spacing w:line="480" w:lineRule="auto"/>
        <w:ind w:firstLine="720"/>
        <w:jc w:val="both"/>
        <w:rPr>
          <w:rFonts w:ascii="Times New Roman" w:hAnsi="Times New Roman" w:cs="Times New Roman"/>
        </w:rPr>
      </w:pPr>
      <w:r w:rsidRPr="003621DC">
        <w:rPr>
          <w:rFonts w:ascii="Times New Roman" w:hAnsi="Times New Roman" w:cs="Times New Roman"/>
          <w:i/>
          <w:iCs/>
        </w:rPr>
        <w:t>Journal of Computer and Theoretical Applications (JCTA),</w:t>
      </w:r>
      <w:r w:rsidRPr="003621DC">
        <w:rPr>
          <w:rFonts w:ascii="Times New Roman" w:hAnsi="Times New Roman" w:cs="Times New Roman"/>
        </w:rPr>
        <w:t xml:space="preserve"> 12(1), 45-60. Retrieved </w:t>
      </w:r>
    </w:p>
    <w:p w14:paraId="6AFA2D18" w14:textId="1F688FCB" w:rsidR="0028487C" w:rsidRPr="003621DC" w:rsidRDefault="0028487C" w:rsidP="007E5EF7">
      <w:pPr>
        <w:spacing w:line="480" w:lineRule="auto"/>
        <w:ind w:firstLine="720"/>
        <w:jc w:val="both"/>
        <w:rPr>
          <w:rFonts w:ascii="Times New Roman" w:hAnsi="Times New Roman" w:cs="Times New Roman"/>
          <w:lang w:val="en-CA"/>
        </w:rPr>
      </w:pPr>
      <w:r w:rsidRPr="003621DC">
        <w:rPr>
          <w:rFonts w:ascii="Times New Roman" w:hAnsi="Times New Roman" w:cs="Times New Roman"/>
        </w:rPr>
        <w:t>from https://journals.stmjournals.com/jocta/article=2024/view=148406/</w:t>
      </w:r>
    </w:p>
    <w:p w14:paraId="41E3753B" w14:textId="367AC8FE" w:rsidR="007E5EF7" w:rsidRDefault="0085256F" w:rsidP="0085256F">
      <w:pPr>
        <w:spacing w:line="480" w:lineRule="auto"/>
        <w:jc w:val="both"/>
        <w:rPr>
          <w:rFonts w:ascii="Times New Roman" w:hAnsi="Times New Roman" w:cs="Times New Roman"/>
        </w:rPr>
      </w:pPr>
      <w:r w:rsidRPr="003621DC">
        <w:rPr>
          <w:rFonts w:ascii="Times New Roman" w:hAnsi="Times New Roman" w:cs="Times New Roman"/>
        </w:rPr>
        <w:t>Accurate loan approval prediction based on machine learning Approach (2020)</w:t>
      </w:r>
      <w:r>
        <w:rPr>
          <w:rFonts w:ascii="Times New Roman" w:hAnsi="Times New Roman" w:cs="Times New Roman"/>
        </w:rPr>
        <w:t>.</w:t>
      </w:r>
    </w:p>
    <w:p w14:paraId="16C1A7FF" w14:textId="77777777" w:rsidR="007E5EF7" w:rsidRDefault="00B05BF4" w:rsidP="007E5EF7">
      <w:pPr>
        <w:spacing w:line="480" w:lineRule="auto"/>
        <w:ind w:firstLine="720"/>
        <w:jc w:val="both"/>
        <w:rPr>
          <w:rFonts w:ascii="Times New Roman" w:hAnsi="Times New Roman" w:cs="Times New Roman"/>
        </w:rPr>
      </w:pPr>
      <w:r w:rsidRPr="003621DC">
        <w:rPr>
          <w:rFonts w:ascii="Times New Roman" w:hAnsi="Times New Roman" w:cs="Times New Roman"/>
          <w:i/>
          <w:iCs/>
        </w:rPr>
        <w:t>Journal of Emerging Technologies in Advanced Computing (JETAC),</w:t>
      </w:r>
      <w:r w:rsidRPr="003621DC">
        <w:rPr>
          <w:rFonts w:ascii="Times New Roman" w:hAnsi="Times New Roman" w:cs="Times New Roman"/>
        </w:rPr>
        <w:t xml:space="preserve"> 10(4), 1-10. </w:t>
      </w:r>
    </w:p>
    <w:p w14:paraId="5BFED069" w14:textId="3F5E1112" w:rsidR="00B05BF4" w:rsidRPr="003621DC" w:rsidRDefault="00B05BF4" w:rsidP="007E5EF7">
      <w:pPr>
        <w:spacing w:line="480" w:lineRule="auto"/>
        <w:ind w:firstLine="720"/>
        <w:jc w:val="both"/>
        <w:rPr>
          <w:rFonts w:ascii="Times New Roman" w:hAnsi="Times New Roman" w:cs="Times New Roman"/>
          <w:lang w:val="en-CA"/>
        </w:rPr>
      </w:pPr>
      <w:hyperlink r:id="rId17" w:tgtFrame="_blank" w:history="1">
        <w:r w:rsidRPr="003621DC">
          <w:rPr>
            <w:rStyle w:val="Hyperlink"/>
            <w:rFonts w:ascii="Times New Roman" w:hAnsi="Times New Roman" w:cs="Times New Roman"/>
          </w:rPr>
          <w:t>https://jespublication.com/upload/2020-110471.pdf</w:t>
        </w:r>
      </w:hyperlink>
    </w:p>
    <w:p w14:paraId="6BACB5DA" w14:textId="77777777" w:rsidR="0085256F" w:rsidRDefault="0055180C" w:rsidP="00F9296A">
      <w:pPr>
        <w:spacing w:line="480" w:lineRule="auto"/>
        <w:jc w:val="both"/>
        <w:rPr>
          <w:rFonts w:ascii="Times New Roman" w:hAnsi="Times New Roman" w:cs="Times New Roman"/>
          <w:i/>
          <w:iCs/>
        </w:rPr>
      </w:pPr>
      <w:proofErr w:type="spellStart"/>
      <w:r w:rsidRPr="003621DC">
        <w:rPr>
          <w:rFonts w:ascii="Times New Roman" w:hAnsi="Times New Roman" w:cs="Times New Roman"/>
        </w:rPr>
        <w:t>Adieltheanalyst</w:t>
      </w:r>
      <w:proofErr w:type="spellEnd"/>
      <w:r w:rsidRPr="003621DC">
        <w:rPr>
          <w:rFonts w:ascii="Times New Roman" w:hAnsi="Times New Roman" w:cs="Times New Roman"/>
        </w:rPr>
        <w:t xml:space="preserve">. (n.d.). </w:t>
      </w:r>
      <w:r w:rsidRPr="003621DC">
        <w:rPr>
          <w:rFonts w:ascii="Times New Roman" w:hAnsi="Times New Roman" w:cs="Times New Roman"/>
          <w:i/>
          <w:iCs/>
        </w:rPr>
        <w:t xml:space="preserve">Loan-Approval-Prediction: A machine learning project predicting loan </w:t>
      </w:r>
    </w:p>
    <w:p w14:paraId="7E5AC066" w14:textId="3686C7D3" w:rsidR="007E5EF7" w:rsidRDefault="0055180C" w:rsidP="0085256F">
      <w:pPr>
        <w:spacing w:line="480" w:lineRule="auto"/>
        <w:ind w:firstLine="720"/>
        <w:jc w:val="both"/>
        <w:rPr>
          <w:rFonts w:ascii="Times New Roman" w:hAnsi="Times New Roman" w:cs="Times New Roman"/>
        </w:rPr>
      </w:pPr>
      <w:r w:rsidRPr="003621DC">
        <w:rPr>
          <w:rFonts w:ascii="Times New Roman" w:hAnsi="Times New Roman" w:cs="Times New Roman"/>
          <w:i/>
          <w:iCs/>
        </w:rPr>
        <w:t>approval based on customer features like income, loan grade, and credit history.</w:t>
      </w:r>
      <w:r w:rsidRPr="003621DC">
        <w:rPr>
          <w:rFonts w:ascii="Times New Roman" w:hAnsi="Times New Roman" w:cs="Times New Roman"/>
        </w:rPr>
        <w:t xml:space="preserve"> </w:t>
      </w:r>
    </w:p>
    <w:p w14:paraId="218125F3" w14:textId="497DED43" w:rsidR="0055180C" w:rsidRDefault="007E5EF7" w:rsidP="007E5EF7">
      <w:pPr>
        <w:spacing w:line="480" w:lineRule="auto"/>
        <w:ind w:firstLine="720"/>
        <w:jc w:val="both"/>
        <w:rPr>
          <w:rStyle w:val="Hyperlink"/>
          <w:rFonts w:ascii="Times New Roman" w:hAnsi="Times New Roman" w:cs="Times New Roman"/>
        </w:rPr>
      </w:pPr>
      <w:hyperlink r:id="rId18" w:history="1">
        <w:r w:rsidRPr="00D2285C">
          <w:rPr>
            <w:rStyle w:val="Hyperlink"/>
            <w:rFonts w:ascii="Times New Roman" w:hAnsi="Times New Roman" w:cs="Times New Roman"/>
          </w:rPr>
          <w:t>https://github.com/Adieltheanalyst/Loan-Approval-Prediction</w:t>
        </w:r>
      </w:hyperlink>
    </w:p>
    <w:p w14:paraId="104FA5B0" w14:textId="77777777" w:rsidR="0085256F" w:rsidRDefault="007E5EF7" w:rsidP="0085256F">
      <w:pPr>
        <w:spacing w:line="480" w:lineRule="auto"/>
        <w:jc w:val="both"/>
        <w:rPr>
          <w:rFonts w:ascii="Times New Roman" w:hAnsi="Times New Roman" w:cs="Times New Roman"/>
        </w:rPr>
      </w:pPr>
      <w:proofErr w:type="spellStart"/>
      <w:r w:rsidRPr="003621DC">
        <w:rPr>
          <w:rFonts w:ascii="Times New Roman" w:hAnsi="Times New Roman" w:cs="Times New Roman"/>
        </w:rPr>
        <w:t>Arutjothi</w:t>
      </w:r>
      <w:proofErr w:type="spellEnd"/>
      <w:r w:rsidRPr="003621DC">
        <w:rPr>
          <w:rFonts w:ascii="Times New Roman" w:hAnsi="Times New Roman" w:cs="Times New Roman"/>
        </w:rPr>
        <w:t xml:space="preserve">, G., &amp; Senthamarai, C. (2017). Prediction of loan status in commercial bank using </w:t>
      </w:r>
    </w:p>
    <w:p w14:paraId="7AFBB95E" w14:textId="77777777" w:rsidR="0085256F" w:rsidRDefault="007E5EF7" w:rsidP="0085256F">
      <w:pPr>
        <w:spacing w:line="480" w:lineRule="auto"/>
        <w:ind w:firstLine="720"/>
        <w:jc w:val="both"/>
        <w:rPr>
          <w:rFonts w:ascii="Times New Roman" w:hAnsi="Times New Roman" w:cs="Times New Roman"/>
          <w:i/>
          <w:iCs/>
        </w:rPr>
      </w:pPr>
      <w:r w:rsidRPr="003621DC">
        <w:rPr>
          <w:rFonts w:ascii="Times New Roman" w:hAnsi="Times New Roman" w:cs="Times New Roman"/>
        </w:rPr>
        <w:t>machine learning classifier. In </w:t>
      </w:r>
      <w:r w:rsidRPr="003621DC">
        <w:rPr>
          <w:rFonts w:ascii="Times New Roman" w:hAnsi="Times New Roman" w:cs="Times New Roman"/>
          <w:i/>
          <w:iCs/>
        </w:rPr>
        <w:t xml:space="preserve">2017 international conference on intelligent sustainable </w:t>
      </w:r>
    </w:p>
    <w:p w14:paraId="4FAEC1F0" w14:textId="5A94011E" w:rsidR="007E5EF7" w:rsidRPr="003621DC" w:rsidRDefault="007E5EF7" w:rsidP="0085256F">
      <w:pPr>
        <w:spacing w:line="480" w:lineRule="auto"/>
        <w:ind w:left="720"/>
        <w:jc w:val="both"/>
        <w:rPr>
          <w:rFonts w:ascii="Times New Roman" w:hAnsi="Times New Roman" w:cs="Times New Roman"/>
        </w:rPr>
      </w:pPr>
      <w:r w:rsidRPr="003621DC">
        <w:rPr>
          <w:rFonts w:ascii="Times New Roman" w:hAnsi="Times New Roman" w:cs="Times New Roman"/>
          <w:i/>
          <w:iCs/>
        </w:rPr>
        <w:t>systems (ICISS)</w:t>
      </w:r>
      <w:r w:rsidRPr="003621DC">
        <w:rPr>
          <w:rFonts w:ascii="Times New Roman" w:hAnsi="Times New Roman" w:cs="Times New Roman"/>
        </w:rPr>
        <w:t> (pp. 416-419). IEEE.</w:t>
      </w:r>
    </w:p>
    <w:p w14:paraId="67FB6707" w14:textId="77777777" w:rsidR="0085256F" w:rsidRDefault="007E5EF7" w:rsidP="007E5EF7">
      <w:pPr>
        <w:spacing w:line="480" w:lineRule="auto"/>
        <w:jc w:val="both"/>
        <w:rPr>
          <w:rFonts w:ascii="Times New Roman" w:hAnsi="Times New Roman" w:cs="Times New Roman"/>
        </w:rPr>
      </w:pPr>
      <w:r w:rsidRPr="003621DC">
        <w:rPr>
          <w:rFonts w:ascii="Times New Roman" w:hAnsi="Times New Roman" w:cs="Times New Roman"/>
        </w:rPr>
        <w:t>Diwate, Y., Rana, P., &amp; Chavan, P. (2021). Loan approval prediction using machine learning. </w:t>
      </w:r>
    </w:p>
    <w:p w14:paraId="1BE55E4C" w14:textId="77777777" w:rsidR="0085256F" w:rsidRDefault="007E5EF7" w:rsidP="0085256F">
      <w:pPr>
        <w:spacing w:line="480" w:lineRule="auto"/>
        <w:ind w:firstLine="720"/>
        <w:jc w:val="both"/>
        <w:rPr>
          <w:rFonts w:ascii="Times New Roman" w:hAnsi="Times New Roman" w:cs="Times New Roman"/>
        </w:rPr>
      </w:pPr>
      <w:r w:rsidRPr="003621DC">
        <w:rPr>
          <w:rFonts w:ascii="Times New Roman" w:hAnsi="Times New Roman" w:cs="Times New Roman"/>
          <w:i/>
          <w:iCs/>
        </w:rPr>
        <w:t>International Research Journal of Engineering and Technology (IRJET)</w:t>
      </w:r>
      <w:r w:rsidRPr="003621DC">
        <w:rPr>
          <w:rFonts w:ascii="Times New Roman" w:hAnsi="Times New Roman" w:cs="Times New Roman"/>
        </w:rPr>
        <w:t>, </w:t>
      </w:r>
      <w:r w:rsidRPr="003621DC">
        <w:rPr>
          <w:rFonts w:ascii="Times New Roman" w:hAnsi="Times New Roman" w:cs="Times New Roman"/>
          <w:i/>
          <w:iCs/>
        </w:rPr>
        <w:t>8</w:t>
      </w:r>
      <w:r w:rsidRPr="003621DC">
        <w:rPr>
          <w:rFonts w:ascii="Times New Roman" w:hAnsi="Times New Roman" w:cs="Times New Roman"/>
        </w:rPr>
        <w:t>(05), 1741-</w:t>
      </w:r>
    </w:p>
    <w:p w14:paraId="7E52FD4F" w14:textId="32AC6D2E" w:rsidR="007E5EF7" w:rsidRDefault="007E5EF7" w:rsidP="0085256F">
      <w:pPr>
        <w:spacing w:line="480" w:lineRule="auto"/>
        <w:ind w:firstLine="720"/>
        <w:jc w:val="both"/>
        <w:rPr>
          <w:rFonts w:ascii="Times New Roman" w:hAnsi="Times New Roman" w:cs="Times New Roman"/>
        </w:rPr>
      </w:pPr>
      <w:r w:rsidRPr="003621DC">
        <w:rPr>
          <w:rFonts w:ascii="Times New Roman" w:hAnsi="Times New Roman" w:cs="Times New Roman"/>
        </w:rPr>
        <w:t>1745.</w:t>
      </w:r>
    </w:p>
    <w:p w14:paraId="667D9DBD" w14:textId="77777777" w:rsidR="0085256F" w:rsidRDefault="007E5EF7" w:rsidP="007E5EF7">
      <w:pPr>
        <w:spacing w:line="480" w:lineRule="auto"/>
        <w:jc w:val="both"/>
        <w:rPr>
          <w:rFonts w:ascii="Times New Roman" w:hAnsi="Times New Roman" w:cs="Times New Roman"/>
        </w:rPr>
      </w:pPr>
      <w:r w:rsidRPr="003621DC">
        <w:rPr>
          <w:rFonts w:ascii="Times New Roman" w:hAnsi="Times New Roman" w:cs="Times New Roman"/>
        </w:rPr>
        <w:t xml:space="preserve">Fawcett, T. (2006). </w:t>
      </w:r>
      <w:r w:rsidRPr="003621DC">
        <w:rPr>
          <w:rFonts w:ascii="Times New Roman" w:hAnsi="Times New Roman" w:cs="Times New Roman"/>
          <w:i/>
          <w:iCs/>
        </w:rPr>
        <w:t>An introduction to ROC analysis</w:t>
      </w:r>
      <w:r w:rsidRPr="003621DC">
        <w:rPr>
          <w:rFonts w:ascii="Times New Roman" w:hAnsi="Times New Roman" w:cs="Times New Roman"/>
        </w:rPr>
        <w:t xml:space="preserve"> (Vol. 14). </w:t>
      </w:r>
    </w:p>
    <w:p w14:paraId="379EF63F" w14:textId="495F4241" w:rsidR="007E5EF7" w:rsidRPr="003621DC" w:rsidRDefault="007E5EF7" w:rsidP="0085256F">
      <w:pPr>
        <w:spacing w:line="480" w:lineRule="auto"/>
        <w:ind w:firstLine="720"/>
        <w:jc w:val="both"/>
        <w:rPr>
          <w:rFonts w:ascii="Times New Roman" w:hAnsi="Times New Roman" w:cs="Times New Roman"/>
        </w:rPr>
      </w:pPr>
      <w:r w:rsidRPr="003621DC">
        <w:rPr>
          <w:rFonts w:ascii="Times New Roman" w:hAnsi="Times New Roman" w:cs="Times New Roman"/>
        </w:rPr>
        <w:t>Springer Science &amp; Business Media.</w:t>
      </w:r>
    </w:p>
    <w:p w14:paraId="71763B05" w14:textId="77777777" w:rsidR="0085256F" w:rsidRDefault="007E5EF7" w:rsidP="007E5EF7">
      <w:pPr>
        <w:spacing w:line="480" w:lineRule="auto"/>
        <w:jc w:val="both"/>
        <w:rPr>
          <w:rFonts w:ascii="Times New Roman" w:hAnsi="Times New Roman" w:cs="Times New Roman"/>
        </w:rPr>
      </w:pPr>
      <w:r w:rsidRPr="003621DC">
        <w:rPr>
          <w:rFonts w:ascii="Times New Roman" w:hAnsi="Times New Roman" w:cs="Times New Roman"/>
        </w:rPr>
        <w:t xml:space="preserve">Garcia, R., Liu, E., Shetty, N., Dandamudi, A., Gonzalez, J. E., &amp; Hellerstein, J. M. Choose </w:t>
      </w:r>
    </w:p>
    <w:p w14:paraId="1392519A" w14:textId="7C194B9A" w:rsidR="007E5EF7" w:rsidRPr="003621DC" w:rsidRDefault="007E5EF7" w:rsidP="0085256F">
      <w:pPr>
        <w:spacing w:line="480" w:lineRule="auto"/>
        <w:ind w:firstLine="720"/>
        <w:jc w:val="both"/>
        <w:rPr>
          <w:rFonts w:ascii="Times New Roman" w:hAnsi="Times New Roman" w:cs="Times New Roman"/>
          <w:lang w:val="en-CA"/>
        </w:rPr>
      </w:pPr>
      <w:r w:rsidRPr="003621DC">
        <w:rPr>
          <w:rFonts w:ascii="Times New Roman" w:hAnsi="Times New Roman" w:cs="Times New Roman"/>
        </w:rPr>
        <w:t>What to Log, After You Execute.</w:t>
      </w:r>
    </w:p>
    <w:p w14:paraId="5D9B6F7F" w14:textId="77777777" w:rsidR="0085256F" w:rsidRDefault="00471C53" w:rsidP="00F9296A">
      <w:pPr>
        <w:spacing w:line="480" w:lineRule="auto"/>
        <w:jc w:val="both"/>
        <w:rPr>
          <w:rFonts w:ascii="Times New Roman" w:hAnsi="Times New Roman" w:cs="Times New Roman"/>
          <w:i/>
          <w:iCs/>
        </w:rPr>
      </w:pPr>
      <w:r w:rsidRPr="003621DC">
        <w:rPr>
          <w:rFonts w:ascii="Times New Roman" w:hAnsi="Times New Roman" w:cs="Times New Roman"/>
        </w:rPr>
        <w:lastRenderedPageBreak/>
        <w:t>Lamoreaux, N. R. (1996). </w:t>
      </w:r>
      <w:r w:rsidRPr="003621DC">
        <w:rPr>
          <w:rFonts w:ascii="Times New Roman" w:hAnsi="Times New Roman" w:cs="Times New Roman"/>
          <w:i/>
          <w:iCs/>
        </w:rPr>
        <w:t xml:space="preserve">Insider lending: Banks, personal connections, and economic </w:t>
      </w:r>
    </w:p>
    <w:p w14:paraId="5E49E419" w14:textId="7017D6E1" w:rsidR="00471C53" w:rsidRDefault="00471C53" w:rsidP="0085256F">
      <w:pPr>
        <w:spacing w:line="480" w:lineRule="auto"/>
        <w:ind w:firstLine="720"/>
        <w:jc w:val="both"/>
        <w:rPr>
          <w:rFonts w:ascii="Times New Roman" w:hAnsi="Times New Roman" w:cs="Times New Roman"/>
        </w:rPr>
      </w:pPr>
      <w:r w:rsidRPr="003621DC">
        <w:rPr>
          <w:rFonts w:ascii="Times New Roman" w:hAnsi="Times New Roman" w:cs="Times New Roman"/>
          <w:i/>
          <w:iCs/>
        </w:rPr>
        <w:t>development in industrial New England</w:t>
      </w:r>
      <w:r w:rsidRPr="003621DC">
        <w:rPr>
          <w:rFonts w:ascii="Times New Roman" w:hAnsi="Times New Roman" w:cs="Times New Roman"/>
        </w:rPr>
        <w:t>. Cambridge University Press.</w:t>
      </w:r>
    </w:p>
    <w:p w14:paraId="3C2DFB15" w14:textId="77777777" w:rsidR="0085256F" w:rsidRDefault="007E5EF7" w:rsidP="007E5EF7">
      <w:pPr>
        <w:spacing w:line="480" w:lineRule="auto"/>
        <w:jc w:val="both"/>
        <w:rPr>
          <w:rFonts w:ascii="Times New Roman" w:hAnsi="Times New Roman" w:cs="Times New Roman"/>
        </w:rPr>
      </w:pPr>
      <w:r w:rsidRPr="003621DC">
        <w:rPr>
          <w:rFonts w:ascii="Times New Roman" w:hAnsi="Times New Roman" w:cs="Times New Roman"/>
        </w:rPr>
        <w:t xml:space="preserve">Li, X., Long, X., Sun, G., Yang, G., &amp; Li, H. (2018). Overdue prediction of bank loans based </w:t>
      </w:r>
    </w:p>
    <w:p w14:paraId="4895F33B" w14:textId="77777777" w:rsidR="0085256F" w:rsidRDefault="007E5EF7" w:rsidP="0085256F">
      <w:pPr>
        <w:spacing w:line="480" w:lineRule="auto"/>
        <w:ind w:firstLine="720"/>
        <w:jc w:val="both"/>
        <w:rPr>
          <w:rFonts w:ascii="Times New Roman" w:hAnsi="Times New Roman" w:cs="Times New Roman"/>
          <w:i/>
          <w:iCs/>
        </w:rPr>
      </w:pPr>
      <w:r w:rsidRPr="003621DC">
        <w:rPr>
          <w:rFonts w:ascii="Times New Roman" w:hAnsi="Times New Roman" w:cs="Times New Roman"/>
        </w:rPr>
        <w:t>on LSTM-SVM. In </w:t>
      </w:r>
      <w:r w:rsidRPr="003621DC">
        <w:rPr>
          <w:rFonts w:ascii="Times New Roman" w:hAnsi="Times New Roman" w:cs="Times New Roman"/>
          <w:i/>
          <w:iCs/>
        </w:rPr>
        <w:t xml:space="preserve">2018 IEEE </w:t>
      </w:r>
      <w:proofErr w:type="spellStart"/>
      <w:r w:rsidRPr="003621DC">
        <w:rPr>
          <w:rFonts w:ascii="Times New Roman" w:hAnsi="Times New Roman" w:cs="Times New Roman"/>
          <w:i/>
          <w:iCs/>
        </w:rPr>
        <w:t>SmartWorld</w:t>
      </w:r>
      <w:proofErr w:type="spellEnd"/>
      <w:r w:rsidRPr="003621DC">
        <w:rPr>
          <w:rFonts w:ascii="Times New Roman" w:hAnsi="Times New Roman" w:cs="Times New Roman"/>
          <w:i/>
          <w:iCs/>
        </w:rPr>
        <w:t xml:space="preserve">, Ubiquitous Intelligence &amp; Computing, </w:t>
      </w:r>
    </w:p>
    <w:p w14:paraId="2778BD17" w14:textId="77777777" w:rsidR="0085256F" w:rsidRDefault="007E5EF7" w:rsidP="0085256F">
      <w:pPr>
        <w:spacing w:line="480" w:lineRule="auto"/>
        <w:ind w:firstLine="720"/>
        <w:jc w:val="both"/>
        <w:rPr>
          <w:rFonts w:ascii="Times New Roman" w:hAnsi="Times New Roman" w:cs="Times New Roman"/>
          <w:i/>
          <w:iCs/>
        </w:rPr>
      </w:pPr>
      <w:r w:rsidRPr="003621DC">
        <w:rPr>
          <w:rFonts w:ascii="Times New Roman" w:hAnsi="Times New Roman" w:cs="Times New Roman"/>
          <w:i/>
          <w:iCs/>
        </w:rPr>
        <w:t xml:space="preserve">Advanced &amp; Trusted Computing, Scalable Computing &amp; Communications, Cloud &amp; </w:t>
      </w:r>
    </w:p>
    <w:p w14:paraId="7B4D827E" w14:textId="77777777" w:rsidR="0085256F" w:rsidRDefault="007E5EF7" w:rsidP="0085256F">
      <w:pPr>
        <w:spacing w:line="480" w:lineRule="auto"/>
        <w:ind w:firstLine="720"/>
        <w:jc w:val="both"/>
        <w:rPr>
          <w:rFonts w:ascii="Times New Roman" w:hAnsi="Times New Roman" w:cs="Times New Roman"/>
          <w:i/>
          <w:iCs/>
        </w:rPr>
      </w:pPr>
      <w:r w:rsidRPr="003621DC">
        <w:rPr>
          <w:rFonts w:ascii="Times New Roman" w:hAnsi="Times New Roman" w:cs="Times New Roman"/>
          <w:i/>
          <w:iCs/>
        </w:rPr>
        <w:t xml:space="preserve">Big Data Computing, Internet of People and Smart City Innovation </w:t>
      </w:r>
    </w:p>
    <w:p w14:paraId="508E909A" w14:textId="5DFAD86C" w:rsidR="007E5EF7" w:rsidRDefault="007E5EF7" w:rsidP="0085256F">
      <w:pPr>
        <w:spacing w:line="480" w:lineRule="auto"/>
        <w:ind w:firstLine="720"/>
        <w:jc w:val="both"/>
        <w:rPr>
          <w:rFonts w:ascii="Times New Roman" w:hAnsi="Times New Roman" w:cs="Times New Roman"/>
        </w:rPr>
      </w:pPr>
      <w:r w:rsidRPr="003621DC">
        <w:rPr>
          <w:rFonts w:ascii="Times New Roman" w:hAnsi="Times New Roman" w:cs="Times New Roman"/>
          <w:i/>
          <w:iCs/>
        </w:rPr>
        <w:t>(</w:t>
      </w:r>
      <w:proofErr w:type="spellStart"/>
      <w:r w:rsidRPr="003621DC">
        <w:rPr>
          <w:rFonts w:ascii="Times New Roman" w:hAnsi="Times New Roman" w:cs="Times New Roman"/>
          <w:i/>
          <w:iCs/>
        </w:rPr>
        <w:t>SmartWorld</w:t>
      </w:r>
      <w:proofErr w:type="spellEnd"/>
      <w:r w:rsidRPr="003621DC">
        <w:rPr>
          <w:rFonts w:ascii="Times New Roman" w:hAnsi="Times New Roman" w:cs="Times New Roman"/>
          <w:i/>
          <w:iCs/>
        </w:rPr>
        <w:t>/SCALCOM/UIC/ATC/</w:t>
      </w:r>
      <w:proofErr w:type="spellStart"/>
      <w:r w:rsidRPr="003621DC">
        <w:rPr>
          <w:rFonts w:ascii="Times New Roman" w:hAnsi="Times New Roman" w:cs="Times New Roman"/>
          <w:i/>
          <w:iCs/>
        </w:rPr>
        <w:t>CBDCom</w:t>
      </w:r>
      <w:proofErr w:type="spellEnd"/>
      <w:r w:rsidRPr="003621DC">
        <w:rPr>
          <w:rFonts w:ascii="Times New Roman" w:hAnsi="Times New Roman" w:cs="Times New Roman"/>
          <w:i/>
          <w:iCs/>
        </w:rPr>
        <w:t>/IOP/SCI)</w:t>
      </w:r>
      <w:r w:rsidRPr="003621DC">
        <w:rPr>
          <w:rFonts w:ascii="Times New Roman" w:hAnsi="Times New Roman" w:cs="Times New Roman"/>
        </w:rPr>
        <w:t> (pp. 1859-1863). IEEE.</w:t>
      </w:r>
    </w:p>
    <w:p w14:paraId="3397FF20" w14:textId="77777777" w:rsidR="0085256F" w:rsidRDefault="007E5EF7" w:rsidP="0085256F">
      <w:pPr>
        <w:spacing w:line="480" w:lineRule="auto"/>
        <w:jc w:val="both"/>
        <w:rPr>
          <w:rFonts w:ascii="Times New Roman" w:hAnsi="Times New Roman" w:cs="Times New Roman"/>
        </w:rPr>
      </w:pPr>
      <w:r w:rsidRPr="003621DC">
        <w:rPr>
          <w:rFonts w:ascii="Times New Roman" w:hAnsi="Times New Roman" w:cs="Times New Roman"/>
        </w:rPr>
        <w:t>Patel, B., Patil, H., Hembram, J., &amp; Jaswal, S. (2020). Loan default forecasting using data</w:t>
      </w:r>
      <w:r w:rsidR="0085256F">
        <w:rPr>
          <w:rFonts w:ascii="Times New Roman" w:hAnsi="Times New Roman" w:cs="Times New Roman"/>
        </w:rPr>
        <w:t xml:space="preserve"> </w:t>
      </w:r>
    </w:p>
    <w:p w14:paraId="5442BD77" w14:textId="7EAFA69E" w:rsidR="007E5EF7" w:rsidRPr="003621DC" w:rsidRDefault="007E5EF7" w:rsidP="0085256F">
      <w:pPr>
        <w:spacing w:line="480" w:lineRule="auto"/>
        <w:ind w:left="720"/>
        <w:jc w:val="both"/>
        <w:rPr>
          <w:rFonts w:ascii="Times New Roman" w:hAnsi="Times New Roman" w:cs="Times New Roman"/>
        </w:rPr>
      </w:pPr>
      <w:r w:rsidRPr="003621DC">
        <w:rPr>
          <w:rFonts w:ascii="Times New Roman" w:hAnsi="Times New Roman" w:cs="Times New Roman"/>
        </w:rPr>
        <w:t>mining. In </w:t>
      </w:r>
      <w:r w:rsidRPr="003621DC">
        <w:rPr>
          <w:rFonts w:ascii="Times New Roman" w:hAnsi="Times New Roman" w:cs="Times New Roman"/>
          <w:i/>
          <w:iCs/>
        </w:rPr>
        <w:t>2020 international conference for emerging technology (INCET)</w:t>
      </w:r>
      <w:r w:rsidRPr="003621DC">
        <w:rPr>
          <w:rFonts w:ascii="Times New Roman" w:hAnsi="Times New Roman" w:cs="Times New Roman"/>
        </w:rPr>
        <w:t> (pp. 1-4). IEEE.</w:t>
      </w:r>
    </w:p>
    <w:p w14:paraId="05C2FB65" w14:textId="77777777" w:rsidR="0085256F" w:rsidRDefault="007E5EF7" w:rsidP="007E5EF7">
      <w:pPr>
        <w:spacing w:line="480" w:lineRule="auto"/>
        <w:jc w:val="both"/>
        <w:rPr>
          <w:rFonts w:ascii="Times New Roman" w:hAnsi="Times New Roman" w:cs="Times New Roman"/>
          <w:i/>
          <w:iCs/>
        </w:rPr>
      </w:pPr>
      <w:r w:rsidRPr="003621DC">
        <w:rPr>
          <w:rFonts w:ascii="Times New Roman" w:hAnsi="Times New Roman" w:cs="Times New Roman"/>
        </w:rPr>
        <w:t xml:space="preserve">Powers, D. M. (2011). </w:t>
      </w:r>
      <w:r w:rsidRPr="003621DC">
        <w:rPr>
          <w:rFonts w:ascii="Times New Roman" w:hAnsi="Times New Roman" w:cs="Times New Roman"/>
          <w:i/>
          <w:iCs/>
        </w:rPr>
        <w:t xml:space="preserve">Evaluation: From precision, recall and F-measure to ROC, </w:t>
      </w:r>
    </w:p>
    <w:p w14:paraId="5403D82C" w14:textId="77777777" w:rsidR="0085256F" w:rsidRDefault="007E5EF7" w:rsidP="0085256F">
      <w:pPr>
        <w:spacing w:line="480" w:lineRule="auto"/>
        <w:ind w:firstLine="720"/>
        <w:jc w:val="both"/>
        <w:rPr>
          <w:rFonts w:ascii="Times New Roman" w:hAnsi="Times New Roman" w:cs="Times New Roman"/>
        </w:rPr>
      </w:pPr>
      <w:proofErr w:type="spellStart"/>
      <w:r w:rsidRPr="003621DC">
        <w:rPr>
          <w:rFonts w:ascii="Times New Roman" w:hAnsi="Times New Roman" w:cs="Times New Roman"/>
          <w:i/>
          <w:iCs/>
        </w:rPr>
        <w:t>informedness</w:t>
      </w:r>
      <w:proofErr w:type="spellEnd"/>
      <w:r w:rsidRPr="003621DC">
        <w:rPr>
          <w:rFonts w:ascii="Times New Roman" w:hAnsi="Times New Roman" w:cs="Times New Roman"/>
          <w:i/>
          <w:iCs/>
        </w:rPr>
        <w:t>, markedness and correlation</w:t>
      </w:r>
      <w:r w:rsidRPr="003621DC">
        <w:rPr>
          <w:rFonts w:ascii="Times New Roman" w:hAnsi="Times New Roman" w:cs="Times New Roman"/>
        </w:rPr>
        <w:t xml:space="preserve">. Journal of Machine Learning Technologies, </w:t>
      </w:r>
    </w:p>
    <w:p w14:paraId="1F6B6B7A" w14:textId="243302EC" w:rsidR="007E5EF7" w:rsidRPr="003621DC" w:rsidRDefault="007E5EF7" w:rsidP="0085256F">
      <w:pPr>
        <w:spacing w:line="480" w:lineRule="auto"/>
        <w:ind w:left="720"/>
        <w:jc w:val="both"/>
        <w:rPr>
          <w:rFonts w:ascii="Times New Roman" w:hAnsi="Times New Roman" w:cs="Times New Roman"/>
        </w:rPr>
      </w:pPr>
      <w:r w:rsidRPr="003621DC">
        <w:rPr>
          <w:rFonts w:ascii="Times New Roman" w:hAnsi="Times New Roman" w:cs="Times New Roman"/>
        </w:rPr>
        <w:t>2(1), 37-63.</w:t>
      </w:r>
    </w:p>
    <w:p w14:paraId="4AB5875B" w14:textId="77777777" w:rsidR="0085256F" w:rsidRDefault="007E5EF7" w:rsidP="007E5EF7">
      <w:pPr>
        <w:spacing w:line="480" w:lineRule="auto"/>
        <w:jc w:val="both"/>
        <w:rPr>
          <w:rFonts w:ascii="Times New Roman" w:hAnsi="Times New Roman" w:cs="Times New Roman"/>
        </w:rPr>
      </w:pPr>
      <w:r w:rsidRPr="003621DC">
        <w:rPr>
          <w:rFonts w:ascii="Times New Roman" w:hAnsi="Times New Roman" w:cs="Times New Roman"/>
        </w:rPr>
        <w:t xml:space="preserve">Sharayu </w:t>
      </w:r>
      <w:proofErr w:type="spellStart"/>
      <w:r w:rsidRPr="003621DC">
        <w:rPr>
          <w:rFonts w:ascii="Times New Roman" w:hAnsi="Times New Roman" w:cs="Times New Roman"/>
        </w:rPr>
        <w:t>Dosalwar</w:t>
      </w:r>
      <w:proofErr w:type="spellEnd"/>
      <w:r w:rsidRPr="003621DC">
        <w:rPr>
          <w:rFonts w:ascii="Times New Roman" w:hAnsi="Times New Roman" w:cs="Times New Roman"/>
        </w:rPr>
        <w:t xml:space="preserve">, Ketki Kinkar, Rahul Sannat, Dr Nitin Pise4 (2021). Analysis of Loan </w:t>
      </w:r>
    </w:p>
    <w:p w14:paraId="7706FAB6" w14:textId="3288F1EB" w:rsidR="007E5EF7" w:rsidRPr="003621DC" w:rsidRDefault="007E5EF7" w:rsidP="0085256F">
      <w:pPr>
        <w:spacing w:line="480" w:lineRule="auto"/>
        <w:ind w:firstLine="720"/>
        <w:jc w:val="both"/>
        <w:rPr>
          <w:rFonts w:ascii="Times New Roman" w:hAnsi="Times New Roman" w:cs="Times New Roman"/>
        </w:rPr>
      </w:pPr>
      <w:r w:rsidRPr="003621DC">
        <w:rPr>
          <w:rFonts w:ascii="Times New Roman" w:hAnsi="Times New Roman" w:cs="Times New Roman"/>
        </w:rPr>
        <w:t>Availability using Machine Learning Techniques</w:t>
      </w:r>
    </w:p>
    <w:p w14:paraId="4AA17A9F" w14:textId="77777777" w:rsidR="0085256F" w:rsidRDefault="007E5EF7" w:rsidP="007E5EF7">
      <w:pPr>
        <w:spacing w:line="480" w:lineRule="auto"/>
        <w:jc w:val="both"/>
        <w:rPr>
          <w:rFonts w:ascii="Times New Roman" w:hAnsi="Times New Roman" w:cs="Times New Roman"/>
        </w:rPr>
      </w:pPr>
      <w:r w:rsidRPr="003621DC">
        <w:rPr>
          <w:rFonts w:ascii="Times New Roman" w:hAnsi="Times New Roman" w:cs="Times New Roman"/>
        </w:rPr>
        <w:t xml:space="preserve">Sheikh, M. A., Goel, A. K., &amp; Kumar, T. (2020, July). An approach for prediction of loan </w:t>
      </w:r>
    </w:p>
    <w:p w14:paraId="3D619B3E" w14:textId="77777777" w:rsidR="0085256F" w:rsidRDefault="007E5EF7" w:rsidP="0085256F">
      <w:pPr>
        <w:spacing w:line="480" w:lineRule="auto"/>
        <w:ind w:firstLine="720"/>
        <w:jc w:val="both"/>
        <w:rPr>
          <w:rFonts w:ascii="Times New Roman" w:hAnsi="Times New Roman" w:cs="Times New Roman"/>
          <w:i/>
          <w:iCs/>
        </w:rPr>
      </w:pPr>
      <w:r w:rsidRPr="003621DC">
        <w:rPr>
          <w:rFonts w:ascii="Times New Roman" w:hAnsi="Times New Roman" w:cs="Times New Roman"/>
        </w:rPr>
        <w:t>approval using machine learning algorithm. In </w:t>
      </w:r>
      <w:r w:rsidRPr="003621DC">
        <w:rPr>
          <w:rFonts w:ascii="Times New Roman" w:hAnsi="Times New Roman" w:cs="Times New Roman"/>
          <w:i/>
          <w:iCs/>
        </w:rPr>
        <w:t xml:space="preserve">2020 international conference on </w:t>
      </w:r>
    </w:p>
    <w:p w14:paraId="485D8D5D" w14:textId="2FE9F4D0" w:rsidR="007E5EF7" w:rsidRPr="003621DC" w:rsidRDefault="007E5EF7" w:rsidP="0085256F">
      <w:pPr>
        <w:spacing w:line="480" w:lineRule="auto"/>
        <w:ind w:firstLine="720"/>
        <w:jc w:val="both"/>
        <w:rPr>
          <w:rFonts w:ascii="Times New Roman" w:hAnsi="Times New Roman" w:cs="Times New Roman"/>
        </w:rPr>
      </w:pPr>
      <w:r w:rsidRPr="003621DC">
        <w:rPr>
          <w:rFonts w:ascii="Times New Roman" w:hAnsi="Times New Roman" w:cs="Times New Roman"/>
          <w:i/>
          <w:iCs/>
        </w:rPr>
        <w:t>electronics and sustainable communication systems (ICESC)</w:t>
      </w:r>
      <w:r w:rsidRPr="003621DC">
        <w:rPr>
          <w:rFonts w:ascii="Times New Roman" w:hAnsi="Times New Roman" w:cs="Times New Roman"/>
        </w:rPr>
        <w:t> (pp. 490-494). IEEE.</w:t>
      </w:r>
    </w:p>
    <w:p w14:paraId="19BB0E5D" w14:textId="77777777" w:rsidR="00BD1CDA" w:rsidRDefault="00BD1CDA" w:rsidP="0085256F">
      <w:pPr>
        <w:spacing w:line="480" w:lineRule="auto"/>
        <w:jc w:val="both"/>
        <w:rPr>
          <w:rFonts w:ascii="Times New Roman" w:hAnsi="Times New Roman" w:cs="Times New Roman"/>
        </w:rPr>
      </w:pPr>
    </w:p>
    <w:p w14:paraId="26E5141E" w14:textId="77777777" w:rsidR="00BD1CDA" w:rsidRDefault="00BD1CDA" w:rsidP="0085256F">
      <w:pPr>
        <w:spacing w:line="480" w:lineRule="auto"/>
        <w:jc w:val="both"/>
        <w:rPr>
          <w:rFonts w:ascii="Times New Roman" w:hAnsi="Times New Roman" w:cs="Times New Roman"/>
        </w:rPr>
      </w:pPr>
    </w:p>
    <w:p w14:paraId="47AB10E8" w14:textId="3822B777" w:rsidR="0085256F" w:rsidRDefault="00BC7BB1" w:rsidP="0085256F">
      <w:pPr>
        <w:spacing w:line="480" w:lineRule="auto"/>
        <w:jc w:val="both"/>
        <w:rPr>
          <w:rFonts w:ascii="Times New Roman" w:hAnsi="Times New Roman" w:cs="Times New Roman"/>
        </w:rPr>
      </w:pPr>
      <w:proofErr w:type="spellStart"/>
      <w:r w:rsidRPr="003621DC">
        <w:rPr>
          <w:rFonts w:ascii="Times New Roman" w:hAnsi="Times New Roman" w:cs="Times New Roman"/>
        </w:rPr>
        <w:lastRenderedPageBreak/>
        <w:t>Thekkethil</w:t>
      </w:r>
      <w:proofErr w:type="spellEnd"/>
      <w:r w:rsidRPr="003621DC">
        <w:rPr>
          <w:rFonts w:ascii="Times New Roman" w:hAnsi="Times New Roman" w:cs="Times New Roman"/>
        </w:rPr>
        <w:t xml:space="preserve">, M. S., Shukla, V. K., Beena, F., &amp; Chopra, A. (2021). Robotic process automation </w:t>
      </w:r>
    </w:p>
    <w:p w14:paraId="2BD90C0D" w14:textId="1E01D73D" w:rsidR="0085256F" w:rsidRDefault="00BC7BB1" w:rsidP="0085256F">
      <w:pPr>
        <w:spacing w:line="480" w:lineRule="auto"/>
        <w:ind w:firstLine="720"/>
        <w:jc w:val="both"/>
        <w:rPr>
          <w:rFonts w:ascii="Times New Roman" w:hAnsi="Times New Roman" w:cs="Times New Roman"/>
        </w:rPr>
      </w:pPr>
      <w:r w:rsidRPr="003621DC">
        <w:rPr>
          <w:rFonts w:ascii="Times New Roman" w:hAnsi="Times New Roman" w:cs="Times New Roman"/>
        </w:rPr>
        <w:t xml:space="preserve">in banking and finance sector for loan processing and fraud detection. </w:t>
      </w:r>
    </w:p>
    <w:p w14:paraId="3C31661D" w14:textId="77777777" w:rsidR="0085256F" w:rsidRDefault="00BC7BB1" w:rsidP="0085256F">
      <w:pPr>
        <w:spacing w:line="480" w:lineRule="auto"/>
        <w:ind w:firstLine="720"/>
        <w:jc w:val="both"/>
        <w:rPr>
          <w:rFonts w:ascii="Times New Roman" w:hAnsi="Times New Roman" w:cs="Times New Roman"/>
          <w:i/>
          <w:iCs/>
        </w:rPr>
      </w:pPr>
      <w:r w:rsidRPr="003621DC">
        <w:rPr>
          <w:rFonts w:ascii="Times New Roman" w:hAnsi="Times New Roman" w:cs="Times New Roman"/>
        </w:rPr>
        <w:t>In </w:t>
      </w:r>
      <w:r w:rsidRPr="003621DC">
        <w:rPr>
          <w:rFonts w:ascii="Times New Roman" w:hAnsi="Times New Roman" w:cs="Times New Roman"/>
          <w:i/>
          <w:iCs/>
        </w:rPr>
        <w:t xml:space="preserve">2021 9th international conference on reliability, </w:t>
      </w:r>
      <w:proofErr w:type="spellStart"/>
      <w:r w:rsidRPr="003621DC">
        <w:rPr>
          <w:rFonts w:ascii="Times New Roman" w:hAnsi="Times New Roman" w:cs="Times New Roman"/>
          <w:i/>
          <w:iCs/>
        </w:rPr>
        <w:t>infocom</w:t>
      </w:r>
      <w:proofErr w:type="spellEnd"/>
      <w:r w:rsidRPr="003621DC">
        <w:rPr>
          <w:rFonts w:ascii="Times New Roman" w:hAnsi="Times New Roman" w:cs="Times New Roman"/>
          <w:i/>
          <w:iCs/>
        </w:rPr>
        <w:t xml:space="preserve"> technologies and </w:t>
      </w:r>
    </w:p>
    <w:p w14:paraId="33CB8277" w14:textId="40B0080B" w:rsidR="00B92DCC" w:rsidRPr="003621DC" w:rsidRDefault="00BC7BB1" w:rsidP="0085256F">
      <w:pPr>
        <w:spacing w:line="480" w:lineRule="auto"/>
        <w:ind w:firstLine="720"/>
        <w:jc w:val="both"/>
        <w:rPr>
          <w:rFonts w:ascii="Times New Roman" w:hAnsi="Times New Roman" w:cs="Times New Roman"/>
        </w:rPr>
      </w:pPr>
      <w:r w:rsidRPr="003621DC">
        <w:rPr>
          <w:rFonts w:ascii="Times New Roman" w:hAnsi="Times New Roman" w:cs="Times New Roman"/>
          <w:i/>
          <w:iCs/>
        </w:rPr>
        <w:t xml:space="preserve">optimization (trends and future </w:t>
      </w:r>
      <w:proofErr w:type="gramStart"/>
      <w:r w:rsidRPr="003621DC">
        <w:rPr>
          <w:rFonts w:ascii="Times New Roman" w:hAnsi="Times New Roman" w:cs="Times New Roman"/>
          <w:i/>
          <w:iCs/>
        </w:rPr>
        <w:t>directions)(</w:t>
      </w:r>
      <w:proofErr w:type="gramEnd"/>
      <w:r w:rsidRPr="003621DC">
        <w:rPr>
          <w:rFonts w:ascii="Times New Roman" w:hAnsi="Times New Roman" w:cs="Times New Roman"/>
          <w:i/>
          <w:iCs/>
        </w:rPr>
        <w:t>ICRITO)</w:t>
      </w:r>
      <w:r w:rsidRPr="003621DC">
        <w:rPr>
          <w:rFonts w:ascii="Times New Roman" w:hAnsi="Times New Roman" w:cs="Times New Roman"/>
        </w:rPr>
        <w:t> (pp. 1-6). IEEE.</w:t>
      </w:r>
    </w:p>
    <w:p w14:paraId="0DEB81B0" w14:textId="77777777" w:rsidR="0085256F" w:rsidRDefault="008A75C4" w:rsidP="00F9296A">
      <w:pPr>
        <w:spacing w:line="480" w:lineRule="auto"/>
        <w:jc w:val="both"/>
        <w:rPr>
          <w:rFonts w:ascii="Times New Roman" w:hAnsi="Times New Roman" w:cs="Times New Roman"/>
        </w:rPr>
      </w:pPr>
      <w:r w:rsidRPr="003621DC">
        <w:rPr>
          <w:rFonts w:ascii="Times New Roman" w:hAnsi="Times New Roman" w:cs="Times New Roman"/>
        </w:rPr>
        <w:t xml:space="preserve">Turner, A. (2010). What do banks do? Why do credit booms and busts occur and what can </w:t>
      </w:r>
    </w:p>
    <w:p w14:paraId="35806E83" w14:textId="08B474A5" w:rsidR="008A75C4" w:rsidRPr="003621DC" w:rsidRDefault="008A75C4" w:rsidP="0085256F">
      <w:pPr>
        <w:spacing w:line="480" w:lineRule="auto"/>
        <w:ind w:firstLine="720"/>
        <w:jc w:val="both"/>
        <w:rPr>
          <w:rFonts w:ascii="Times New Roman" w:hAnsi="Times New Roman" w:cs="Times New Roman"/>
          <w:lang w:val="en-CA"/>
        </w:rPr>
      </w:pPr>
      <w:r w:rsidRPr="003621DC">
        <w:rPr>
          <w:rFonts w:ascii="Times New Roman" w:hAnsi="Times New Roman" w:cs="Times New Roman"/>
        </w:rPr>
        <w:t xml:space="preserve">public policy </w:t>
      </w:r>
      <w:proofErr w:type="gramStart"/>
      <w:r w:rsidRPr="003621DC">
        <w:rPr>
          <w:rFonts w:ascii="Times New Roman" w:hAnsi="Times New Roman" w:cs="Times New Roman"/>
        </w:rPr>
        <w:t>do</w:t>
      </w:r>
      <w:proofErr w:type="gramEnd"/>
      <w:r w:rsidRPr="003621DC">
        <w:rPr>
          <w:rFonts w:ascii="Times New Roman" w:hAnsi="Times New Roman" w:cs="Times New Roman"/>
        </w:rPr>
        <w:t xml:space="preserve"> about it. </w:t>
      </w:r>
      <w:r w:rsidRPr="003621DC">
        <w:rPr>
          <w:rFonts w:ascii="Times New Roman" w:hAnsi="Times New Roman" w:cs="Times New Roman"/>
          <w:i/>
          <w:iCs/>
        </w:rPr>
        <w:t>The Future of finance</w:t>
      </w:r>
      <w:r w:rsidRPr="003621DC">
        <w:rPr>
          <w:rFonts w:ascii="Times New Roman" w:hAnsi="Times New Roman" w:cs="Times New Roman"/>
        </w:rPr>
        <w:t>, </w:t>
      </w:r>
      <w:r w:rsidRPr="003621DC">
        <w:rPr>
          <w:rFonts w:ascii="Times New Roman" w:hAnsi="Times New Roman" w:cs="Times New Roman"/>
          <w:i/>
          <w:iCs/>
        </w:rPr>
        <w:t>5</w:t>
      </w:r>
      <w:r w:rsidRPr="003621DC">
        <w:rPr>
          <w:rFonts w:ascii="Times New Roman" w:hAnsi="Times New Roman" w:cs="Times New Roman"/>
        </w:rPr>
        <w:t>.</w:t>
      </w:r>
    </w:p>
    <w:p w14:paraId="47670E08" w14:textId="3633A92F" w:rsidR="000924BD" w:rsidRDefault="000924BD" w:rsidP="00F9296A">
      <w:pPr>
        <w:spacing w:line="480" w:lineRule="auto"/>
        <w:jc w:val="both"/>
        <w:rPr>
          <w:rFonts w:ascii="Times New Roman" w:hAnsi="Times New Roman" w:cs="Times New Roman"/>
        </w:rPr>
      </w:pPr>
      <w:proofErr w:type="spellStart"/>
      <w:r w:rsidRPr="003621DC">
        <w:rPr>
          <w:rFonts w:ascii="Times New Roman" w:hAnsi="Times New Roman" w:cs="Times New Roman"/>
        </w:rPr>
        <w:t>Yajasarora</w:t>
      </w:r>
      <w:proofErr w:type="spellEnd"/>
      <w:r w:rsidRPr="003621DC">
        <w:rPr>
          <w:rFonts w:ascii="Times New Roman" w:hAnsi="Times New Roman" w:cs="Times New Roman"/>
        </w:rPr>
        <w:t xml:space="preserve">. (n.d.). </w:t>
      </w:r>
      <w:r w:rsidRPr="003621DC">
        <w:rPr>
          <w:rFonts w:ascii="Times New Roman" w:hAnsi="Times New Roman" w:cs="Times New Roman"/>
          <w:i/>
          <w:iCs/>
        </w:rPr>
        <w:t>Loan Prediction with Machine Learning.</w:t>
      </w:r>
    </w:p>
    <w:p w14:paraId="2B12B029" w14:textId="2E264D94" w:rsidR="007E5EF7" w:rsidRPr="007E5EF7" w:rsidRDefault="007E5EF7" w:rsidP="00F9296A">
      <w:pPr>
        <w:spacing w:line="480" w:lineRule="auto"/>
        <w:jc w:val="both"/>
        <w:rPr>
          <w:rFonts w:ascii="Times New Roman" w:hAnsi="Times New Roman" w:cs="Times New Roman"/>
          <w:color w:val="467886" w:themeColor="hyperlink"/>
          <w:u w:val="single"/>
        </w:rPr>
      </w:pPr>
      <w:r>
        <w:rPr>
          <w:rFonts w:ascii="Times New Roman" w:hAnsi="Times New Roman" w:cs="Times New Roman"/>
        </w:rPr>
        <w:tab/>
      </w:r>
      <w:hyperlink r:id="rId19" w:history="1">
        <w:r w:rsidRPr="00D2285C">
          <w:rPr>
            <w:rStyle w:val="Hyperlink"/>
            <w:rFonts w:ascii="Times New Roman" w:hAnsi="Times New Roman" w:cs="Times New Roman"/>
          </w:rPr>
          <w:t>https://github.com/yajasarora/Loan-Prediction-with-Machine-Learning</w:t>
        </w:r>
      </w:hyperlink>
    </w:p>
    <w:p w14:paraId="09059B98" w14:textId="77777777" w:rsidR="009E631C" w:rsidRPr="003621DC" w:rsidRDefault="009E631C" w:rsidP="00F9296A">
      <w:pPr>
        <w:spacing w:line="480" w:lineRule="auto"/>
        <w:jc w:val="both"/>
        <w:rPr>
          <w:rFonts w:ascii="Times New Roman" w:hAnsi="Times New Roman" w:cs="Times New Roman"/>
        </w:rPr>
      </w:pPr>
      <w:r w:rsidRPr="003621DC">
        <w:rPr>
          <w:rFonts w:ascii="Times New Roman" w:hAnsi="Times New Roman" w:cs="Times New Roman"/>
        </w:rPr>
        <w:t>Python Pickle — Python object serialization</w:t>
      </w:r>
    </w:p>
    <w:p w14:paraId="6905B252" w14:textId="741948AA" w:rsidR="00D55165" w:rsidRPr="007E5EF7" w:rsidRDefault="00D55165" w:rsidP="00F9296A">
      <w:pPr>
        <w:spacing w:line="480" w:lineRule="auto"/>
        <w:jc w:val="both"/>
        <w:rPr>
          <w:rFonts w:ascii="Times New Roman" w:hAnsi="Times New Roman" w:cs="Times New Roman"/>
          <w:u w:val="single"/>
          <w:lang w:val="en-CA"/>
        </w:rPr>
      </w:pPr>
      <w:r w:rsidRPr="003621DC">
        <w:rPr>
          <w:rFonts w:ascii="Times New Roman" w:hAnsi="Times New Roman" w:cs="Times New Roman"/>
          <w:lang w:val="en-CA"/>
        </w:rPr>
        <w:tab/>
      </w:r>
      <w:r w:rsidRPr="007E5EF7">
        <w:rPr>
          <w:rFonts w:ascii="Times New Roman" w:hAnsi="Times New Roman" w:cs="Times New Roman"/>
          <w:color w:val="215E99" w:themeColor="text2" w:themeTint="BF"/>
          <w:u w:val="single"/>
          <w:lang w:val="en-CA"/>
        </w:rPr>
        <w:t>https://www.geeksforgeeks.org/understanding-python-pickling-example/</w:t>
      </w:r>
    </w:p>
    <w:p w14:paraId="5A7F0F11" w14:textId="77777777" w:rsidR="00A008D9" w:rsidRDefault="00A008D9" w:rsidP="00D5001B">
      <w:pPr>
        <w:spacing w:line="480" w:lineRule="auto"/>
        <w:jc w:val="center"/>
        <w:rPr>
          <w:rFonts w:ascii="Times New Roman" w:hAnsi="Times New Roman" w:cs="Times New Roman"/>
          <w:b/>
          <w:bCs/>
          <w:lang w:val="en-CA"/>
        </w:rPr>
      </w:pPr>
    </w:p>
    <w:p w14:paraId="46C752CE" w14:textId="77777777" w:rsidR="00A008D9" w:rsidRDefault="00A008D9" w:rsidP="00D5001B">
      <w:pPr>
        <w:spacing w:line="480" w:lineRule="auto"/>
        <w:jc w:val="center"/>
        <w:rPr>
          <w:rFonts w:ascii="Times New Roman" w:hAnsi="Times New Roman" w:cs="Times New Roman"/>
          <w:b/>
          <w:bCs/>
          <w:lang w:val="en-CA"/>
        </w:rPr>
      </w:pPr>
    </w:p>
    <w:p w14:paraId="5EF1DD90" w14:textId="77777777" w:rsidR="00A008D9" w:rsidRDefault="00A008D9" w:rsidP="00D5001B">
      <w:pPr>
        <w:spacing w:line="480" w:lineRule="auto"/>
        <w:jc w:val="center"/>
        <w:rPr>
          <w:rFonts w:ascii="Times New Roman" w:hAnsi="Times New Roman" w:cs="Times New Roman"/>
          <w:b/>
          <w:bCs/>
          <w:lang w:val="en-CA"/>
        </w:rPr>
      </w:pPr>
    </w:p>
    <w:p w14:paraId="12FDB913" w14:textId="77777777" w:rsidR="00A008D9" w:rsidRDefault="00A008D9" w:rsidP="00D5001B">
      <w:pPr>
        <w:spacing w:line="480" w:lineRule="auto"/>
        <w:jc w:val="center"/>
        <w:rPr>
          <w:rFonts w:ascii="Times New Roman" w:hAnsi="Times New Roman" w:cs="Times New Roman"/>
          <w:b/>
          <w:bCs/>
          <w:lang w:val="en-CA"/>
        </w:rPr>
      </w:pPr>
    </w:p>
    <w:p w14:paraId="0190A9B0" w14:textId="77777777" w:rsidR="00A008D9" w:rsidRDefault="00A008D9" w:rsidP="00D5001B">
      <w:pPr>
        <w:spacing w:line="480" w:lineRule="auto"/>
        <w:jc w:val="center"/>
        <w:rPr>
          <w:rFonts w:ascii="Times New Roman" w:hAnsi="Times New Roman" w:cs="Times New Roman"/>
          <w:b/>
          <w:bCs/>
          <w:lang w:val="en-CA"/>
        </w:rPr>
      </w:pPr>
    </w:p>
    <w:p w14:paraId="647740CC" w14:textId="77777777" w:rsidR="00A008D9" w:rsidRDefault="00A008D9" w:rsidP="00D5001B">
      <w:pPr>
        <w:spacing w:line="480" w:lineRule="auto"/>
        <w:jc w:val="center"/>
        <w:rPr>
          <w:rFonts w:ascii="Times New Roman" w:hAnsi="Times New Roman" w:cs="Times New Roman"/>
          <w:b/>
          <w:bCs/>
          <w:lang w:val="en-CA"/>
        </w:rPr>
      </w:pPr>
    </w:p>
    <w:p w14:paraId="1C8733B4" w14:textId="77777777" w:rsidR="00A008D9" w:rsidRDefault="00A008D9" w:rsidP="00D5001B">
      <w:pPr>
        <w:spacing w:line="480" w:lineRule="auto"/>
        <w:jc w:val="center"/>
        <w:rPr>
          <w:rFonts w:ascii="Times New Roman" w:hAnsi="Times New Roman" w:cs="Times New Roman"/>
          <w:b/>
          <w:bCs/>
          <w:lang w:val="en-CA"/>
        </w:rPr>
      </w:pPr>
    </w:p>
    <w:p w14:paraId="20D392FA" w14:textId="77777777" w:rsidR="00A008D9" w:rsidRDefault="00A008D9" w:rsidP="00D5001B">
      <w:pPr>
        <w:spacing w:line="480" w:lineRule="auto"/>
        <w:jc w:val="center"/>
        <w:rPr>
          <w:rFonts w:ascii="Times New Roman" w:hAnsi="Times New Roman" w:cs="Times New Roman"/>
          <w:b/>
          <w:bCs/>
          <w:lang w:val="en-CA"/>
        </w:rPr>
      </w:pPr>
    </w:p>
    <w:p w14:paraId="185B8BC3" w14:textId="77777777" w:rsidR="007E5EF7" w:rsidRDefault="007E5EF7" w:rsidP="00D5001B">
      <w:pPr>
        <w:spacing w:line="480" w:lineRule="auto"/>
        <w:jc w:val="center"/>
        <w:rPr>
          <w:rFonts w:ascii="Times New Roman" w:hAnsi="Times New Roman" w:cs="Times New Roman"/>
          <w:b/>
          <w:bCs/>
          <w:lang w:val="en-CA"/>
        </w:rPr>
      </w:pPr>
    </w:p>
    <w:p w14:paraId="1D8A2C36" w14:textId="77777777" w:rsidR="007E5EF7" w:rsidRDefault="007E5EF7" w:rsidP="00D5001B">
      <w:pPr>
        <w:spacing w:line="480" w:lineRule="auto"/>
        <w:jc w:val="center"/>
        <w:rPr>
          <w:rFonts w:ascii="Times New Roman" w:hAnsi="Times New Roman" w:cs="Times New Roman"/>
          <w:b/>
          <w:bCs/>
          <w:lang w:val="en-CA"/>
        </w:rPr>
      </w:pPr>
    </w:p>
    <w:p w14:paraId="04DDC530" w14:textId="407EA615" w:rsidR="000924BD" w:rsidRPr="003621DC" w:rsidRDefault="00D5001B" w:rsidP="00D5001B">
      <w:pPr>
        <w:spacing w:line="480" w:lineRule="auto"/>
        <w:jc w:val="center"/>
        <w:rPr>
          <w:rFonts w:ascii="Times New Roman" w:hAnsi="Times New Roman" w:cs="Times New Roman"/>
          <w:b/>
          <w:bCs/>
          <w:lang w:val="en-CA"/>
        </w:rPr>
      </w:pPr>
      <w:r w:rsidRPr="003621DC">
        <w:rPr>
          <w:rFonts w:ascii="Times New Roman" w:hAnsi="Times New Roman" w:cs="Times New Roman"/>
          <w:b/>
          <w:bCs/>
          <w:lang w:val="en-CA"/>
        </w:rPr>
        <w:lastRenderedPageBreak/>
        <w:t>Exhibits</w:t>
      </w:r>
    </w:p>
    <w:p w14:paraId="036524B5" w14:textId="77777777" w:rsidR="00D5001B" w:rsidRPr="003621DC" w:rsidRDefault="00D5001B" w:rsidP="00D5001B">
      <w:pPr>
        <w:keepNext/>
        <w:spacing w:line="480" w:lineRule="auto"/>
        <w:jc w:val="both"/>
        <w:rPr>
          <w:rFonts w:ascii="Times New Roman" w:hAnsi="Times New Roman" w:cs="Times New Roman"/>
        </w:rPr>
      </w:pPr>
      <w:r w:rsidRPr="003621DC">
        <w:rPr>
          <w:rFonts w:ascii="Times New Roman" w:hAnsi="Times New Roman" w:cs="Times New Roman"/>
          <w:noProof/>
          <w:lang w:val="en-CA"/>
        </w:rPr>
        <w:drawing>
          <wp:inline distT="0" distB="0" distL="0" distR="0" wp14:anchorId="12E83F1A" wp14:editId="3FD92569">
            <wp:extent cx="5568950" cy="3404870"/>
            <wp:effectExtent l="38100" t="38100" r="88900" b="100330"/>
            <wp:docPr id="5026273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27323" name="Picture 1" descr="A screenshot of a computer&#10;&#10;Description automatically generated"/>
                    <pic:cNvPicPr/>
                  </pic:nvPicPr>
                  <pic:blipFill>
                    <a:blip r:embed="rId20"/>
                    <a:stretch>
                      <a:fillRect/>
                    </a:stretch>
                  </pic:blipFill>
                  <pic:spPr>
                    <a:xfrm>
                      <a:off x="0" y="0"/>
                      <a:ext cx="5639823" cy="3448202"/>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65870B" w14:textId="77777777" w:rsidR="003621DC" w:rsidRPr="003621DC" w:rsidRDefault="003621DC" w:rsidP="003621DC">
      <w:pPr>
        <w:keepNext/>
        <w:spacing w:line="480" w:lineRule="auto"/>
        <w:jc w:val="center"/>
        <w:rPr>
          <w:rFonts w:ascii="Times New Roman" w:hAnsi="Times New Roman" w:cs="Times New Roman"/>
          <w:noProof/>
          <w:sz w:val="18"/>
          <w:szCs w:val="18"/>
          <w:lang w:val="en-CA"/>
        </w:rPr>
      </w:pPr>
      <w:r w:rsidRPr="003621DC">
        <w:rPr>
          <w:rFonts w:ascii="Times New Roman" w:hAnsi="Times New Roman" w:cs="Times New Roman"/>
          <w:sz w:val="18"/>
          <w:szCs w:val="18"/>
        </w:rPr>
        <w:t>Figure 1: Basic details about the data features</w:t>
      </w:r>
      <w:r w:rsidRPr="003621DC">
        <w:rPr>
          <w:rFonts w:ascii="Times New Roman" w:hAnsi="Times New Roman" w:cs="Times New Roman"/>
          <w:noProof/>
          <w:sz w:val="18"/>
          <w:szCs w:val="18"/>
          <w:lang w:val="en-CA"/>
        </w:rPr>
        <w:t xml:space="preserve"> </w:t>
      </w:r>
    </w:p>
    <w:p w14:paraId="2E34765B" w14:textId="77777777" w:rsidR="003621DC" w:rsidRPr="003621DC" w:rsidRDefault="003621DC" w:rsidP="003621DC">
      <w:pPr>
        <w:keepNext/>
        <w:spacing w:line="480" w:lineRule="auto"/>
        <w:jc w:val="center"/>
        <w:rPr>
          <w:rFonts w:ascii="Times New Roman" w:hAnsi="Times New Roman" w:cs="Times New Roman"/>
          <w:noProof/>
          <w:lang w:val="en-CA"/>
        </w:rPr>
      </w:pPr>
    </w:p>
    <w:p w14:paraId="3AF74143" w14:textId="1DFA8106" w:rsidR="003621DC" w:rsidRPr="003621DC" w:rsidRDefault="003621DC" w:rsidP="003621DC">
      <w:pPr>
        <w:keepNext/>
        <w:spacing w:line="480" w:lineRule="auto"/>
        <w:jc w:val="center"/>
        <w:rPr>
          <w:rFonts w:ascii="Times New Roman" w:hAnsi="Times New Roman" w:cs="Times New Roman"/>
        </w:rPr>
      </w:pPr>
      <w:r w:rsidRPr="003621DC">
        <w:rPr>
          <w:rFonts w:ascii="Times New Roman" w:hAnsi="Times New Roman" w:cs="Times New Roman"/>
          <w:noProof/>
          <w:lang w:val="en-CA"/>
        </w:rPr>
        <w:drawing>
          <wp:inline distT="0" distB="0" distL="0" distR="0" wp14:anchorId="2D9DDBEB" wp14:editId="449E86E3">
            <wp:extent cx="5731510" cy="1976755"/>
            <wp:effectExtent l="38100" t="38100" r="97790" b="99695"/>
            <wp:docPr id="15731786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78633" name="Picture 1" descr="A screenshot of a computer&#10;&#10;Description automatically generated"/>
                    <pic:cNvPicPr/>
                  </pic:nvPicPr>
                  <pic:blipFill>
                    <a:blip r:embed="rId21"/>
                    <a:stretch>
                      <a:fillRect/>
                    </a:stretch>
                  </pic:blipFill>
                  <pic:spPr>
                    <a:xfrm>
                      <a:off x="0" y="0"/>
                      <a:ext cx="5731510" cy="197675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8F7C3C" w14:textId="592D8C12" w:rsidR="003621DC" w:rsidRPr="003621DC" w:rsidRDefault="003621DC" w:rsidP="003621DC">
      <w:pPr>
        <w:pStyle w:val="Caption"/>
        <w:jc w:val="center"/>
        <w:rPr>
          <w:rFonts w:ascii="Times New Roman" w:hAnsi="Times New Roman" w:cs="Times New Roman"/>
          <w:color w:val="auto"/>
          <w:lang w:val="en-CA"/>
        </w:rPr>
      </w:pPr>
      <w:r w:rsidRPr="003621DC">
        <w:rPr>
          <w:rFonts w:ascii="Times New Roman" w:hAnsi="Times New Roman" w:cs="Times New Roman"/>
          <w:color w:val="auto"/>
        </w:rPr>
        <w:t>Figure 2: Summary statistics of numerical features</w:t>
      </w:r>
    </w:p>
    <w:p w14:paraId="544C04E8" w14:textId="77777777" w:rsidR="00D5001B" w:rsidRDefault="00D5001B" w:rsidP="00D5001B">
      <w:pPr>
        <w:spacing w:line="480" w:lineRule="auto"/>
        <w:jc w:val="center"/>
        <w:rPr>
          <w:rFonts w:ascii="Times New Roman" w:hAnsi="Times New Roman" w:cs="Times New Roman"/>
          <w:b/>
          <w:bCs/>
          <w:lang w:val="en-CA"/>
        </w:rPr>
      </w:pPr>
    </w:p>
    <w:p w14:paraId="6596F6EB" w14:textId="476541DE" w:rsidR="009B238D" w:rsidRDefault="009B238D" w:rsidP="00D5001B">
      <w:pPr>
        <w:spacing w:line="480" w:lineRule="auto"/>
        <w:jc w:val="center"/>
        <w:rPr>
          <w:rFonts w:ascii="Times New Roman" w:hAnsi="Times New Roman" w:cs="Times New Roman"/>
          <w:noProof/>
          <w:lang w:val="en-CA"/>
        </w:rPr>
      </w:pPr>
      <w:r w:rsidRPr="003621DC">
        <w:rPr>
          <w:rFonts w:ascii="Times New Roman" w:hAnsi="Times New Roman" w:cs="Times New Roman"/>
          <w:noProof/>
          <w:lang w:val="en-CA"/>
        </w:rPr>
        <w:lastRenderedPageBreak/>
        <w:drawing>
          <wp:inline distT="0" distB="0" distL="0" distR="0" wp14:anchorId="129CBCD7" wp14:editId="193A6911">
            <wp:extent cx="3511550" cy="3143250"/>
            <wp:effectExtent l="38100" t="38100" r="88900" b="95250"/>
            <wp:docPr id="181880121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01216" name="Picture 1" descr="A screenshot of a computer code&#10;&#10;Description automatically generated"/>
                    <pic:cNvPicPr/>
                  </pic:nvPicPr>
                  <pic:blipFill>
                    <a:blip r:embed="rId22"/>
                    <a:stretch>
                      <a:fillRect/>
                    </a:stretch>
                  </pic:blipFill>
                  <pic:spPr>
                    <a:xfrm>
                      <a:off x="0" y="0"/>
                      <a:ext cx="3511731" cy="3143412"/>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D3A737" w14:textId="0E6DC4AD" w:rsidR="009B238D" w:rsidRDefault="009B238D" w:rsidP="009B238D">
      <w:pPr>
        <w:pStyle w:val="Caption"/>
        <w:jc w:val="center"/>
        <w:rPr>
          <w:rFonts w:ascii="Times New Roman" w:hAnsi="Times New Roman" w:cs="Times New Roman"/>
          <w:color w:val="auto"/>
        </w:rPr>
      </w:pPr>
      <w:r w:rsidRPr="003621DC">
        <w:rPr>
          <w:rFonts w:ascii="Times New Roman" w:hAnsi="Times New Roman" w:cs="Times New Roman"/>
          <w:color w:val="auto"/>
        </w:rPr>
        <w:t xml:space="preserve">Figure </w:t>
      </w:r>
      <w:r>
        <w:rPr>
          <w:rFonts w:ascii="Times New Roman" w:hAnsi="Times New Roman" w:cs="Times New Roman"/>
          <w:color w:val="auto"/>
        </w:rPr>
        <w:t>3</w:t>
      </w:r>
      <w:r w:rsidRPr="003621DC">
        <w:rPr>
          <w:rFonts w:ascii="Times New Roman" w:hAnsi="Times New Roman" w:cs="Times New Roman"/>
          <w:color w:val="auto"/>
        </w:rPr>
        <w:t xml:space="preserve">: </w:t>
      </w:r>
      <w:r w:rsidR="00C93E1E">
        <w:rPr>
          <w:rFonts w:ascii="Times New Roman" w:hAnsi="Times New Roman" w:cs="Times New Roman"/>
          <w:color w:val="auto"/>
        </w:rPr>
        <w:t>Checking for missing values</w:t>
      </w:r>
    </w:p>
    <w:p w14:paraId="3DAF3CF9" w14:textId="77777777" w:rsidR="004804FD" w:rsidRDefault="004804FD" w:rsidP="004804FD"/>
    <w:p w14:paraId="7CF19B80" w14:textId="18B812BB" w:rsidR="004804FD" w:rsidRDefault="004804FD" w:rsidP="004804FD">
      <w:r w:rsidRPr="003621DC">
        <w:rPr>
          <w:rFonts w:ascii="Times New Roman" w:hAnsi="Times New Roman" w:cs="Times New Roman"/>
          <w:noProof/>
        </w:rPr>
        <w:drawing>
          <wp:inline distT="0" distB="0" distL="0" distR="0" wp14:anchorId="68B3553D" wp14:editId="1ADCE578">
            <wp:extent cx="5731510" cy="2533650"/>
            <wp:effectExtent l="0" t="0" r="2540" b="0"/>
            <wp:docPr id="13196224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622460" name="Picture 1" descr="A screenshot of a computer program&#10;&#10;Description automatically generated"/>
                    <pic:cNvPicPr/>
                  </pic:nvPicPr>
                  <pic:blipFill>
                    <a:blip r:embed="rId23"/>
                    <a:stretch>
                      <a:fillRect/>
                    </a:stretch>
                  </pic:blipFill>
                  <pic:spPr>
                    <a:xfrm>
                      <a:off x="0" y="0"/>
                      <a:ext cx="5731510" cy="2533650"/>
                    </a:xfrm>
                    <a:prstGeom prst="rect">
                      <a:avLst/>
                    </a:prstGeom>
                  </pic:spPr>
                </pic:pic>
              </a:graphicData>
            </a:graphic>
          </wp:inline>
        </w:drawing>
      </w:r>
    </w:p>
    <w:p w14:paraId="66D83945" w14:textId="0C1777D6" w:rsidR="004804FD" w:rsidRDefault="004804FD" w:rsidP="004804FD">
      <w:pPr>
        <w:pStyle w:val="Caption"/>
        <w:jc w:val="center"/>
        <w:rPr>
          <w:rFonts w:ascii="Times New Roman" w:hAnsi="Times New Roman" w:cs="Times New Roman"/>
          <w:color w:val="auto"/>
        </w:rPr>
      </w:pPr>
      <w:r w:rsidRPr="003621DC">
        <w:rPr>
          <w:rFonts w:ascii="Times New Roman" w:hAnsi="Times New Roman" w:cs="Times New Roman"/>
          <w:color w:val="auto"/>
        </w:rPr>
        <w:t xml:space="preserve">Figure </w:t>
      </w:r>
      <w:r>
        <w:rPr>
          <w:rFonts w:ascii="Times New Roman" w:hAnsi="Times New Roman" w:cs="Times New Roman"/>
          <w:color w:val="auto"/>
        </w:rPr>
        <w:t>4</w:t>
      </w:r>
      <w:r w:rsidRPr="003621DC">
        <w:rPr>
          <w:rFonts w:ascii="Times New Roman" w:hAnsi="Times New Roman" w:cs="Times New Roman"/>
          <w:color w:val="auto"/>
        </w:rPr>
        <w:t xml:space="preserve">: </w:t>
      </w:r>
      <w:r>
        <w:rPr>
          <w:rFonts w:ascii="Times New Roman" w:hAnsi="Times New Roman" w:cs="Times New Roman"/>
          <w:color w:val="auto"/>
        </w:rPr>
        <w:t xml:space="preserve">Code executed for Logistic Regression with Scaling using pipeline </w:t>
      </w:r>
    </w:p>
    <w:p w14:paraId="5832F2F4" w14:textId="77777777" w:rsidR="009B238D" w:rsidRPr="009B238D" w:rsidRDefault="009B238D" w:rsidP="009B238D">
      <w:pPr>
        <w:rPr>
          <w:rFonts w:ascii="Times New Roman" w:hAnsi="Times New Roman" w:cs="Times New Roman"/>
          <w:lang w:val="en-CA"/>
        </w:rPr>
      </w:pPr>
    </w:p>
    <w:p w14:paraId="3E1C7179" w14:textId="29CA6F4D" w:rsidR="009B238D" w:rsidRDefault="00C93E1E" w:rsidP="009B238D">
      <w:pPr>
        <w:rPr>
          <w:rFonts w:ascii="Times New Roman" w:hAnsi="Times New Roman" w:cs="Times New Roman"/>
          <w:noProof/>
          <w:lang w:val="en-CA"/>
        </w:rPr>
      </w:pPr>
      <w:r w:rsidRPr="003621DC">
        <w:rPr>
          <w:rFonts w:ascii="Times New Roman" w:hAnsi="Times New Roman" w:cs="Times New Roman"/>
          <w:noProof/>
        </w:rPr>
        <w:lastRenderedPageBreak/>
        <w:drawing>
          <wp:inline distT="0" distB="0" distL="0" distR="0" wp14:anchorId="561C9AA3" wp14:editId="15D00EFD">
            <wp:extent cx="5731510" cy="4140200"/>
            <wp:effectExtent l="38100" t="38100" r="97790" b="88900"/>
            <wp:docPr id="166709725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97259" name="Picture 1" descr="A screenshot of a computer screen&#10;&#10;Description automatically generated"/>
                    <pic:cNvPicPr/>
                  </pic:nvPicPr>
                  <pic:blipFill>
                    <a:blip r:embed="rId24"/>
                    <a:stretch>
                      <a:fillRect/>
                    </a:stretch>
                  </pic:blipFill>
                  <pic:spPr>
                    <a:xfrm>
                      <a:off x="0" y="0"/>
                      <a:ext cx="5731510" cy="41402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48DEA7" w14:textId="387F85CB" w:rsidR="00C93E1E" w:rsidRDefault="009B238D" w:rsidP="00C93E1E">
      <w:pPr>
        <w:pStyle w:val="Caption"/>
        <w:jc w:val="center"/>
        <w:rPr>
          <w:rFonts w:ascii="Times New Roman" w:hAnsi="Times New Roman" w:cs="Times New Roman"/>
          <w:color w:val="auto"/>
        </w:rPr>
      </w:pPr>
      <w:r>
        <w:rPr>
          <w:rFonts w:ascii="Times New Roman" w:hAnsi="Times New Roman" w:cs="Times New Roman"/>
          <w:lang w:val="en-CA"/>
        </w:rPr>
        <w:tab/>
      </w:r>
      <w:bookmarkStart w:id="1" w:name="_Hlk183690088"/>
      <w:r w:rsidR="00C93E1E" w:rsidRPr="003621DC">
        <w:rPr>
          <w:rFonts w:ascii="Times New Roman" w:hAnsi="Times New Roman" w:cs="Times New Roman"/>
          <w:color w:val="auto"/>
        </w:rPr>
        <w:t xml:space="preserve">Figure </w:t>
      </w:r>
      <w:r w:rsidR="004804FD">
        <w:rPr>
          <w:rFonts w:ascii="Times New Roman" w:hAnsi="Times New Roman" w:cs="Times New Roman"/>
          <w:color w:val="auto"/>
        </w:rPr>
        <w:t>5</w:t>
      </w:r>
      <w:r w:rsidR="00C93E1E" w:rsidRPr="003621DC">
        <w:rPr>
          <w:rFonts w:ascii="Times New Roman" w:hAnsi="Times New Roman" w:cs="Times New Roman"/>
          <w:color w:val="auto"/>
        </w:rPr>
        <w:t xml:space="preserve">: </w:t>
      </w:r>
      <w:r w:rsidR="00C93E1E">
        <w:rPr>
          <w:rFonts w:ascii="Times New Roman" w:hAnsi="Times New Roman" w:cs="Times New Roman"/>
          <w:color w:val="auto"/>
        </w:rPr>
        <w:t xml:space="preserve">Confusion Matrix for </w:t>
      </w:r>
      <w:r w:rsidR="00A008D9">
        <w:rPr>
          <w:rFonts w:ascii="Times New Roman" w:hAnsi="Times New Roman" w:cs="Times New Roman"/>
          <w:color w:val="auto"/>
        </w:rPr>
        <w:t>the Logistic Regression model with scaled data</w:t>
      </w:r>
      <w:bookmarkEnd w:id="1"/>
    </w:p>
    <w:p w14:paraId="19BB8A83" w14:textId="77777777" w:rsidR="00132BFB" w:rsidRDefault="00132BFB" w:rsidP="00132BFB"/>
    <w:p w14:paraId="37191D7A" w14:textId="77777777" w:rsidR="00132BFB" w:rsidRPr="00132BFB" w:rsidRDefault="00132BFB" w:rsidP="00132BFB"/>
    <w:p w14:paraId="54A6399E" w14:textId="06710705" w:rsidR="004804FD" w:rsidRDefault="004804FD" w:rsidP="004804FD">
      <w:r w:rsidRPr="003621DC">
        <w:rPr>
          <w:rFonts w:ascii="Times New Roman" w:hAnsi="Times New Roman" w:cs="Times New Roman"/>
          <w:noProof/>
        </w:rPr>
        <w:drawing>
          <wp:inline distT="0" distB="0" distL="0" distR="0" wp14:anchorId="3927070F" wp14:editId="6D30060E">
            <wp:extent cx="5731510" cy="2459355"/>
            <wp:effectExtent l="0" t="0" r="2540" b="0"/>
            <wp:docPr id="153409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956" name="Picture 1" descr="A screenshot of a computer program&#10;&#10;Description automatically generated"/>
                    <pic:cNvPicPr/>
                  </pic:nvPicPr>
                  <pic:blipFill>
                    <a:blip r:embed="rId25"/>
                    <a:stretch>
                      <a:fillRect/>
                    </a:stretch>
                  </pic:blipFill>
                  <pic:spPr>
                    <a:xfrm>
                      <a:off x="0" y="0"/>
                      <a:ext cx="5731510" cy="2459355"/>
                    </a:xfrm>
                    <a:prstGeom prst="rect">
                      <a:avLst/>
                    </a:prstGeom>
                  </pic:spPr>
                </pic:pic>
              </a:graphicData>
            </a:graphic>
          </wp:inline>
        </w:drawing>
      </w:r>
    </w:p>
    <w:p w14:paraId="1872C80B" w14:textId="0C17241A" w:rsidR="004804FD" w:rsidRDefault="004804FD" w:rsidP="004804FD">
      <w:pPr>
        <w:jc w:val="center"/>
        <w:rPr>
          <w:rFonts w:ascii="Times New Roman" w:hAnsi="Times New Roman" w:cs="Times New Roman"/>
          <w:sz w:val="18"/>
          <w:szCs w:val="18"/>
        </w:rPr>
      </w:pPr>
      <w:r w:rsidRPr="004804FD">
        <w:rPr>
          <w:rFonts w:ascii="Times New Roman" w:hAnsi="Times New Roman" w:cs="Times New Roman"/>
          <w:sz w:val="18"/>
          <w:szCs w:val="18"/>
        </w:rPr>
        <w:t xml:space="preserve">Figure </w:t>
      </w:r>
      <w:r>
        <w:rPr>
          <w:rFonts w:ascii="Times New Roman" w:hAnsi="Times New Roman" w:cs="Times New Roman"/>
          <w:sz w:val="18"/>
          <w:szCs w:val="18"/>
        </w:rPr>
        <w:t>6</w:t>
      </w:r>
      <w:r w:rsidRPr="004804FD">
        <w:rPr>
          <w:rFonts w:ascii="Times New Roman" w:hAnsi="Times New Roman" w:cs="Times New Roman"/>
          <w:sz w:val="18"/>
          <w:szCs w:val="18"/>
        </w:rPr>
        <w:t xml:space="preserve">: </w:t>
      </w:r>
      <w:r>
        <w:rPr>
          <w:rFonts w:ascii="Times New Roman" w:hAnsi="Times New Roman" w:cs="Times New Roman"/>
          <w:sz w:val="18"/>
          <w:szCs w:val="18"/>
        </w:rPr>
        <w:t>Code Executed for Random Forest model training with cross validation and hyperparameter tuning</w:t>
      </w:r>
    </w:p>
    <w:p w14:paraId="78D9721B" w14:textId="77777777" w:rsidR="004804FD" w:rsidRDefault="004804FD" w:rsidP="004804FD">
      <w:pPr>
        <w:jc w:val="center"/>
        <w:rPr>
          <w:rFonts w:ascii="Times New Roman" w:hAnsi="Times New Roman" w:cs="Times New Roman"/>
          <w:sz w:val="18"/>
          <w:szCs w:val="18"/>
        </w:rPr>
      </w:pPr>
    </w:p>
    <w:p w14:paraId="70F6CDE7" w14:textId="77777777" w:rsidR="004804FD" w:rsidRPr="004804FD" w:rsidRDefault="004804FD" w:rsidP="004804FD">
      <w:pPr>
        <w:jc w:val="center"/>
        <w:rPr>
          <w:sz w:val="18"/>
          <w:szCs w:val="18"/>
        </w:rPr>
      </w:pPr>
    </w:p>
    <w:p w14:paraId="10BF696F" w14:textId="35273B6D" w:rsidR="00A008D9" w:rsidRDefault="00A008D9" w:rsidP="00A008D9">
      <w:r w:rsidRPr="003621DC">
        <w:rPr>
          <w:rFonts w:ascii="Times New Roman" w:hAnsi="Times New Roman" w:cs="Times New Roman"/>
          <w:noProof/>
        </w:rPr>
        <w:lastRenderedPageBreak/>
        <w:drawing>
          <wp:inline distT="0" distB="0" distL="0" distR="0" wp14:anchorId="3D1F8855" wp14:editId="62AC6C4A">
            <wp:extent cx="5657063" cy="3263900"/>
            <wp:effectExtent l="38100" t="38100" r="96520" b="88900"/>
            <wp:docPr id="56356680" name="Picture 1" descr="A yellow and blue square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6680" name="Picture 1" descr="A yellow and blue squares with numbers&#10;&#10;Description automatically generated with medium confidence"/>
                    <pic:cNvPicPr/>
                  </pic:nvPicPr>
                  <pic:blipFill>
                    <a:blip r:embed="rId15"/>
                    <a:stretch>
                      <a:fillRect/>
                    </a:stretch>
                  </pic:blipFill>
                  <pic:spPr>
                    <a:xfrm>
                      <a:off x="0" y="0"/>
                      <a:ext cx="5679541" cy="3276869"/>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1AA957" w14:textId="596F29E9" w:rsidR="00A008D9" w:rsidRDefault="00A008D9" w:rsidP="00A008D9">
      <w:pPr>
        <w:jc w:val="center"/>
        <w:rPr>
          <w:rFonts w:ascii="Times New Roman" w:hAnsi="Times New Roman" w:cs="Times New Roman"/>
          <w:sz w:val="18"/>
          <w:szCs w:val="18"/>
        </w:rPr>
      </w:pPr>
      <w:r w:rsidRPr="00A008D9">
        <w:rPr>
          <w:rFonts w:ascii="Times New Roman" w:hAnsi="Times New Roman" w:cs="Times New Roman"/>
          <w:sz w:val="18"/>
          <w:szCs w:val="18"/>
        </w:rPr>
        <w:t xml:space="preserve">Figure </w:t>
      </w:r>
      <w:r w:rsidR="004804FD">
        <w:rPr>
          <w:rFonts w:ascii="Times New Roman" w:hAnsi="Times New Roman" w:cs="Times New Roman"/>
          <w:sz w:val="18"/>
          <w:szCs w:val="18"/>
        </w:rPr>
        <w:t>7</w:t>
      </w:r>
      <w:r w:rsidRPr="00A008D9">
        <w:rPr>
          <w:rFonts w:ascii="Times New Roman" w:hAnsi="Times New Roman" w:cs="Times New Roman"/>
          <w:sz w:val="18"/>
          <w:szCs w:val="18"/>
        </w:rPr>
        <w:t xml:space="preserve">: Confusion Matrix for the </w:t>
      </w:r>
      <w:r>
        <w:rPr>
          <w:rFonts w:ascii="Times New Roman" w:hAnsi="Times New Roman" w:cs="Times New Roman"/>
          <w:sz w:val="18"/>
          <w:szCs w:val="18"/>
        </w:rPr>
        <w:t>Random Forest</w:t>
      </w:r>
      <w:r w:rsidRPr="00A008D9">
        <w:rPr>
          <w:rFonts w:ascii="Times New Roman" w:hAnsi="Times New Roman" w:cs="Times New Roman"/>
          <w:sz w:val="18"/>
          <w:szCs w:val="18"/>
        </w:rPr>
        <w:t xml:space="preserve"> model with scaled data</w:t>
      </w:r>
    </w:p>
    <w:p w14:paraId="6492D60F" w14:textId="77777777" w:rsidR="00132BFB" w:rsidRDefault="00132BFB" w:rsidP="00A008D9">
      <w:pPr>
        <w:jc w:val="center"/>
        <w:rPr>
          <w:rFonts w:ascii="Times New Roman" w:hAnsi="Times New Roman" w:cs="Times New Roman"/>
          <w:sz w:val="18"/>
          <w:szCs w:val="18"/>
        </w:rPr>
      </w:pPr>
    </w:p>
    <w:p w14:paraId="595A3FA7" w14:textId="77777777" w:rsidR="00A008D9" w:rsidRPr="00A008D9" w:rsidRDefault="00A008D9" w:rsidP="00A008D9">
      <w:pPr>
        <w:jc w:val="center"/>
        <w:rPr>
          <w:sz w:val="18"/>
          <w:szCs w:val="18"/>
        </w:rPr>
      </w:pPr>
    </w:p>
    <w:p w14:paraId="1BDAD4ED" w14:textId="6AE1262B" w:rsidR="00A008D9" w:rsidRPr="00A008D9" w:rsidRDefault="00A008D9" w:rsidP="00A008D9">
      <w:r w:rsidRPr="003621DC">
        <w:rPr>
          <w:rFonts w:ascii="Times New Roman" w:hAnsi="Times New Roman" w:cs="Times New Roman"/>
          <w:noProof/>
        </w:rPr>
        <w:drawing>
          <wp:inline distT="0" distB="0" distL="0" distR="0" wp14:anchorId="5A82357B" wp14:editId="0EB6720A">
            <wp:extent cx="5746750" cy="3549650"/>
            <wp:effectExtent l="38100" t="38100" r="101600" b="88900"/>
            <wp:docPr id="804952410" name="Picture 1" descr="A chart of a test s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52410" name="Picture 1" descr="A chart of a test set&#10;&#10;Description automatically generated with medium confidence"/>
                    <pic:cNvPicPr/>
                  </pic:nvPicPr>
                  <pic:blipFill>
                    <a:blip r:embed="rId26"/>
                    <a:stretch>
                      <a:fillRect/>
                    </a:stretch>
                  </pic:blipFill>
                  <pic:spPr>
                    <a:xfrm>
                      <a:off x="0" y="0"/>
                      <a:ext cx="5747053" cy="3549837"/>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A53B57" w14:textId="74150098" w:rsidR="00A008D9" w:rsidRDefault="00A008D9" w:rsidP="00A008D9">
      <w:pPr>
        <w:jc w:val="center"/>
        <w:rPr>
          <w:rFonts w:ascii="Times New Roman" w:hAnsi="Times New Roman" w:cs="Times New Roman"/>
          <w:sz w:val="18"/>
          <w:szCs w:val="18"/>
        </w:rPr>
      </w:pPr>
      <w:r w:rsidRPr="00A008D9">
        <w:rPr>
          <w:rFonts w:ascii="Times New Roman" w:hAnsi="Times New Roman" w:cs="Times New Roman"/>
          <w:sz w:val="18"/>
          <w:szCs w:val="18"/>
        </w:rPr>
        <w:t xml:space="preserve">Figure </w:t>
      </w:r>
      <w:r w:rsidR="004804FD">
        <w:rPr>
          <w:rFonts w:ascii="Times New Roman" w:hAnsi="Times New Roman" w:cs="Times New Roman"/>
          <w:sz w:val="18"/>
          <w:szCs w:val="18"/>
        </w:rPr>
        <w:t>8</w:t>
      </w:r>
      <w:r w:rsidRPr="00A008D9">
        <w:rPr>
          <w:rFonts w:ascii="Times New Roman" w:hAnsi="Times New Roman" w:cs="Times New Roman"/>
          <w:sz w:val="18"/>
          <w:szCs w:val="18"/>
        </w:rPr>
        <w:t xml:space="preserve">: Confusion Matrix for the </w:t>
      </w:r>
      <w:r>
        <w:rPr>
          <w:rFonts w:ascii="Times New Roman" w:hAnsi="Times New Roman" w:cs="Times New Roman"/>
          <w:sz w:val="18"/>
          <w:szCs w:val="18"/>
        </w:rPr>
        <w:t>XGBoost</w:t>
      </w:r>
      <w:r w:rsidRPr="00A008D9">
        <w:rPr>
          <w:rFonts w:ascii="Times New Roman" w:hAnsi="Times New Roman" w:cs="Times New Roman"/>
          <w:sz w:val="18"/>
          <w:szCs w:val="18"/>
        </w:rPr>
        <w:t xml:space="preserve"> model with scaled data</w:t>
      </w:r>
    </w:p>
    <w:p w14:paraId="2330B79C" w14:textId="2C928E4D" w:rsidR="009B238D" w:rsidRDefault="009B238D" w:rsidP="009B238D">
      <w:pPr>
        <w:tabs>
          <w:tab w:val="left" w:pos="3800"/>
        </w:tabs>
        <w:rPr>
          <w:rFonts w:ascii="Times New Roman" w:hAnsi="Times New Roman" w:cs="Times New Roman"/>
          <w:lang w:val="en-CA"/>
        </w:rPr>
      </w:pPr>
    </w:p>
    <w:p w14:paraId="4F56B3B8" w14:textId="77777777" w:rsidR="00C93E1E" w:rsidRDefault="00C93E1E" w:rsidP="009B238D">
      <w:pPr>
        <w:tabs>
          <w:tab w:val="left" w:pos="3800"/>
        </w:tabs>
        <w:rPr>
          <w:rFonts w:ascii="Times New Roman" w:hAnsi="Times New Roman" w:cs="Times New Roman"/>
          <w:lang w:val="en-CA"/>
        </w:rPr>
      </w:pPr>
    </w:p>
    <w:sectPr w:rsidR="00C93E1E" w:rsidSect="00CF3FB2">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CFFF08" w14:textId="77777777" w:rsidR="007951A7" w:rsidRDefault="007951A7" w:rsidP="00B80C59">
      <w:pPr>
        <w:spacing w:after="0" w:line="240" w:lineRule="auto"/>
      </w:pPr>
      <w:r>
        <w:separator/>
      </w:r>
    </w:p>
  </w:endnote>
  <w:endnote w:type="continuationSeparator" w:id="0">
    <w:p w14:paraId="5A25A082" w14:textId="77777777" w:rsidR="007951A7" w:rsidRDefault="007951A7" w:rsidP="00B80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Google Sans">
    <w:altName w:val="Cambri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4EB38" w14:textId="77777777" w:rsidR="007951A7" w:rsidRDefault="007951A7" w:rsidP="00B80C59">
      <w:pPr>
        <w:spacing w:after="0" w:line="240" w:lineRule="auto"/>
      </w:pPr>
      <w:r>
        <w:separator/>
      </w:r>
    </w:p>
  </w:footnote>
  <w:footnote w:type="continuationSeparator" w:id="0">
    <w:p w14:paraId="40DEE9E2" w14:textId="77777777" w:rsidR="007951A7" w:rsidRDefault="007951A7" w:rsidP="00B80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6135109"/>
      <w:docPartObj>
        <w:docPartGallery w:val="Page Numbers (Top of Page)"/>
        <w:docPartUnique/>
      </w:docPartObj>
    </w:sdtPr>
    <w:sdtEndPr>
      <w:rPr>
        <w:noProof/>
      </w:rPr>
    </w:sdtEndPr>
    <w:sdtContent>
      <w:p w14:paraId="6947CA62" w14:textId="516C6A2A" w:rsidR="008A75C4" w:rsidRDefault="008A75C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3BF1453" w14:textId="77777777" w:rsidR="008A75C4" w:rsidRDefault="008A75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7191B"/>
    <w:multiLevelType w:val="multilevel"/>
    <w:tmpl w:val="8CFE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9437A7"/>
    <w:multiLevelType w:val="hybridMultilevel"/>
    <w:tmpl w:val="F7DC58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F927C8E"/>
    <w:multiLevelType w:val="multilevel"/>
    <w:tmpl w:val="48B4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AF2B4E"/>
    <w:multiLevelType w:val="hybridMultilevel"/>
    <w:tmpl w:val="2C66B3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4275280">
    <w:abstractNumId w:val="0"/>
  </w:num>
  <w:num w:numId="2" w16cid:durableId="608319228">
    <w:abstractNumId w:val="2"/>
  </w:num>
  <w:num w:numId="3" w16cid:durableId="1718967672">
    <w:abstractNumId w:val="1"/>
  </w:num>
  <w:num w:numId="4" w16cid:durableId="1649749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373"/>
    <w:rsid w:val="00005560"/>
    <w:rsid w:val="00027001"/>
    <w:rsid w:val="000321D3"/>
    <w:rsid w:val="00032944"/>
    <w:rsid w:val="0003684C"/>
    <w:rsid w:val="00047B05"/>
    <w:rsid w:val="000518A9"/>
    <w:rsid w:val="00057935"/>
    <w:rsid w:val="00067B46"/>
    <w:rsid w:val="0008731E"/>
    <w:rsid w:val="000924BD"/>
    <w:rsid w:val="000A1986"/>
    <w:rsid w:val="000D377E"/>
    <w:rsid w:val="000E5983"/>
    <w:rsid w:val="000F38E4"/>
    <w:rsid w:val="0010643C"/>
    <w:rsid w:val="00107649"/>
    <w:rsid w:val="0013161B"/>
    <w:rsid w:val="00132BFB"/>
    <w:rsid w:val="00135067"/>
    <w:rsid w:val="001548EE"/>
    <w:rsid w:val="00154C9C"/>
    <w:rsid w:val="0017093C"/>
    <w:rsid w:val="00187A6E"/>
    <w:rsid w:val="001A5B8B"/>
    <w:rsid w:val="001B3957"/>
    <w:rsid w:val="001C4219"/>
    <w:rsid w:val="001C6C38"/>
    <w:rsid w:val="001D47F2"/>
    <w:rsid w:val="001D4C3B"/>
    <w:rsid w:val="001E2516"/>
    <w:rsid w:val="001E62C3"/>
    <w:rsid w:val="001E6C2C"/>
    <w:rsid w:val="00201DD1"/>
    <w:rsid w:val="002069C7"/>
    <w:rsid w:val="00207184"/>
    <w:rsid w:val="0021560B"/>
    <w:rsid w:val="002172F5"/>
    <w:rsid w:val="0022763C"/>
    <w:rsid w:val="00237005"/>
    <w:rsid w:val="00264923"/>
    <w:rsid w:val="002664EC"/>
    <w:rsid w:val="00275199"/>
    <w:rsid w:val="00280637"/>
    <w:rsid w:val="0028487C"/>
    <w:rsid w:val="00285A91"/>
    <w:rsid w:val="00294A99"/>
    <w:rsid w:val="002A2179"/>
    <w:rsid w:val="002A772D"/>
    <w:rsid w:val="002B3739"/>
    <w:rsid w:val="002C5D98"/>
    <w:rsid w:val="002D34AF"/>
    <w:rsid w:val="002F4895"/>
    <w:rsid w:val="0031720D"/>
    <w:rsid w:val="0032752D"/>
    <w:rsid w:val="00336314"/>
    <w:rsid w:val="00357305"/>
    <w:rsid w:val="003621DC"/>
    <w:rsid w:val="00376F8B"/>
    <w:rsid w:val="003802D6"/>
    <w:rsid w:val="00381F06"/>
    <w:rsid w:val="00394196"/>
    <w:rsid w:val="00395C45"/>
    <w:rsid w:val="00396E18"/>
    <w:rsid w:val="003A5116"/>
    <w:rsid w:val="003A65CE"/>
    <w:rsid w:val="003A67A1"/>
    <w:rsid w:val="003D4653"/>
    <w:rsid w:val="003D5DDC"/>
    <w:rsid w:val="003E73BF"/>
    <w:rsid w:val="003F5E97"/>
    <w:rsid w:val="0040213A"/>
    <w:rsid w:val="004102C1"/>
    <w:rsid w:val="004174A4"/>
    <w:rsid w:val="0042536B"/>
    <w:rsid w:val="0042784C"/>
    <w:rsid w:val="00454A5B"/>
    <w:rsid w:val="00457245"/>
    <w:rsid w:val="00471C53"/>
    <w:rsid w:val="00472A6C"/>
    <w:rsid w:val="004804FD"/>
    <w:rsid w:val="00481973"/>
    <w:rsid w:val="004863B8"/>
    <w:rsid w:val="004866BE"/>
    <w:rsid w:val="00493734"/>
    <w:rsid w:val="00497B1F"/>
    <w:rsid w:val="004A2CA3"/>
    <w:rsid w:val="004A3807"/>
    <w:rsid w:val="004F23FF"/>
    <w:rsid w:val="004F3284"/>
    <w:rsid w:val="004F5833"/>
    <w:rsid w:val="00506D8D"/>
    <w:rsid w:val="00512373"/>
    <w:rsid w:val="00515983"/>
    <w:rsid w:val="0051620A"/>
    <w:rsid w:val="005215C1"/>
    <w:rsid w:val="005309BC"/>
    <w:rsid w:val="0055180C"/>
    <w:rsid w:val="00555890"/>
    <w:rsid w:val="0055678B"/>
    <w:rsid w:val="00567C6D"/>
    <w:rsid w:val="0057504E"/>
    <w:rsid w:val="005757A5"/>
    <w:rsid w:val="00594F48"/>
    <w:rsid w:val="005A3FFE"/>
    <w:rsid w:val="005A4B6F"/>
    <w:rsid w:val="005B62C1"/>
    <w:rsid w:val="005C2BC2"/>
    <w:rsid w:val="005D55F0"/>
    <w:rsid w:val="005D682D"/>
    <w:rsid w:val="005E7360"/>
    <w:rsid w:val="005F1DF5"/>
    <w:rsid w:val="005F2A20"/>
    <w:rsid w:val="005F6C0B"/>
    <w:rsid w:val="0060023C"/>
    <w:rsid w:val="00603499"/>
    <w:rsid w:val="00604DAF"/>
    <w:rsid w:val="00632125"/>
    <w:rsid w:val="00633382"/>
    <w:rsid w:val="00654C72"/>
    <w:rsid w:val="00671579"/>
    <w:rsid w:val="0067306B"/>
    <w:rsid w:val="00682D8E"/>
    <w:rsid w:val="006860C4"/>
    <w:rsid w:val="00687911"/>
    <w:rsid w:val="0069246F"/>
    <w:rsid w:val="006A2442"/>
    <w:rsid w:val="006A5E57"/>
    <w:rsid w:val="006C027D"/>
    <w:rsid w:val="006C5D8F"/>
    <w:rsid w:val="006D21F9"/>
    <w:rsid w:val="006F0353"/>
    <w:rsid w:val="006F52C8"/>
    <w:rsid w:val="00700379"/>
    <w:rsid w:val="00703E89"/>
    <w:rsid w:val="007135FF"/>
    <w:rsid w:val="00724EC2"/>
    <w:rsid w:val="00735725"/>
    <w:rsid w:val="00736671"/>
    <w:rsid w:val="00745DD3"/>
    <w:rsid w:val="00747A3F"/>
    <w:rsid w:val="00752BFA"/>
    <w:rsid w:val="0075353B"/>
    <w:rsid w:val="00763944"/>
    <w:rsid w:val="0077573F"/>
    <w:rsid w:val="007926E5"/>
    <w:rsid w:val="007951A7"/>
    <w:rsid w:val="00795E45"/>
    <w:rsid w:val="007A160A"/>
    <w:rsid w:val="007B0B55"/>
    <w:rsid w:val="007B2AAA"/>
    <w:rsid w:val="007C1E27"/>
    <w:rsid w:val="007C6813"/>
    <w:rsid w:val="007D2B1A"/>
    <w:rsid w:val="007E2B8B"/>
    <w:rsid w:val="007E5EF7"/>
    <w:rsid w:val="007F59D7"/>
    <w:rsid w:val="007F768C"/>
    <w:rsid w:val="0080359C"/>
    <w:rsid w:val="00803DEC"/>
    <w:rsid w:val="00813C43"/>
    <w:rsid w:val="00813CA3"/>
    <w:rsid w:val="00823C34"/>
    <w:rsid w:val="008432AB"/>
    <w:rsid w:val="00847E8B"/>
    <w:rsid w:val="00851100"/>
    <w:rsid w:val="0085256F"/>
    <w:rsid w:val="00862240"/>
    <w:rsid w:val="00866122"/>
    <w:rsid w:val="00870CA9"/>
    <w:rsid w:val="00870F07"/>
    <w:rsid w:val="00893456"/>
    <w:rsid w:val="00895814"/>
    <w:rsid w:val="00897CB2"/>
    <w:rsid w:val="008A4CD0"/>
    <w:rsid w:val="008A6CB8"/>
    <w:rsid w:val="008A75C4"/>
    <w:rsid w:val="008B0147"/>
    <w:rsid w:val="008B4D43"/>
    <w:rsid w:val="008B51E6"/>
    <w:rsid w:val="008B639B"/>
    <w:rsid w:val="008E1570"/>
    <w:rsid w:val="008E56D4"/>
    <w:rsid w:val="008E5743"/>
    <w:rsid w:val="008E71BA"/>
    <w:rsid w:val="008F02C1"/>
    <w:rsid w:val="008F09F0"/>
    <w:rsid w:val="008F0A12"/>
    <w:rsid w:val="008F642E"/>
    <w:rsid w:val="0090278B"/>
    <w:rsid w:val="00903468"/>
    <w:rsid w:val="00903FE6"/>
    <w:rsid w:val="00915A19"/>
    <w:rsid w:val="009171F9"/>
    <w:rsid w:val="009360E6"/>
    <w:rsid w:val="009443E5"/>
    <w:rsid w:val="00944B26"/>
    <w:rsid w:val="00953DF6"/>
    <w:rsid w:val="00965445"/>
    <w:rsid w:val="009770A1"/>
    <w:rsid w:val="00983493"/>
    <w:rsid w:val="00986D5D"/>
    <w:rsid w:val="0099239A"/>
    <w:rsid w:val="0099281A"/>
    <w:rsid w:val="00993D53"/>
    <w:rsid w:val="009B238D"/>
    <w:rsid w:val="009E631C"/>
    <w:rsid w:val="009F0A60"/>
    <w:rsid w:val="00A008D9"/>
    <w:rsid w:val="00A01723"/>
    <w:rsid w:val="00A04BF5"/>
    <w:rsid w:val="00A1410F"/>
    <w:rsid w:val="00A2336B"/>
    <w:rsid w:val="00A247D4"/>
    <w:rsid w:val="00A270A5"/>
    <w:rsid w:val="00A34957"/>
    <w:rsid w:val="00A5186F"/>
    <w:rsid w:val="00A733E8"/>
    <w:rsid w:val="00A75701"/>
    <w:rsid w:val="00AA1348"/>
    <w:rsid w:val="00AA54F4"/>
    <w:rsid w:val="00AA5FDA"/>
    <w:rsid w:val="00AC2E5E"/>
    <w:rsid w:val="00AD1DF7"/>
    <w:rsid w:val="00B05BF4"/>
    <w:rsid w:val="00B108FD"/>
    <w:rsid w:val="00B142B2"/>
    <w:rsid w:val="00B43E74"/>
    <w:rsid w:val="00B458CB"/>
    <w:rsid w:val="00B47D68"/>
    <w:rsid w:val="00B74CCE"/>
    <w:rsid w:val="00B76630"/>
    <w:rsid w:val="00B80C59"/>
    <w:rsid w:val="00B92DCC"/>
    <w:rsid w:val="00B9762F"/>
    <w:rsid w:val="00BC4221"/>
    <w:rsid w:val="00BC7BB1"/>
    <w:rsid w:val="00BD04D6"/>
    <w:rsid w:val="00BD1CDA"/>
    <w:rsid w:val="00BD1E47"/>
    <w:rsid w:val="00BD39D9"/>
    <w:rsid w:val="00BD5EB0"/>
    <w:rsid w:val="00BF78BE"/>
    <w:rsid w:val="00C022EF"/>
    <w:rsid w:val="00C0642B"/>
    <w:rsid w:val="00C1054A"/>
    <w:rsid w:val="00C20D57"/>
    <w:rsid w:val="00C23CC5"/>
    <w:rsid w:val="00C52087"/>
    <w:rsid w:val="00C7061B"/>
    <w:rsid w:val="00C74A6B"/>
    <w:rsid w:val="00C93E1E"/>
    <w:rsid w:val="00C95B22"/>
    <w:rsid w:val="00CA3538"/>
    <w:rsid w:val="00CB35DE"/>
    <w:rsid w:val="00CC326A"/>
    <w:rsid w:val="00CC3909"/>
    <w:rsid w:val="00CD4CA6"/>
    <w:rsid w:val="00CD735D"/>
    <w:rsid w:val="00CF3FB2"/>
    <w:rsid w:val="00CF5CA1"/>
    <w:rsid w:val="00CF69C1"/>
    <w:rsid w:val="00D0217A"/>
    <w:rsid w:val="00D14D8C"/>
    <w:rsid w:val="00D24981"/>
    <w:rsid w:val="00D33C88"/>
    <w:rsid w:val="00D36F3E"/>
    <w:rsid w:val="00D376A8"/>
    <w:rsid w:val="00D408F7"/>
    <w:rsid w:val="00D45DCC"/>
    <w:rsid w:val="00D5001B"/>
    <w:rsid w:val="00D53083"/>
    <w:rsid w:val="00D53D42"/>
    <w:rsid w:val="00D55165"/>
    <w:rsid w:val="00D57A03"/>
    <w:rsid w:val="00D84D0A"/>
    <w:rsid w:val="00D95A62"/>
    <w:rsid w:val="00DA1F6D"/>
    <w:rsid w:val="00DB24D3"/>
    <w:rsid w:val="00DC22B4"/>
    <w:rsid w:val="00DD02F2"/>
    <w:rsid w:val="00DD0605"/>
    <w:rsid w:val="00DD07B0"/>
    <w:rsid w:val="00DD2356"/>
    <w:rsid w:val="00DF736E"/>
    <w:rsid w:val="00E11FD9"/>
    <w:rsid w:val="00E30F8A"/>
    <w:rsid w:val="00E41BFC"/>
    <w:rsid w:val="00E67C3B"/>
    <w:rsid w:val="00E9395B"/>
    <w:rsid w:val="00EA6BD1"/>
    <w:rsid w:val="00EC1124"/>
    <w:rsid w:val="00EC5EF4"/>
    <w:rsid w:val="00EF5714"/>
    <w:rsid w:val="00F12D9E"/>
    <w:rsid w:val="00F17FC9"/>
    <w:rsid w:val="00F43BEE"/>
    <w:rsid w:val="00F44C81"/>
    <w:rsid w:val="00F46AEC"/>
    <w:rsid w:val="00F530D5"/>
    <w:rsid w:val="00F72C8E"/>
    <w:rsid w:val="00F75056"/>
    <w:rsid w:val="00F76369"/>
    <w:rsid w:val="00F84F86"/>
    <w:rsid w:val="00F9296A"/>
    <w:rsid w:val="00F92D41"/>
    <w:rsid w:val="00F9711F"/>
    <w:rsid w:val="00FA574C"/>
    <w:rsid w:val="00FC2384"/>
    <w:rsid w:val="00FC6F58"/>
    <w:rsid w:val="00FE23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5F9B"/>
  <w15:chartTrackingRefBased/>
  <w15:docId w15:val="{AE8C10E2-441E-4616-9930-30D495FF0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6A8"/>
  </w:style>
  <w:style w:type="paragraph" w:styleId="Heading1">
    <w:name w:val="heading 1"/>
    <w:basedOn w:val="Normal"/>
    <w:next w:val="Normal"/>
    <w:link w:val="Heading1Char"/>
    <w:uiPriority w:val="9"/>
    <w:qFormat/>
    <w:rsid w:val="005123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23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23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23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23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23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3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3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3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3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23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23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3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23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23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3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3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373"/>
    <w:rPr>
      <w:rFonts w:eastAsiaTheme="majorEastAsia" w:cstheme="majorBidi"/>
      <w:color w:val="272727" w:themeColor="text1" w:themeTint="D8"/>
    </w:rPr>
  </w:style>
  <w:style w:type="paragraph" w:styleId="Title">
    <w:name w:val="Title"/>
    <w:basedOn w:val="Normal"/>
    <w:next w:val="Normal"/>
    <w:link w:val="TitleChar"/>
    <w:uiPriority w:val="10"/>
    <w:qFormat/>
    <w:rsid w:val="005123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3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3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3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373"/>
    <w:pPr>
      <w:spacing w:before="160"/>
      <w:jc w:val="center"/>
    </w:pPr>
    <w:rPr>
      <w:i/>
      <w:iCs/>
      <w:color w:val="404040" w:themeColor="text1" w:themeTint="BF"/>
    </w:rPr>
  </w:style>
  <w:style w:type="character" w:customStyle="1" w:styleId="QuoteChar">
    <w:name w:val="Quote Char"/>
    <w:basedOn w:val="DefaultParagraphFont"/>
    <w:link w:val="Quote"/>
    <w:uiPriority w:val="29"/>
    <w:rsid w:val="00512373"/>
    <w:rPr>
      <w:i/>
      <w:iCs/>
      <w:color w:val="404040" w:themeColor="text1" w:themeTint="BF"/>
    </w:rPr>
  </w:style>
  <w:style w:type="paragraph" w:styleId="ListParagraph">
    <w:name w:val="List Paragraph"/>
    <w:basedOn w:val="Normal"/>
    <w:uiPriority w:val="34"/>
    <w:qFormat/>
    <w:rsid w:val="00512373"/>
    <w:pPr>
      <w:ind w:left="720"/>
      <w:contextualSpacing/>
    </w:pPr>
  </w:style>
  <w:style w:type="character" w:styleId="IntenseEmphasis">
    <w:name w:val="Intense Emphasis"/>
    <w:basedOn w:val="DefaultParagraphFont"/>
    <w:uiPriority w:val="21"/>
    <w:qFormat/>
    <w:rsid w:val="00512373"/>
    <w:rPr>
      <w:i/>
      <w:iCs/>
      <w:color w:val="0F4761" w:themeColor="accent1" w:themeShade="BF"/>
    </w:rPr>
  </w:style>
  <w:style w:type="paragraph" w:styleId="IntenseQuote">
    <w:name w:val="Intense Quote"/>
    <w:basedOn w:val="Normal"/>
    <w:next w:val="Normal"/>
    <w:link w:val="IntenseQuoteChar"/>
    <w:uiPriority w:val="30"/>
    <w:qFormat/>
    <w:rsid w:val="005123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373"/>
    <w:rPr>
      <w:i/>
      <w:iCs/>
      <w:color w:val="0F4761" w:themeColor="accent1" w:themeShade="BF"/>
    </w:rPr>
  </w:style>
  <w:style w:type="character" w:styleId="IntenseReference">
    <w:name w:val="Intense Reference"/>
    <w:basedOn w:val="DefaultParagraphFont"/>
    <w:uiPriority w:val="32"/>
    <w:qFormat/>
    <w:rsid w:val="00512373"/>
    <w:rPr>
      <w:b/>
      <w:bCs/>
      <w:smallCaps/>
      <w:color w:val="0F4761" w:themeColor="accent1" w:themeShade="BF"/>
      <w:spacing w:val="5"/>
    </w:rPr>
  </w:style>
  <w:style w:type="character" w:styleId="Hyperlink">
    <w:name w:val="Hyperlink"/>
    <w:basedOn w:val="DefaultParagraphFont"/>
    <w:uiPriority w:val="99"/>
    <w:unhideWhenUsed/>
    <w:rsid w:val="00512373"/>
    <w:rPr>
      <w:color w:val="467886" w:themeColor="hyperlink"/>
      <w:u w:val="single"/>
    </w:rPr>
  </w:style>
  <w:style w:type="character" w:styleId="UnresolvedMention">
    <w:name w:val="Unresolved Mention"/>
    <w:basedOn w:val="DefaultParagraphFont"/>
    <w:uiPriority w:val="99"/>
    <w:semiHidden/>
    <w:unhideWhenUsed/>
    <w:rsid w:val="00512373"/>
    <w:rPr>
      <w:color w:val="605E5C"/>
      <w:shd w:val="clear" w:color="auto" w:fill="E1DFDD"/>
    </w:rPr>
  </w:style>
  <w:style w:type="character" w:styleId="FollowedHyperlink">
    <w:name w:val="FollowedHyperlink"/>
    <w:basedOn w:val="DefaultParagraphFont"/>
    <w:uiPriority w:val="99"/>
    <w:semiHidden/>
    <w:unhideWhenUsed/>
    <w:rsid w:val="001D4C3B"/>
    <w:rPr>
      <w:color w:val="96607D" w:themeColor="followedHyperlink"/>
      <w:u w:val="single"/>
    </w:rPr>
  </w:style>
  <w:style w:type="paragraph" w:styleId="Header">
    <w:name w:val="header"/>
    <w:basedOn w:val="Normal"/>
    <w:link w:val="HeaderChar"/>
    <w:uiPriority w:val="99"/>
    <w:unhideWhenUsed/>
    <w:rsid w:val="00B80C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C59"/>
  </w:style>
  <w:style w:type="paragraph" w:styleId="Footer">
    <w:name w:val="footer"/>
    <w:basedOn w:val="Normal"/>
    <w:link w:val="FooterChar"/>
    <w:uiPriority w:val="99"/>
    <w:unhideWhenUsed/>
    <w:rsid w:val="00B80C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C59"/>
  </w:style>
  <w:style w:type="paragraph" w:styleId="HTMLPreformatted">
    <w:name w:val="HTML Preformatted"/>
    <w:basedOn w:val="Normal"/>
    <w:link w:val="HTMLPreformattedChar"/>
    <w:uiPriority w:val="99"/>
    <w:semiHidden/>
    <w:unhideWhenUsed/>
    <w:rsid w:val="003A67A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A67A1"/>
    <w:rPr>
      <w:rFonts w:ascii="Consolas" w:hAnsi="Consolas"/>
      <w:sz w:val="20"/>
      <w:szCs w:val="20"/>
    </w:rPr>
  </w:style>
  <w:style w:type="paragraph" w:styleId="Caption">
    <w:name w:val="caption"/>
    <w:basedOn w:val="Normal"/>
    <w:next w:val="Normal"/>
    <w:uiPriority w:val="35"/>
    <w:unhideWhenUsed/>
    <w:qFormat/>
    <w:rsid w:val="00D5001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15798">
      <w:bodyDiv w:val="1"/>
      <w:marLeft w:val="0"/>
      <w:marRight w:val="0"/>
      <w:marTop w:val="0"/>
      <w:marBottom w:val="0"/>
      <w:divBdr>
        <w:top w:val="none" w:sz="0" w:space="0" w:color="auto"/>
        <w:left w:val="none" w:sz="0" w:space="0" w:color="auto"/>
        <w:bottom w:val="none" w:sz="0" w:space="0" w:color="auto"/>
        <w:right w:val="none" w:sz="0" w:space="0" w:color="auto"/>
      </w:divBdr>
    </w:div>
    <w:div w:id="93524826">
      <w:bodyDiv w:val="1"/>
      <w:marLeft w:val="0"/>
      <w:marRight w:val="0"/>
      <w:marTop w:val="0"/>
      <w:marBottom w:val="0"/>
      <w:divBdr>
        <w:top w:val="none" w:sz="0" w:space="0" w:color="auto"/>
        <w:left w:val="none" w:sz="0" w:space="0" w:color="auto"/>
        <w:bottom w:val="none" w:sz="0" w:space="0" w:color="auto"/>
        <w:right w:val="none" w:sz="0" w:space="0" w:color="auto"/>
      </w:divBdr>
    </w:div>
    <w:div w:id="278727943">
      <w:bodyDiv w:val="1"/>
      <w:marLeft w:val="0"/>
      <w:marRight w:val="0"/>
      <w:marTop w:val="0"/>
      <w:marBottom w:val="0"/>
      <w:divBdr>
        <w:top w:val="none" w:sz="0" w:space="0" w:color="auto"/>
        <w:left w:val="none" w:sz="0" w:space="0" w:color="auto"/>
        <w:bottom w:val="none" w:sz="0" w:space="0" w:color="auto"/>
        <w:right w:val="none" w:sz="0" w:space="0" w:color="auto"/>
      </w:divBdr>
    </w:div>
    <w:div w:id="286005890">
      <w:bodyDiv w:val="1"/>
      <w:marLeft w:val="0"/>
      <w:marRight w:val="0"/>
      <w:marTop w:val="0"/>
      <w:marBottom w:val="0"/>
      <w:divBdr>
        <w:top w:val="none" w:sz="0" w:space="0" w:color="auto"/>
        <w:left w:val="none" w:sz="0" w:space="0" w:color="auto"/>
        <w:bottom w:val="none" w:sz="0" w:space="0" w:color="auto"/>
        <w:right w:val="none" w:sz="0" w:space="0" w:color="auto"/>
      </w:divBdr>
    </w:div>
    <w:div w:id="406802605">
      <w:bodyDiv w:val="1"/>
      <w:marLeft w:val="0"/>
      <w:marRight w:val="0"/>
      <w:marTop w:val="0"/>
      <w:marBottom w:val="0"/>
      <w:divBdr>
        <w:top w:val="none" w:sz="0" w:space="0" w:color="auto"/>
        <w:left w:val="none" w:sz="0" w:space="0" w:color="auto"/>
        <w:bottom w:val="none" w:sz="0" w:space="0" w:color="auto"/>
        <w:right w:val="none" w:sz="0" w:space="0" w:color="auto"/>
      </w:divBdr>
    </w:div>
    <w:div w:id="570432766">
      <w:bodyDiv w:val="1"/>
      <w:marLeft w:val="0"/>
      <w:marRight w:val="0"/>
      <w:marTop w:val="0"/>
      <w:marBottom w:val="0"/>
      <w:divBdr>
        <w:top w:val="none" w:sz="0" w:space="0" w:color="auto"/>
        <w:left w:val="none" w:sz="0" w:space="0" w:color="auto"/>
        <w:bottom w:val="none" w:sz="0" w:space="0" w:color="auto"/>
        <w:right w:val="none" w:sz="0" w:space="0" w:color="auto"/>
      </w:divBdr>
    </w:div>
    <w:div w:id="722410429">
      <w:bodyDiv w:val="1"/>
      <w:marLeft w:val="0"/>
      <w:marRight w:val="0"/>
      <w:marTop w:val="0"/>
      <w:marBottom w:val="0"/>
      <w:divBdr>
        <w:top w:val="none" w:sz="0" w:space="0" w:color="auto"/>
        <w:left w:val="none" w:sz="0" w:space="0" w:color="auto"/>
        <w:bottom w:val="none" w:sz="0" w:space="0" w:color="auto"/>
        <w:right w:val="none" w:sz="0" w:space="0" w:color="auto"/>
      </w:divBdr>
    </w:div>
    <w:div w:id="818108166">
      <w:bodyDiv w:val="1"/>
      <w:marLeft w:val="0"/>
      <w:marRight w:val="0"/>
      <w:marTop w:val="0"/>
      <w:marBottom w:val="0"/>
      <w:divBdr>
        <w:top w:val="none" w:sz="0" w:space="0" w:color="auto"/>
        <w:left w:val="none" w:sz="0" w:space="0" w:color="auto"/>
        <w:bottom w:val="none" w:sz="0" w:space="0" w:color="auto"/>
        <w:right w:val="none" w:sz="0" w:space="0" w:color="auto"/>
      </w:divBdr>
      <w:divsChild>
        <w:div w:id="634607068">
          <w:marLeft w:val="0"/>
          <w:marRight w:val="0"/>
          <w:marTop w:val="0"/>
          <w:marBottom w:val="0"/>
          <w:divBdr>
            <w:top w:val="single" w:sz="2" w:space="0" w:color="E5E7EB"/>
            <w:left w:val="single" w:sz="2" w:space="0" w:color="E5E7EB"/>
            <w:bottom w:val="single" w:sz="2" w:space="0" w:color="E5E7EB"/>
            <w:right w:val="single" w:sz="2" w:space="0" w:color="E5E7EB"/>
          </w:divBdr>
          <w:divsChild>
            <w:div w:id="1337155341">
              <w:marLeft w:val="0"/>
              <w:marRight w:val="0"/>
              <w:marTop w:val="0"/>
              <w:marBottom w:val="0"/>
              <w:divBdr>
                <w:top w:val="single" w:sz="2" w:space="0" w:color="E5E7EB"/>
                <w:left w:val="single" w:sz="2" w:space="0" w:color="E5E7EB"/>
                <w:bottom w:val="single" w:sz="2" w:space="0" w:color="E5E7EB"/>
                <w:right w:val="single" w:sz="2" w:space="0" w:color="E5E7EB"/>
              </w:divBdr>
              <w:divsChild>
                <w:div w:id="1947883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4774096">
          <w:marLeft w:val="0"/>
          <w:marRight w:val="0"/>
          <w:marTop w:val="0"/>
          <w:marBottom w:val="0"/>
          <w:divBdr>
            <w:top w:val="single" w:sz="2" w:space="0" w:color="E5E7EB"/>
            <w:left w:val="single" w:sz="2" w:space="0" w:color="E5E7EB"/>
            <w:bottom w:val="single" w:sz="2" w:space="0" w:color="E5E7EB"/>
            <w:right w:val="single" w:sz="2" w:space="0" w:color="E5E7EB"/>
          </w:divBdr>
          <w:divsChild>
            <w:div w:id="18056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89438">
      <w:bodyDiv w:val="1"/>
      <w:marLeft w:val="0"/>
      <w:marRight w:val="0"/>
      <w:marTop w:val="0"/>
      <w:marBottom w:val="0"/>
      <w:divBdr>
        <w:top w:val="none" w:sz="0" w:space="0" w:color="auto"/>
        <w:left w:val="none" w:sz="0" w:space="0" w:color="auto"/>
        <w:bottom w:val="none" w:sz="0" w:space="0" w:color="auto"/>
        <w:right w:val="none" w:sz="0" w:space="0" w:color="auto"/>
      </w:divBdr>
    </w:div>
    <w:div w:id="868835080">
      <w:bodyDiv w:val="1"/>
      <w:marLeft w:val="0"/>
      <w:marRight w:val="0"/>
      <w:marTop w:val="0"/>
      <w:marBottom w:val="0"/>
      <w:divBdr>
        <w:top w:val="none" w:sz="0" w:space="0" w:color="auto"/>
        <w:left w:val="none" w:sz="0" w:space="0" w:color="auto"/>
        <w:bottom w:val="none" w:sz="0" w:space="0" w:color="auto"/>
        <w:right w:val="none" w:sz="0" w:space="0" w:color="auto"/>
      </w:divBdr>
    </w:div>
    <w:div w:id="1550796217">
      <w:bodyDiv w:val="1"/>
      <w:marLeft w:val="0"/>
      <w:marRight w:val="0"/>
      <w:marTop w:val="0"/>
      <w:marBottom w:val="0"/>
      <w:divBdr>
        <w:top w:val="none" w:sz="0" w:space="0" w:color="auto"/>
        <w:left w:val="none" w:sz="0" w:space="0" w:color="auto"/>
        <w:bottom w:val="none" w:sz="0" w:space="0" w:color="auto"/>
        <w:right w:val="none" w:sz="0" w:space="0" w:color="auto"/>
      </w:divBdr>
    </w:div>
    <w:div w:id="1598831645">
      <w:bodyDiv w:val="1"/>
      <w:marLeft w:val="0"/>
      <w:marRight w:val="0"/>
      <w:marTop w:val="0"/>
      <w:marBottom w:val="0"/>
      <w:divBdr>
        <w:top w:val="none" w:sz="0" w:space="0" w:color="auto"/>
        <w:left w:val="none" w:sz="0" w:space="0" w:color="auto"/>
        <w:bottom w:val="none" w:sz="0" w:space="0" w:color="auto"/>
        <w:right w:val="none" w:sz="0" w:space="0" w:color="auto"/>
      </w:divBdr>
    </w:div>
    <w:div w:id="2055810110">
      <w:bodyDiv w:val="1"/>
      <w:marLeft w:val="0"/>
      <w:marRight w:val="0"/>
      <w:marTop w:val="0"/>
      <w:marBottom w:val="0"/>
      <w:divBdr>
        <w:top w:val="none" w:sz="0" w:space="0" w:color="auto"/>
        <w:left w:val="none" w:sz="0" w:space="0" w:color="auto"/>
        <w:bottom w:val="none" w:sz="0" w:space="0" w:color="auto"/>
        <w:right w:val="none" w:sz="0" w:space="0" w:color="auto"/>
      </w:divBdr>
    </w:div>
    <w:div w:id="208629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github.com/Adieltheanalyst/Loan-Approval-Prediction" TargetMode="External"/><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jespublication.com/upload/2020-110471.pdf?form=MG0AV3"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competitions/playground-series-s4e10/data?select=test.csv" TargetMode="External"/><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yajasarora/Loan-Prediction-with-Machine-Learn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eeksforgeeks.org/pickle-python-object-serialization/" TargetMode="External"/><Relationship Id="rId22" Type="http://schemas.openxmlformats.org/officeDocument/2006/relationships/image" Target="media/image7.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6C7C063293FE4EB9BAAC71F28321E9" ma:contentTypeVersion="13" ma:contentTypeDescription="Create a new document." ma:contentTypeScope="" ma:versionID="78a6f39af720816f4de0f9b923038f60">
  <xsd:schema xmlns:xsd="http://www.w3.org/2001/XMLSchema" xmlns:xs="http://www.w3.org/2001/XMLSchema" xmlns:p="http://schemas.microsoft.com/office/2006/metadata/properties" xmlns:ns3="4188eabc-4281-40d3-bbc0-5afec61dfa53" xmlns:ns4="9ef52d2a-825d-4465-8b7a-06bbf9541e90" targetNamespace="http://schemas.microsoft.com/office/2006/metadata/properties" ma:root="true" ma:fieldsID="85b27893eed4b2169e66ff523859eb3f" ns3:_="" ns4:_="">
    <xsd:import namespace="4188eabc-4281-40d3-bbc0-5afec61dfa53"/>
    <xsd:import namespace="9ef52d2a-825d-4465-8b7a-06bbf9541e9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88eabc-4281-40d3-bbc0-5afec61dfa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f52d2a-825d-4465-8b7a-06bbf9541e9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188eabc-4281-40d3-bbc0-5afec61dfa53" xsi:nil="true"/>
  </documentManagement>
</p:properties>
</file>

<file path=customXml/itemProps1.xml><?xml version="1.0" encoding="utf-8"?>
<ds:datastoreItem xmlns:ds="http://schemas.openxmlformats.org/officeDocument/2006/customXml" ds:itemID="{A49798E3-3BA6-4124-A682-B4BA9BB700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88eabc-4281-40d3-bbc0-5afec61dfa53"/>
    <ds:schemaRef ds:uri="9ef52d2a-825d-4465-8b7a-06bbf9541e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4B921-A7F1-48AF-B41D-D57AE9107590}">
  <ds:schemaRefs>
    <ds:schemaRef ds:uri="http://schemas.openxmlformats.org/officeDocument/2006/bibliography"/>
  </ds:schemaRefs>
</ds:datastoreItem>
</file>

<file path=customXml/itemProps3.xml><?xml version="1.0" encoding="utf-8"?>
<ds:datastoreItem xmlns:ds="http://schemas.openxmlformats.org/officeDocument/2006/customXml" ds:itemID="{49275261-F09C-4F9F-87D7-B56E263A5AAB}">
  <ds:schemaRefs>
    <ds:schemaRef ds:uri="http://schemas.microsoft.com/sharepoint/v3/contenttype/forms"/>
  </ds:schemaRefs>
</ds:datastoreItem>
</file>

<file path=customXml/itemProps4.xml><?xml version="1.0" encoding="utf-8"?>
<ds:datastoreItem xmlns:ds="http://schemas.openxmlformats.org/officeDocument/2006/customXml" ds:itemID="{BD332943-EBEB-4665-B5A1-845DE7AEA47A}">
  <ds:schemaRefs>
    <ds:schemaRef ds:uri="http://schemas.microsoft.com/office/2006/metadata/properties"/>
    <ds:schemaRef ds:uri="http://schemas.microsoft.com/office/infopath/2007/PartnerControls"/>
    <ds:schemaRef ds:uri="4188eabc-4281-40d3-bbc0-5afec61dfa53"/>
  </ds:schemaRefs>
</ds:datastoreItem>
</file>

<file path=docProps/app.xml><?xml version="1.0" encoding="utf-8"?>
<Properties xmlns="http://schemas.openxmlformats.org/officeDocument/2006/extended-properties" xmlns:vt="http://schemas.openxmlformats.org/officeDocument/2006/docPropsVTypes">
  <Template>Normal</Template>
  <TotalTime>1165</TotalTime>
  <Pages>27</Pages>
  <Words>4427</Words>
  <Characters>25239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Nibin Joseph</dc:creator>
  <cp:keywords/>
  <dc:description/>
  <cp:lastModifiedBy>Nibin Joseph</cp:lastModifiedBy>
  <cp:revision>25</cp:revision>
  <dcterms:created xsi:type="dcterms:W3CDTF">2024-11-14T15:16:00Z</dcterms:created>
  <dcterms:modified xsi:type="dcterms:W3CDTF">2024-11-28T17:56:00Z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0x0101009C6C7C063293FE4EB9BAAC71F28321E9</vt:lpwstr>
  </property>
</Properties>
</file>