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5A4B" w14:textId="54D402A5" w:rsidR="00541577" w:rsidRDefault="0054157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765559" wp14:editId="3EA26B05">
                <wp:simplePos x="0" y="0"/>
                <wp:positionH relativeFrom="column">
                  <wp:posOffset>404781</wp:posOffset>
                </wp:positionH>
                <wp:positionV relativeFrom="paragraph">
                  <wp:posOffset>1644239</wp:posOffset>
                </wp:positionV>
                <wp:extent cx="1065126" cy="914400"/>
                <wp:effectExtent l="0" t="0" r="20955" b="19050"/>
                <wp:wrapNone/>
                <wp:docPr id="16130158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126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DC7A03" id="Rectangle 12" o:spid="_x0000_s1026" style="position:absolute;margin-left:31.85pt;margin-top:129.45pt;width:83.85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2B7B3CA" wp14:editId="14A049F2">
            <wp:extent cx="5929630" cy="2701925"/>
            <wp:effectExtent l="0" t="0" r="0" b="3175"/>
            <wp:docPr id="2021395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537D" w14:textId="6A24F84D" w:rsidR="00541577" w:rsidRDefault="0054157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56809C" wp14:editId="03DFBC5A">
                <wp:simplePos x="0" y="0"/>
                <wp:positionH relativeFrom="column">
                  <wp:posOffset>785202</wp:posOffset>
                </wp:positionH>
                <wp:positionV relativeFrom="paragraph">
                  <wp:posOffset>1777651</wp:posOffset>
                </wp:positionV>
                <wp:extent cx="1309635" cy="1014884"/>
                <wp:effectExtent l="0" t="0" r="24130" b="13970"/>
                <wp:wrapNone/>
                <wp:docPr id="20312858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635" cy="10148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CE7013" id="Rectangle 11" o:spid="_x0000_s1026" style="position:absolute;margin-left:61.85pt;margin-top:139.95pt;width:103.1pt;height:79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F5596" wp14:editId="33C7AE8E">
                <wp:simplePos x="0" y="0"/>
                <wp:positionH relativeFrom="column">
                  <wp:posOffset>797169</wp:posOffset>
                </wp:positionH>
                <wp:positionV relativeFrom="paragraph">
                  <wp:posOffset>108257</wp:posOffset>
                </wp:positionV>
                <wp:extent cx="1309635" cy="1014884"/>
                <wp:effectExtent l="0" t="0" r="24130" b="13970"/>
                <wp:wrapNone/>
                <wp:docPr id="1459912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635" cy="10148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0391C" id="Rectangle 11" o:spid="_x0000_s1026" style="position:absolute;margin-left:62.75pt;margin-top:8.5pt;width:103.1pt;height:7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31C2ACB1" wp14:editId="55EA3280">
            <wp:extent cx="5936615" cy="2722245"/>
            <wp:effectExtent l="0" t="0" r="6985" b="1905"/>
            <wp:docPr id="1930633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0090" w14:textId="466EE52B" w:rsidR="00541577" w:rsidRDefault="0054157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5C843" wp14:editId="49BCB3E2">
                <wp:simplePos x="0" y="0"/>
                <wp:positionH relativeFrom="column">
                  <wp:posOffset>485669</wp:posOffset>
                </wp:positionH>
                <wp:positionV relativeFrom="paragraph">
                  <wp:posOffset>93785</wp:posOffset>
                </wp:positionV>
                <wp:extent cx="1986225" cy="244510"/>
                <wp:effectExtent l="0" t="0" r="14605" b="22225"/>
                <wp:wrapNone/>
                <wp:docPr id="195804034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6225" cy="244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5ABFB" id="Rectangle 10" o:spid="_x0000_s1026" style="position:absolute;margin-left:38.25pt;margin-top:7.4pt;width:156.4pt;height: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6CBAABCD" wp14:editId="605FCA8B">
            <wp:extent cx="5929630" cy="2715260"/>
            <wp:effectExtent l="0" t="0" r="0" b="8890"/>
            <wp:docPr id="338405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78FE9" w14:textId="69E5A28C" w:rsidR="00541577" w:rsidRDefault="00541577"/>
    <w:p w14:paraId="7C3A4958" w14:textId="53A945F4" w:rsidR="00541577" w:rsidRDefault="005415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FD680" wp14:editId="5B64CBA0">
                <wp:simplePos x="0" y="0"/>
                <wp:positionH relativeFrom="column">
                  <wp:posOffset>743578</wp:posOffset>
                </wp:positionH>
                <wp:positionV relativeFrom="paragraph">
                  <wp:posOffset>1175127</wp:posOffset>
                </wp:positionV>
                <wp:extent cx="1661327" cy="107182"/>
                <wp:effectExtent l="0" t="0" r="15240" b="26670"/>
                <wp:wrapNone/>
                <wp:docPr id="47576973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327" cy="1071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A9987" id="Rectangle 10" o:spid="_x0000_s1026" style="position:absolute;margin-left:58.55pt;margin-top:92.55pt;width:130.8pt;height: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6696EC7B" wp14:editId="77F07FB2">
            <wp:extent cx="5936615" cy="2722245"/>
            <wp:effectExtent l="0" t="0" r="6985" b="1905"/>
            <wp:docPr id="1845961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98FEE" w14:textId="545ED775" w:rsidR="007D1A4D" w:rsidRDefault="007D1A4D">
      <w:r>
        <w:rPr>
          <w:noProof/>
        </w:rPr>
        <w:drawing>
          <wp:inline distT="0" distB="0" distL="0" distR="0" wp14:anchorId="557C7CAB" wp14:editId="2687C6CE">
            <wp:extent cx="5943600" cy="2274570"/>
            <wp:effectExtent l="0" t="0" r="0" b="0"/>
            <wp:docPr id="96625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7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B3A0" w14:textId="64906C0A" w:rsidR="008E5761" w:rsidRDefault="008E5761">
      <w:r>
        <w:rPr>
          <w:noProof/>
        </w:rPr>
        <w:drawing>
          <wp:inline distT="0" distB="0" distL="0" distR="0" wp14:anchorId="138DA223" wp14:editId="6F1004F8">
            <wp:extent cx="5943600" cy="1986915"/>
            <wp:effectExtent l="0" t="0" r="0" b="0"/>
            <wp:docPr id="14662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2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B145" w14:textId="7C90F20D" w:rsidR="008E5761" w:rsidRPr="008E5761" w:rsidRDefault="008E5761" w:rsidP="008E5761">
      <w:pPr>
        <w:jc w:val="both"/>
      </w:pPr>
      <w:r w:rsidRPr="008E5761">
        <w:t xml:space="preserve">The image above shows different data between the two reports. The one on the </w:t>
      </w:r>
      <w:r w:rsidR="00084797">
        <w:t>left</w:t>
      </w:r>
      <w:r w:rsidRPr="008E5761">
        <w:t xml:space="preserve"> is from the previous template, and the one on the </w:t>
      </w:r>
      <w:r w:rsidR="00084797">
        <w:t xml:space="preserve">right </w:t>
      </w:r>
      <w:r w:rsidRPr="008E5761">
        <w:t>is the one you just sent us.</w:t>
      </w:r>
    </w:p>
    <w:p w14:paraId="6F9A9ECC" w14:textId="5A98785C" w:rsidR="008E5761" w:rsidRPr="008E5761" w:rsidRDefault="008E5761" w:rsidP="008E5761">
      <w:pPr>
        <w:jc w:val="both"/>
      </w:pPr>
      <w:r w:rsidRPr="008E5761">
        <w:t xml:space="preserve">We need these to be more consistent. The newer version is </w:t>
      </w:r>
      <w:r>
        <w:t>not consistent in the</w:t>
      </w:r>
      <w:r w:rsidRPr="008E5761">
        <w:t xml:space="preserve"> same fields that were included before, like lot area, recorded sale date, APN, and some of the property details. The location summary is also a lot shorter and does not have the same level of detail as the older template.</w:t>
      </w:r>
    </w:p>
    <w:p w14:paraId="19CAE62F" w14:textId="77777777" w:rsidR="008E5761" w:rsidRPr="008E5761" w:rsidRDefault="008E5761" w:rsidP="008E5761">
      <w:pPr>
        <w:jc w:val="both"/>
      </w:pPr>
      <w:r w:rsidRPr="008E5761">
        <w:t>Is there a way to make the AI-generated reports follow the same format as the previous template, with the same fields in the same order and a more detailed location summary when the information is available?</w:t>
      </w:r>
    </w:p>
    <w:p w14:paraId="716517BB" w14:textId="0EA433A2" w:rsidR="008E5761" w:rsidRDefault="008E5761" w:rsidP="008E5761">
      <w:pPr>
        <w:jc w:val="both"/>
      </w:pPr>
      <w:r>
        <w:t xml:space="preserve"> Same issue with the overview in the image below for the regional analysis. They need to be more consistent, not different information every time. </w:t>
      </w:r>
      <w:proofErr w:type="gramStart"/>
      <w:r>
        <w:t>Again</w:t>
      </w:r>
      <w:proofErr w:type="gramEnd"/>
      <w:r>
        <w:t xml:space="preserve"> the image on the </w:t>
      </w:r>
      <w:r w:rsidR="00084797">
        <w:t>right</w:t>
      </w:r>
      <w:r>
        <w:t xml:space="preserve"> is a previous report generated and the image on the </w:t>
      </w:r>
      <w:r w:rsidR="00084797">
        <w:t>left</w:t>
      </w:r>
      <w:r>
        <w:t xml:space="preserve"> is the one you just provided to us. </w:t>
      </w:r>
    </w:p>
    <w:p w14:paraId="5AC96E1A" w14:textId="2C9616E7" w:rsidR="008E5761" w:rsidRDefault="008E5761">
      <w:r>
        <w:rPr>
          <w:noProof/>
        </w:rPr>
        <w:drawing>
          <wp:inline distT="0" distB="0" distL="0" distR="0" wp14:anchorId="14F95A43" wp14:editId="1120B5B6">
            <wp:extent cx="5943600" cy="2094230"/>
            <wp:effectExtent l="0" t="0" r="0" b="1270"/>
            <wp:docPr id="54039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97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FEB6" w14:textId="50932E28" w:rsidR="008E5761" w:rsidRDefault="008E5761">
      <w:proofErr w:type="gramStart"/>
      <w:r>
        <w:t>Again</w:t>
      </w:r>
      <w:proofErr w:type="gramEnd"/>
      <w:r>
        <w:t xml:space="preserve"> there are consistency </w:t>
      </w:r>
      <w:r w:rsidR="00084797">
        <w:t>issues:</w:t>
      </w:r>
    </w:p>
    <w:p w14:paraId="7AB3EDC0" w14:textId="13D38696" w:rsidR="00084797" w:rsidRDefault="00084797">
      <w:r>
        <w:rPr>
          <w:noProof/>
        </w:rPr>
        <w:drawing>
          <wp:inline distT="0" distB="0" distL="0" distR="0" wp14:anchorId="34DEF512" wp14:editId="21DBFB7D">
            <wp:extent cx="5943600" cy="2526665"/>
            <wp:effectExtent l="0" t="0" r="0" b="6985"/>
            <wp:docPr id="15539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64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004C" w14:textId="5935A9A0" w:rsidR="00084797" w:rsidRDefault="00084797">
      <w:r>
        <w:t>Is the 2010-2019 information for employment the most recent that our API allows for? There should be more recent information. See below</w:t>
      </w:r>
    </w:p>
    <w:p w14:paraId="11BA8DDF" w14:textId="50B75BE7" w:rsidR="00084797" w:rsidRDefault="00084797" w:rsidP="00084797">
      <w:pPr>
        <w:jc w:val="center"/>
      </w:pPr>
      <w:r>
        <w:rPr>
          <w:noProof/>
        </w:rPr>
        <w:drawing>
          <wp:inline distT="0" distB="0" distL="0" distR="0" wp14:anchorId="254D7D8B" wp14:editId="716AAE8A">
            <wp:extent cx="4620084" cy="4235570"/>
            <wp:effectExtent l="0" t="0" r="9525" b="0"/>
            <wp:docPr id="18947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5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0560" cy="425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C99C" w14:textId="750E4254" w:rsidR="00084797" w:rsidRDefault="00084797" w:rsidP="00084797">
      <w:pPr>
        <w:jc w:val="both"/>
      </w:pPr>
      <w:r>
        <w:t xml:space="preserve">The lease rates and construction activity paragraphs are the exact same between these reports I just want to make sure that these are updated by the AI. </w:t>
      </w:r>
      <w:proofErr w:type="gramStart"/>
      <w:r>
        <w:t>Again</w:t>
      </w:r>
      <w:proofErr w:type="gramEnd"/>
      <w:r>
        <w:t xml:space="preserve"> the image on the left is the most recent report you provided and the one on the right is an old report generated.</w:t>
      </w:r>
    </w:p>
    <w:p w14:paraId="1F62DAF3" w14:textId="5965C6B4" w:rsidR="00084797" w:rsidRDefault="00084797">
      <w:r>
        <w:rPr>
          <w:noProof/>
        </w:rPr>
        <w:drawing>
          <wp:inline distT="0" distB="0" distL="0" distR="0" wp14:anchorId="3084BBC3" wp14:editId="54C767EE">
            <wp:extent cx="5943600" cy="2660015"/>
            <wp:effectExtent l="0" t="0" r="0" b="6985"/>
            <wp:docPr id="80912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28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7666" w14:textId="75C6286E" w:rsidR="00084797" w:rsidRDefault="00084797">
      <w:r>
        <w:t xml:space="preserve">The data sources are from 2023 do we need to find you better data sources that are more up to date or are these the most recent reports that </w:t>
      </w:r>
      <w:proofErr w:type="gramStart"/>
      <w:r>
        <w:t>the AI</w:t>
      </w:r>
      <w:proofErr w:type="gramEnd"/>
      <w:r>
        <w:t xml:space="preserve"> has access to. If we need to find more updated </w:t>
      </w:r>
      <w:proofErr w:type="gramStart"/>
      <w:r>
        <w:t>sources</w:t>
      </w:r>
      <w:proofErr w:type="gramEnd"/>
      <w:r>
        <w:t xml:space="preserve"> we can:</w:t>
      </w:r>
    </w:p>
    <w:p w14:paraId="711DB346" w14:textId="29B1BF47" w:rsidR="00084797" w:rsidRDefault="00084797">
      <w:r>
        <w:rPr>
          <w:noProof/>
        </w:rPr>
        <w:drawing>
          <wp:inline distT="0" distB="0" distL="0" distR="0" wp14:anchorId="2303C549" wp14:editId="2676AA41">
            <wp:extent cx="5943600" cy="1877695"/>
            <wp:effectExtent l="0" t="0" r="0" b="8255"/>
            <wp:docPr id="212517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73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FFF6" w14:textId="343D2EDB" w:rsidR="00084797" w:rsidRDefault="00084797">
      <w:r>
        <w:t xml:space="preserve">Page 14 has a blank page on it. </w:t>
      </w:r>
    </w:p>
    <w:p w14:paraId="40BE72A0" w14:textId="64E107D5" w:rsidR="00084797" w:rsidRDefault="00084797" w:rsidP="00084797">
      <w:pPr>
        <w:jc w:val="center"/>
      </w:pPr>
      <w:r>
        <w:rPr>
          <w:noProof/>
        </w:rPr>
        <w:drawing>
          <wp:inline distT="0" distB="0" distL="0" distR="0" wp14:anchorId="27F66B32" wp14:editId="2E53FDD7">
            <wp:extent cx="3494766" cy="4114800"/>
            <wp:effectExtent l="0" t="0" r="0" b="0"/>
            <wp:docPr id="11452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66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6927" cy="417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D0C4" w14:textId="77777777" w:rsidR="00084797" w:rsidRDefault="00084797" w:rsidP="00084797">
      <w:pPr>
        <w:jc w:val="center"/>
      </w:pPr>
    </w:p>
    <w:sectPr w:rsidR="00084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77"/>
    <w:rsid w:val="00084797"/>
    <w:rsid w:val="001E3831"/>
    <w:rsid w:val="00541577"/>
    <w:rsid w:val="007275C0"/>
    <w:rsid w:val="007D1A4D"/>
    <w:rsid w:val="007D537A"/>
    <w:rsid w:val="008C4249"/>
    <w:rsid w:val="008E5761"/>
    <w:rsid w:val="00B4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BC26"/>
  <w15:chartTrackingRefBased/>
  <w15:docId w15:val="{5E43E4B2-A8FF-4980-9CB0-991F6AD7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Braden Fisher</dc:creator>
  <cp:keywords/>
  <dc:description/>
  <cp:lastModifiedBy>Shouse, Brayden</cp:lastModifiedBy>
  <cp:revision>2</cp:revision>
  <dcterms:created xsi:type="dcterms:W3CDTF">2026-06-28T19:25:00Z</dcterms:created>
  <dcterms:modified xsi:type="dcterms:W3CDTF">2026-07-01T16:51:00Z</dcterms:modified>
</cp:coreProperties>
</file>