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5F9D" w14:textId="77777777" w:rsidR="00C63AE7" w:rsidRPr="000B5346" w:rsidRDefault="00C63AE7" w:rsidP="000B5346">
      <w:pPr>
        <w:spacing w:after="2000" w:line="276" w:lineRule="auto"/>
        <w:jc w:val="both"/>
        <w:rPr>
          <w:rFonts w:ascii="Times New Roman" w:hAnsi="Times New Roman" w:cs="Times New Roman"/>
        </w:rPr>
      </w:pPr>
    </w:p>
    <w:p w14:paraId="4AEB61DA" w14:textId="77777777" w:rsidR="000A5586" w:rsidRDefault="000A5586" w:rsidP="000B5346">
      <w:pPr>
        <w:spacing w:after="100" w:line="276" w:lineRule="auto"/>
        <w:jc w:val="both"/>
        <w:rPr>
          <w:rFonts w:ascii="Times New Roman" w:hAnsi="Times New Roman" w:cs="Times New Roman"/>
          <w:b/>
          <w:bCs/>
          <w:color w:val="1B2A4A"/>
          <w:sz w:val="56"/>
          <w:szCs w:val="56"/>
        </w:rPr>
      </w:pPr>
    </w:p>
    <w:p w14:paraId="3506A1D7" w14:textId="77777777" w:rsidR="000A5586" w:rsidRDefault="000A5586" w:rsidP="000B5346">
      <w:pPr>
        <w:spacing w:after="100" w:line="276" w:lineRule="auto"/>
        <w:jc w:val="both"/>
        <w:rPr>
          <w:rFonts w:ascii="Times New Roman" w:hAnsi="Times New Roman" w:cs="Times New Roman"/>
          <w:b/>
          <w:bCs/>
          <w:color w:val="1B2A4A"/>
          <w:sz w:val="56"/>
          <w:szCs w:val="56"/>
        </w:rPr>
      </w:pPr>
    </w:p>
    <w:p w14:paraId="70B5CE11" w14:textId="4315C3D5" w:rsidR="00C63AE7" w:rsidRPr="000B5346" w:rsidRDefault="00000000" w:rsidP="000B5346">
      <w:pPr>
        <w:spacing w:after="100" w:line="276" w:lineRule="auto"/>
        <w:jc w:val="both"/>
        <w:rPr>
          <w:rFonts w:ascii="Times New Roman" w:hAnsi="Times New Roman" w:cs="Times New Roman"/>
        </w:rPr>
      </w:pPr>
      <w:r w:rsidRPr="000B5346">
        <w:rPr>
          <w:rFonts w:ascii="Times New Roman" w:hAnsi="Times New Roman" w:cs="Times New Roman"/>
          <w:b/>
          <w:bCs/>
          <w:color w:val="1B2A4A"/>
          <w:sz w:val="56"/>
          <w:szCs w:val="56"/>
        </w:rPr>
        <w:t>EURO MOTORS</w:t>
      </w:r>
    </w:p>
    <w:p w14:paraId="09AF5FAF" w14:textId="77777777" w:rsidR="00C63AE7" w:rsidRPr="000B5346" w:rsidRDefault="00000000" w:rsidP="000B5346">
      <w:pPr>
        <w:spacing w:after="80" w:line="276" w:lineRule="auto"/>
        <w:jc w:val="both"/>
        <w:rPr>
          <w:rFonts w:ascii="Times New Roman" w:hAnsi="Times New Roman" w:cs="Times New Roman"/>
        </w:rPr>
      </w:pPr>
      <w:r w:rsidRPr="000B5346">
        <w:rPr>
          <w:rFonts w:ascii="Times New Roman" w:hAnsi="Times New Roman" w:cs="Times New Roman"/>
          <w:color w:val="2C3E6B"/>
          <w:sz w:val="30"/>
          <w:szCs w:val="30"/>
        </w:rPr>
        <w:t>(Private) Limited</w:t>
      </w:r>
    </w:p>
    <w:p w14:paraId="27F679A4" w14:textId="77777777" w:rsidR="00C63AE7" w:rsidRPr="000B5346" w:rsidRDefault="00C63AE7" w:rsidP="000B5346">
      <w:pPr>
        <w:spacing w:after="200" w:line="276" w:lineRule="auto"/>
        <w:jc w:val="both"/>
        <w:rPr>
          <w:rFonts w:ascii="Times New Roman" w:hAnsi="Times New Roman" w:cs="Times New Roman"/>
        </w:rPr>
      </w:pPr>
    </w:p>
    <w:p w14:paraId="35A563D7" w14:textId="77777777" w:rsidR="00C63AE7" w:rsidRPr="000B5346" w:rsidRDefault="00000000" w:rsidP="000B5346">
      <w:pPr>
        <w:pBdr>
          <w:top w:val="single" w:sz="8" w:space="0" w:color="3B82F6"/>
          <w:bottom w:val="single" w:sz="8" w:space="0" w:color="3B82F6"/>
        </w:pBdr>
        <w:spacing w:before="200" w:after="200" w:line="276" w:lineRule="auto"/>
        <w:jc w:val="both"/>
        <w:rPr>
          <w:rFonts w:ascii="Times New Roman" w:hAnsi="Times New Roman" w:cs="Times New Roman"/>
        </w:rPr>
      </w:pPr>
      <w:r w:rsidRPr="000B5346">
        <w:rPr>
          <w:rFonts w:ascii="Times New Roman" w:hAnsi="Times New Roman" w:cs="Times New Roman"/>
          <w:b/>
          <w:bCs/>
          <w:color w:val="1B2A4A"/>
          <w:sz w:val="40"/>
          <w:szCs w:val="40"/>
        </w:rPr>
        <w:t>IT INVENTORY MANAGEMENT SYSTEM</w:t>
      </w:r>
    </w:p>
    <w:p w14:paraId="24F41216" w14:textId="77777777" w:rsidR="00C63AE7" w:rsidRPr="000B5346" w:rsidRDefault="00000000" w:rsidP="000B5346">
      <w:pPr>
        <w:spacing w:after="80" w:line="276" w:lineRule="auto"/>
        <w:jc w:val="both"/>
        <w:rPr>
          <w:rFonts w:ascii="Times New Roman" w:hAnsi="Times New Roman" w:cs="Times New Roman"/>
        </w:rPr>
      </w:pPr>
      <w:r w:rsidRPr="000B5346">
        <w:rPr>
          <w:rFonts w:ascii="Times New Roman" w:hAnsi="Times New Roman" w:cs="Times New Roman"/>
          <w:color w:val="2C3E6B"/>
          <w:sz w:val="28"/>
          <w:szCs w:val="28"/>
        </w:rPr>
        <w:t>System Documentation</w:t>
      </w:r>
    </w:p>
    <w:p w14:paraId="4266ADCF" w14:textId="77777777" w:rsidR="00C63AE7" w:rsidRPr="000B5346" w:rsidRDefault="00C63AE7" w:rsidP="000B5346">
      <w:pPr>
        <w:spacing w:after="600" w:line="276" w:lineRule="auto"/>
        <w:jc w:val="both"/>
        <w:rPr>
          <w:rFonts w:ascii="Times New Roman" w:hAnsi="Times New Roman" w:cs="Times New Roman"/>
        </w:rPr>
      </w:pPr>
    </w:p>
    <w:p w14:paraId="7826B38A" w14:textId="5167139C" w:rsidR="00C63AE7" w:rsidRPr="000B5346" w:rsidRDefault="00000000" w:rsidP="000B5346">
      <w:pPr>
        <w:spacing w:after="80" w:line="276" w:lineRule="auto"/>
        <w:jc w:val="both"/>
        <w:rPr>
          <w:rFonts w:ascii="Times New Roman" w:hAnsi="Times New Roman" w:cs="Times New Roman"/>
        </w:rPr>
      </w:pPr>
      <w:r w:rsidRPr="000B5346">
        <w:rPr>
          <w:rFonts w:ascii="Times New Roman" w:hAnsi="Times New Roman" w:cs="Times New Roman"/>
          <w:color w:val="6B7280"/>
        </w:rPr>
        <w:t>Prepared by: IT Department</w:t>
      </w:r>
    </w:p>
    <w:p w14:paraId="7FC2B110" w14:textId="77777777" w:rsidR="00C63AE7" w:rsidRPr="000B5346" w:rsidRDefault="00000000" w:rsidP="000B5346">
      <w:pPr>
        <w:spacing w:after="80" w:line="276" w:lineRule="auto"/>
        <w:jc w:val="both"/>
        <w:rPr>
          <w:rFonts w:ascii="Times New Roman" w:hAnsi="Times New Roman" w:cs="Times New Roman"/>
        </w:rPr>
      </w:pPr>
      <w:r w:rsidRPr="000B5346">
        <w:rPr>
          <w:rFonts w:ascii="Times New Roman" w:hAnsi="Times New Roman" w:cs="Times New Roman"/>
          <w:color w:val="6B7280"/>
        </w:rPr>
        <w:t>Classification: Internal – Confidential</w:t>
      </w:r>
    </w:p>
    <w:p w14:paraId="6B0F9D6F" w14:textId="77777777" w:rsidR="00C63AE7" w:rsidRPr="000B5346" w:rsidRDefault="00000000" w:rsidP="000B5346">
      <w:pPr>
        <w:spacing w:after="80" w:line="276" w:lineRule="auto"/>
        <w:jc w:val="both"/>
        <w:rPr>
          <w:rFonts w:ascii="Times New Roman" w:hAnsi="Times New Roman" w:cs="Times New Roman"/>
        </w:rPr>
      </w:pPr>
      <w:r w:rsidRPr="000B5346">
        <w:rPr>
          <w:rFonts w:ascii="Times New Roman" w:hAnsi="Times New Roman" w:cs="Times New Roman"/>
          <w:color w:val="6B7280"/>
        </w:rPr>
        <w:t>Document Date: July 2026</w:t>
      </w:r>
    </w:p>
    <w:p w14:paraId="51179772" w14:textId="77777777" w:rsidR="00C63AE7" w:rsidRPr="000B5346" w:rsidRDefault="00000000" w:rsidP="000B5346">
      <w:pPr>
        <w:spacing w:after="80" w:line="276" w:lineRule="auto"/>
        <w:jc w:val="both"/>
        <w:rPr>
          <w:rFonts w:ascii="Times New Roman" w:hAnsi="Times New Roman" w:cs="Times New Roman"/>
        </w:rPr>
      </w:pPr>
      <w:r w:rsidRPr="000B5346">
        <w:rPr>
          <w:rFonts w:ascii="Times New Roman" w:hAnsi="Times New Roman" w:cs="Times New Roman"/>
          <w:color w:val="6B7280"/>
        </w:rPr>
        <w:t>Version: 1.0</w:t>
      </w:r>
    </w:p>
    <w:p w14:paraId="1119CE74" w14:textId="77777777" w:rsidR="00C63AE7" w:rsidRPr="000B5346" w:rsidRDefault="00C63AE7" w:rsidP="000B5346">
      <w:pPr>
        <w:spacing w:line="276" w:lineRule="auto"/>
        <w:jc w:val="both"/>
        <w:rPr>
          <w:rFonts w:ascii="Times New Roman" w:hAnsi="Times New Roman" w:cs="Times New Roman"/>
        </w:rPr>
        <w:sectPr w:rsidR="00C63AE7" w:rsidRPr="000B5346">
          <w:pgSz w:w="11906" w:h="16838"/>
          <w:pgMar w:top="1440" w:right="1440" w:bottom="1440" w:left="1440" w:header="708" w:footer="708" w:gutter="0"/>
          <w:cols w:space="720"/>
          <w:docGrid w:linePitch="360"/>
        </w:sectPr>
      </w:pPr>
    </w:p>
    <w:p w14:paraId="2611EA0B"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0" w:name="_Toc235322763"/>
      <w:r w:rsidRPr="000B5346">
        <w:rPr>
          <w:rFonts w:ascii="Times New Roman" w:hAnsi="Times New Roman" w:cs="Times New Roman"/>
          <w:b/>
          <w:bCs/>
          <w:color w:val="1B2A4A"/>
        </w:rPr>
        <w:lastRenderedPageBreak/>
        <w:t>Table of Contents</w:t>
      </w:r>
      <w:bookmarkEnd w:id="0"/>
    </w:p>
    <w:sdt>
      <w:sdtPr>
        <w:rPr>
          <w:rFonts w:ascii="Times New Roman" w:hAnsi="Times New Roman" w:cs="Times New Roman"/>
        </w:rPr>
        <w:alias w:val="Table of Contents"/>
        <w:id w:val="-1018535842"/>
      </w:sdtPr>
      <w:sdtContent>
        <w:p w14:paraId="184C80CA" w14:textId="77777777" w:rsidR="000B5346" w:rsidRPr="000B5346" w:rsidRDefault="00000000" w:rsidP="000B5346">
          <w:pPr>
            <w:pStyle w:val="TOC1"/>
            <w:tabs>
              <w:tab w:val="right" w:leader="dot" w:pos="9016"/>
            </w:tabs>
            <w:spacing w:line="276" w:lineRule="auto"/>
            <w:jc w:val="both"/>
            <w:rPr>
              <w:rFonts w:ascii="Times New Roman" w:hAnsi="Times New Roman" w:cs="Times New Roman"/>
              <w:noProof/>
            </w:rPr>
          </w:pPr>
          <w:r w:rsidRPr="000B5346">
            <w:rPr>
              <w:rFonts w:ascii="Times New Roman" w:hAnsi="Times New Roman" w:cs="Times New Roman"/>
            </w:rPr>
            <w:fldChar w:fldCharType="begin"/>
          </w:r>
          <w:r w:rsidRPr="000B5346">
            <w:rPr>
              <w:rFonts w:ascii="Times New Roman" w:hAnsi="Times New Roman" w:cs="Times New Roman"/>
            </w:rPr>
            <w:instrText>TOC \h \o "1-3"</w:instrText>
          </w:r>
          <w:r w:rsidRPr="000B5346">
            <w:rPr>
              <w:rFonts w:ascii="Times New Roman" w:hAnsi="Times New Roman" w:cs="Times New Roman"/>
            </w:rPr>
            <w:fldChar w:fldCharType="separate"/>
          </w:r>
          <w:hyperlink w:anchor="_Toc235322763" w:history="1">
            <w:r w:rsidR="000B5346" w:rsidRPr="000B5346">
              <w:rPr>
                <w:rStyle w:val="Hyperlink"/>
                <w:rFonts w:ascii="Times New Roman" w:hAnsi="Times New Roman" w:cs="Times New Roman"/>
                <w:b/>
                <w:bCs/>
                <w:noProof/>
              </w:rPr>
              <w:t>Table of Contents</w:t>
            </w:r>
            <w:r w:rsidR="000B5346" w:rsidRPr="000B5346">
              <w:rPr>
                <w:rFonts w:ascii="Times New Roman" w:hAnsi="Times New Roman" w:cs="Times New Roman"/>
                <w:noProof/>
              </w:rPr>
              <w:tab/>
            </w:r>
            <w:r w:rsidR="000B5346" w:rsidRPr="000B5346">
              <w:rPr>
                <w:rFonts w:ascii="Times New Roman" w:hAnsi="Times New Roman" w:cs="Times New Roman"/>
                <w:noProof/>
              </w:rPr>
              <w:fldChar w:fldCharType="begin"/>
            </w:r>
            <w:r w:rsidR="000B5346" w:rsidRPr="000B5346">
              <w:rPr>
                <w:rFonts w:ascii="Times New Roman" w:hAnsi="Times New Roman" w:cs="Times New Roman"/>
                <w:noProof/>
              </w:rPr>
              <w:instrText xml:space="preserve"> PAGEREF _Toc235322763 \h </w:instrText>
            </w:r>
            <w:r w:rsidR="000B5346" w:rsidRPr="000B5346">
              <w:rPr>
                <w:rFonts w:ascii="Times New Roman" w:hAnsi="Times New Roman" w:cs="Times New Roman"/>
                <w:noProof/>
              </w:rPr>
            </w:r>
            <w:r w:rsidR="000B5346" w:rsidRPr="000B5346">
              <w:rPr>
                <w:rFonts w:ascii="Times New Roman" w:hAnsi="Times New Roman" w:cs="Times New Roman"/>
                <w:noProof/>
              </w:rPr>
              <w:fldChar w:fldCharType="separate"/>
            </w:r>
            <w:r w:rsidR="000B5346" w:rsidRPr="000B5346">
              <w:rPr>
                <w:rFonts w:ascii="Times New Roman" w:hAnsi="Times New Roman" w:cs="Times New Roman"/>
                <w:noProof/>
              </w:rPr>
              <w:t>1</w:t>
            </w:r>
            <w:r w:rsidR="000B5346" w:rsidRPr="000B5346">
              <w:rPr>
                <w:rFonts w:ascii="Times New Roman" w:hAnsi="Times New Roman" w:cs="Times New Roman"/>
                <w:noProof/>
              </w:rPr>
              <w:fldChar w:fldCharType="end"/>
            </w:r>
          </w:hyperlink>
        </w:p>
        <w:p w14:paraId="49F58239"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64" w:history="1">
            <w:r w:rsidRPr="000B5346">
              <w:rPr>
                <w:rStyle w:val="Hyperlink"/>
                <w:rFonts w:ascii="Times New Roman" w:hAnsi="Times New Roman" w:cs="Times New Roman"/>
                <w:b/>
                <w:bCs/>
                <w:noProof/>
              </w:rPr>
              <w:t>1.  Introduction</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_Toc235322764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6A91B16D"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65" w:history="1">
            <w:r w:rsidRPr="000B5346">
              <w:rPr>
                <w:rStyle w:val="Hyperlink"/>
                <w:rFonts w:ascii="Times New Roman" w:hAnsi="Times New Roman" w:cs="Times New Roman"/>
                <w:b/>
                <w:bCs/>
                <w:noProof/>
              </w:rPr>
              <w:t>2.  Company Profile</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_Toc235322765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725091F0"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66" w:history="1">
            <w:r w:rsidRPr="000B5346">
              <w:rPr>
                <w:rStyle w:val="Hyperlink"/>
                <w:rFonts w:ascii="Times New Roman" w:hAnsi="Times New Roman" w:cs="Times New Roman"/>
                <w:b/>
                <w:bCs/>
                <w:noProof/>
              </w:rPr>
              <w:t>3.  Business Objectives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_Toc235322766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17FBA13F"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67" w:history="1">
            <w:r w:rsidRPr="000B5346">
              <w:rPr>
                <w:rStyle w:val="Hyperlink"/>
                <w:rFonts w:ascii="Times New Roman" w:hAnsi="Times New Roman" w:cs="Times New Roman"/>
                <w:b/>
                <w:bCs/>
                <w:noProof/>
              </w:rPr>
              <w:t>4.  System Architecture</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_Toc235322767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B65A782"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68" w:history="1">
            <w:r w:rsidRPr="000B5346">
              <w:rPr>
                <w:rStyle w:val="Hyperlink"/>
                <w:rFonts w:ascii="Times New Roman" w:hAnsi="Times New Roman" w:cs="Times New Roman"/>
                <w:b/>
                <w:bCs/>
                <w:noProof/>
              </w:rPr>
              <w:t>4.1  High-Level Architecture</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_Toc235322768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75D7F3D9"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69" w:history="1">
            <w:r w:rsidRPr="000B5346">
              <w:rPr>
                <w:rStyle w:val="Hyperlink"/>
                <w:rFonts w:ascii="Times New Roman" w:hAnsi="Times New Roman" w:cs="Times New Roman"/>
                <w:b/>
                <w:bCs/>
                <w:noProof/>
              </w:rPr>
              <w:t>4.2  Technology Stack</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_Toc235322769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78B2D2ED"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70" w:history="1">
            <w:r w:rsidRPr="000B5346">
              <w:rPr>
                <w:rStyle w:val="Hyperlink"/>
                <w:rFonts w:ascii="Times New Roman" w:hAnsi="Times New Roman" w:cs="Times New Roman"/>
                <w:b/>
                <w:bCs/>
                <w:noProof/>
              </w:rPr>
              <w:t>4.3  Development Environment</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_Toc235322770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7F52BB1D"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71" w:history="1">
            <w:r w:rsidRPr="000B5346">
              <w:rPr>
                <w:rStyle w:val="Hyperlink"/>
                <w:rFonts w:ascii="Times New Roman" w:hAnsi="Times New Roman" w:cs="Times New Roman"/>
                <w:b/>
                <w:bCs/>
                <w:noProof/>
              </w:rPr>
              <w:t>5.  System Modules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_Toc235322771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3E152D4"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72" w:history="1">
            <w:r w:rsidRPr="000B5346">
              <w:rPr>
                <w:rStyle w:val="Hyperlink"/>
                <w:rFonts w:ascii="Times New Roman" w:hAnsi="Times New Roman" w:cs="Times New Roman"/>
                <w:b/>
                <w:bCs/>
                <w:noProof/>
              </w:rPr>
              <w:t>6.  User Roles and Permissions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_Toc235322772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16335C45"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73" w:history="1">
            <w:r w:rsidRPr="000B5346">
              <w:rPr>
                <w:rStyle w:val="Hyperlink"/>
                <w:rFonts w:ascii="Times New Roman" w:hAnsi="Times New Roman" w:cs="Times New Roman"/>
                <w:b/>
                <w:bCs/>
                <w:noProof/>
              </w:rPr>
              <w:t>6.1  Role Summary</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_Toc235322773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B6780F5"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74" w:history="1">
            <w:r w:rsidRPr="000B5346">
              <w:rPr>
                <w:rStyle w:val="Hyperlink"/>
                <w:rFonts w:ascii="Times New Roman" w:hAnsi="Times New Roman" w:cs="Times New Roman"/>
                <w:b/>
                <w:bCs/>
                <w:noProof/>
              </w:rPr>
              <w:t>6.2  Detailed Permission Matrix</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_Toc235322774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5CCB1231"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75" w:history="1">
            <w:r w:rsidRPr="000B5346">
              <w:rPr>
                <w:rStyle w:val="Hyperlink"/>
                <w:rFonts w:ascii="Times New Roman" w:hAnsi="Times New Roman" w:cs="Times New Roman"/>
                <w:b/>
                <w:bCs/>
                <w:noProof/>
              </w:rPr>
              <w:t>7.  Authentication and Security</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_Toc235322775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7585BDCF"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76" w:history="1">
            <w:r w:rsidRPr="000B5346">
              <w:rPr>
                <w:rStyle w:val="Hyperlink"/>
                <w:rFonts w:ascii="Times New Roman" w:hAnsi="Times New Roman" w:cs="Times New Roman"/>
                <w:b/>
                <w:bCs/>
                <w:noProof/>
              </w:rPr>
              <w:t>7.1  Authentication Flow</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_Toc235322776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6CFB080"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77" w:history="1">
            <w:r w:rsidRPr="000B5346">
              <w:rPr>
                <w:rStyle w:val="Hyperlink"/>
                <w:rFonts w:ascii="Times New Roman" w:hAnsi="Times New Roman" w:cs="Times New Roman"/>
                <w:b/>
                <w:bCs/>
                <w:noProof/>
              </w:rPr>
              <w:t>7.2  Security Measures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_Toc235322777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08B2F38C"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78" w:history="1">
            <w:r w:rsidRPr="000B5346">
              <w:rPr>
                <w:rStyle w:val="Hyperlink"/>
                <w:rFonts w:ascii="Times New Roman" w:hAnsi="Times New Roman" w:cs="Times New Roman"/>
                <w:b/>
                <w:bCs/>
                <w:noProof/>
              </w:rPr>
              <w:t>8.  Database Design</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_Toc235322778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5435FB8E"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79" w:history="1">
            <w:r w:rsidRPr="000B5346">
              <w:rPr>
                <w:rStyle w:val="Hyperlink"/>
                <w:rFonts w:ascii="Times New Roman" w:hAnsi="Times New Roman" w:cs="Times New Roman"/>
                <w:b/>
                <w:bCs/>
                <w:noProof/>
              </w:rPr>
              <w:t>8.1  Database Configuration</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_Toc235322779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6004B2E"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0" w:history="1">
            <w:r w:rsidRPr="000B5346">
              <w:rPr>
                <w:rStyle w:val="Hyperlink"/>
                <w:rFonts w:ascii="Times New Roman" w:hAnsi="Times New Roman" w:cs="Times New Roman"/>
                <w:b/>
                <w:bCs/>
                <w:noProof/>
              </w:rPr>
              <w:t>8.2  Database Enumerations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_Toc235322780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4510053"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1" w:history="1">
            <w:r w:rsidRPr="000B5346">
              <w:rPr>
                <w:rStyle w:val="Hyperlink"/>
                <w:rFonts w:ascii="Times New Roman" w:hAnsi="Times New Roman" w:cs="Times New Roman"/>
                <w:b/>
                <w:bCs/>
                <w:noProof/>
              </w:rPr>
              <w:t>8.3  Key Relationships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_Toc235322781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7286371B"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82" w:history="1">
            <w:r w:rsidRPr="000B5346">
              <w:rPr>
                <w:rStyle w:val="Hyperlink"/>
                <w:rFonts w:ascii="Times New Roman" w:hAnsi="Times New Roman" w:cs="Times New Roman"/>
                <w:b/>
                <w:bCs/>
                <w:noProof/>
              </w:rPr>
              <w:t>9.  Asset Data Model</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_Toc235322782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1FD078A"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3" w:history="1">
            <w:r w:rsidRPr="000B5346">
              <w:rPr>
                <w:rStyle w:val="Hyperlink"/>
                <w:rFonts w:ascii="Times New Roman" w:hAnsi="Times New Roman" w:cs="Times New Roman"/>
                <w:b/>
                <w:bCs/>
                <w:noProof/>
              </w:rPr>
              <w:t>9.1  Identification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_Toc235322783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0316EF03"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4" w:history="1">
            <w:r w:rsidRPr="000B5346">
              <w:rPr>
                <w:rStyle w:val="Hyperlink"/>
                <w:rFonts w:ascii="Times New Roman" w:hAnsi="Times New Roman" w:cs="Times New Roman"/>
                <w:b/>
                <w:bCs/>
                <w:noProof/>
              </w:rPr>
              <w:t>9.2  Purchase and Warranty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_Toc235322784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1DBEA35"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5" w:history="1">
            <w:r w:rsidRPr="000B5346">
              <w:rPr>
                <w:rStyle w:val="Hyperlink"/>
                <w:rFonts w:ascii="Times New Roman" w:hAnsi="Times New Roman" w:cs="Times New Roman"/>
                <w:b/>
                <w:bCs/>
                <w:noProof/>
              </w:rPr>
              <w:t>9.3  Allocation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_Toc235322785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0CB4BBDD"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6" w:history="1">
            <w:r w:rsidRPr="000B5346">
              <w:rPr>
                <w:rStyle w:val="Hyperlink"/>
                <w:rFonts w:ascii="Times New Roman" w:hAnsi="Times New Roman" w:cs="Times New Roman"/>
                <w:b/>
                <w:bCs/>
                <w:noProof/>
              </w:rPr>
              <w:t>9.4  Technical Specification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_Toc235322786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0C97D824"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87" w:history="1">
            <w:r w:rsidRPr="000B5346">
              <w:rPr>
                <w:rStyle w:val="Hyperlink"/>
                <w:rFonts w:ascii="Times New Roman" w:hAnsi="Times New Roman" w:cs="Times New Roman"/>
                <w:b/>
                <w:bCs/>
                <w:noProof/>
              </w:rPr>
              <w:t>10.  Asset Categories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_Toc235322787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84BA22A"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88" w:history="1">
            <w:r w:rsidRPr="000B5346">
              <w:rPr>
                <w:rStyle w:val="Hyperlink"/>
                <w:rFonts w:ascii="Times New Roman" w:hAnsi="Times New Roman" w:cs="Times New Roman"/>
                <w:b/>
                <w:bCs/>
                <w:noProof/>
              </w:rPr>
              <w:t>11.  Asset Assignment Module</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_Toc235322788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898EADE"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89" w:history="1">
            <w:r w:rsidRPr="000B5346">
              <w:rPr>
                <w:rStyle w:val="Hyperlink"/>
                <w:rFonts w:ascii="Times New Roman" w:hAnsi="Times New Roman" w:cs="Times New Roman"/>
                <w:b/>
                <w:bCs/>
                <w:noProof/>
              </w:rPr>
              <w:t>11.1  Assignment Data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_Toc235322789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D7716AC"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90" w:history="1">
            <w:r w:rsidRPr="000B5346">
              <w:rPr>
                <w:rStyle w:val="Hyperlink"/>
                <w:rFonts w:ascii="Times New Roman" w:hAnsi="Times New Roman" w:cs="Times New Roman"/>
                <w:b/>
                <w:bCs/>
                <w:noProof/>
              </w:rPr>
              <w:t>11.2  Assignment Business Rules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_Toc235322790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CAD9E06"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91" w:history="1">
            <w:r w:rsidRPr="000B5346">
              <w:rPr>
                <w:rStyle w:val="Hyperlink"/>
                <w:rFonts w:ascii="Times New Roman" w:hAnsi="Times New Roman" w:cs="Times New Roman"/>
                <w:b/>
                <w:bCs/>
                <w:noProof/>
              </w:rPr>
              <w:t>12.  Maintenance and Repairs Module</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_Toc235322791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B942858"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92" w:history="1">
            <w:r w:rsidRPr="000B5346">
              <w:rPr>
                <w:rStyle w:val="Hyperlink"/>
                <w:rFonts w:ascii="Times New Roman" w:hAnsi="Times New Roman" w:cs="Times New Roman"/>
                <w:b/>
                <w:bCs/>
                <w:noProof/>
              </w:rPr>
              <w:t>12.1  Maintenance Data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_Toc235322792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DDC7B7B"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93" w:history="1">
            <w:r w:rsidRPr="000B5346">
              <w:rPr>
                <w:rStyle w:val="Hyperlink"/>
                <w:rFonts w:ascii="Times New Roman" w:hAnsi="Times New Roman" w:cs="Times New Roman"/>
                <w:b/>
                <w:bCs/>
                <w:noProof/>
              </w:rPr>
              <w:t>12.2  Maintenance Business Rules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_Toc235322793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E79EA69"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94" w:history="1">
            <w:r w:rsidRPr="000B5346">
              <w:rPr>
                <w:rStyle w:val="Hyperlink"/>
                <w:rFonts w:ascii="Times New Roman" w:hAnsi="Times New Roman" w:cs="Times New Roman"/>
                <w:b/>
                <w:bCs/>
                <w:noProof/>
              </w:rPr>
              <w:t>13.  QR Code Management</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_Toc235322794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62297FC"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95" w:history="1">
            <w:r w:rsidRPr="000B5346">
              <w:rPr>
                <w:rStyle w:val="Hyperlink"/>
                <w:rFonts w:ascii="Times New Roman" w:hAnsi="Times New Roman" w:cs="Times New Roman"/>
                <w:b/>
                <w:bCs/>
                <w:noProof/>
              </w:rPr>
              <w:t>14.  Reports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_Toc235322795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682D7037"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96" w:history="1">
            <w:r w:rsidRPr="000B5346">
              <w:rPr>
                <w:rStyle w:val="Hyperlink"/>
                <w:rFonts w:ascii="Times New Roman" w:hAnsi="Times New Roman" w:cs="Times New Roman"/>
                <w:b/>
                <w:bCs/>
                <w:noProof/>
              </w:rPr>
              <w:t>15.  Dashboard</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_Toc235322796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236EDBC"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797" w:history="1">
            <w:r w:rsidRPr="000B5346">
              <w:rPr>
                <w:rStyle w:val="Hyperlink"/>
                <w:rFonts w:ascii="Times New Roman" w:hAnsi="Times New Roman" w:cs="Times New Roman"/>
                <w:b/>
                <w:bCs/>
                <w:noProof/>
              </w:rPr>
              <w:t>16.  Audit Logs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_Toc235322797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004B1387"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98" w:history="1">
            <w:r w:rsidRPr="000B5346">
              <w:rPr>
                <w:rStyle w:val="Hyperlink"/>
                <w:rFonts w:ascii="Times New Roman" w:hAnsi="Times New Roman" w:cs="Times New Roman"/>
                <w:b/>
                <w:bCs/>
                <w:noProof/>
              </w:rPr>
              <w:t>16.1  Tracked Events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_Toc235322798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5B38C76E"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799" w:history="1">
            <w:r w:rsidRPr="000B5346">
              <w:rPr>
                <w:rStyle w:val="Hyperlink"/>
                <w:rFonts w:ascii="Times New Roman" w:hAnsi="Times New Roman" w:cs="Times New Roman"/>
                <w:b/>
                <w:bCs/>
                <w:noProof/>
              </w:rPr>
              <w:t>16.2  Audit Record Fields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_Toc235322799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2C47B94E"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800" w:history="1">
            <w:r w:rsidRPr="000B5346">
              <w:rPr>
                <w:rStyle w:val="Hyperlink"/>
                <w:rFonts w:ascii="Times New Roman" w:hAnsi="Times New Roman" w:cs="Times New Roman"/>
                <w:b/>
                <w:bCs/>
                <w:noProof/>
              </w:rPr>
              <w:t>17.  Backend API Structure</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_Toc235322800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569CAE3D"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801" w:history="1">
            <w:r w:rsidRPr="000B5346">
              <w:rPr>
                <w:rStyle w:val="Hyperlink"/>
                <w:rFonts w:ascii="Times New Roman" w:hAnsi="Times New Roman" w:cs="Times New Roman"/>
                <w:b/>
                <w:bCs/>
                <w:noProof/>
              </w:rPr>
              <w:t>18.  Development Status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_Toc235322801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53D5503F"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802" w:history="1">
            <w:r w:rsidRPr="000B5346">
              <w:rPr>
                <w:rStyle w:val="Hyperlink"/>
                <w:rFonts w:ascii="Times New Roman" w:hAnsi="Times New Roman" w:cs="Times New Roman"/>
                <w:b/>
                <w:bCs/>
                <w:noProof/>
              </w:rPr>
              <w:t>19.  Deployment Strategy</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_Toc235322802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397464EB"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803" w:history="1">
            <w:r w:rsidRPr="000B5346">
              <w:rPr>
                <w:rStyle w:val="Hyperlink"/>
                <w:rFonts w:ascii="Times New Roman" w:hAnsi="Times New Roman" w:cs="Times New Roman"/>
                <w:b/>
                <w:bCs/>
                <w:noProof/>
              </w:rPr>
              <w:t>19.1  Target Platforms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_Toc235322803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15051A7"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804" w:history="1">
            <w:r w:rsidRPr="000B5346">
              <w:rPr>
                <w:rStyle w:val="Hyperlink"/>
                <w:rFonts w:ascii="Times New Roman" w:hAnsi="Times New Roman" w:cs="Times New Roman"/>
                <w:b/>
                <w:bCs/>
                <w:noProof/>
              </w:rPr>
              <w:t>19.2  Deployment Workflow</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_Toc235322804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41595C0B" w14:textId="77777777" w:rsidR="000B5346" w:rsidRPr="000B5346" w:rsidRDefault="000B5346" w:rsidP="000B5346">
          <w:pPr>
            <w:pStyle w:val="TOC2"/>
            <w:tabs>
              <w:tab w:val="right" w:leader="dot" w:pos="9016"/>
            </w:tabs>
            <w:spacing w:line="276" w:lineRule="auto"/>
            <w:jc w:val="both"/>
            <w:rPr>
              <w:rFonts w:ascii="Times New Roman" w:hAnsi="Times New Roman" w:cs="Times New Roman"/>
              <w:noProof/>
            </w:rPr>
          </w:pPr>
          <w:hyperlink w:anchor="_Toc235322805" w:history="1">
            <w:r w:rsidRPr="000B5346">
              <w:rPr>
                <w:rStyle w:val="Hyperlink"/>
                <w:rFonts w:ascii="Times New Roman" w:hAnsi="Times New Roman" w:cs="Times New Roman"/>
                <w:b/>
                <w:bCs/>
                <w:noProof/>
              </w:rPr>
              <w:t>19.3  Environment Configuration</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_Toc235322805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1C2CECD0"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806" w:history="1">
            <w:r w:rsidRPr="000B5346">
              <w:rPr>
                <w:rStyle w:val="Hyperlink"/>
                <w:rFonts w:ascii="Times New Roman" w:hAnsi="Times New Roman" w:cs="Times New Roman"/>
                <w:b/>
                <w:bCs/>
                <w:noProof/>
              </w:rPr>
              <w:t>20.  Future Enhancements</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_Toc235322806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0285A0BD" w14:textId="77777777" w:rsidR="000B5346" w:rsidRPr="000B5346" w:rsidRDefault="000B5346" w:rsidP="000B5346">
          <w:pPr>
            <w:pStyle w:val="TOC1"/>
            <w:tabs>
              <w:tab w:val="right" w:leader="dot" w:pos="9016"/>
            </w:tabs>
            <w:spacing w:line="276" w:lineRule="auto"/>
            <w:jc w:val="both"/>
            <w:rPr>
              <w:rFonts w:ascii="Times New Roman" w:hAnsi="Times New Roman" w:cs="Times New Roman"/>
              <w:noProof/>
            </w:rPr>
          </w:pPr>
          <w:hyperlink w:anchor="_Toc235322807" w:history="1">
            <w:r w:rsidRPr="000B5346">
              <w:rPr>
                <w:rStyle w:val="Hyperlink"/>
                <w:rFonts w:ascii="Times New Roman" w:hAnsi="Times New Roman" w:cs="Times New Roman"/>
                <w:b/>
                <w:bCs/>
                <w:noProof/>
              </w:rPr>
              <w:t>21.  Document Control</w:t>
            </w:r>
            <w:r w:rsidRPr="000B5346">
              <w:rPr>
                <w:rFonts w:ascii="Times New Roman" w:hAnsi="Times New Roman" w:cs="Times New Roman"/>
                <w:noProof/>
              </w:rPr>
              <w:tab/>
            </w:r>
            <w:r w:rsidRPr="000B5346">
              <w:rPr>
                <w:rFonts w:ascii="Times New Roman" w:hAnsi="Times New Roman" w:cs="Times New Roman"/>
                <w:noProof/>
              </w:rPr>
              <w:fldChar w:fldCharType="begin"/>
            </w:r>
            <w:r w:rsidRPr="000B5346">
              <w:rPr>
                <w:rFonts w:ascii="Times New Roman" w:hAnsi="Times New Roman" w:cs="Times New Roman"/>
                <w:noProof/>
              </w:rPr>
              <w:instrText xml:space="preserve"> PAGEREF _Toc235322807 \h </w:instrText>
            </w:r>
            <w:r w:rsidRPr="000B5346">
              <w:rPr>
                <w:rFonts w:ascii="Times New Roman" w:hAnsi="Times New Roman" w:cs="Times New Roman"/>
                <w:noProof/>
              </w:rPr>
            </w:r>
            <w:r w:rsidRPr="000B5346">
              <w:rPr>
                <w:rFonts w:ascii="Times New Roman" w:hAnsi="Times New Roman" w:cs="Times New Roman"/>
                <w:noProof/>
              </w:rPr>
              <w:fldChar w:fldCharType="separate"/>
            </w:r>
            <w:r w:rsidRPr="000B5346">
              <w:rPr>
                <w:rFonts w:ascii="Times New Roman" w:hAnsi="Times New Roman" w:cs="Times New Roman"/>
                <w:noProof/>
              </w:rPr>
              <w:t>1</w:t>
            </w:r>
            <w:r w:rsidRPr="000B5346">
              <w:rPr>
                <w:rFonts w:ascii="Times New Roman" w:hAnsi="Times New Roman" w:cs="Times New Roman"/>
                <w:noProof/>
              </w:rPr>
              <w:fldChar w:fldCharType="end"/>
            </w:r>
          </w:hyperlink>
        </w:p>
        <w:p w14:paraId="5B74167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fldChar w:fldCharType="end"/>
          </w:r>
        </w:p>
      </w:sdtContent>
    </w:sdt>
    <w:p w14:paraId="0F8F196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7FCEF935"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1" w:name="_Toc235322764"/>
      <w:r w:rsidRPr="000B5346">
        <w:rPr>
          <w:rFonts w:ascii="Times New Roman" w:hAnsi="Times New Roman" w:cs="Times New Roman"/>
          <w:b/>
          <w:bCs/>
          <w:color w:val="1B2A4A"/>
        </w:rPr>
        <w:lastRenderedPageBreak/>
        <w:t>1.  Introduction</w:t>
      </w:r>
      <w:bookmarkEnd w:id="1"/>
    </w:p>
    <w:p w14:paraId="423B5034"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This document provides a comprehensive overview of the IT Inventory Management System developed for Euro Motors (Private) Limited. It covers the business context, system objectives, architecture, functional modules, security model, data design, deployment strategy and future roadmap.</w:t>
      </w:r>
    </w:p>
    <w:p w14:paraId="7880AEBB"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replaces the manual spreadsheet-based inventory tracking previously used by the IT Department and introduces a centralised, database-driven web application for managing all company IT assets throughout their lifecycle.</w:t>
      </w:r>
    </w:p>
    <w:p w14:paraId="7BBC45F3"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00D46B99"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2" w:name="_Toc235322765"/>
      <w:r w:rsidRPr="000B5346">
        <w:rPr>
          <w:rFonts w:ascii="Times New Roman" w:hAnsi="Times New Roman" w:cs="Times New Roman"/>
          <w:b/>
          <w:bCs/>
          <w:color w:val="1B2A4A"/>
        </w:rPr>
        <w:t>2.  Company Profile</w:t>
      </w:r>
      <w:bookmarkEnd w:id="2"/>
    </w:p>
    <w:p w14:paraId="70308AD8"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Euro Motors (Private) Limited operates across multiple divisions and branch locations. The company’s operational structure includes the following principal units:</w:t>
      </w:r>
    </w:p>
    <w:p w14:paraId="114B7E81"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C63AE7" w:rsidRPr="000B5346" w14:paraId="08303D2E" w14:textId="77777777">
        <w:tblPrEx>
          <w:tblCellMar>
            <w:top w:w="0" w:type="dxa"/>
            <w:bottom w:w="0" w:type="dxa"/>
          </w:tblCellMar>
        </w:tblPrEx>
        <w:trPr>
          <w:tblHeader/>
        </w:trPr>
        <w:tc>
          <w:tcPr>
            <w:tcW w:w="9500" w:type="dxa"/>
            <w:shd w:val="clear" w:color="auto" w:fill="1B2A4A"/>
            <w:tcMar>
              <w:top w:w="60" w:type="dxa"/>
              <w:left w:w="100" w:type="dxa"/>
              <w:bottom w:w="60" w:type="dxa"/>
              <w:right w:w="100" w:type="dxa"/>
            </w:tcMar>
          </w:tcPr>
          <w:p w14:paraId="1840C77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Division / Department</w:t>
            </w:r>
          </w:p>
        </w:tc>
      </w:tr>
      <w:tr w:rsidR="00C63AE7" w:rsidRPr="000B5346" w14:paraId="66ED68A5" w14:textId="77777777">
        <w:tblPrEx>
          <w:tblCellMar>
            <w:top w:w="0" w:type="dxa"/>
            <w:bottom w:w="0" w:type="dxa"/>
          </w:tblCellMar>
        </w:tblPrEx>
        <w:tc>
          <w:tcPr>
            <w:tcW w:w="9500" w:type="dxa"/>
            <w:shd w:val="clear" w:color="auto" w:fill="FFFFFF"/>
            <w:tcMar>
              <w:top w:w="40" w:type="dxa"/>
              <w:left w:w="100" w:type="dxa"/>
              <w:bottom w:w="40" w:type="dxa"/>
              <w:right w:w="100" w:type="dxa"/>
            </w:tcMar>
          </w:tcPr>
          <w:p w14:paraId="3DA7BC3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Head Office</w:t>
            </w:r>
          </w:p>
        </w:tc>
      </w:tr>
      <w:tr w:rsidR="00C63AE7" w:rsidRPr="000B5346" w14:paraId="3A44D428" w14:textId="77777777">
        <w:tblPrEx>
          <w:tblCellMar>
            <w:top w:w="0" w:type="dxa"/>
            <w:bottom w:w="0" w:type="dxa"/>
          </w:tblCellMar>
        </w:tblPrEx>
        <w:tc>
          <w:tcPr>
            <w:tcW w:w="9500" w:type="dxa"/>
            <w:shd w:val="clear" w:color="auto" w:fill="F3F4F6"/>
            <w:tcMar>
              <w:top w:w="40" w:type="dxa"/>
              <w:left w:w="100" w:type="dxa"/>
              <w:bottom w:w="40" w:type="dxa"/>
              <w:right w:w="100" w:type="dxa"/>
            </w:tcMar>
          </w:tcPr>
          <w:p w14:paraId="3CD45EC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Passenger Vehicle Division</w:t>
            </w:r>
          </w:p>
        </w:tc>
      </w:tr>
      <w:tr w:rsidR="00C63AE7" w:rsidRPr="000B5346" w14:paraId="77CBCE9D" w14:textId="77777777">
        <w:tblPrEx>
          <w:tblCellMar>
            <w:top w:w="0" w:type="dxa"/>
            <w:bottom w:w="0" w:type="dxa"/>
          </w:tblCellMar>
        </w:tblPrEx>
        <w:tc>
          <w:tcPr>
            <w:tcW w:w="9500" w:type="dxa"/>
            <w:shd w:val="clear" w:color="auto" w:fill="FFFFFF"/>
            <w:tcMar>
              <w:top w:w="40" w:type="dxa"/>
              <w:left w:w="100" w:type="dxa"/>
              <w:bottom w:w="40" w:type="dxa"/>
              <w:right w:w="100" w:type="dxa"/>
            </w:tcMar>
          </w:tcPr>
          <w:p w14:paraId="7D8BD0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Commercial Vehicle Division</w:t>
            </w:r>
          </w:p>
        </w:tc>
      </w:tr>
      <w:tr w:rsidR="00C63AE7" w:rsidRPr="000B5346" w14:paraId="1B46417F" w14:textId="77777777">
        <w:tblPrEx>
          <w:tblCellMar>
            <w:top w:w="0" w:type="dxa"/>
            <w:bottom w:w="0" w:type="dxa"/>
          </w:tblCellMar>
        </w:tblPrEx>
        <w:tc>
          <w:tcPr>
            <w:tcW w:w="9500" w:type="dxa"/>
            <w:shd w:val="clear" w:color="auto" w:fill="F3F4F6"/>
            <w:tcMar>
              <w:top w:w="40" w:type="dxa"/>
              <w:left w:w="100" w:type="dxa"/>
              <w:bottom w:w="40" w:type="dxa"/>
              <w:right w:w="100" w:type="dxa"/>
            </w:tcMar>
          </w:tcPr>
          <w:p w14:paraId="60C25BB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Bus Division</w:t>
            </w:r>
          </w:p>
        </w:tc>
      </w:tr>
      <w:tr w:rsidR="00C63AE7" w:rsidRPr="000B5346" w14:paraId="7467DBA0" w14:textId="77777777">
        <w:tblPrEx>
          <w:tblCellMar>
            <w:top w:w="0" w:type="dxa"/>
            <w:bottom w:w="0" w:type="dxa"/>
          </w:tblCellMar>
        </w:tblPrEx>
        <w:tc>
          <w:tcPr>
            <w:tcW w:w="9500" w:type="dxa"/>
            <w:shd w:val="clear" w:color="auto" w:fill="FFFFFF"/>
            <w:tcMar>
              <w:top w:w="40" w:type="dxa"/>
              <w:left w:w="100" w:type="dxa"/>
              <w:bottom w:w="40" w:type="dxa"/>
              <w:right w:w="100" w:type="dxa"/>
            </w:tcMar>
          </w:tcPr>
          <w:p w14:paraId="714B64D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SKD and Assembly Operations</w:t>
            </w:r>
          </w:p>
        </w:tc>
      </w:tr>
      <w:tr w:rsidR="00C63AE7" w:rsidRPr="000B5346" w14:paraId="68E18FA9" w14:textId="77777777">
        <w:tblPrEx>
          <w:tblCellMar>
            <w:top w:w="0" w:type="dxa"/>
            <w:bottom w:w="0" w:type="dxa"/>
          </w:tblCellMar>
        </w:tblPrEx>
        <w:tc>
          <w:tcPr>
            <w:tcW w:w="9500" w:type="dxa"/>
            <w:shd w:val="clear" w:color="auto" w:fill="F3F4F6"/>
            <w:tcMar>
              <w:top w:w="40" w:type="dxa"/>
              <w:left w:w="100" w:type="dxa"/>
              <w:bottom w:w="40" w:type="dxa"/>
              <w:right w:w="100" w:type="dxa"/>
            </w:tcMar>
          </w:tcPr>
          <w:p w14:paraId="4F61756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Service and Spare Parts</w:t>
            </w:r>
          </w:p>
        </w:tc>
      </w:tr>
      <w:tr w:rsidR="00C63AE7" w:rsidRPr="000B5346" w14:paraId="37959E32" w14:textId="77777777">
        <w:tblPrEx>
          <w:tblCellMar>
            <w:top w:w="0" w:type="dxa"/>
            <w:bottom w:w="0" w:type="dxa"/>
          </w:tblCellMar>
        </w:tblPrEx>
        <w:tc>
          <w:tcPr>
            <w:tcW w:w="9500" w:type="dxa"/>
            <w:shd w:val="clear" w:color="auto" w:fill="FFFFFF"/>
            <w:tcMar>
              <w:top w:w="40" w:type="dxa"/>
              <w:left w:w="100" w:type="dxa"/>
              <w:bottom w:w="40" w:type="dxa"/>
              <w:right w:w="100" w:type="dxa"/>
            </w:tcMar>
          </w:tcPr>
          <w:p w14:paraId="30513CC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Branch Network</w:t>
            </w:r>
          </w:p>
        </w:tc>
      </w:tr>
      <w:tr w:rsidR="00C63AE7" w:rsidRPr="000B5346" w14:paraId="72F91A06" w14:textId="77777777">
        <w:tblPrEx>
          <w:tblCellMar>
            <w:top w:w="0" w:type="dxa"/>
            <w:bottom w:w="0" w:type="dxa"/>
          </w:tblCellMar>
        </w:tblPrEx>
        <w:tc>
          <w:tcPr>
            <w:tcW w:w="9500" w:type="dxa"/>
            <w:shd w:val="clear" w:color="auto" w:fill="F3F4F6"/>
            <w:tcMar>
              <w:top w:w="40" w:type="dxa"/>
              <w:left w:w="100" w:type="dxa"/>
              <w:bottom w:w="40" w:type="dxa"/>
              <w:right w:w="100" w:type="dxa"/>
            </w:tcMar>
          </w:tcPr>
          <w:p w14:paraId="01E2C05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Sales Departments</w:t>
            </w:r>
          </w:p>
        </w:tc>
      </w:tr>
      <w:tr w:rsidR="00C63AE7" w:rsidRPr="000B5346" w14:paraId="111C86FD" w14:textId="77777777">
        <w:tblPrEx>
          <w:tblCellMar>
            <w:top w:w="0" w:type="dxa"/>
            <w:bottom w:w="0" w:type="dxa"/>
          </w:tblCellMar>
        </w:tblPrEx>
        <w:tc>
          <w:tcPr>
            <w:tcW w:w="9500" w:type="dxa"/>
            <w:shd w:val="clear" w:color="auto" w:fill="FFFFFF"/>
            <w:tcMar>
              <w:top w:w="40" w:type="dxa"/>
              <w:left w:w="100" w:type="dxa"/>
              <w:bottom w:w="40" w:type="dxa"/>
              <w:right w:w="100" w:type="dxa"/>
            </w:tcMar>
          </w:tcPr>
          <w:p w14:paraId="59684B4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Administration</w:t>
            </w:r>
          </w:p>
        </w:tc>
      </w:tr>
      <w:tr w:rsidR="00C63AE7" w:rsidRPr="000B5346" w14:paraId="7696185A" w14:textId="77777777">
        <w:tblPrEx>
          <w:tblCellMar>
            <w:top w:w="0" w:type="dxa"/>
            <w:bottom w:w="0" w:type="dxa"/>
          </w:tblCellMar>
        </w:tblPrEx>
        <w:tc>
          <w:tcPr>
            <w:tcW w:w="9500" w:type="dxa"/>
            <w:shd w:val="clear" w:color="auto" w:fill="F3F4F6"/>
            <w:tcMar>
              <w:top w:w="40" w:type="dxa"/>
              <w:left w:w="100" w:type="dxa"/>
              <w:bottom w:w="40" w:type="dxa"/>
              <w:right w:w="100" w:type="dxa"/>
            </w:tcMar>
          </w:tcPr>
          <w:p w14:paraId="0E73412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Finance</w:t>
            </w:r>
          </w:p>
        </w:tc>
      </w:tr>
      <w:tr w:rsidR="00C63AE7" w:rsidRPr="000B5346" w14:paraId="341520C1" w14:textId="77777777">
        <w:tblPrEx>
          <w:tblCellMar>
            <w:top w:w="0" w:type="dxa"/>
            <w:bottom w:w="0" w:type="dxa"/>
          </w:tblCellMar>
        </w:tblPrEx>
        <w:tc>
          <w:tcPr>
            <w:tcW w:w="9500" w:type="dxa"/>
            <w:shd w:val="clear" w:color="auto" w:fill="FFFFFF"/>
            <w:tcMar>
              <w:top w:w="40" w:type="dxa"/>
              <w:left w:w="100" w:type="dxa"/>
              <w:bottom w:w="40" w:type="dxa"/>
              <w:right w:w="100" w:type="dxa"/>
            </w:tcMar>
          </w:tcPr>
          <w:p w14:paraId="7731299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Human Resources</w:t>
            </w:r>
          </w:p>
        </w:tc>
      </w:tr>
      <w:tr w:rsidR="00C63AE7" w:rsidRPr="000B5346" w14:paraId="0B088559" w14:textId="77777777">
        <w:tblPrEx>
          <w:tblCellMar>
            <w:top w:w="0" w:type="dxa"/>
            <w:bottom w:w="0" w:type="dxa"/>
          </w:tblCellMar>
        </w:tblPrEx>
        <w:tc>
          <w:tcPr>
            <w:tcW w:w="9500" w:type="dxa"/>
            <w:shd w:val="clear" w:color="auto" w:fill="F3F4F6"/>
            <w:tcMar>
              <w:top w:w="40" w:type="dxa"/>
              <w:left w:w="100" w:type="dxa"/>
              <w:bottom w:w="40" w:type="dxa"/>
              <w:right w:w="100" w:type="dxa"/>
            </w:tcMar>
          </w:tcPr>
          <w:p w14:paraId="29966E0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IT Department</w:t>
            </w:r>
          </w:p>
        </w:tc>
      </w:tr>
    </w:tbl>
    <w:p w14:paraId="60F069A4" w14:textId="77777777" w:rsidR="00C63AE7" w:rsidRPr="000B5346" w:rsidRDefault="00C63AE7" w:rsidP="000B5346">
      <w:pPr>
        <w:spacing w:after="100" w:line="276" w:lineRule="auto"/>
        <w:jc w:val="both"/>
        <w:rPr>
          <w:rFonts w:ascii="Times New Roman" w:hAnsi="Times New Roman" w:cs="Times New Roman"/>
        </w:rPr>
      </w:pPr>
    </w:p>
    <w:p w14:paraId="0211AF45"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is designed to be extensible, allowing new branches, departments, asset categories and employees to be added as the organisation grows.</w:t>
      </w:r>
    </w:p>
    <w:p w14:paraId="7B7D92C0"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0ABF4964" w14:textId="77777777" w:rsidR="000B5346" w:rsidRDefault="000B5346">
      <w:pPr>
        <w:rPr>
          <w:rFonts w:ascii="Times New Roman" w:hAnsi="Times New Roman" w:cs="Times New Roman"/>
          <w:b/>
          <w:bCs/>
          <w:color w:val="1B2A4A"/>
          <w:sz w:val="32"/>
          <w:szCs w:val="32"/>
        </w:rPr>
      </w:pPr>
      <w:bookmarkStart w:id="3" w:name="_Toc235322766"/>
      <w:r>
        <w:rPr>
          <w:rFonts w:ascii="Times New Roman" w:hAnsi="Times New Roman" w:cs="Times New Roman"/>
          <w:b/>
          <w:bCs/>
          <w:color w:val="1B2A4A"/>
        </w:rPr>
        <w:br w:type="page"/>
      </w:r>
    </w:p>
    <w:p w14:paraId="1B73C1CC" w14:textId="6952060E" w:rsidR="00C63AE7" w:rsidRPr="000B5346" w:rsidRDefault="00000000" w:rsidP="000B5346">
      <w:pPr>
        <w:pStyle w:val="Heading1"/>
        <w:spacing w:before="400" w:after="200" w:line="276" w:lineRule="auto"/>
        <w:jc w:val="both"/>
        <w:rPr>
          <w:rFonts w:ascii="Times New Roman" w:hAnsi="Times New Roman" w:cs="Times New Roman"/>
        </w:rPr>
      </w:pPr>
      <w:r w:rsidRPr="000B5346">
        <w:rPr>
          <w:rFonts w:ascii="Times New Roman" w:hAnsi="Times New Roman" w:cs="Times New Roman"/>
          <w:b/>
          <w:bCs/>
          <w:color w:val="1B2A4A"/>
        </w:rPr>
        <w:lastRenderedPageBreak/>
        <w:t>3.  Business Objectives</w:t>
      </w:r>
      <w:bookmarkEnd w:id="3"/>
    </w:p>
    <w:p w14:paraId="42DE64D5"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IT Inventory Management System is intended to achieve the following business objectives:</w:t>
      </w:r>
    </w:p>
    <w:p w14:paraId="68CF2248"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700"/>
      </w:tblGrid>
      <w:tr w:rsidR="00C63AE7" w:rsidRPr="000B5346" w14:paraId="26266261" w14:textId="77777777">
        <w:tblPrEx>
          <w:tblCellMar>
            <w:top w:w="0" w:type="dxa"/>
            <w:bottom w:w="0" w:type="dxa"/>
          </w:tblCellMar>
        </w:tblPrEx>
        <w:trPr>
          <w:tblHeader/>
        </w:trPr>
        <w:tc>
          <w:tcPr>
            <w:tcW w:w="800" w:type="dxa"/>
            <w:shd w:val="clear" w:color="auto" w:fill="1B2A4A"/>
            <w:tcMar>
              <w:top w:w="60" w:type="dxa"/>
              <w:left w:w="100" w:type="dxa"/>
              <w:bottom w:w="60" w:type="dxa"/>
              <w:right w:w="100" w:type="dxa"/>
            </w:tcMar>
          </w:tcPr>
          <w:p w14:paraId="6D631B5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w:t>
            </w:r>
          </w:p>
        </w:tc>
        <w:tc>
          <w:tcPr>
            <w:tcW w:w="8700" w:type="dxa"/>
            <w:shd w:val="clear" w:color="auto" w:fill="1B2A4A"/>
            <w:tcMar>
              <w:top w:w="60" w:type="dxa"/>
              <w:left w:w="100" w:type="dxa"/>
              <w:bottom w:w="60" w:type="dxa"/>
              <w:right w:w="100" w:type="dxa"/>
            </w:tcMar>
          </w:tcPr>
          <w:p w14:paraId="0E1DBE9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Objective</w:t>
            </w:r>
          </w:p>
        </w:tc>
      </w:tr>
      <w:tr w:rsidR="00C63AE7" w:rsidRPr="000B5346" w14:paraId="1A0971D0" w14:textId="77777777">
        <w:tblPrEx>
          <w:tblCellMar>
            <w:top w:w="0" w:type="dxa"/>
            <w:bottom w:w="0" w:type="dxa"/>
          </w:tblCellMar>
        </w:tblPrEx>
        <w:tc>
          <w:tcPr>
            <w:tcW w:w="800" w:type="dxa"/>
            <w:shd w:val="clear" w:color="auto" w:fill="FFFFFF"/>
            <w:tcMar>
              <w:top w:w="40" w:type="dxa"/>
              <w:left w:w="100" w:type="dxa"/>
              <w:bottom w:w="40" w:type="dxa"/>
              <w:right w:w="100" w:type="dxa"/>
            </w:tcMar>
          </w:tcPr>
          <w:p w14:paraId="2998F8C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w:t>
            </w:r>
          </w:p>
        </w:tc>
        <w:tc>
          <w:tcPr>
            <w:tcW w:w="8700" w:type="dxa"/>
            <w:shd w:val="clear" w:color="auto" w:fill="FFFFFF"/>
            <w:tcMar>
              <w:top w:w="40" w:type="dxa"/>
              <w:left w:w="100" w:type="dxa"/>
              <w:bottom w:w="40" w:type="dxa"/>
              <w:right w:w="100" w:type="dxa"/>
            </w:tcMar>
          </w:tcPr>
          <w:p w14:paraId="6C8DE14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Maintain a complete register of all IT assets</w:t>
            </w:r>
          </w:p>
        </w:tc>
      </w:tr>
      <w:tr w:rsidR="00C63AE7" w:rsidRPr="000B5346" w14:paraId="32AC0B01" w14:textId="77777777">
        <w:tblPrEx>
          <w:tblCellMar>
            <w:top w:w="0" w:type="dxa"/>
            <w:bottom w:w="0" w:type="dxa"/>
          </w:tblCellMar>
        </w:tblPrEx>
        <w:tc>
          <w:tcPr>
            <w:tcW w:w="800" w:type="dxa"/>
            <w:shd w:val="clear" w:color="auto" w:fill="F3F4F6"/>
            <w:tcMar>
              <w:top w:w="40" w:type="dxa"/>
              <w:left w:w="100" w:type="dxa"/>
              <w:bottom w:w="40" w:type="dxa"/>
              <w:right w:w="100" w:type="dxa"/>
            </w:tcMar>
          </w:tcPr>
          <w:p w14:paraId="775FF16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2</w:t>
            </w:r>
          </w:p>
        </w:tc>
        <w:tc>
          <w:tcPr>
            <w:tcW w:w="8700" w:type="dxa"/>
            <w:shd w:val="clear" w:color="auto" w:fill="F3F4F6"/>
            <w:tcMar>
              <w:top w:w="40" w:type="dxa"/>
              <w:left w:w="100" w:type="dxa"/>
              <w:bottom w:w="40" w:type="dxa"/>
              <w:right w:w="100" w:type="dxa"/>
            </w:tcMar>
          </w:tcPr>
          <w:p w14:paraId="36BE03F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Identify the current location of each asset</w:t>
            </w:r>
          </w:p>
        </w:tc>
      </w:tr>
      <w:tr w:rsidR="00C63AE7" w:rsidRPr="000B5346" w14:paraId="2EA843EF" w14:textId="77777777">
        <w:tblPrEx>
          <w:tblCellMar>
            <w:top w:w="0" w:type="dxa"/>
            <w:bottom w:w="0" w:type="dxa"/>
          </w:tblCellMar>
        </w:tblPrEx>
        <w:tc>
          <w:tcPr>
            <w:tcW w:w="800" w:type="dxa"/>
            <w:shd w:val="clear" w:color="auto" w:fill="FFFFFF"/>
            <w:tcMar>
              <w:top w:w="40" w:type="dxa"/>
              <w:left w:w="100" w:type="dxa"/>
              <w:bottom w:w="40" w:type="dxa"/>
              <w:right w:w="100" w:type="dxa"/>
            </w:tcMar>
          </w:tcPr>
          <w:p w14:paraId="0D2EF62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3</w:t>
            </w:r>
          </w:p>
        </w:tc>
        <w:tc>
          <w:tcPr>
            <w:tcW w:w="8700" w:type="dxa"/>
            <w:shd w:val="clear" w:color="auto" w:fill="FFFFFF"/>
            <w:tcMar>
              <w:top w:w="40" w:type="dxa"/>
              <w:left w:w="100" w:type="dxa"/>
              <w:bottom w:w="40" w:type="dxa"/>
              <w:right w:w="100" w:type="dxa"/>
            </w:tcMar>
          </w:tcPr>
          <w:p w14:paraId="5DA56F3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Identify the employee currently using each asset</w:t>
            </w:r>
          </w:p>
        </w:tc>
      </w:tr>
      <w:tr w:rsidR="00C63AE7" w:rsidRPr="000B5346" w14:paraId="064AC878" w14:textId="77777777">
        <w:tblPrEx>
          <w:tblCellMar>
            <w:top w:w="0" w:type="dxa"/>
            <w:bottom w:w="0" w:type="dxa"/>
          </w:tblCellMar>
        </w:tblPrEx>
        <w:tc>
          <w:tcPr>
            <w:tcW w:w="800" w:type="dxa"/>
            <w:shd w:val="clear" w:color="auto" w:fill="F3F4F6"/>
            <w:tcMar>
              <w:top w:w="40" w:type="dxa"/>
              <w:left w:w="100" w:type="dxa"/>
              <w:bottom w:w="40" w:type="dxa"/>
              <w:right w:w="100" w:type="dxa"/>
            </w:tcMar>
          </w:tcPr>
          <w:p w14:paraId="0842EF1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4</w:t>
            </w:r>
          </w:p>
        </w:tc>
        <w:tc>
          <w:tcPr>
            <w:tcW w:w="8700" w:type="dxa"/>
            <w:shd w:val="clear" w:color="auto" w:fill="F3F4F6"/>
            <w:tcMar>
              <w:top w:w="40" w:type="dxa"/>
              <w:left w:w="100" w:type="dxa"/>
              <w:bottom w:w="40" w:type="dxa"/>
              <w:right w:w="100" w:type="dxa"/>
            </w:tcMar>
          </w:tcPr>
          <w:p w14:paraId="0ADAC88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Track asset assignment and return history</w:t>
            </w:r>
          </w:p>
        </w:tc>
      </w:tr>
      <w:tr w:rsidR="00C63AE7" w:rsidRPr="000B5346" w14:paraId="611886AA" w14:textId="77777777">
        <w:tblPrEx>
          <w:tblCellMar>
            <w:top w:w="0" w:type="dxa"/>
            <w:bottom w:w="0" w:type="dxa"/>
          </w:tblCellMar>
        </w:tblPrEx>
        <w:tc>
          <w:tcPr>
            <w:tcW w:w="800" w:type="dxa"/>
            <w:shd w:val="clear" w:color="auto" w:fill="FFFFFF"/>
            <w:tcMar>
              <w:top w:w="40" w:type="dxa"/>
              <w:left w:w="100" w:type="dxa"/>
              <w:bottom w:w="40" w:type="dxa"/>
              <w:right w:w="100" w:type="dxa"/>
            </w:tcMar>
          </w:tcPr>
          <w:p w14:paraId="7DF961A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5</w:t>
            </w:r>
          </w:p>
        </w:tc>
        <w:tc>
          <w:tcPr>
            <w:tcW w:w="8700" w:type="dxa"/>
            <w:shd w:val="clear" w:color="auto" w:fill="FFFFFF"/>
            <w:tcMar>
              <w:top w:w="40" w:type="dxa"/>
              <w:left w:w="100" w:type="dxa"/>
              <w:bottom w:w="40" w:type="dxa"/>
              <w:right w:w="100" w:type="dxa"/>
            </w:tcMar>
          </w:tcPr>
          <w:p w14:paraId="63236CF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Track repairs, maintenance and warranty details</w:t>
            </w:r>
          </w:p>
        </w:tc>
      </w:tr>
      <w:tr w:rsidR="00C63AE7" w:rsidRPr="000B5346" w14:paraId="3CFDF2AE" w14:textId="77777777">
        <w:tblPrEx>
          <w:tblCellMar>
            <w:top w:w="0" w:type="dxa"/>
            <w:bottom w:w="0" w:type="dxa"/>
          </w:tblCellMar>
        </w:tblPrEx>
        <w:tc>
          <w:tcPr>
            <w:tcW w:w="800" w:type="dxa"/>
            <w:shd w:val="clear" w:color="auto" w:fill="F3F4F6"/>
            <w:tcMar>
              <w:top w:w="40" w:type="dxa"/>
              <w:left w:w="100" w:type="dxa"/>
              <w:bottom w:w="40" w:type="dxa"/>
              <w:right w:w="100" w:type="dxa"/>
            </w:tcMar>
          </w:tcPr>
          <w:p w14:paraId="04F30B6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6</w:t>
            </w:r>
          </w:p>
        </w:tc>
        <w:tc>
          <w:tcPr>
            <w:tcW w:w="8700" w:type="dxa"/>
            <w:shd w:val="clear" w:color="auto" w:fill="F3F4F6"/>
            <w:tcMar>
              <w:top w:w="40" w:type="dxa"/>
              <w:left w:w="100" w:type="dxa"/>
              <w:bottom w:w="40" w:type="dxa"/>
              <w:right w:w="100" w:type="dxa"/>
            </w:tcMar>
          </w:tcPr>
          <w:p w14:paraId="7B09AB4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Monitor available, assigned, damaged, repaired and retired assets</w:t>
            </w:r>
          </w:p>
        </w:tc>
      </w:tr>
      <w:tr w:rsidR="00C63AE7" w:rsidRPr="000B5346" w14:paraId="62D3088A" w14:textId="77777777">
        <w:tblPrEx>
          <w:tblCellMar>
            <w:top w:w="0" w:type="dxa"/>
            <w:bottom w:w="0" w:type="dxa"/>
          </w:tblCellMar>
        </w:tblPrEx>
        <w:tc>
          <w:tcPr>
            <w:tcW w:w="800" w:type="dxa"/>
            <w:shd w:val="clear" w:color="auto" w:fill="FFFFFF"/>
            <w:tcMar>
              <w:top w:w="40" w:type="dxa"/>
              <w:left w:w="100" w:type="dxa"/>
              <w:bottom w:w="40" w:type="dxa"/>
              <w:right w:w="100" w:type="dxa"/>
            </w:tcMar>
          </w:tcPr>
          <w:p w14:paraId="7553D62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7</w:t>
            </w:r>
          </w:p>
        </w:tc>
        <w:tc>
          <w:tcPr>
            <w:tcW w:w="8700" w:type="dxa"/>
            <w:shd w:val="clear" w:color="auto" w:fill="FFFFFF"/>
            <w:tcMar>
              <w:top w:w="40" w:type="dxa"/>
              <w:left w:w="100" w:type="dxa"/>
              <w:bottom w:w="40" w:type="dxa"/>
              <w:right w:w="100" w:type="dxa"/>
            </w:tcMar>
          </w:tcPr>
          <w:p w14:paraId="2C4B60F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Reduce duplicate or missing inventory records</w:t>
            </w:r>
          </w:p>
        </w:tc>
      </w:tr>
      <w:tr w:rsidR="00C63AE7" w:rsidRPr="000B5346" w14:paraId="278B1592" w14:textId="77777777">
        <w:tblPrEx>
          <w:tblCellMar>
            <w:top w:w="0" w:type="dxa"/>
            <w:bottom w:w="0" w:type="dxa"/>
          </w:tblCellMar>
        </w:tblPrEx>
        <w:tc>
          <w:tcPr>
            <w:tcW w:w="800" w:type="dxa"/>
            <w:shd w:val="clear" w:color="auto" w:fill="F3F4F6"/>
            <w:tcMar>
              <w:top w:w="40" w:type="dxa"/>
              <w:left w:w="100" w:type="dxa"/>
              <w:bottom w:w="40" w:type="dxa"/>
              <w:right w:w="100" w:type="dxa"/>
            </w:tcMar>
          </w:tcPr>
          <w:p w14:paraId="54FB942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8</w:t>
            </w:r>
          </w:p>
        </w:tc>
        <w:tc>
          <w:tcPr>
            <w:tcW w:w="8700" w:type="dxa"/>
            <w:shd w:val="clear" w:color="auto" w:fill="F3F4F6"/>
            <w:tcMar>
              <w:top w:w="40" w:type="dxa"/>
              <w:left w:w="100" w:type="dxa"/>
              <w:bottom w:w="40" w:type="dxa"/>
              <w:right w:w="100" w:type="dxa"/>
            </w:tcMar>
          </w:tcPr>
          <w:p w14:paraId="526FD6A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Improve accountability for company-owned IT equipment</w:t>
            </w:r>
          </w:p>
        </w:tc>
      </w:tr>
      <w:tr w:rsidR="00C63AE7" w:rsidRPr="000B5346" w14:paraId="1D8BB656" w14:textId="77777777">
        <w:tblPrEx>
          <w:tblCellMar>
            <w:top w:w="0" w:type="dxa"/>
            <w:bottom w:w="0" w:type="dxa"/>
          </w:tblCellMar>
        </w:tblPrEx>
        <w:tc>
          <w:tcPr>
            <w:tcW w:w="800" w:type="dxa"/>
            <w:shd w:val="clear" w:color="auto" w:fill="FFFFFF"/>
            <w:tcMar>
              <w:top w:w="40" w:type="dxa"/>
              <w:left w:w="100" w:type="dxa"/>
              <w:bottom w:w="40" w:type="dxa"/>
              <w:right w:w="100" w:type="dxa"/>
            </w:tcMar>
          </w:tcPr>
          <w:p w14:paraId="1DC7456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9</w:t>
            </w:r>
          </w:p>
        </w:tc>
        <w:tc>
          <w:tcPr>
            <w:tcW w:w="8700" w:type="dxa"/>
            <w:shd w:val="clear" w:color="auto" w:fill="FFFFFF"/>
            <w:tcMar>
              <w:top w:w="40" w:type="dxa"/>
              <w:left w:w="100" w:type="dxa"/>
              <w:bottom w:w="40" w:type="dxa"/>
              <w:right w:w="100" w:type="dxa"/>
            </w:tcMar>
          </w:tcPr>
          <w:p w14:paraId="00BE3F3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Produce management and audit reports</w:t>
            </w:r>
          </w:p>
        </w:tc>
      </w:tr>
      <w:tr w:rsidR="00C63AE7" w:rsidRPr="000B5346" w14:paraId="14361486" w14:textId="77777777">
        <w:tblPrEx>
          <w:tblCellMar>
            <w:top w:w="0" w:type="dxa"/>
            <w:bottom w:w="0" w:type="dxa"/>
          </w:tblCellMar>
        </w:tblPrEx>
        <w:tc>
          <w:tcPr>
            <w:tcW w:w="800" w:type="dxa"/>
            <w:shd w:val="clear" w:color="auto" w:fill="F3F4F6"/>
            <w:tcMar>
              <w:top w:w="40" w:type="dxa"/>
              <w:left w:w="100" w:type="dxa"/>
              <w:bottom w:w="40" w:type="dxa"/>
              <w:right w:w="100" w:type="dxa"/>
            </w:tcMar>
          </w:tcPr>
          <w:p w14:paraId="13DED22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10</w:t>
            </w:r>
          </w:p>
        </w:tc>
        <w:tc>
          <w:tcPr>
            <w:tcW w:w="8700" w:type="dxa"/>
            <w:shd w:val="clear" w:color="auto" w:fill="F3F4F6"/>
            <w:tcMar>
              <w:top w:w="40" w:type="dxa"/>
              <w:left w:w="100" w:type="dxa"/>
              <w:bottom w:w="40" w:type="dxa"/>
              <w:right w:w="100" w:type="dxa"/>
            </w:tcMar>
          </w:tcPr>
          <w:p w14:paraId="6631813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Restrict data modification to authorised IT staff</w:t>
            </w:r>
          </w:p>
        </w:tc>
      </w:tr>
      <w:tr w:rsidR="00C63AE7" w:rsidRPr="000B5346" w14:paraId="439B07DA" w14:textId="77777777">
        <w:tblPrEx>
          <w:tblCellMar>
            <w:top w:w="0" w:type="dxa"/>
            <w:bottom w:w="0" w:type="dxa"/>
          </w:tblCellMar>
        </w:tblPrEx>
        <w:tc>
          <w:tcPr>
            <w:tcW w:w="800" w:type="dxa"/>
            <w:shd w:val="clear" w:color="auto" w:fill="FFFFFF"/>
            <w:tcMar>
              <w:top w:w="40" w:type="dxa"/>
              <w:left w:w="100" w:type="dxa"/>
              <w:bottom w:w="40" w:type="dxa"/>
              <w:right w:w="100" w:type="dxa"/>
            </w:tcMar>
          </w:tcPr>
          <w:p w14:paraId="79BE210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11</w:t>
            </w:r>
          </w:p>
        </w:tc>
        <w:tc>
          <w:tcPr>
            <w:tcW w:w="8700" w:type="dxa"/>
            <w:shd w:val="clear" w:color="auto" w:fill="FFFFFF"/>
            <w:tcMar>
              <w:top w:w="40" w:type="dxa"/>
              <w:left w:w="100" w:type="dxa"/>
              <w:bottom w:w="40" w:type="dxa"/>
              <w:right w:w="100" w:type="dxa"/>
            </w:tcMar>
          </w:tcPr>
          <w:p w14:paraId="0E07282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Generate and scan QR codes for physical asset verification</w:t>
            </w:r>
          </w:p>
        </w:tc>
      </w:tr>
      <w:tr w:rsidR="00C63AE7" w:rsidRPr="000B5346" w14:paraId="7929D122" w14:textId="77777777">
        <w:tblPrEx>
          <w:tblCellMar>
            <w:top w:w="0" w:type="dxa"/>
            <w:bottom w:w="0" w:type="dxa"/>
          </w:tblCellMar>
        </w:tblPrEx>
        <w:tc>
          <w:tcPr>
            <w:tcW w:w="800" w:type="dxa"/>
            <w:shd w:val="clear" w:color="auto" w:fill="F3F4F6"/>
            <w:tcMar>
              <w:top w:w="40" w:type="dxa"/>
              <w:left w:w="100" w:type="dxa"/>
              <w:bottom w:w="40" w:type="dxa"/>
              <w:right w:w="100" w:type="dxa"/>
            </w:tcMar>
          </w:tcPr>
          <w:p w14:paraId="2D8900D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12</w:t>
            </w:r>
          </w:p>
        </w:tc>
        <w:tc>
          <w:tcPr>
            <w:tcW w:w="8700" w:type="dxa"/>
            <w:shd w:val="clear" w:color="auto" w:fill="F3F4F6"/>
            <w:tcMar>
              <w:top w:w="40" w:type="dxa"/>
              <w:left w:w="100" w:type="dxa"/>
              <w:bottom w:w="40" w:type="dxa"/>
              <w:right w:w="100" w:type="dxa"/>
            </w:tcMar>
          </w:tcPr>
          <w:p w14:paraId="7BF1753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Maintain an audit trail of system activities</w:t>
            </w:r>
          </w:p>
        </w:tc>
      </w:tr>
    </w:tbl>
    <w:p w14:paraId="5448FAC3"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0EC8FCF5"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4" w:name="_Toc235322767"/>
      <w:r w:rsidRPr="000B5346">
        <w:rPr>
          <w:rFonts w:ascii="Times New Roman" w:hAnsi="Times New Roman" w:cs="Times New Roman"/>
          <w:b/>
          <w:bCs/>
          <w:color w:val="1B2A4A"/>
        </w:rPr>
        <w:t>4.  System Architecture</w:t>
      </w:r>
      <w:bookmarkEnd w:id="4"/>
    </w:p>
    <w:p w14:paraId="4F9D0EFB"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5" w:name="_Toc235322768"/>
      <w:r w:rsidRPr="000B5346">
        <w:rPr>
          <w:rFonts w:ascii="Times New Roman" w:hAnsi="Times New Roman" w:cs="Times New Roman"/>
          <w:b/>
          <w:bCs/>
          <w:color w:val="1B2A4A"/>
        </w:rPr>
        <w:t>4.1  High-Level Architecture</w:t>
      </w:r>
      <w:bookmarkEnd w:id="5"/>
    </w:p>
    <w:p w14:paraId="57549411"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application follows a three-tier architecture consisting of a React single-page application on the front end, a Node.js REST API on the back end, and a PostgreSQL relational database for persistent storage. The tiers communicate exclusively through HTTP-based API calls secured with JSON Web Tokens (JWT).</w:t>
      </w:r>
    </w:p>
    <w:p w14:paraId="62C124B1" w14:textId="77777777" w:rsidR="00C63AE7" w:rsidRPr="000B5346" w:rsidRDefault="00C63AE7" w:rsidP="000B5346">
      <w:pPr>
        <w:spacing w:after="100" w:line="276" w:lineRule="auto"/>
        <w:jc w:val="both"/>
        <w:rPr>
          <w:rFonts w:ascii="Times New Roman" w:hAnsi="Times New Roman" w:cs="Times New Roman"/>
        </w:rPr>
      </w:pPr>
    </w:p>
    <w:p w14:paraId="26A9964F"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6" w:name="_Toc235322769"/>
      <w:r w:rsidRPr="000B5346">
        <w:rPr>
          <w:rFonts w:ascii="Times New Roman" w:hAnsi="Times New Roman" w:cs="Times New Roman"/>
          <w:b/>
          <w:bCs/>
          <w:color w:val="1B2A4A"/>
        </w:rPr>
        <w:t>4.2  Technology Stack</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300"/>
      </w:tblGrid>
      <w:tr w:rsidR="00C63AE7" w:rsidRPr="000B5346" w14:paraId="23663C5A" w14:textId="77777777">
        <w:tblPrEx>
          <w:tblCellMar>
            <w:top w:w="0" w:type="dxa"/>
            <w:bottom w:w="0" w:type="dxa"/>
          </w:tblCellMar>
        </w:tblPrEx>
        <w:trPr>
          <w:tblHeader/>
        </w:trPr>
        <w:tc>
          <w:tcPr>
            <w:tcW w:w="1800" w:type="dxa"/>
            <w:shd w:val="clear" w:color="auto" w:fill="1B2A4A"/>
            <w:tcMar>
              <w:top w:w="60" w:type="dxa"/>
              <w:left w:w="100" w:type="dxa"/>
              <w:bottom w:w="60" w:type="dxa"/>
              <w:right w:w="100" w:type="dxa"/>
            </w:tcMar>
          </w:tcPr>
          <w:p w14:paraId="52F81FC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Layer</w:t>
            </w:r>
          </w:p>
        </w:tc>
        <w:tc>
          <w:tcPr>
            <w:tcW w:w="2400" w:type="dxa"/>
            <w:shd w:val="clear" w:color="auto" w:fill="1B2A4A"/>
            <w:tcMar>
              <w:top w:w="60" w:type="dxa"/>
              <w:left w:w="100" w:type="dxa"/>
              <w:bottom w:w="60" w:type="dxa"/>
              <w:right w:w="100" w:type="dxa"/>
            </w:tcMar>
          </w:tcPr>
          <w:p w14:paraId="13E7EF4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Technology</w:t>
            </w:r>
          </w:p>
        </w:tc>
        <w:tc>
          <w:tcPr>
            <w:tcW w:w="5300" w:type="dxa"/>
            <w:shd w:val="clear" w:color="auto" w:fill="1B2A4A"/>
            <w:tcMar>
              <w:top w:w="60" w:type="dxa"/>
              <w:left w:w="100" w:type="dxa"/>
              <w:bottom w:w="60" w:type="dxa"/>
              <w:right w:w="100" w:type="dxa"/>
            </w:tcMar>
          </w:tcPr>
          <w:p w14:paraId="43D37CC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Details</w:t>
            </w:r>
          </w:p>
        </w:tc>
      </w:tr>
      <w:tr w:rsidR="00C63AE7" w:rsidRPr="000B5346" w14:paraId="5A9882E0" w14:textId="77777777">
        <w:tblPrEx>
          <w:tblCellMar>
            <w:top w:w="0" w:type="dxa"/>
            <w:bottom w:w="0" w:type="dxa"/>
          </w:tblCellMar>
        </w:tblPrEx>
        <w:tc>
          <w:tcPr>
            <w:tcW w:w="1800" w:type="dxa"/>
            <w:shd w:val="clear" w:color="auto" w:fill="FFFFFF"/>
            <w:tcMar>
              <w:top w:w="40" w:type="dxa"/>
              <w:left w:w="100" w:type="dxa"/>
              <w:bottom w:w="40" w:type="dxa"/>
              <w:right w:w="100" w:type="dxa"/>
            </w:tcMar>
          </w:tcPr>
          <w:p w14:paraId="242617A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Frontend</w:t>
            </w:r>
          </w:p>
        </w:tc>
        <w:tc>
          <w:tcPr>
            <w:tcW w:w="2400" w:type="dxa"/>
            <w:shd w:val="clear" w:color="auto" w:fill="FFFFFF"/>
            <w:tcMar>
              <w:top w:w="40" w:type="dxa"/>
              <w:left w:w="100" w:type="dxa"/>
              <w:bottom w:w="40" w:type="dxa"/>
              <w:right w:w="100" w:type="dxa"/>
            </w:tcMar>
          </w:tcPr>
          <w:p w14:paraId="6466E63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React + Vite</w:t>
            </w:r>
          </w:p>
        </w:tc>
        <w:tc>
          <w:tcPr>
            <w:tcW w:w="5300" w:type="dxa"/>
            <w:shd w:val="clear" w:color="auto" w:fill="FFFFFF"/>
            <w:tcMar>
              <w:top w:w="40" w:type="dxa"/>
              <w:left w:w="100" w:type="dxa"/>
              <w:bottom w:w="40" w:type="dxa"/>
              <w:right w:w="100" w:type="dxa"/>
            </w:tcMar>
          </w:tcPr>
          <w:p w14:paraId="5A99D54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Single-page application with Tailwind CSS styling</w:t>
            </w:r>
          </w:p>
        </w:tc>
      </w:tr>
      <w:tr w:rsidR="00C63AE7" w:rsidRPr="000B5346" w14:paraId="475857CB" w14:textId="77777777">
        <w:tblPrEx>
          <w:tblCellMar>
            <w:top w:w="0" w:type="dxa"/>
            <w:bottom w:w="0" w:type="dxa"/>
          </w:tblCellMar>
        </w:tblPrEx>
        <w:tc>
          <w:tcPr>
            <w:tcW w:w="1800" w:type="dxa"/>
            <w:shd w:val="clear" w:color="auto" w:fill="F3F4F6"/>
            <w:tcMar>
              <w:top w:w="40" w:type="dxa"/>
              <w:left w:w="100" w:type="dxa"/>
              <w:bottom w:w="40" w:type="dxa"/>
              <w:right w:w="100" w:type="dxa"/>
            </w:tcMar>
          </w:tcPr>
          <w:p w14:paraId="27E1A30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Routing</w:t>
            </w:r>
          </w:p>
        </w:tc>
        <w:tc>
          <w:tcPr>
            <w:tcW w:w="2400" w:type="dxa"/>
            <w:shd w:val="clear" w:color="auto" w:fill="F3F4F6"/>
            <w:tcMar>
              <w:top w:w="40" w:type="dxa"/>
              <w:left w:w="100" w:type="dxa"/>
              <w:bottom w:w="40" w:type="dxa"/>
              <w:right w:w="100" w:type="dxa"/>
            </w:tcMar>
          </w:tcPr>
          <w:p w14:paraId="1638A46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React Router</w:t>
            </w:r>
          </w:p>
        </w:tc>
        <w:tc>
          <w:tcPr>
            <w:tcW w:w="5300" w:type="dxa"/>
            <w:shd w:val="clear" w:color="auto" w:fill="F3F4F6"/>
            <w:tcMar>
              <w:top w:w="40" w:type="dxa"/>
              <w:left w:w="100" w:type="dxa"/>
              <w:bottom w:w="40" w:type="dxa"/>
              <w:right w:w="100" w:type="dxa"/>
            </w:tcMar>
          </w:tcPr>
          <w:p w14:paraId="1607E13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Client-side route management with role-based guards</w:t>
            </w:r>
          </w:p>
        </w:tc>
      </w:tr>
      <w:tr w:rsidR="00C63AE7" w:rsidRPr="000B5346" w14:paraId="2B281D26" w14:textId="77777777">
        <w:tblPrEx>
          <w:tblCellMar>
            <w:top w:w="0" w:type="dxa"/>
            <w:bottom w:w="0" w:type="dxa"/>
          </w:tblCellMar>
        </w:tblPrEx>
        <w:tc>
          <w:tcPr>
            <w:tcW w:w="1800" w:type="dxa"/>
            <w:shd w:val="clear" w:color="auto" w:fill="FFFFFF"/>
            <w:tcMar>
              <w:top w:w="40" w:type="dxa"/>
              <w:left w:w="100" w:type="dxa"/>
              <w:bottom w:w="40" w:type="dxa"/>
              <w:right w:w="100" w:type="dxa"/>
            </w:tcMar>
          </w:tcPr>
          <w:p w14:paraId="232CEBE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Backend</w:t>
            </w:r>
          </w:p>
        </w:tc>
        <w:tc>
          <w:tcPr>
            <w:tcW w:w="2400" w:type="dxa"/>
            <w:shd w:val="clear" w:color="auto" w:fill="FFFFFF"/>
            <w:tcMar>
              <w:top w:w="40" w:type="dxa"/>
              <w:left w:w="100" w:type="dxa"/>
              <w:bottom w:w="40" w:type="dxa"/>
              <w:right w:w="100" w:type="dxa"/>
            </w:tcMar>
          </w:tcPr>
          <w:p w14:paraId="0D62B8A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Node.js + Express.js</w:t>
            </w:r>
          </w:p>
        </w:tc>
        <w:tc>
          <w:tcPr>
            <w:tcW w:w="5300" w:type="dxa"/>
            <w:shd w:val="clear" w:color="auto" w:fill="FFFFFF"/>
            <w:tcMar>
              <w:top w:w="40" w:type="dxa"/>
              <w:left w:w="100" w:type="dxa"/>
              <w:bottom w:w="40" w:type="dxa"/>
              <w:right w:w="100" w:type="dxa"/>
            </w:tcMar>
          </w:tcPr>
          <w:p w14:paraId="1F52162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RESTful API server with middleware pipeline</w:t>
            </w:r>
          </w:p>
        </w:tc>
      </w:tr>
      <w:tr w:rsidR="00C63AE7" w:rsidRPr="000B5346" w14:paraId="2D2BE31A" w14:textId="77777777">
        <w:tblPrEx>
          <w:tblCellMar>
            <w:top w:w="0" w:type="dxa"/>
            <w:bottom w:w="0" w:type="dxa"/>
          </w:tblCellMar>
        </w:tblPrEx>
        <w:tc>
          <w:tcPr>
            <w:tcW w:w="1800" w:type="dxa"/>
            <w:shd w:val="clear" w:color="auto" w:fill="F3F4F6"/>
            <w:tcMar>
              <w:top w:w="40" w:type="dxa"/>
              <w:left w:w="100" w:type="dxa"/>
              <w:bottom w:w="40" w:type="dxa"/>
              <w:right w:w="100" w:type="dxa"/>
            </w:tcMar>
          </w:tcPr>
          <w:p w14:paraId="3CF30BE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ORM</w:t>
            </w:r>
          </w:p>
        </w:tc>
        <w:tc>
          <w:tcPr>
            <w:tcW w:w="2400" w:type="dxa"/>
            <w:shd w:val="clear" w:color="auto" w:fill="F3F4F6"/>
            <w:tcMar>
              <w:top w:w="40" w:type="dxa"/>
              <w:left w:w="100" w:type="dxa"/>
              <w:bottom w:w="40" w:type="dxa"/>
              <w:right w:w="100" w:type="dxa"/>
            </w:tcMar>
          </w:tcPr>
          <w:p w14:paraId="531B7EB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Prisma 7</w:t>
            </w:r>
          </w:p>
        </w:tc>
        <w:tc>
          <w:tcPr>
            <w:tcW w:w="5300" w:type="dxa"/>
            <w:shd w:val="clear" w:color="auto" w:fill="F3F4F6"/>
            <w:tcMar>
              <w:top w:w="40" w:type="dxa"/>
              <w:left w:w="100" w:type="dxa"/>
              <w:bottom w:w="40" w:type="dxa"/>
              <w:right w:w="100" w:type="dxa"/>
            </w:tcMar>
          </w:tcPr>
          <w:p w14:paraId="60DA2E3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Type-safe database access with schema-driven migrations</w:t>
            </w:r>
          </w:p>
        </w:tc>
      </w:tr>
      <w:tr w:rsidR="00C63AE7" w:rsidRPr="000B5346" w14:paraId="4E95C1F0" w14:textId="77777777">
        <w:tblPrEx>
          <w:tblCellMar>
            <w:top w:w="0" w:type="dxa"/>
            <w:bottom w:w="0" w:type="dxa"/>
          </w:tblCellMar>
        </w:tblPrEx>
        <w:tc>
          <w:tcPr>
            <w:tcW w:w="1800" w:type="dxa"/>
            <w:shd w:val="clear" w:color="auto" w:fill="FFFFFF"/>
            <w:tcMar>
              <w:top w:w="40" w:type="dxa"/>
              <w:left w:w="100" w:type="dxa"/>
              <w:bottom w:w="40" w:type="dxa"/>
              <w:right w:w="100" w:type="dxa"/>
            </w:tcMar>
          </w:tcPr>
          <w:p w14:paraId="07B41E3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Database</w:t>
            </w:r>
          </w:p>
        </w:tc>
        <w:tc>
          <w:tcPr>
            <w:tcW w:w="2400" w:type="dxa"/>
            <w:shd w:val="clear" w:color="auto" w:fill="FFFFFF"/>
            <w:tcMar>
              <w:top w:w="40" w:type="dxa"/>
              <w:left w:w="100" w:type="dxa"/>
              <w:bottom w:w="40" w:type="dxa"/>
              <w:right w:w="100" w:type="dxa"/>
            </w:tcMar>
          </w:tcPr>
          <w:p w14:paraId="23F8A9B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PostgreSQL 16+</w:t>
            </w:r>
          </w:p>
        </w:tc>
        <w:tc>
          <w:tcPr>
            <w:tcW w:w="5300" w:type="dxa"/>
            <w:shd w:val="clear" w:color="auto" w:fill="FFFFFF"/>
            <w:tcMar>
              <w:top w:w="40" w:type="dxa"/>
              <w:left w:w="100" w:type="dxa"/>
              <w:bottom w:w="40" w:type="dxa"/>
              <w:right w:w="100" w:type="dxa"/>
            </w:tcMar>
          </w:tcPr>
          <w:p w14:paraId="15934A4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Relational database running on port 5433</w:t>
            </w:r>
          </w:p>
        </w:tc>
      </w:tr>
      <w:tr w:rsidR="00C63AE7" w:rsidRPr="000B5346" w14:paraId="4F515414" w14:textId="77777777">
        <w:tblPrEx>
          <w:tblCellMar>
            <w:top w:w="0" w:type="dxa"/>
            <w:bottom w:w="0" w:type="dxa"/>
          </w:tblCellMar>
        </w:tblPrEx>
        <w:tc>
          <w:tcPr>
            <w:tcW w:w="1800" w:type="dxa"/>
            <w:shd w:val="clear" w:color="auto" w:fill="F3F4F6"/>
            <w:tcMar>
              <w:top w:w="40" w:type="dxa"/>
              <w:left w:w="100" w:type="dxa"/>
              <w:bottom w:w="40" w:type="dxa"/>
              <w:right w:w="100" w:type="dxa"/>
            </w:tcMar>
          </w:tcPr>
          <w:p w14:paraId="623DF1D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Authentication</w:t>
            </w:r>
          </w:p>
        </w:tc>
        <w:tc>
          <w:tcPr>
            <w:tcW w:w="2400" w:type="dxa"/>
            <w:shd w:val="clear" w:color="auto" w:fill="F3F4F6"/>
            <w:tcMar>
              <w:top w:w="40" w:type="dxa"/>
              <w:left w:w="100" w:type="dxa"/>
              <w:bottom w:w="40" w:type="dxa"/>
              <w:right w:w="100" w:type="dxa"/>
            </w:tcMar>
          </w:tcPr>
          <w:p w14:paraId="7D73ED9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JWT</w:t>
            </w:r>
          </w:p>
        </w:tc>
        <w:tc>
          <w:tcPr>
            <w:tcW w:w="5300" w:type="dxa"/>
            <w:shd w:val="clear" w:color="auto" w:fill="F3F4F6"/>
            <w:tcMar>
              <w:top w:w="40" w:type="dxa"/>
              <w:left w:w="100" w:type="dxa"/>
              <w:bottom w:w="40" w:type="dxa"/>
              <w:right w:w="100" w:type="dxa"/>
            </w:tcMar>
          </w:tcPr>
          <w:p w14:paraId="636FB3C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Token-based stateless authentication</w:t>
            </w:r>
          </w:p>
        </w:tc>
      </w:tr>
      <w:tr w:rsidR="00C63AE7" w:rsidRPr="000B5346" w14:paraId="1C1B2FEE" w14:textId="77777777">
        <w:tblPrEx>
          <w:tblCellMar>
            <w:top w:w="0" w:type="dxa"/>
            <w:bottom w:w="0" w:type="dxa"/>
          </w:tblCellMar>
        </w:tblPrEx>
        <w:tc>
          <w:tcPr>
            <w:tcW w:w="1800" w:type="dxa"/>
            <w:shd w:val="clear" w:color="auto" w:fill="FFFFFF"/>
            <w:tcMar>
              <w:top w:w="40" w:type="dxa"/>
              <w:left w:w="100" w:type="dxa"/>
              <w:bottom w:w="40" w:type="dxa"/>
              <w:right w:w="100" w:type="dxa"/>
            </w:tcMar>
          </w:tcPr>
          <w:p w14:paraId="7E135B3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Database Admin</w:t>
            </w:r>
          </w:p>
        </w:tc>
        <w:tc>
          <w:tcPr>
            <w:tcW w:w="2400" w:type="dxa"/>
            <w:shd w:val="clear" w:color="auto" w:fill="FFFFFF"/>
            <w:tcMar>
              <w:top w:w="40" w:type="dxa"/>
              <w:left w:w="100" w:type="dxa"/>
              <w:bottom w:w="40" w:type="dxa"/>
              <w:right w:w="100" w:type="dxa"/>
            </w:tcMar>
          </w:tcPr>
          <w:p w14:paraId="479FC9B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pgAdmin</w:t>
            </w:r>
          </w:p>
        </w:tc>
        <w:tc>
          <w:tcPr>
            <w:tcW w:w="5300" w:type="dxa"/>
            <w:shd w:val="clear" w:color="auto" w:fill="FFFFFF"/>
            <w:tcMar>
              <w:top w:w="40" w:type="dxa"/>
              <w:left w:w="100" w:type="dxa"/>
              <w:bottom w:w="40" w:type="dxa"/>
              <w:right w:w="100" w:type="dxa"/>
            </w:tcMar>
          </w:tcPr>
          <w:p w14:paraId="580A3EE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GUI administration and query tool</w:t>
            </w:r>
          </w:p>
        </w:tc>
      </w:tr>
    </w:tbl>
    <w:p w14:paraId="5A0A9068" w14:textId="77777777" w:rsidR="00C63AE7" w:rsidRPr="000B5346" w:rsidRDefault="00C63AE7" w:rsidP="000B5346">
      <w:pPr>
        <w:spacing w:after="100" w:line="276" w:lineRule="auto"/>
        <w:jc w:val="both"/>
        <w:rPr>
          <w:rFonts w:ascii="Times New Roman" w:hAnsi="Times New Roman" w:cs="Times New Roman"/>
        </w:rPr>
      </w:pPr>
    </w:p>
    <w:p w14:paraId="6252C28A"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7" w:name="_Toc235322770"/>
      <w:r w:rsidRPr="000B5346">
        <w:rPr>
          <w:rFonts w:ascii="Times New Roman" w:hAnsi="Times New Roman" w:cs="Times New Roman"/>
          <w:b/>
          <w:bCs/>
          <w:color w:val="1B2A4A"/>
        </w:rPr>
        <w:lastRenderedPageBreak/>
        <w:t>4.3  Development Environment</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4C2C699D"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1BFE236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Service</w:t>
            </w:r>
          </w:p>
        </w:tc>
        <w:tc>
          <w:tcPr>
            <w:tcW w:w="6500" w:type="dxa"/>
            <w:shd w:val="clear" w:color="auto" w:fill="1B2A4A"/>
            <w:tcMar>
              <w:top w:w="60" w:type="dxa"/>
              <w:left w:w="100" w:type="dxa"/>
              <w:bottom w:w="60" w:type="dxa"/>
              <w:right w:w="100" w:type="dxa"/>
            </w:tcMar>
          </w:tcPr>
          <w:p w14:paraId="7FA0857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URL / Port</w:t>
            </w:r>
          </w:p>
        </w:tc>
      </w:tr>
      <w:tr w:rsidR="00C63AE7" w:rsidRPr="000B5346" w14:paraId="71A39EAF"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5EDC87F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Backend API</w:t>
            </w:r>
          </w:p>
        </w:tc>
        <w:tc>
          <w:tcPr>
            <w:tcW w:w="6500" w:type="dxa"/>
            <w:shd w:val="clear" w:color="auto" w:fill="FFFFFF"/>
            <w:tcMar>
              <w:top w:w="40" w:type="dxa"/>
              <w:left w:w="100" w:type="dxa"/>
              <w:bottom w:w="40" w:type="dxa"/>
              <w:right w:w="100" w:type="dxa"/>
            </w:tcMar>
          </w:tcPr>
          <w:p w14:paraId="4D59306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http://localhost:5000/api</w:t>
            </w:r>
          </w:p>
        </w:tc>
      </w:tr>
      <w:tr w:rsidR="00C63AE7" w:rsidRPr="000B5346" w14:paraId="6B43B6C2"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2D0B9EA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Frontend Dev Server</w:t>
            </w:r>
          </w:p>
        </w:tc>
        <w:tc>
          <w:tcPr>
            <w:tcW w:w="6500" w:type="dxa"/>
            <w:shd w:val="clear" w:color="auto" w:fill="F3F4F6"/>
            <w:tcMar>
              <w:top w:w="40" w:type="dxa"/>
              <w:left w:w="100" w:type="dxa"/>
              <w:bottom w:w="40" w:type="dxa"/>
              <w:right w:w="100" w:type="dxa"/>
            </w:tcMar>
          </w:tcPr>
          <w:p w14:paraId="31D248E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http://localhost:5174</w:t>
            </w:r>
          </w:p>
        </w:tc>
      </w:tr>
      <w:tr w:rsidR="00C63AE7" w:rsidRPr="000B5346" w14:paraId="7CBBF881"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1FC71F7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PostgreSQL</w:t>
            </w:r>
          </w:p>
        </w:tc>
        <w:tc>
          <w:tcPr>
            <w:tcW w:w="6500" w:type="dxa"/>
            <w:shd w:val="clear" w:color="auto" w:fill="FFFFFF"/>
            <w:tcMar>
              <w:top w:w="40" w:type="dxa"/>
              <w:left w:w="100" w:type="dxa"/>
              <w:bottom w:w="40" w:type="dxa"/>
              <w:right w:w="100" w:type="dxa"/>
            </w:tcMar>
          </w:tcPr>
          <w:p w14:paraId="350E32B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Port 5433</w:t>
            </w:r>
          </w:p>
        </w:tc>
      </w:tr>
      <w:tr w:rsidR="00C63AE7" w:rsidRPr="000B5346" w14:paraId="4F8B68D9"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52397A4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Database Name</w:t>
            </w:r>
          </w:p>
        </w:tc>
        <w:tc>
          <w:tcPr>
            <w:tcW w:w="6500" w:type="dxa"/>
            <w:shd w:val="clear" w:color="auto" w:fill="F3F4F6"/>
            <w:tcMar>
              <w:top w:w="40" w:type="dxa"/>
              <w:left w:w="100" w:type="dxa"/>
              <w:bottom w:w="40" w:type="dxa"/>
              <w:right w:w="100" w:type="dxa"/>
            </w:tcMar>
          </w:tcPr>
          <w:p w14:paraId="0213E02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euromotors_it_inventory</w:t>
            </w:r>
          </w:p>
        </w:tc>
      </w:tr>
    </w:tbl>
    <w:p w14:paraId="32423283"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3098A8BA"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8" w:name="_Toc235322771"/>
      <w:r w:rsidRPr="000B5346">
        <w:rPr>
          <w:rFonts w:ascii="Times New Roman" w:hAnsi="Times New Roman" w:cs="Times New Roman"/>
          <w:b/>
          <w:bCs/>
          <w:color w:val="1B2A4A"/>
        </w:rPr>
        <w:t>5.  System Modules</w:t>
      </w:r>
      <w:bookmarkEnd w:id="8"/>
    </w:p>
    <w:p w14:paraId="6B8DB8F1"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is organised into fourteen functional modules, each addressing a distinct area of IT inventory management:</w:t>
      </w:r>
    </w:p>
    <w:p w14:paraId="36FCD96E"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300"/>
      </w:tblGrid>
      <w:tr w:rsidR="00C63AE7" w:rsidRPr="000B5346" w14:paraId="3627E6FD" w14:textId="77777777">
        <w:tblPrEx>
          <w:tblCellMar>
            <w:top w:w="0" w:type="dxa"/>
            <w:bottom w:w="0" w:type="dxa"/>
          </w:tblCellMar>
        </w:tblPrEx>
        <w:trPr>
          <w:tblHeader/>
        </w:trPr>
        <w:tc>
          <w:tcPr>
            <w:tcW w:w="600" w:type="dxa"/>
            <w:shd w:val="clear" w:color="auto" w:fill="1B2A4A"/>
            <w:tcMar>
              <w:top w:w="60" w:type="dxa"/>
              <w:left w:w="100" w:type="dxa"/>
              <w:bottom w:w="60" w:type="dxa"/>
              <w:right w:w="100" w:type="dxa"/>
            </w:tcMar>
          </w:tcPr>
          <w:p w14:paraId="1D2E2FB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w:t>
            </w:r>
          </w:p>
        </w:tc>
        <w:tc>
          <w:tcPr>
            <w:tcW w:w="2600" w:type="dxa"/>
            <w:shd w:val="clear" w:color="auto" w:fill="1B2A4A"/>
            <w:tcMar>
              <w:top w:w="60" w:type="dxa"/>
              <w:left w:w="100" w:type="dxa"/>
              <w:bottom w:w="60" w:type="dxa"/>
              <w:right w:w="100" w:type="dxa"/>
            </w:tcMar>
          </w:tcPr>
          <w:p w14:paraId="0FEA839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Module</w:t>
            </w:r>
          </w:p>
        </w:tc>
        <w:tc>
          <w:tcPr>
            <w:tcW w:w="6300" w:type="dxa"/>
            <w:shd w:val="clear" w:color="auto" w:fill="1B2A4A"/>
            <w:tcMar>
              <w:top w:w="60" w:type="dxa"/>
              <w:left w:w="100" w:type="dxa"/>
              <w:bottom w:w="60" w:type="dxa"/>
              <w:right w:w="100" w:type="dxa"/>
            </w:tcMar>
          </w:tcPr>
          <w:p w14:paraId="32C7CD9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Purpose</w:t>
            </w:r>
          </w:p>
        </w:tc>
      </w:tr>
      <w:tr w:rsidR="00C63AE7" w:rsidRPr="000B5346" w14:paraId="13798826"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33D5416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w:t>
            </w:r>
          </w:p>
        </w:tc>
        <w:tc>
          <w:tcPr>
            <w:tcW w:w="2600" w:type="dxa"/>
            <w:shd w:val="clear" w:color="auto" w:fill="FFFFFF"/>
            <w:tcMar>
              <w:top w:w="40" w:type="dxa"/>
              <w:left w:w="100" w:type="dxa"/>
              <w:bottom w:w="40" w:type="dxa"/>
              <w:right w:w="100" w:type="dxa"/>
            </w:tcMar>
          </w:tcPr>
          <w:p w14:paraId="173B609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Authentication</w:t>
            </w:r>
          </w:p>
        </w:tc>
        <w:tc>
          <w:tcPr>
            <w:tcW w:w="6300" w:type="dxa"/>
            <w:shd w:val="clear" w:color="auto" w:fill="FFFFFF"/>
            <w:tcMar>
              <w:top w:w="40" w:type="dxa"/>
              <w:left w:w="100" w:type="dxa"/>
              <w:bottom w:w="40" w:type="dxa"/>
              <w:right w:w="100" w:type="dxa"/>
            </w:tcMar>
          </w:tcPr>
          <w:p w14:paraId="5BF6507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login, JWT token issue and session management</w:t>
            </w:r>
          </w:p>
        </w:tc>
      </w:tr>
      <w:tr w:rsidR="00C63AE7" w:rsidRPr="000B5346" w14:paraId="2350E0EC"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3868E60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2</w:t>
            </w:r>
          </w:p>
        </w:tc>
        <w:tc>
          <w:tcPr>
            <w:tcW w:w="2600" w:type="dxa"/>
            <w:shd w:val="clear" w:color="auto" w:fill="F3F4F6"/>
            <w:tcMar>
              <w:top w:w="40" w:type="dxa"/>
              <w:left w:w="100" w:type="dxa"/>
              <w:bottom w:w="40" w:type="dxa"/>
              <w:right w:w="100" w:type="dxa"/>
            </w:tcMar>
          </w:tcPr>
          <w:p w14:paraId="2B4CAA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Dashboard</w:t>
            </w:r>
          </w:p>
        </w:tc>
        <w:tc>
          <w:tcPr>
            <w:tcW w:w="6300" w:type="dxa"/>
            <w:shd w:val="clear" w:color="auto" w:fill="F3F4F6"/>
            <w:tcMar>
              <w:top w:w="40" w:type="dxa"/>
              <w:left w:w="100" w:type="dxa"/>
              <w:bottom w:w="40" w:type="dxa"/>
              <w:right w:w="100" w:type="dxa"/>
            </w:tcMar>
          </w:tcPr>
          <w:p w14:paraId="3728625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Management overview with key metrics and alerts</w:t>
            </w:r>
          </w:p>
        </w:tc>
      </w:tr>
      <w:tr w:rsidR="00C63AE7" w:rsidRPr="000B5346" w14:paraId="401724F0"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70D17E3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3</w:t>
            </w:r>
          </w:p>
        </w:tc>
        <w:tc>
          <w:tcPr>
            <w:tcW w:w="2600" w:type="dxa"/>
            <w:shd w:val="clear" w:color="auto" w:fill="FFFFFF"/>
            <w:tcMar>
              <w:top w:w="40" w:type="dxa"/>
              <w:left w:w="100" w:type="dxa"/>
              <w:bottom w:w="40" w:type="dxa"/>
              <w:right w:w="100" w:type="dxa"/>
            </w:tcMar>
          </w:tcPr>
          <w:p w14:paraId="2FE51FC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Management</w:t>
            </w:r>
          </w:p>
        </w:tc>
        <w:tc>
          <w:tcPr>
            <w:tcW w:w="6300" w:type="dxa"/>
            <w:shd w:val="clear" w:color="auto" w:fill="FFFFFF"/>
            <w:tcMar>
              <w:top w:w="40" w:type="dxa"/>
              <w:left w:w="100" w:type="dxa"/>
              <w:bottom w:w="40" w:type="dxa"/>
              <w:right w:w="100" w:type="dxa"/>
            </w:tcMar>
          </w:tcPr>
          <w:p w14:paraId="0401474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Create, edit and deactivate system user accounts</w:t>
            </w:r>
          </w:p>
        </w:tc>
      </w:tr>
      <w:tr w:rsidR="00C63AE7" w:rsidRPr="000B5346" w14:paraId="02B5A989"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52F0D7F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4</w:t>
            </w:r>
          </w:p>
        </w:tc>
        <w:tc>
          <w:tcPr>
            <w:tcW w:w="2600" w:type="dxa"/>
            <w:shd w:val="clear" w:color="auto" w:fill="F3F4F6"/>
            <w:tcMar>
              <w:top w:w="40" w:type="dxa"/>
              <w:left w:w="100" w:type="dxa"/>
              <w:bottom w:w="40" w:type="dxa"/>
              <w:right w:w="100" w:type="dxa"/>
            </w:tcMar>
          </w:tcPr>
          <w:p w14:paraId="7C9AE5B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Departments</w:t>
            </w:r>
          </w:p>
        </w:tc>
        <w:tc>
          <w:tcPr>
            <w:tcW w:w="6300" w:type="dxa"/>
            <w:shd w:val="clear" w:color="auto" w:fill="F3F4F6"/>
            <w:tcMar>
              <w:top w:w="40" w:type="dxa"/>
              <w:left w:w="100" w:type="dxa"/>
              <w:bottom w:w="40" w:type="dxa"/>
              <w:right w:w="100" w:type="dxa"/>
            </w:tcMar>
          </w:tcPr>
          <w:p w14:paraId="5D6B916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Maintain the company department master list</w:t>
            </w:r>
          </w:p>
        </w:tc>
      </w:tr>
      <w:tr w:rsidR="00C63AE7" w:rsidRPr="000B5346" w14:paraId="264BE707"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0E35981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5</w:t>
            </w:r>
          </w:p>
        </w:tc>
        <w:tc>
          <w:tcPr>
            <w:tcW w:w="2600" w:type="dxa"/>
            <w:shd w:val="clear" w:color="auto" w:fill="FFFFFF"/>
            <w:tcMar>
              <w:top w:w="40" w:type="dxa"/>
              <w:left w:w="100" w:type="dxa"/>
              <w:bottom w:w="40" w:type="dxa"/>
              <w:right w:w="100" w:type="dxa"/>
            </w:tcMar>
          </w:tcPr>
          <w:p w14:paraId="391810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Locations</w:t>
            </w:r>
          </w:p>
        </w:tc>
        <w:tc>
          <w:tcPr>
            <w:tcW w:w="6300" w:type="dxa"/>
            <w:shd w:val="clear" w:color="auto" w:fill="FFFFFF"/>
            <w:tcMar>
              <w:top w:w="40" w:type="dxa"/>
              <w:left w:w="100" w:type="dxa"/>
              <w:bottom w:w="40" w:type="dxa"/>
              <w:right w:w="100" w:type="dxa"/>
            </w:tcMar>
          </w:tcPr>
          <w:p w14:paraId="6B43E24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Maintain the branch and site location master list</w:t>
            </w:r>
          </w:p>
        </w:tc>
      </w:tr>
      <w:tr w:rsidR="00C63AE7" w:rsidRPr="000B5346" w14:paraId="2AD7FFB7"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48EAC47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6</w:t>
            </w:r>
          </w:p>
        </w:tc>
        <w:tc>
          <w:tcPr>
            <w:tcW w:w="2600" w:type="dxa"/>
            <w:shd w:val="clear" w:color="auto" w:fill="F3F4F6"/>
            <w:tcMar>
              <w:top w:w="40" w:type="dxa"/>
              <w:left w:w="100" w:type="dxa"/>
              <w:bottom w:w="40" w:type="dxa"/>
              <w:right w:w="100" w:type="dxa"/>
            </w:tcMar>
          </w:tcPr>
          <w:p w14:paraId="7181048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Employees</w:t>
            </w:r>
          </w:p>
        </w:tc>
        <w:tc>
          <w:tcPr>
            <w:tcW w:w="6300" w:type="dxa"/>
            <w:shd w:val="clear" w:color="auto" w:fill="F3F4F6"/>
            <w:tcMar>
              <w:top w:w="40" w:type="dxa"/>
              <w:left w:w="100" w:type="dxa"/>
              <w:bottom w:w="40" w:type="dxa"/>
              <w:right w:w="100" w:type="dxa"/>
            </w:tcMar>
          </w:tcPr>
          <w:p w14:paraId="7D97279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 records linked to departments and locations</w:t>
            </w:r>
          </w:p>
        </w:tc>
      </w:tr>
      <w:tr w:rsidR="00C63AE7" w:rsidRPr="000B5346" w14:paraId="4A35913E"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3B79DA2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7</w:t>
            </w:r>
          </w:p>
        </w:tc>
        <w:tc>
          <w:tcPr>
            <w:tcW w:w="2600" w:type="dxa"/>
            <w:shd w:val="clear" w:color="auto" w:fill="FFFFFF"/>
            <w:tcMar>
              <w:top w:w="40" w:type="dxa"/>
              <w:left w:w="100" w:type="dxa"/>
              <w:bottom w:w="40" w:type="dxa"/>
              <w:right w:w="100" w:type="dxa"/>
            </w:tcMar>
          </w:tcPr>
          <w:p w14:paraId="4CB41A9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w:t>
            </w:r>
          </w:p>
        </w:tc>
        <w:tc>
          <w:tcPr>
            <w:tcW w:w="6300" w:type="dxa"/>
            <w:shd w:val="clear" w:color="auto" w:fill="FFFFFF"/>
            <w:tcMar>
              <w:top w:w="40" w:type="dxa"/>
              <w:left w:w="100" w:type="dxa"/>
              <w:bottom w:w="40" w:type="dxa"/>
              <w:right w:w="100" w:type="dxa"/>
            </w:tcMar>
          </w:tcPr>
          <w:p w14:paraId="346CBA5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Full lifecycle IT asset register</w:t>
            </w:r>
          </w:p>
        </w:tc>
      </w:tr>
      <w:tr w:rsidR="00C63AE7" w:rsidRPr="000B5346" w14:paraId="6A922CAA"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0411D81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8</w:t>
            </w:r>
          </w:p>
        </w:tc>
        <w:tc>
          <w:tcPr>
            <w:tcW w:w="2600" w:type="dxa"/>
            <w:shd w:val="clear" w:color="auto" w:fill="F3F4F6"/>
            <w:tcMar>
              <w:top w:w="40" w:type="dxa"/>
              <w:left w:w="100" w:type="dxa"/>
              <w:bottom w:w="40" w:type="dxa"/>
              <w:right w:w="100" w:type="dxa"/>
            </w:tcMar>
          </w:tcPr>
          <w:p w14:paraId="3B9C62D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Assignments</w:t>
            </w:r>
          </w:p>
        </w:tc>
        <w:tc>
          <w:tcPr>
            <w:tcW w:w="6300" w:type="dxa"/>
            <w:shd w:val="clear" w:color="auto" w:fill="F3F4F6"/>
            <w:tcMar>
              <w:top w:w="40" w:type="dxa"/>
              <w:left w:w="100" w:type="dxa"/>
              <w:bottom w:w="40" w:type="dxa"/>
              <w:right w:w="100" w:type="dxa"/>
            </w:tcMar>
          </w:tcPr>
          <w:p w14:paraId="7987D20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 assets to employees with history tracking</w:t>
            </w:r>
          </w:p>
        </w:tc>
      </w:tr>
      <w:tr w:rsidR="00C63AE7" w:rsidRPr="000B5346" w14:paraId="2C9D7885"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04C85DF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9</w:t>
            </w:r>
          </w:p>
        </w:tc>
        <w:tc>
          <w:tcPr>
            <w:tcW w:w="2600" w:type="dxa"/>
            <w:shd w:val="clear" w:color="auto" w:fill="FFFFFF"/>
            <w:tcMar>
              <w:top w:w="40" w:type="dxa"/>
              <w:left w:w="100" w:type="dxa"/>
              <w:bottom w:w="40" w:type="dxa"/>
              <w:right w:w="100" w:type="dxa"/>
            </w:tcMar>
          </w:tcPr>
          <w:p w14:paraId="15CA596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Returns</w:t>
            </w:r>
          </w:p>
        </w:tc>
        <w:tc>
          <w:tcPr>
            <w:tcW w:w="6300" w:type="dxa"/>
            <w:shd w:val="clear" w:color="auto" w:fill="FFFFFF"/>
            <w:tcMar>
              <w:top w:w="40" w:type="dxa"/>
              <w:left w:w="100" w:type="dxa"/>
              <w:bottom w:w="40" w:type="dxa"/>
              <w:right w:w="100" w:type="dxa"/>
            </w:tcMar>
          </w:tcPr>
          <w:p w14:paraId="0ED56C0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Record asset returns and update assignment status</w:t>
            </w:r>
          </w:p>
        </w:tc>
      </w:tr>
      <w:tr w:rsidR="00C63AE7" w:rsidRPr="000B5346" w14:paraId="28309D32"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3025607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10</w:t>
            </w:r>
          </w:p>
        </w:tc>
        <w:tc>
          <w:tcPr>
            <w:tcW w:w="2600" w:type="dxa"/>
            <w:shd w:val="clear" w:color="auto" w:fill="F3F4F6"/>
            <w:tcMar>
              <w:top w:w="40" w:type="dxa"/>
              <w:left w:w="100" w:type="dxa"/>
              <w:bottom w:w="40" w:type="dxa"/>
              <w:right w:w="100" w:type="dxa"/>
            </w:tcMar>
          </w:tcPr>
          <w:p w14:paraId="24F22FB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 &amp; Repairs</w:t>
            </w:r>
          </w:p>
        </w:tc>
        <w:tc>
          <w:tcPr>
            <w:tcW w:w="6300" w:type="dxa"/>
            <w:shd w:val="clear" w:color="auto" w:fill="F3F4F6"/>
            <w:tcMar>
              <w:top w:w="40" w:type="dxa"/>
              <w:left w:w="100" w:type="dxa"/>
              <w:bottom w:w="40" w:type="dxa"/>
              <w:right w:w="100" w:type="dxa"/>
            </w:tcMar>
          </w:tcPr>
          <w:p w14:paraId="7A1C3BD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Log repairs, costs, vendors and resolution</w:t>
            </w:r>
          </w:p>
        </w:tc>
      </w:tr>
      <w:tr w:rsidR="00C63AE7" w:rsidRPr="000B5346" w14:paraId="7DF1DC1E"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6C0B44D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11</w:t>
            </w:r>
          </w:p>
        </w:tc>
        <w:tc>
          <w:tcPr>
            <w:tcW w:w="2600" w:type="dxa"/>
            <w:shd w:val="clear" w:color="auto" w:fill="FFFFFF"/>
            <w:tcMar>
              <w:top w:w="40" w:type="dxa"/>
              <w:left w:w="100" w:type="dxa"/>
              <w:bottom w:w="40" w:type="dxa"/>
              <w:right w:w="100" w:type="dxa"/>
            </w:tcMar>
          </w:tcPr>
          <w:p w14:paraId="075C65A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QR Code Management</w:t>
            </w:r>
          </w:p>
        </w:tc>
        <w:tc>
          <w:tcPr>
            <w:tcW w:w="6300" w:type="dxa"/>
            <w:shd w:val="clear" w:color="auto" w:fill="FFFFFF"/>
            <w:tcMar>
              <w:top w:w="40" w:type="dxa"/>
              <w:left w:w="100" w:type="dxa"/>
              <w:bottom w:w="40" w:type="dxa"/>
              <w:right w:w="100" w:type="dxa"/>
            </w:tcMar>
          </w:tcPr>
          <w:p w14:paraId="7EB4ECE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Generate, print and scan QR labels for assets</w:t>
            </w:r>
          </w:p>
        </w:tc>
      </w:tr>
      <w:tr w:rsidR="00C63AE7" w:rsidRPr="000B5346" w14:paraId="29F40683"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429668B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12</w:t>
            </w:r>
          </w:p>
        </w:tc>
        <w:tc>
          <w:tcPr>
            <w:tcW w:w="2600" w:type="dxa"/>
            <w:shd w:val="clear" w:color="auto" w:fill="F3F4F6"/>
            <w:tcMar>
              <w:top w:w="40" w:type="dxa"/>
              <w:left w:w="100" w:type="dxa"/>
              <w:bottom w:w="40" w:type="dxa"/>
              <w:right w:w="100" w:type="dxa"/>
            </w:tcMar>
          </w:tcPr>
          <w:p w14:paraId="1F3B9A5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Reports</w:t>
            </w:r>
          </w:p>
        </w:tc>
        <w:tc>
          <w:tcPr>
            <w:tcW w:w="6300" w:type="dxa"/>
            <w:shd w:val="clear" w:color="auto" w:fill="F3F4F6"/>
            <w:tcMar>
              <w:top w:w="40" w:type="dxa"/>
              <w:left w:w="100" w:type="dxa"/>
              <w:bottom w:w="40" w:type="dxa"/>
              <w:right w:w="100" w:type="dxa"/>
            </w:tcMar>
          </w:tcPr>
          <w:p w14:paraId="4C9C79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Filtered, exportable management and audit reports</w:t>
            </w:r>
          </w:p>
        </w:tc>
      </w:tr>
      <w:tr w:rsidR="00C63AE7" w:rsidRPr="000B5346" w14:paraId="0B731F28"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11AA995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13</w:t>
            </w:r>
          </w:p>
        </w:tc>
        <w:tc>
          <w:tcPr>
            <w:tcW w:w="2600" w:type="dxa"/>
            <w:shd w:val="clear" w:color="auto" w:fill="FFFFFF"/>
            <w:tcMar>
              <w:top w:w="40" w:type="dxa"/>
              <w:left w:w="100" w:type="dxa"/>
              <w:bottom w:w="40" w:type="dxa"/>
              <w:right w:w="100" w:type="dxa"/>
            </w:tcMar>
          </w:tcPr>
          <w:p w14:paraId="58C8AE7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Audit Logs</w:t>
            </w:r>
          </w:p>
        </w:tc>
        <w:tc>
          <w:tcPr>
            <w:tcW w:w="6300" w:type="dxa"/>
            <w:shd w:val="clear" w:color="auto" w:fill="FFFFFF"/>
            <w:tcMar>
              <w:top w:w="40" w:type="dxa"/>
              <w:left w:w="100" w:type="dxa"/>
              <w:bottom w:w="40" w:type="dxa"/>
              <w:right w:w="100" w:type="dxa"/>
            </w:tcMar>
          </w:tcPr>
          <w:p w14:paraId="25D8DBC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Immutable record of all system activities</w:t>
            </w:r>
          </w:p>
        </w:tc>
      </w:tr>
      <w:tr w:rsidR="00C63AE7" w:rsidRPr="000B5346" w14:paraId="420ECAF6"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5A7F032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14</w:t>
            </w:r>
          </w:p>
        </w:tc>
        <w:tc>
          <w:tcPr>
            <w:tcW w:w="2600" w:type="dxa"/>
            <w:shd w:val="clear" w:color="auto" w:fill="F3F4F6"/>
            <w:tcMar>
              <w:top w:w="40" w:type="dxa"/>
              <w:left w:w="100" w:type="dxa"/>
              <w:bottom w:w="40" w:type="dxa"/>
              <w:right w:w="100" w:type="dxa"/>
            </w:tcMar>
          </w:tcPr>
          <w:p w14:paraId="55A966F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Settings</w:t>
            </w:r>
          </w:p>
        </w:tc>
        <w:tc>
          <w:tcPr>
            <w:tcW w:w="6300" w:type="dxa"/>
            <w:shd w:val="clear" w:color="auto" w:fill="F3F4F6"/>
            <w:tcMar>
              <w:top w:w="40" w:type="dxa"/>
              <w:left w:w="100" w:type="dxa"/>
              <w:bottom w:w="40" w:type="dxa"/>
              <w:right w:w="100" w:type="dxa"/>
            </w:tcMar>
          </w:tcPr>
          <w:p w14:paraId="5EDF92C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System configuration and administrative preferences</w:t>
            </w:r>
          </w:p>
        </w:tc>
      </w:tr>
    </w:tbl>
    <w:p w14:paraId="4C8D241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5DADA52C"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9" w:name="_Toc235322772"/>
      <w:r w:rsidRPr="000B5346">
        <w:rPr>
          <w:rFonts w:ascii="Times New Roman" w:hAnsi="Times New Roman" w:cs="Times New Roman"/>
          <w:b/>
          <w:bCs/>
          <w:color w:val="1B2A4A"/>
        </w:rPr>
        <w:lastRenderedPageBreak/>
        <w:t>6.  User Roles and Permissions</w:t>
      </w:r>
      <w:bookmarkEnd w:id="9"/>
    </w:p>
    <w:p w14:paraId="69A672A2"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implements role-based access control (RBAC) with three defined roles. Permissions are enforced both in the frontend (UI element visibility) and the backend (API middleware validation).</w:t>
      </w:r>
    </w:p>
    <w:p w14:paraId="31888F0A" w14:textId="77777777" w:rsidR="00C63AE7" w:rsidRPr="000B5346" w:rsidRDefault="00C63AE7" w:rsidP="000B5346">
      <w:pPr>
        <w:spacing w:after="100" w:line="276" w:lineRule="auto"/>
        <w:jc w:val="both"/>
        <w:rPr>
          <w:rFonts w:ascii="Times New Roman" w:hAnsi="Times New Roman" w:cs="Times New Roman"/>
        </w:rPr>
      </w:pPr>
    </w:p>
    <w:p w14:paraId="5EE43278"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0" w:name="_Toc235322773"/>
      <w:r w:rsidRPr="000B5346">
        <w:rPr>
          <w:rFonts w:ascii="Times New Roman" w:hAnsi="Times New Roman" w:cs="Times New Roman"/>
          <w:b/>
          <w:bCs/>
          <w:color w:val="1B2A4A"/>
        </w:rPr>
        <w:t>6.1  Role Summary</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700"/>
      </w:tblGrid>
      <w:tr w:rsidR="00C63AE7" w:rsidRPr="000B5346" w14:paraId="1B1D3F2F" w14:textId="77777777">
        <w:tblPrEx>
          <w:tblCellMar>
            <w:top w:w="0" w:type="dxa"/>
            <w:bottom w:w="0" w:type="dxa"/>
          </w:tblCellMar>
        </w:tblPrEx>
        <w:trPr>
          <w:tblHeader/>
        </w:trPr>
        <w:tc>
          <w:tcPr>
            <w:tcW w:w="1600" w:type="dxa"/>
            <w:shd w:val="clear" w:color="auto" w:fill="1B2A4A"/>
            <w:tcMar>
              <w:top w:w="60" w:type="dxa"/>
              <w:left w:w="100" w:type="dxa"/>
              <w:bottom w:w="60" w:type="dxa"/>
              <w:right w:w="100" w:type="dxa"/>
            </w:tcMar>
          </w:tcPr>
          <w:p w14:paraId="73711C8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Role</w:t>
            </w:r>
          </w:p>
        </w:tc>
        <w:tc>
          <w:tcPr>
            <w:tcW w:w="2200" w:type="dxa"/>
            <w:shd w:val="clear" w:color="auto" w:fill="1B2A4A"/>
            <w:tcMar>
              <w:top w:w="60" w:type="dxa"/>
              <w:left w:w="100" w:type="dxa"/>
              <w:bottom w:w="60" w:type="dxa"/>
              <w:right w:w="100" w:type="dxa"/>
            </w:tcMar>
          </w:tcPr>
          <w:p w14:paraId="555F64D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Access Level</w:t>
            </w:r>
          </w:p>
        </w:tc>
        <w:tc>
          <w:tcPr>
            <w:tcW w:w="5700" w:type="dxa"/>
            <w:shd w:val="clear" w:color="auto" w:fill="1B2A4A"/>
            <w:tcMar>
              <w:top w:w="60" w:type="dxa"/>
              <w:left w:w="100" w:type="dxa"/>
              <w:bottom w:w="60" w:type="dxa"/>
              <w:right w:w="100" w:type="dxa"/>
            </w:tcMar>
          </w:tcPr>
          <w:p w14:paraId="47AB8BC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0416FE7E" w14:textId="77777777">
        <w:tblPrEx>
          <w:tblCellMar>
            <w:top w:w="0" w:type="dxa"/>
            <w:bottom w:w="0" w:type="dxa"/>
          </w:tblCellMar>
        </w:tblPrEx>
        <w:tc>
          <w:tcPr>
            <w:tcW w:w="1600" w:type="dxa"/>
            <w:shd w:val="clear" w:color="auto" w:fill="FFFFFF"/>
            <w:tcMar>
              <w:top w:w="40" w:type="dxa"/>
              <w:left w:w="100" w:type="dxa"/>
              <w:bottom w:w="40" w:type="dxa"/>
              <w:right w:w="100" w:type="dxa"/>
            </w:tcMar>
          </w:tcPr>
          <w:p w14:paraId="4C0DC04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Admin</w:t>
            </w:r>
          </w:p>
        </w:tc>
        <w:tc>
          <w:tcPr>
            <w:tcW w:w="2200" w:type="dxa"/>
            <w:shd w:val="clear" w:color="auto" w:fill="FFFFFF"/>
            <w:tcMar>
              <w:top w:w="40" w:type="dxa"/>
              <w:left w:w="100" w:type="dxa"/>
              <w:bottom w:w="40" w:type="dxa"/>
              <w:right w:w="100" w:type="dxa"/>
            </w:tcMar>
          </w:tcPr>
          <w:p w14:paraId="4695FAD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Full Access</w:t>
            </w:r>
          </w:p>
        </w:tc>
        <w:tc>
          <w:tcPr>
            <w:tcW w:w="5700" w:type="dxa"/>
            <w:shd w:val="clear" w:color="auto" w:fill="FFFFFF"/>
            <w:tcMar>
              <w:top w:w="40" w:type="dxa"/>
              <w:left w:w="100" w:type="dxa"/>
              <w:bottom w:w="40" w:type="dxa"/>
              <w:right w:w="100" w:type="dxa"/>
            </w:tcMar>
          </w:tcPr>
          <w:p w14:paraId="02C614C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 control over all modules, users, and settings</w:t>
            </w:r>
          </w:p>
        </w:tc>
      </w:tr>
      <w:tr w:rsidR="00C63AE7" w:rsidRPr="000B5346" w14:paraId="0F2C1E1E" w14:textId="77777777">
        <w:tblPrEx>
          <w:tblCellMar>
            <w:top w:w="0" w:type="dxa"/>
            <w:bottom w:w="0" w:type="dxa"/>
          </w:tblCellMar>
        </w:tblPrEx>
        <w:tc>
          <w:tcPr>
            <w:tcW w:w="1600" w:type="dxa"/>
            <w:shd w:val="clear" w:color="auto" w:fill="F3F4F6"/>
            <w:tcMar>
              <w:top w:w="40" w:type="dxa"/>
              <w:left w:w="100" w:type="dxa"/>
              <w:bottom w:w="40" w:type="dxa"/>
              <w:right w:w="100" w:type="dxa"/>
            </w:tcMar>
          </w:tcPr>
          <w:p w14:paraId="012DDB1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IT Officer</w:t>
            </w:r>
          </w:p>
        </w:tc>
        <w:tc>
          <w:tcPr>
            <w:tcW w:w="2200" w:type="dxa"/>
            <w:shd w:val="clear" w:color="auto" w:fill="F3F4F6"/>
            <w:tcMar>
              <w:top w:w="40" w:type="dxa"/>
              <w:left w:w="100" w:type="dxa"/>
              <w:bottom w:w="40" w:type="dxa"/>
              <w:right w:w="100" w:type="dxa"/>
            </w:tcMar>
          </w:tcPr>
          <w:p w14:paraId="573B4F2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Operational Access</w:t>
            </w:r>
          </w:p>
        </w:tc>
        <w:tc>
          <w:tcPr>
            <w:tcW w:w="5700" w:type="dxa"/>
            <w:shd w:val="clear" w:color="auto" w:fill="F3F4F6"/>
            <w:tcMar>
              <w:top w:w="40" w:type="dxa"/>
              <w:left w:w="100" w:type="dxa"/>
              <w:bottom w:w="40" w:type="dxa"/>
              <w:right w:w="100" w:type="dxa"/>
            </w:tcMar>
          </w:tcPr>
          <w:p w14:paraId="19593AA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Can create and edit operational records but cannot manage users, delete master data, or access settings</w:t>
            </w:r>
          </w:p>
        </w:tc>
      </w:tr>
      <w:tr w:rsidR="00C63AE7" w:rsidRPr="000B5346" w14:paraId="04B13997" w14:textId="77777777">
        <w:tblPrEx>
          <w:tblCellMar>
            <w:top w:w="0" w:type="dxa"/>
            <w:bottom w:w="0" w:type="dxa"/>
          </w:tblCellMar>
        </w:tblPrEx>
        <w:tc>
          <w:tcPr>
            <w:tcW w:w="1600" w:type="dxa"/>
            <w:shd w:val="clear" w:color="auto" w:fill="FFFFFF"/>
            <w:tcMar>
              <w:top w:w="40" w:type="dxa"/>
              <w:left w:w="100" w:type="dxa"/>
              <w:bottom w:w="40" w:type="dxa"/>
              <w:right w:w="100" w:type="dxa"/>
            </w:tcMar>
          </w:tcPr>
          <w:p w14:paraId="2A8C2BA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Viewer</w:t>
            </w:r>
          </w:p>
        </w:tc>
        <w:tc>
          <w:tcPr>
            <w:tcW w:w="2200" w:type="dxa"/>
            <w:shd w:val="clear" w:color="auto" w:fill="FFFFFF"/>
            <w:tcMar>
              <w:top w:w="40" w:type="dxa"/>
              <w:left w:w="100" w:type="dxa"/>
              <w:bottom w:w="40" w:type="dxa"/>
              <w:right w:w="100" w:type="dxa"/>
            </w:tcMar>
          </w:tcPr>
          <w:p w14:paraId="5E72AB4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Read-Only Access</w:t>
            </w:r>
          </w:p>
        </w:tc>
        <w:tc>
          <w:tcPr>
            <w:tcW w:w="5700" w:type="dxa"/>
            <w:shd w:val="clear" w:color="auto" w:fill="FFFFFF"/>
            <w:tcMar>
              <w:top w:w="40" w:type="dxa"/>
              <w:left w:w="100" w:type="dxa"/>
              <w:bottom w:w="40" w:type="dxa"/>
              <w:right w:w="100" w:type="dxa"/>
            </w:tcMar>
          </w:tcPr>
          <w:p w14:paraId="7022DE2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Can view permitted information across modules but cannot create, edit, or delete any records</w:t>
            </w:r>
          </w:p>
        </w:tc>
      </w:tr>
    </w:tbl>
    <w:p w14:paraId="1DFB0AFB" w14:textId="77777777" w:rsidR="00C63AE7" w:rsidRPr="000B5346" w:rsidRDefault="00C63AE7" w:rsidP="000B5346">
      <w:pPr>
        <w:spacing w:after="100" w:line="276" w:lineRule="auto"/>
        <w:jc w:val="both"/>
        <w:rPr>
          <w:rFonts w:ascii="Times New Roman" w:hAnsi="Times New Roman" w:cs="Times New Roman"/>
        </w:rPr>
      </w:pPr>
    </w:p>
    <w:p w14:paraId="42E110B5"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1" w:name="_Toc235322774"/>
      <w:r w:rsidRPr="000B5346">
        <w:rPr>
          <w:rFonts w:ascii="Times New Roman" w:hAnsi="Times New Roman" w:cs="Times New Roman"/>
          <w:b/>
          <w:bCs/>
          <w:color w:val="1B2A4A"/>
        </w:rPr>
        <w:t>6.2  Detailed Permission Matrix</w:t>
      </w:r>
      <w:bookmarkEnd w:id="11"/>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500"/>
      </w:tblGrid>
      <w:tr w:rsidR="00C63AE7" w:rsidRPr="000B5346" w14:paraId="39DD907C" w14:textId="77777777">
        <w:tblPrEx>
          <w:tblCellMar>
            <w:top w:w="0" w:type="dxa"/>
            <w:bottom w:w="0" w:type="dxa"/>
          </w:tblCellMar>
        </w:tblPrEx>
        <w:trPr>
          <w:tblHeader/>
        </w:trPr>
        <w:tc>
          <w:tcPr>
            <w:tcW w:w="3200" w:type="dxa"/>
            <w:shd w:val="clear" w:color="auto" w:fill="1B2A4A"/>
            <w:tcMar>
              <w:top w:w="60" w:type="dxa"/>
              <w:left w:w="100" w:type="dxa"/>
              <w:bottom w:w="60" w:type="dxa"/>
              <w:right w:w="100" w:type="dxa"/>
            </w:tcMar>
          </w:tcPr>
          <w:p w14:paraId="4F4ABB3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Module / Action</w:t>
            </w:r>
          </w:p>
        </w:tc>
        <w:tc>
          <w:tcPr>
            <w:tcW w:w="1500" w:type="dxa"/>
            <w:shd w:val="clear" w:color="auto" w:fill="1B2A4A"/>
            <w:tcMar>
              <w:top w:w="60" w:type="dxa"/>
              <w:left w:w="100" w:type="dxa"/>
              <w:bottom w:w="60" w:type="dxa"/>
              <w:right w:w="100" w:type="dxa"/>
            </w:tcMar>
          </w:tcPr>
          <w:p w14:paraId="00FCB6B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Admin</w:t>
            </w:r>
          </w:p>
        </w:tc>
        <w:tc>
          <w:tcPr>
            <w:tcW w:w="1500" w:type="dxa"/>
            <w:shd w:val="clear" w:color="auto" w:fill="1B2A4A"/>
            <w:tcMar>
              <w:top w:w="60" w:type="dxa"/>
              <w:left w:w="100" w:type="dxa"/>
              <w:bottom w:w="60" w:type="dxa"/>
              <w:right w:w="100" w:type="dxa"/>
            </w:tcMar>
          </w:tcPr>
          <w:p w14:paraId="79FAA23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IT Officer</w:t>
            </w:r>
          </w:p>
        </w:tc>
        <w:tc>
          <w:tcPr>
            <w:tcW w:w="1500" w:type="dxa"/>
            <w:shd w:val="clear" w:color="auto" w:fill="1B2A4A"/>
            <w:tcMar>
              <w:top w:w="60" w:type="dxa"/>
              <w:left w:w="100" w:type="dxa"/>
              <w:bottom w:w="60" w:type="dxa"/>
              <w:right w:w="100" w:type="dxa"/>
            </w:tcMar>
          </w:tcPr>
          <w:p w14:paraId="1F2DC4A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Viewer</w:t>
            </w:r>
          </w:p>
        </w:tc>
      </w:tr>
      <w:tr w:rsidR="00C63AE7" w:rsidRPr="000B5346" w14:paraId="2987E836"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3FCB4C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Dashboard</w:t>
            </w:r>
          </w:p>
        </w:tc>
        <w:tc>
          <w:tcPr>
            <w:tcW w:w="1500" w:type="dxa"/>
            <w:shd w:val="clear" w:color="auto" w:fill="FFFFFF"/>
            <w:tcMar>
              <w:top w:w="40" w:type="dxa"/>
              <w:left w:w="100" w:type="dxa"/>
              <w:bottom w:w="40" w:type="dxa"/>
              <w:right w:w="100" w:type="dxa"/>
            </w:tcMar>
          </w:tcPr>
          <w:p w14:paraId="10AFCD9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436F2CD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1B1902A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r>
      <w:tr w:rsidR="00C63AE7" w:rsidRPr="000B5346" w14:paraId="31F67D56"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5DE418C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Departments</w:t>
            </w:r>
          </w:p>
        </w:tc>
        <w:tc>
          <w:tcPr>
            <w:tcW w:w="1500" w:type="dxa"/>
            <w:shd w:val="clear" w:color="auto" w:fill="F3F4F6"/>
            <w:tcMar>
              <w:top w:w="40" w:type="dxa"/>
              <w:left w:w="100" w:type="dxa"/>
              <w:bottom w:w="40" w:type="dxa"/>
              <w:right w:w="100" w:type="dxa"/>
            </w:tcMar>
          </w:tcPr>
          <w:p w14:paraId="1297C79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63CFB26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31FC2A7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r>
      <w:tr w:rsidR="00C63AE7" w:rsidRPr="000B5346" w14:paraId="131A9B87"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58331F1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Add / Edit Departments</w:t>
            </w:r>
          </w:p>
        </w:tc>
        <w:tc>
          <w:tcPr>
            <w:tcW w:w="1500" w:type="dxa"/>
            <w:shd w:val="clear" w:color="auto" w:fill="FFFFFF"/>
            <w:tcMar>
              <w:top w:w="40" w:type="dxa"/>
              <w:left w:w="100" w:type="dxa"/>
              <w:bottom w:w="40" w:type="dxa"/>
              <w:right w:w="100" w:type="dxa"/>
            </w:tcMar>
          </w:tcPr>
          <w:p w14:paraId="3C3D715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1C317C8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FFFFF"/>
            <w:tcMar>
              <w:top w:w="40" w:type="dxa"/>
              <w:left w:w="100" w:type="dxa"/>
              <w:bottom w:w="40" w:type="dxa"/>
              <w:right w:w="100" w:type="dxa"/>
            </w:tcMar>
          </w:tcPr>
          <w:p w14:paraId="31833F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76821CB7"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7ECD542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Delete Departments</w:t>
            </w:r>
          </w:p>
        </w:tc>
        <w:tc>
          <w:tcPr>
            <w:tcW w:w="1500" w:type="dxa"/>
            <w:shd w:val="clear" w:color="auto" w:fill="F3F4F6"/>
            <w:tcMar>
              <w:top w:w="40" w:type="dxa"/>
              <w:left w:w="100" w:type="dxa"/>
              <w:bottom w:w="40" w:type="dxa"/>
              <w:right w:w="100" w:type="dxa"/>
            </w:tcMar>
          </w:tcPr>
          <w:p w14:paraId="262201E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01B0F64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3F4F6"/>
            <w:tcMar>
              <w:top w:w="40" w:type="dxa"/>
              <w:left w:w="100" w:type="dxa"/>
              <w:bottom w:w="40" w:type="dxa"/>
              <w:right w:w="100" w:type="dxa"/>
            </w:tcMar>
          </w:tcPr>
          <w:p w14:paraId="7CE4F46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0C166E84"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789499E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Locations</w:t>
            </w:r>
          </w:p>
        </w:tc>
        <w:tc>
          <w:tcPr>
            <w:tcW w:w="1500" w:type="dxa"/>
            <w:shd w:val="clear" w:color="auto" w:fill="FFFFFF"/>
            <w:tcMar>
              <w:top w:w="40" w:type="dxa"/>
              <w:left w:w="100" w:type="dxa"/>
              <w:bottom w:w="40" w:type="dxa"/>
              <w:right w:w="100" w:type="dxa"/>
            </w:tcMar>
          </w:tcPr>
          <w:p w14:paraId="77E0414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71341F7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77A83C1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r>
      <w:tr w:rsidR="00C63AE7" w:rsidRPr="000B5346" w14:paraId="3E5EFEE2"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539A72E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Add / Edit Locations</w:t>
            </w:r>
          </w:p>
        </w:tc>
        <w:tc>
          <w:tcPr>
            <w:tcW w:w="1500" w:type="dxa"/>
            <w:shd w:val="clear" w:color="auto" w:fill="F3F4F6"/>
            <w:tcMar>
              <w:top w:w="40" w:type="dxa"/>
              <w:left w:w="100" w:type="dxa"/>
              <w:bottom w:w="40" w:type="dxa"/>
              <w:right w:w="100" w:type="dxa"/>
            </w:tcMar>
          </w:tcPr>
          <w:p w14:paraId="6737D80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6468180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3F4F6"/>
            <w:tcMar>
              <w:top w:w="40" w:type="dxa"/>
              <w:left w:w="100" w:type="dxa"/>
              <w:bottom w:w="40" w:type="dxa"/>
              <w:right w:w="100" w:type="dxa"/>
            </w:tcMar>
          </w:tcPr>
          <w:p w14:paraId="086FA6C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714700E4"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5D64F9F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Delete Locations</w:t>
            </w:r>
          </w:p>
        </w:tc>
        <w:tc>
          <w:tcPr>
            <w:tcW w:w="1500" w:type="dxa"/>
            <w:shd w:val="clear" w:color="auto" w:fill="FFFFFF"/>
            <w:tcMar>
              <w:top w:w="40" w:type="dxa"/>
              <w:left w:w="100" w:type="dxa"/>
              <w:bottom w:w="40" w:type="dxa"/>
              <w:right w:w="100" w:type="dxa"/>
            </w:tcMar>
          </w:tcPr>
          <w:p w14:paraId="05D67F1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10D5EFE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FFFFF"/>
            <w:tcMar>
              <w:top w:w="40" w:type="dxa"/>
              <w:left w:w="100" w:type="dxa"/>
              <w:bottom w:w="40" w:type="dxa"/>
              <w:right w:w="100" w:type="dxa"/>
            </w:tcMar>
          </w:tcPr>
          <w:p w14:paraId="7A60DE8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6A5D1518"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4BFA2F3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Employees</w:t>
            </w:r>
          </w:p>
        </w:tc>
        <w:tc>
          <w:tcPr>
            <w:tcW w:w="1500" w:type="dxa"/>
            <w:shd w:val="clear" w:color="auto" w:fill="F3F4F6"/>
            <w:tcMar>
              <w:top w:w="40" w:type="dxa"/>
              <w:left w:w="100" w:type="dxa"/>
              <w:bottom w:w="40" w:type="dxa"/>
              <w:right w:w="100" w:type="dxa"/>
            </w:tcMar>
          </w:tcPr>
          <w:p w14:paraId="57F29C6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116747E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423E480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r>
      <w:tr w:rsidR="00C63AE7" w:rsidRPr="000B5346" w14:paraId="289BB801"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FFF258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Add / Edit Employees</w:t>
            </w:r>
          </w:p>
        </w:tc>
        <w:tc>
          <w:tcPr>
            <w:tcW w:w="1500" w:type="dxa"/>
            <w:shd w:val="clear" w:color="auto" w:fill="FFFFFF"/>
            <w:tcMar>
              <w:top w:w="40" w:type="dxa"/>
              <w:left w:w="100" w:type="dxa"/>
              <w:bottom w:w="40" w:type="dxa"/>
              <w:right w:w="100" w:type="dxa"/>
            </w:tcMar>
          </w:tcPr>
          <w:p w14:paraId="4A50079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7B3FC0E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57D8860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5705C56F"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78EECDE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Delete Employees</w:t>
            </w:r>
          </w:p>
        </w:tc>
        <w:tc>
          <w:tcPr>
            <w:tcW w:w="1500" w:type="dxa"/>
            <w:shd w:val="clear" w:color="auto" w:fill="F3F4F6"/>
            <w:tcMar>
              <w:top w:w="40" w:type="dxa"/>
              <w:left w:w="100" w:type="dxa"/>
              <w:bottom w:w="40" w:type="dxa"/>
              <w:right w:w="100" w:type="dxa"/>
            </w:tcMar>
          </w:tcPr>
          <w:p w14:paraId="7C5F464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6E1806C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3F4F6"/>
            <w:tcMar>
              <w:top w:w="40" w:type="dxa"/>
              <w:left w:w="100" w:type="dxa"/>
              <w:bottom w:w="40" w:type="dxa"/>
              <w:right w:w="100" w:type="dxa"/>
            </w:tcMar>
          </w:tcPr>
          <w:p w14:paraId="2AC808C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6E4308EB"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137418E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Assets</w:t>
            </w:r>
          </w:p>
        </w:tc>
        <w:tc>
          <w:tcPr>
            <w:tcW w:w="1500" w:type="dxa"/>
            <w:shd w:val="clear" w:color="auto" w:fill="FFFFFF"/>
            <w:tcMar>
              <w:top w:w="40" w:type="dxa"/>
              <w:left w:w="100" w:type="dxa"/>
              <w:bottom w:w="40" w:type="dxa"/>
              <w:right w:w="100" w:type="dxa"/>
            </w:tcMar>
          </w:tcPr>
          <w:p w14:paraId="67ED21A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0F2FD5B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39257D4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r>
      <w:tr w:rsidR="00C63AE7" w:rsidRPr="000B5346" w14:paraId="61006906"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1CBA053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Add / Edit Assets</w:t>
            </w:r>
          </w:p>
        </w:tc>
        <w:tc>
          <w:tcPr>
            <w:tcW w:w="1500" w:type="dxa"/>
            <w:shd w:val="clear" w:color="auto" w:fill="F3F4F6"/>
            <w:tcMar>
              <w:top w:w="40" w:type="dxa"/>
              <w:left w:w="100" w:type="dxa"/>
              <w:bottom w:w="40" w:type="dxa"/>
              <w:right w:w="100" w:type="dxa"/>
            </w:tcMar>
          </w:tcPr>
          <w:p w14:paraId="276649A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1A2524A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1DFBD3F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4673C5E8"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67C9FC6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Delete Assets</w:t>
            </w:r>
          </w:p>
        </w:tc>
        <w:tc>
          <w:tcPr>
            <w:tcW w:w="1500" w:type="dxa"/>
            <w:shd w:val="clear" w:color="auto" w:fill="FFFFFF"/>
            <w:tcMar>
              <w:top w:w="40" w:type="dxa"/>
              <w:left w:w="100" w:type="dxa"/>
              <w:bottom w:w="40" w:type="dxa"/>
              <w:right w:w="100" w:type="dxa"/>
            </w:tcMar>
          </w:tcPr>
          <w:p w14:paraId="4AE49A2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3EFA1CB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FFFFF"/>
            <w:tcMar>
              <w:top w:w="40" w:type="dxa"/>
              <w:left w:w="100" w:type="dxa"/>
              <w:bottom w:w="40" w:type="dxa"/>
              <w:right w:w="100" w:type="dxa"/>
            </w:tcMar>
          </w:tcPr>
          <w:p w14:paraId="1C2B5BF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27865486"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627C317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Create Assignments</w:t>
            </w:r>
          </w:p>
        </w:tc>
        <w:tc>
          <w:tcPr>
            <w:tcW w:w="1500" w:type="dxa"/>
            <w:shd w:val="clear" w:color="auto" w:fill="F3F4F6"/>
            <w:tcMar>
              <w:top w:w="40" w:type="dxa"/>
              <w:left w:w="100" w:type="dxa"/>
              <w:bottom w:w="40" w:type="dxa"/>
              <w:right w:w="100" w:type="dxa"/>
            </w:tcMar>
          </w:tcPr>
          <w:p w14:paraId="5181A5E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75C741D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7835157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6BF59BD3"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676552B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Record Returns</w:t>
            </w:r>
          </w:p>
        </w:tc>
        <w:tc>
          <w:tcPr>
            <w:tcW w:w="1500" w:type="dxa"/>
            <w:shd w:val="clear" w:color="auto" w:fill="FFFFFF"/>
            <w:tcMar>
              <w:top w:w="40" w:type="dxa"/>
              <w:left w:w="100" w:type="dxa"/>
              <w:bottom w:w="40" w:type="dxa"/>
              <w:right w:w="100" w:type="dxa"/>
            </w:tcMar>
          </w:tcPr>
          <w:p w14:paraId="352460D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4FA346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45DA8A3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75AB2E72"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4867D5C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Manage Maintenance</w:t>
            </w:r>
          </w:p>
        </w:tc>
        <w:tc>
          <w:tcPr>
            <w:tcW w:w="1500" w:type="dxa"/>
            <w:shd w:val="clear" w:color="auto" w:fill="F3F4F6"/>
            <w:tcMar>
              <w:top w:w="40" w:type="dxa"/>
              <w:left w:w="100" w:type="dxa"/>
              <w:bottom w:w="40" w:type="dxa"/>
              <w:right w:w="100" w:type="dxa"/>
            </w:tcMar>
          </w:tcPr>
          <w:p w14:paraId="528205E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6128F5A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7B653B9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5B2B4ECD"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4321C68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Generate / Scan QR Codes</w:t>
            </w:r>
          </w:p>
        </w:tc>
        <w:tc>
          <w:tcPr>
            <w:tcW w:w="1500" w:type="dxa"/>
            <w:shd w:val="clear" w:color="auto" w:fill="FFFFFF"/>
            <w:tcMar>
              <w:top w:w="40" w:type="dxa"/>
              <w:left w:w="100" w:type="dxa"/>
              <w:bottom w:w="40" w:type="dxa"/>
              <w:right w:w="100" w:type="dxa"/>
            </w:tcMar>
          </w:tcPr>
          <w:p w14:paraId="01C9C6F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34E1D13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5624C1C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0F6B6293"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277B084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Reports</w:t>
            </w:r>
          </w:p>
        </w:tc>
        <w:tc>
          <w:tcPr>
            <w:tcW w:w="1500" w:type="dxa"/>
            <w:shd w:val="clear" w:color="auto" w:fill="F3F4F6"/>
            <w:tcMar>
              <w:top w:w="40" w:type="dxa"/>
              <w:left w:w="100" w:type="dxa"/>
              <w:bottom w:w="40" w:type="dxa"/>
              <w:right w:w="100" w:type="dxa"/>
            </w:tcMar>
          </w:tcPr>
          <w:p w14:paraId="35FA7F8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65FAA2F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5B4C0BB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only</w:t>
            </w:r>
          </w:p>
        </w:tc>
      </w:tr>
      <w:tr w:rsidR="00C63AE7" w:rsidRPr="000B5346" w14:paraId="461F52BD"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25B1601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View Audit Logs</w:t>
            </w:r>
          </w:p>
        </w:tc>
        <w:tc>
          <w:tcPr>
            <w:tcW w:w="1500" w:type="dxa"/>
            <w:shd w:val="clear" w:color="auto" w:fill="FFFFFF"/>
            <w:tcMar>
              <w:top w:w="40" w:type="dxa"/>
              <w:left w:w="100" w:type="dxa"/>
              <w:bottom w:w="40" w:type="dxa"/>
              <w:right w:w="100" w:type="dxa"/>
            </w:tcMar>
          </w:tcPr>
          <w:p w14:paraId="20C13A0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2FDB5A2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FFFFF"/>
            <w:tcMar>
              <w:top w:w="40" w:type="dxa"/>
              <w:left w:w="100" w:type="dxa"/>
              <w:bottom w:w="40" w:type="dxa"/>
              <w:right w:w="100" w:type="dxa"/>
            </w:tcMar>
          </w:tcPr>
          <w:p w14:paraId="0D1DAA6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4A54ED97"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3AB5F94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Manage Users</w:t>
            </w:r>
          </w:p>
        </w:tc>
        <w:tc>
          <w:tcPr>
            <w:tcW w:w="1500" w:type="dxa"/>
            <w:shd w:val="clear" w:color="auto" w:fill="F3F4F6"/>
            <w:tcMar>
              <w:top w:w="40" w:type="dxa"/>
              <w:left w:w="100" w:type="dxa"/>
              <w:bottom w:w="40" w:type="dxa"/>
              <w:right w:w="100" w:type="dxa"/>
            </w:tcMar>
          </w:tcPr>
          <w:p w14:paraId="7228B96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3F4F6"/>
            <w:tcMar>
              <w:top w:w="40" w:type="dxa"/>
              <w:left w:w="100" w:type="dxa"/>
              <w:bottom w:w="40" w:type="dxa"/>
              <w:right w:w="100" w:type="dxa"/>
            </w:tcMar>
          </w:tcPr>
          <w:p w14:paraId="1F5CE55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3F4F6"/>
            <w:tcMar>
              <w:top w:w="40" w:type="dxa"/>
              <w:left w:w="100" w:type="dxa"/>
              <w:bottom w:w="40" w:type="dxa"/>
              <w:right w:w="100" w:type="dxa"/>
            </w:tcMar>
          </w:tcPr>
          <w:p w14:paraId="49D6A3C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r w:rsidR="00C63AE7" w:rsidRPr="000B5346" w14:paraId="7FC1BF39"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372BA8D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System Settings</w:t>
            </w:r>
          </w:p>
        </w:tc>
        <w:tc>
          <w:tcPr>
            <w:tcW w:w="1500" w:type="dxa"/>
            <w:shd w:val="clear" w:color="auto" w:fill="FFFFFF"/>
            <w:tcMar>
              <w:top w:w="40" w:type="dxa"/>
              <w:left w:w="100" w:type="dxa"/>
              <w:bottom w:w="40" w:type="dxa"/>
              <w:right w:w="100" w:type="dxa"/>
            </w:tcMar>
          </w:tcPr>
          <w:p w14:paraId="20F880D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Yes</w:t>
            </w:r>
          </w:p>
        </w:tc>
        <w:tc>
          <w:tcPr>
            <w:tcW w:w="1500" w:type="dxa"/>
            <w:shd w:val="clear" w:color="auto" w:fill="FFFFFF"/>
            <w:tcMar>
              <w:top w:w="40" w:type="dxa"/>
              <w:left w:w="100" w:type="dxa"/>
              <w:bottom w:w="40" w:type="dxa"/>
              <w:right w:w="100" w:type="dxa"/>
            </w:tcMar>
          </w:tcPr>
          <w:p w14:paraId="787492C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c>
          <w:tcPr>
            <w:tcW w:w="1500" w:type="dxa"/>
            <w:shd w:val="clear" w:color="auto" w:fill="FFFFFF"/>
            <w:tcMar>
              <w:top w:w="40" w:type="dxa"/>
              <w:left w:w="100" w:type="dxa"/>
              <w:bottom w:w="40" w:type="dxa"/>
              <w:right w:w="100" w:type="dxa"/>
            </w:tcMar>
          </w:tcPr>
          <w:p w14:paraId="2B30874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w:t>
            </w:r>
          </w:p>
        </w:tc>
      </w:tr>
    </w:tbl>
    <w:p w14:paraId="46D1DC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7BF7941D"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12" w:name="_Toc235322775"/>
      <w:r w:rsidRPr="000B5346">
        <w:rPr>
          <w:rFonts w:ascii="Times New Roman" w:hAnsi="Times New Roman" w:cs="Times New Roman"/>
          <w:b/>
          <w:bCs/>
          <w:color w:val="1B2A4A"/>
        </w:rPr>
        <w:lastRenderedPageBreak/>
        <w:t>7.  Authentication and Security</w:t>
      </w:r>
      <w:bookmarkEnd w:id="12"/>
    </w:p>
    <w:p w14:paraId="63FA1578"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3" w:name="_Toc235322776"/>
      <w:r w:rsidRPr="000B5346">
        <w:rPr>
          <w:rFonts w:ascii="Times New Roman" w:hAnsi="Times New Roman" w:cs="Times New Roman"/>
          <w:b/>
          <w:bCs/>
          <w:color w:val="1B2A4A"/>
        </w:rPr>
        <w:t>7.1  Authentication Flow</w:t>
      </w:r>
      <w:bookmarkEnd w:id="13"/>
    </w:p>
    <w:p w14:paraId="0C167D08"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uses JSON Web Token (JWT) authentication to secure all protected endpoints. The authentication process operates as follows:</w:t>
      </w:r>
    </w:p>
    <w:p w14:paraId="55C7469D"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3500"/>
      </w:tblGrid>
      <w:tr w:rsidR="00C63AE7" w:rsidRPr="000B5346" w14:paraId="1EBA1D89" w14:textId="77777777">
        <w:tblPrEx>
          <w:tblCellMar>
            <w:top w:w="0" w:type="dxa"/>
            <w:bottom w:w="0" w:type="dxa"/>
          </w:tblCellMar>
        </w:tblPrEx>
        <w:trPr>
          <w:tblHeader/>
        </w:trPr>
        <w:tc>
          <w:tcPr>
            <w:tcW w:w="600" w:type="dxa"/>
            <w:shd w:val="clear" w:color="auto" w:fill="1B2A4A"/>
            <w:tcMar>
              <w:top w:w="60" w:type="dxa"/>
              <w:left w:w="100" w:type="dxa"/>
              <w:bottom w:w="60" w:type="dxa"/>
              <w:right w:w="100" w:type="dxa"/>
            </w:tcMar>
          </w:tcPr>
          <w:p w14:paraId="58ECE36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Step</w:t>
            </w:r>
          </w:p>
        </w:tc>
        <w:tc>
          <w:tcPr>
            <w:tcW w:w="5400" w:type="dxa"/>
            <w:shd w:val="clear" w:color="auto" w:fill="1B2A4A"/>
            <w:tcMar>
              <w:top w:w="60" w:type="dxa"/>
              <w:left w:w="100" w:type="dxa"/>
              <w:bottom w:w="60" w:type="dxa"/>
              <w:right w:w="100" w:type="dxa"/>
            </w:tcMar>
          </w:tcPr>
          <w:p w14:paraId="12DCD59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Action</w:t>
            </w:r>
          </w:p>
        </w:tc>
        <w:tc>
          <w:tcPr>
            <w:tcW w:w="3500" w:type="dxa"/>
            <w:shd w:val="clear" w:color="auto" w:fill="1B2A4A"/>
            <w:tcMar>
              <w:top w:w="60" w:type="dxa"/>
              <w:left w:w="100" w:type="dxa"/>
              <w:bottom w:w="60" w:type="dxa"/>
              <w:right w:w="100" w:type="dxa"/>
            </w:tcMar>
          </w:tcPr>
          <w:p w14:paraId="3CFBB0C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Component</w:t>
            </w:r>
          </w:p>
        </w:tc>
      </w:tr>
      <w:tr w:rsidR="00C63AE7" w:rsidRPr="000B5346" w14:paraId="5FFB5AB6"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650BD6A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w:t>
            </w:r>
          </w:p>
        </w:tc>
        <w:tc>
          <w:tcPr>
            <w:tcW w:w="5400" w:type="dxa"/>
            <w:shd w:val="clear" w:color="auto" w:fill="FFFFFF"/>
            <w:tcMar>
              <w:top w:w="40" w:type="dxa"/>
              <w:left w:w="100" w:type="dxa"/>
              <w:bottom w:w="40" w:type="dxa"/>
              <w:right w:w="100" w:type="dxa"/>
            </w:tcMar>
          </w:tcPr>
          <w:p w14:paraId="123796B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submits login credentials (username and password)</w:t>
            </w:r>
          </w:p>
        </w:tc>
        <w:tc>
          <w:tcPr>
            <w:tcW w:w="3500" w:type="dxa"/>
            <w:shd w:val="clear" w:color="auto" w:fill="FFFFFF"/>
            <w:tcMar>
              <w:top w:w="40" w:type="dxa"/>
              <w:left w:w="100" w:type="dxa"/>
              <w:bottom w:w="40" w:type="dxa"/>
              <w:right w:w="100" w:type="dxa"/>
            </w:tcMar>
          </w:tcPr>
          <w:p w14:paraId="799EE67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Frontend login form</w:t>
            </w:r>
          </w:p>
        </w:tc>
      </w:tr>
      <w:tr w:rsidR="00C63AE7" w:rsidRPr="000B5346" w14:paraId="239F8311"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48D3D40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2</w:t>
            </w:r>
          </w:p>
        </w:tc>
        <w:tc>
          <w:tcPr>
            <w:tcW w:w="5400" w:type="dxa"/>
            <w:shd w:val="clear" w:color="auto" w:fill="F3F4F6"/>
            <w:tcMar>
              <w:top w:w="40" w:type="dxa"/>
              <w:left w:w="100" w:type="dxa"/>
              <w:bottom w:w="40" w:type="dxa"/>
              <w:right w:w="100" w:type="dxa"/>
            </w:tcMar>
          </w:tcPr>
          <w:p w14:paraId="017AF20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Backend validates credentials against the database</w:t>
            </w:r>
          </w:p>
        </w:tc>
        <w:tc>
          <w:tcPr>
            <w:tcW w:w="3500" w:type="dxa"/>
            <w:shd w:val="clear" w:color="auto" w:fill="F3F4F6"/>
            <w:tcMar>
              <w:top w:w="40" w:type="dxa"/>
              <w:left w:w="100" w:type="dxa"/>
              <w:bottom w:w="40" w:type="dxa"/>
              <w:right w:w="100" w:type="dxa"/>
            </w:tcMar>
          </w:tcPr>
          <w:p w14:paraId="64A4DC2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 controller</w:t>
            </w:r>
          </w:p>
        </w:tc>
      </w:tr>
      <w:tr w:rsidR="00C63AE7" w:rsidRPr="000B5346" w14:paraId="16EDDA60"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3973E48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3</w:t>
            </w:r>
          </w:p>
        </w:tc>
        <w:tc>
          <w:tcPr>
            <w:tcW w:w="5400" w:type="dxa"/>
            <w:shd w:val="clear" w:color="auto" w:fill="FFFFFF"/>
            <w:tcMar>
              <w:top w:w="40" w:type="dxa"/>
              <w:left w:w="100" w:type="dxa"/>
              <w:bottom w:w="40" w:type="dxa"/>
              <w:right w:w="100" w:type="dxa"/>
            </w:tcMar>
          </w:tcPr>
          <w:p w14:paraId="2E125E6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Backend generates and returns a signed JWT token</w:t>
            </w:r>
          </w:p>
        </w:tc>
        <w:tc>
          <w:tcPr>
            <w:tcW w:w="3500" w:type="dxa"/>
            <w:shd w:val="clear" w:color="auto" w:fill="FFFFFF"/>
            <w:tcMar>
              <w:top w:w="40" w:type="dxa"/>
              <w:left w:w="100" w:type="dxa"/>
              <w:bottom w:w="40" w:type="dxa"/>
              <w:right w:w="100" w:type="dxa"/>
            </w:tcMar>
          </w:tcPr>
          <w:p w14:paraId="11BCE6C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 service</w:t>
            </w:r>
          </w:p>
        </w:tc>
      </w:tr>
      <w:tr w:rsidR="00C63AE7" w:rsidRPr="000B5346" w14:paraId="208248E2"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3DDF614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4</w:t>
            </w:r>
          </w:p>
        </w:tc>
        <w:tc>
          <w:tcPr>
            <w:tcW w:w="5400" w:type="dxa"/>
            <w:shd w:val="clear" w:color="auto" w:fill="F3F4F6"/>
            <w:tcMar>
              <w:top w:w="40" w:type="dxa"/>
              <w:left w:w="100" w:type="dxa"/>
              <w:bottom w:w="40" w:type="dxa"/>
              <w:right w:w="100" w:type="dxa"/>
            </w:tcMar>
          </w:tcPr>
          <w:p w14:paraId="3DA4AB4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Frontend stores the JWT token in browser local storage</w:t>
            </w:r>
          </w:p>
        </w:tc>
        <w:tc>
          <w:tcPr>
            <w:tcW w:w="3500" w:type="dxa"/>
            <w:shd w:val="clear" w:color="auto" w:fill="F3F4F6"/>
            <w:tcMar>
              <w:top w:w="40" w:type="dxa"/>
              <w:left w:w="100" w:type="dxa"/>
              <w:bottom w:w="40" w:type="dxa"/>
              <w:right w:w="100" w:type="dxa"/>
            </w:tcMar>
          </w:tcPr>
          <w:p w14:paraId="714C8B2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React application</w:t>
            </w:r>
          </w:p>
        </w:tc>
      </w:tr>
      <w:tr w:rsidR="00C63AE7" w:rsidRPr="000B5346" w14:paraId="12452263" w14:textId="77777777">
        <w:tblPrEx>
          <w:tblCellMar>
            <w:top w:w="0" w:type="dxa"/>
            <w:bottom w:w="0" w:type="dxa"/>
          </w:tblCellMar>
        </w:tblPrEx>
        <w:tc>
          <w:tcPr>
            <w:tcW w:w="600" w:type="dxa"/>
            <w:shd w:val="clear" w:color="auto" w:fill="FFFFFF"/>
            <w:tcMar>
              <w:top w:w="40" w:type="dxa"/>
              <w:left w:w="100" w:type="dxa"/>
              <w:bottom w:w="40" w:type="dxa"/>
              <w:right w:w="100" w:type="dxa"/>
            </w:tcMar>
          </w:tcPr>
          <w:p w14:paraId="4132BC2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5</w:t>
            </w:r>
          </w:p>
        </w:tc>
        <w:tc>
          <w:tcPr>
            <w:tcW w:w="5400" w:type="dxa"/>
            <w:shd w:val="clear" w:color="auto" w:fill="FFFFFF"/>
            <w:tcMar>
              <w:top w:w="40" w:type="dxa"/>
              <w:left w:w="100" w:type="dxa"/>
              <w:bottom w:w="40" w:type="dxa"/>
              <w:right w:w="100" w:type="dxa"/>
            </w:tcMar>
          </w:tcPr>
          <w:p w14:paraId="5267F00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Token is attached to the Authorization header of all protected API requests</w:t>
            </w:r>
          </w:p>
        </w:tc>
        <w:tc>
          <w:tcPr>
            <w:tcW w:w="3500" w:type="dxa"/>
            <w:shd w:val="clear" w:color="auto" w:fill="FFFFFF"/>
            <w:tcMar>
              <w:top w:w="40" w:type="dxa"/>
              <w:left w:w="100" w:type="dxa"/>
              <w:bottom w:w="40" w:type="dxa"/>
              <w:right w:w="100" w:type="dxa"/>
            </w:tcMar>
          </w:tcPr>
          <w:p w14:paraId="7870965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HTTP client</w:t>
            </w:r>
          </w:p>
        </w:tc>
      </w:tr>
      <w:tr w:rsidR="00C63AE7" w:rsidRPr="000B5346" w14:paraId="570BB5CD" w14:textId="77777777">
        <w:tblPrEx>
          <w:tblCellMar>
            <w:top w:w="0" w:type="dxa"/>
            <w:bottom w:w="0" w:type="dxa"/>
          </w:tblCellMar>
        </w:tblPrEx>
        <w:tc>
          <w:tcPr>
            <w:tcW w:w="600" w:type="dxa"/>
            <w:shd w:val="clear" w:color="auto" w:fill="F3F4F6"/>
            <w:tcMar>
              <w:top w:w="40" w:type="dxa"/>
              <w:left w:w="100" w:type="dxa"/>
              <w:bottom w:w="40" w:type="dxa"/>
              <w:right w:w="100" w:type="dxa"/>
            </w:tcMar>
          </w:tcPr>
          <w:p w14:paraId="0144F73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6</w:t>
            </w:r>
          </w:p>
        </w:tc>
        <w:tc>
          <w:tcPr>
            <w:tcW w:w="5400" w:type="dxa"/>
            <w:shd w:val="clear" w:color="auto" w:fill="F3F4F6"/>
            <w:tcMar>
              <w:top w:w="40" w:type="dxa"/>
              <w:left w:w="100" w:type="dxa"/>
              <w:bottom w:w="40" w:type="dxa"/>
              <w:right w:w="100" w:type="dxa"/>
            </w:tcMar>
          </w:tcPr>
          <w:p w14:paraId="4DCD159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Backend middleware validates the token and extracts user role on every request</w:t>
            </w:r>
          </w:p>
        </w:tc>
        <w:tc>
          <w:tcPr>
            <w:tcW w:w="3500" w:type="dxa"/>
            <w:shd w:val="clear" w:color="auto" w:fill="F3F4F6"/>
            <w:tcMar>
              <w:top w:w="40" w:type="dxa"/>
              <w:left w:w="100" w:type="dxa"/>
              <w:bottom w:w="40" w:type="dxa"/>
              <w:right w:w="100" w:type="dxa"/>
            </w:tcMar>
          </w:tcPr>
          <w:p w14:paraId="4FC1C0B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auth.middleware.js</w:t>
            </w:r>
          </w:p>
        </w:tc>
      </w:tr>
    </w:tbl>
    <w:p w14:paraId="774A5A94" w14:textId="77777777" w:rsidR="00C63AE7" w:rsidRPr="000B5346" w:rsidRDefault="00C63AE7" w:rsidP="000B5346">
      <w:pPr>
        <w:spacing w:after="100" w:line="276" w:lineRule="auto"/>
        <w:jc w:val="both"/>
        <w:rPr>
          <w:rFonts w:ascii="Times New Roman" w:hAnsi="Times New Roman" w:cs="Times New Roman"/>
        </w:rPr>
      </w:pPr>
    </w:p>
    <w:p w14:paraId="7A81C930"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4" w:name="_Toc235322777"/>
      <w:r w:rsidRPr="000B5346">
        <w:rPr>
          <w:rFonts w:ascii="Times New Roman" w:hAnsi="Times New Roman" w:cs="Times New Roman"/>
          <w:b/>
          <w:bCs/>
          <w:color w:val="1B2A4A"/>
        </w:rPr>
        <w:t>7.2  Security Measures</w:t>
      </w:r>
      <w:bookmarkEnd w:id="14"/>
    </w:p>
    <w:p w14:paraId="60102627"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Passwords are hashed before storage; plain text passwords are never retained</w:t>
      </w:r>
    </w:p>
    <w:p w14:paraId="66949FC6"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JWT tokens carry an expiry time to limit session duration</w:t>
      </w:r>
    </w:p>
    <w:p w14:paraId="6EC26790"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Role-based middleware rejects requests from users without sufficient privileges</w:t>
      </w:r>
    </w:p>
    <w:p w14:paraId="330BEA16"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Frontend navigation elements are conditionally rendered based on user role</w:t>
      </w:r>
    </w:p>
    <w:p w14:paraId="6B2021AF"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Backend permission checks are enforced independently of frontend restrictions</w:t>
      </w:r>
    </w:p>
    <w:p w14:paraId="4AB932A8"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Environment variables store secrets; credentials are never committed to source control</w:t>
      </w:r>
    </w:p>
    <w:p w14:paraId="3DD92914"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4F09BA22"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15" w:name="_Toc235322778"/>
      <w:r w:rsidRPr="000B5346">
        <w:rPr>
          <w:rFonts w:ascii="Times New Roman" w:hAnsi="Times New Roman" w:cs="Times New Roman"/>
          <w:b/>
          <w:bCs/>
          <w:color w:val="1B2A4A"/>
        </w:rPr>
        <w:t>8.  Database Design</w:t>
      </w:r>
      <w:bookmarkEnd w:id="15"/>
    </w:p>
    <w:p w14:paraId="43368A56"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6" w:name="_Toc235322779"/>
      <w:r w:rsidRPr="000B5346">
        <w:rPr>
          <w:rFonts w:ascii="Times New Roman" w:hAnsi="Times New Roman" w:cs="Times New Roman"/>
          <w:b/>
          <w:bCs/>
          <w:color w:val="1B2A4A"/>
        </w:rPr>
        <w:t>8.1  Database Configuration</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0C58C930"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1E65D2D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Parameter</w:t>
            </w:r>
          </w:p>
        </w:tc>
        <w:tc>
          <w:tcPr>
            <w:tcW w:w="6500" w:type="dxa"/>
            <w:shd w:val="clear" w:color="auto" w:fill="1B2A4A"/>
            <w:tcMar>
              <w:top w:w="60" w:type="dxa"/>
              <w:left w:w="100" w:type="dxa"/>
              <w:bottom w:w="60" w:type="dxa"/>
              <w:right w:w="100" w:type="dxa"/>
            </w:tcMar>
          </w:tcPr>
          <w:p w14:paraId="43576F6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Value</w:t>
            </w:r>
          </w:p>
        </w:tc>
      </w:tr>
      <w:tr w:rsidR="00C63AE7" w:rsidRPr="000B5346" w14:paraId="2DA84DB3"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452AEDF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Database Engine</w:t>
            </w:r>
          </w:p>
        </w:tc>
        <w:tc>
          <w:tcPr>
            <w:tcW w:w="6500" w:type="dxa"/>
            <w:shd w:val="clear" w:color="auto" w:fill="FFFFFF"/>
            <w:tcMar>
              <w:top w:w="40" w:type="dxa"/>
              <w:left w:w="100" w:type="dxa"/>
              <w:bottom w:w="40" w:type="dxa"/>
              <w:right w:w="100" w:type="dxa"/>
            </w:tcMar>
          </w:tcPr>
          <w:p w14:paraId="1AF7C0B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PostgreSQL 16+</w:t>
            </w:r>
          </w:p>
        </w:tc>
      </w:tr>
      <w:tr w:rsidR="00C63AE7" w:rsidRPr="000B5346" w14:paraId="167C7797"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2CB9881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Database Name</w:t>
            </w:r>
          </w:p>
        </w:tc>
        <w:tc>
          <w:tcPr>
            <w:tcW w:w="6500" w:type="dxa"/>
            <w:shd w:val="clear" w:color="auto" w:fill="F3F4F6"/>
            <w:tcMar>
              <w:top w:w="40" w:type="dxa"/>
              <w:left w:w="100" w:type="dxa"/>
              <w:bottom w:w="40" w:type="dxa"/>
              <w:right w:w="100" w:type="dxa"/>
            </w:tcMar>
          </w:tcPr>
          <w:p w14:paraId="64A7DAA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euromotors_it_inventory</w:t>
            </w:r>
          </w:p>
        </w:tc>
      </w:tr>
      <w:tr w:rsidR="00C63AE7" w:rsidRPr="000B5346" w14:paraId="6F57C9AB"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4004887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Port</w:t>
            </w:r>
          </w:p>
        </w:tc>
        <w:tc>
          <w:tcPr>
            <w:tcW w:w="6500" w:type="dxa"/>
            <w:shd w:val="clear" w:color="auto" w:fill="FFFFFF"/>
            <w:tcMar>
              <w:top w:w="40" w:type="dxa"/>
              <w:left w:w="100" w:type="dxa"/>
              <w:bottom w:w="40" w:type="dxa"/>
              <w:right w:w="100" w:type="dxa"/>
            </w:tcMar>
          </w:tcPr>
          <w:p w14:paraId="08F30D7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5433</w:t>
            </w:r>
          </w:p>
        </w:tc>
      </w:tr>
      <w:tr w:rsidR="00C63AE7" w:rsidRPr="000B5346" w14:paraId="76DD074D"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15E09D9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ORM</w:t>
            </w:r>
          </w:p>
        </w:tc>
        <w:tc>
          <w:tcPr>
            <w:tcW w:w="6500" w:type="dxa"/>
            <w:shd w:val="clear" w:color="auto" w:fill="F3F4F6"/>
            <w:tcMar>
              <w:top w:w="40" w:type="dxa"/>
              <w:left w:w="100" w:type="dxa"/>
              <w:bottom w:w="40" w:type="dxa"/>
              <w:right w:w="100" w:type="dxa"/>
            </w:tcMar>
          </w:tcPr>
          <w:p w14:paraId="650B202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Prisma 7</w:t>
            </w:r>
          </w:p>
        </w:tc>
      </w:tr>
      <w:tr w:rsidR="00C63AE7" w:rsidRPr="000B5346" w14:paraId="6805EB5A"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186E095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Initial Migration</w:t>
            </w:r>
          </w:p>
        </w:tc>
        <w:tc>
          <w:tcPr>
            <w:tcW w:w="6500" w:type="dxa"/>
            <w:shd w:val="clear" w:color="auto" w:fill="FFFFFF"/>
            <w:tcMar>
              <w:top w:w="40" w:type="dxa"/>
              <w:left w:w="100" w:type="dxa"/>
              <w:bottom w:w="40" w:type="dxa"/>
              <w:right w:w="100" w:type="dxa"/>
            </w:tcMar>
          </w:tcPr>
          <w:p w14:paraId="506905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20260426081350_init_it_inventory</w:t>
            </w:r>
          </w:p>
        </w:tc>
      </w:tr>
      <w:tr w:rsidR="00C63AE7" w:rsidRPr="000B5346" w14:paraId="7BEC27D0"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4622B75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Config File</w:t>
            </w:r>
          </w:p>
        </w:tc>
        <w:tc>
          <w:tcPr>
            <w:tcW w:w="6500" w:type="dxa"/>
            <w:shd w:val="clear" w:color="auto" w:fill="F3F4F6"/>
            <w:tcMar>
              <w:top w:w="40" w:type="dxa"/>
              <w:left w:w="100" w:type="dxa"/>
              <w:bottom w:w="40" w:type="dxa"/>
              <w:right w:w="100" w:type="dxa"/>
            </w:tcMar>
          </w:tcPr>
          <w:p w14:paraId="3CE0175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prisma.config.ts (Prisma 7 format)</w:t>
            </w:r>
          </w:p>
        </w:tc>
      </w:tr>
    </w:tbl>
    <w:p w14:paraId="2DC05425" w14:textId="77777777" w:rsidR="00C63AE7" w:rsidRPr="000B5346" w:rsidRDefault="00C63AE7" w:rsidP="000B5346">
      <w:pPr>
        <w:spacing w:after="100" w:line="276" w:lineRule="auto"/>
        <w:jc w:val="both"/>
        <w:rPr>
          <w:rFonts w:ascii="Times New Roman" w:hAnsi="Times New Roman" w:cs="Times New Roman"/>
        </w:rPr>
      </w:pPr>
    </w:p>
    <w:p w14:paraId="4668D367"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7" w:name="_Toc235322780"/>
      <w:r w:rsidRPr="000B5346">
        <w:rPr>
          <w:rFonts w:ascii="Times New Roman" w:hAnsi="Times New Roman" w:cs="Times New Roman"/>
          <w:b/>
          <w:bCs/>
          <w:color w:val="1B2A4A"/>
        </w:rPr>
        <w:lastRenderedPageBreak/>
        <w:t>8.2  Database Enumerations</w:t>
      </w:r>
      <w:bookmarkEnd w:id="17"/>
    </w:p>
    <w:p w14:paraId="3E82E697"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schema defines the following enumerated types to enforce data consistency across the application:</w:t>
      </w:r>
    </w:p>
    <w:p w14:paraId="3ED51655"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500"/>
      </w:tblGrid>
      <w:tr w:rsidR="00C63AE7" w:rsidRPr="000B5346" w14:paraId="7859232C" w14:textId="77777777">
        <w:tblPrEx>
          <w:tblCellMar>
            <w:top w:w="0" w:type="dxa"/>
            <w:bottom w:w="0" w:type="dxa"/>
          </w:tblCellMar>
        </w:tblPrEx>
        <w:trPr>
          <w:tblHeader/>
        </w:trPr>
        <w:tc>
          <w:tcPr>
            <w:tcW w:w="2400" w:type="dxa"/>
            <w:shd w:val="clear" w:color="auto" w:fill="1B2A4A"/>
            <w:tcMar>
              <w:top w:w="60" w:type="dxa"/>
              <w:left w:w="100" w:type="dxa"/>
              <w:bottom w:w="60" w:type="dxa"/>
              <w:right w:w="100" w:type="dxa"/>
            </w:tcMar>
          </w:tcPr>
          <w:p w14:paraId="0FC68EC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Enum Name</w:t>
            </w:r>
          </w:p>
        </w:tc>
        <w:tc>
          <w:tcPr>
            <w:tcW w:w="3600" w:type="dxa"/>
            <w:shd w:val="clear" w:color="auto" w:fill="1B2A4A"/>
            <w:tcMar>
              <w:top w:w="60" w:type="dxa"/>
              <w:left w:w="100" w:type="dxa"/>
              <w:bottom w:w="60" w:type="dxa"/>
              <w:right w:w="100" w:type="dxa"/>
            </w:tcMar>
          </w:tcPr>
          <w:p w14:paraId="4F6112B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Values</w:t>
            </w:r>
          </w:p>
        </w:tc>
        <w:tc>
          <w:tcPr>
            <w:tcW w:w="3500" w:type="dxa"/>
            <w:shd w:val="clear" w:color="auto" w:fill="1B2A4A"/>
            <w:tcMar>
              <w:top w:w="60" w:type="dxa"/>
              <w:left w:w="100" w:type="dxa"/>
              <w:bottom w:w="60" w:type="dxa"/>
              <w:right w:w="100" w:type="dxa"/>
            </w:tcMar>
          </w:tcPr>
          <w:p w14:paraId="5A187BF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Usage</w:t>
            </w:r>
          </w:p>
        </w:tc>
      </w:tr>
      <w:tr w:rsidR="00C63AE7" w:rsidRPr="000B5346" w14:paraId="1748CB94" w14:textId="77777777">
        <w:tblPrEx>
          <w:tblCellMar>
            <w:top w:w="0" w:type="dxa"/>
            <w:bottom w:w="0" w:type="dxa"/>
          </w:tblCellMar>
        </w:tblPrEx>
        <w:tc>
          <w:tcPr>
            <w:tcW w:w="2400" w:type="dxa"/>
            <w:shd w:val="clear" w:color="auto" w:fill="FFFFFF"/>
            <w:tcMar>
              <w:top w:w="40" w:type="dxa"/>
              <w:left w:w="100" w:type="dxa"/>
              <w:bottom w:w="40" w:type="dxa"/>
              <w:right w:w="100" w:type="dxa"/>
            </w:tcMar>
          </w:tcPr>
          <w:p w14:paraId="0EA74AC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AssetStatus</w:t>
            </w:r>
          </w:p>
        </w:tc>
        <w:tc>
          <w:tcPr>
            <w:tcW w:w="3600" w:type="dxa"/>
            <w:shd w:val="clear" w:color="auto" w:fill="FFFFFF"/>
            <w:tcMar>
              <w:top w:w="40" w:type="dxa"/>
              <w:left w:w="100" w:type="dxa"/>
              <w:bottom w:w="40" w:type="dxa"/>
              <w:right w:w="100" w:type="dxa"/>
            </w:tcMar>
          </w:tcPr>
          <w:p w14:paraId="42EC1DBD" w14:textId="77777777" w:rsidR="00C63AE7" w:rsidRPr="000B5346" w:rsidRDefault="00000000" w:rsidP="000B5346">
            <w:pPr>
              <w:spacing w:line="276" w:lineRule="auto"/>
              <w:rPr>
                <w:rFonts w:ascii="Times New Roman" w:hAnsi="Times New Roman" w:cs="Times New Roman"/>
              </w:rPr>
            </w:pPr>
            <w:r w:rsidRPr="000B5346">
              <w:rPr>
                <w:rFonts w:ascii="Times New Roman" w:hAnsi="Times New Roman" w:cs="Times New Roman"/>
                <w:sz w:val="20"/>
                <w:szCs w:val="20"/>
              </w:rPr>
              <w:t>AVAILABLE, ASSIGNED, UNDER_REPAIR, RETIRED</w:t>
            </w:r>
          </w:p>
        </w:tc>
        <w:tc>
          <w:tcPr>
            <w:tcW w:w="3500" w:type="dxa"/>
            <w:shd w:val="clear" w:color="auto" w:fill="FFFFFF"/>
            <w:tcMar>
              <w:top w:w="40" w:type="dxa"/>
              <w:left w:w="100" w:type="dxa"/>
              <w:bottom w:w="40" w:type="dxa"/>
              <w:right w:w="100" w:type="dxa"/>
            </w:tcMar>
          </w:tcPr>
          <w:p w14:paraId="773DC20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Current state of an IT asset</w:t>
            </w:r>
          </w:p>
        </w:tc>
      </w:tr>
      <w:tr w:rsidR="00C63AE7" w:rsidRPr="000B5346" w14:paraId="2DC8F216" w14:textId="77777777">
        <w:tblPrEx>
          <w:tblCellMar>
            <w:top w:w="0" w:type="dxa"/>
            <w:bottom w:w="0" w:type="dxa"/>
          </w:tblCellMar>
        </w:tblPrEx>
        <w:tc>
          <w:tcPr>
            <w:tcW w:w="2400" w:type="dxa"/>
            <w:shd w:val="clear" w:color="auto" w:fill="F3F4F6"/>
            <w:tcMar>
              <w:top w:w="40" w:type="dxa"/>
              <w:left w:w="100" w:type="dxa"/>
              <w:bottom w:w="40" w:type="dxa"/>
              <w:right w:w="100" w:type="dxa"/>
            </w:tcMar>
          </w:tcPr>
          <w:p w14:paraId="5EB6A23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AssignmentStatus</w:t>
            </w:r>
          </w:p>
        </w:tc>
        <w:tc>
          <w:tcPr>
            <w:tcW w:w="3600" w:type="dxa"/>
            <w:shd w:val="clear" w:color="auto" w:fill="F3F4F6"/>
            <w:tcMar>
              <w:top w:w="40" w:type="dxa"/>
              <w:left w:w="100" w:type="dxa"/>
              <w:bottom w:w="40" w:type="dxa"/>
              <w:right w:w="100" w:type="dxa"/>
            </w:tcMar>
          </w:tcPr>
          <w:p w14:paraId="1F78F8D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ACTIVE, RETURNED</w:t>
            </w:r>
          </w:p>
        </w:tc>
        <w:tc>
          <w:tcPr>
            <w:tcW w:w="3500" w:type="dxa"/>
            <w:shd w:val="clear" w:color="auto" w:fill="F3F4F6"/>
            <w:tcMar>
              <w:top w:w="40" w:type="dxa"/>
              <w:left w:w="100" w:type="dxa"/>
              <w:bottom w:w="40" w:type="dxa"/>
              <w:right w:w="100" w:type="dxa"/>
            </w:tcMar>
          </w:tcPr>
          <w:p w14:paraId="7EEEE4B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Current state of an asset assignment</w:t>
            </w:r>
          </w:p>
        </w:tc>
      </w:tr>
      <w:tr w:rsidR="00C63AE7" w:rsidRPr="000B5346" w14:paraId="2D8EA4E6" w14:textId="77777777">
        <w:tblPrEx>
          <w:tblCellMar>
            <w:top w:w="0" w:type="dxa"/>
            <w:bottom w:w="0" w:type="dxa"/>
          </w:tblCellMar>
        </w:tblPrEx>
        <w:tc>
          <w:tcPr>
            <w:tcW w:w="2400" w:type="dxa"/>
            <w:shd w:val="clear" w:color="auto" w:fill="FFFFFF"/>
            <w:tcMar>
              <w:top w:w="40" w:type="dxa"/>
              <w:left w:w="100" w:type="dxa"/>
              <w:bottom w:w="40" w:type="dxa"/>
              <w:right w:w="100" w:type="dxa"/>
            </w:tcMar>
          </w:tcPr>
          <w:p w14:paraId="10FBF31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MaintenanceStatus</w:t>
            </w:r>
          </w:p>
        </w:tc>
        <w:tc>
          <w:tcPr>
            <w:tcW w:w="3600" w:type="dxa"/>
            <w:shd w:val="clear" w:color="auto" w:fill="FFFFFF"/>
            <w:tcMar>
              <w:top w:w="40" w:type="dxa"/>
              <w:left w:w="100" w:type="dxa"/>
              <w:bottom w:w="40" w:type="dxa"/>
              <w:right w:w="100" w:type="dxa"/>
            </w:tcMar>
          </w:tcPr>
          <w:p w14:paraId="2CA861B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OPEN, IN_PROGRESS, RESOLVED</w:t>
            </w:r>
          </w:p>
        </w:tc>
        <w:tc>
          <w:tcPr>
            <w:tcW w:w="3500" w:type="dxa"/>
            <w:shd w:val="clear" w:color="auto" w:fill="FFFFFF"/>
            <w:tcMar>
              <w:top w:w="40" w:type="dxa"/>
              <w:left w:w="100" w:type="dxa"/>
              <w:bottom w:w="40" w:type="dxa"/>
              <w:right w:w="100" w:type="dxa"/>
            </w:tcMar>
          </w:tcPr>
          <w:p w14:paraId="52B9661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Current state of a maintenance request</w:t>
            </w:r>
          </w:p>
        </w:tc>
      </w:tr>
      <w:tr w:rsidR="00C63AE7" w:rsidRPr="000B5346" w14:paraId="777CD27B" w14:textId="77777777">
        <w:tblPrEx>
          <w:tblCellMar>
            <w:top w:w="0" w:type="dxa"/>
            <w:bottom w:w="0" w:type="dxa"/>
          </w:tblCellMar>
        </w:tblPrEx>
        <w:tc>
          <w:tcPr>
            <w:tcW w:w="2400" w:type="dxa"/>
            <w:shd w:val="clear" w:color="auto" w:fill="F3F4F6"/>
            <w:tcMar>
              <w:top w:w="40" w:type="dxa"/>
              <w:left w:w="100" w:type="dxa"/>
              <w:bottom w:w="40" w:type="dxa"/>
              <w:right w:w="100" w:type="dxa"/>
            </w:tcMar>
          </w:tcPr>
          <w:p w14:paraId="5458E0E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GeneralStatus</w:t>
            </w:r>
          </w:p>
        </w:tc>
        <w:tc>
          <w:tcPr>
            <w:tcW w:w="3600" w:type="dxa"/>
            <w:shd w:val="clear" w:color="auto" w:fill="F3F4F6"/>
            <w:tcMar>
              <w:top w:w="40" w:type="dxa"/>
              <w:left w:w="100" w:type="dxa"/>
              <w:bottom w:w="40" w:type="dxa"/>
              <w:right w:w="100" w:type="dxa"/>
            </w:tcMar>
          </w:tcPr>
          <w:p w14:paraId="70B8AD1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ACTIVE, INACTIVE</w:t>
            </w:r>
          </w:p>
        </w:tc>
        <w:tc>
          <w:tcPr>
            <w:tcW w:w="3500" w:type="dxa"/>
            <w:shd w:val="clear" w:color="auto" w:fill="F3F4F6"/>
            <w:tcMar>
              <w:top w:w="40" w:type="dxa"/>
              <w:left w:w="100" w:type="dxa"/>
              <w:bottom w:w="40" w:type="dxa"/>
              <w:right w:w="100" w:type="dxa"/>
            </w:tcMar>
          </w:tcPr>
          <w:p w14:paraId="77D668B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General-purpose status for master records</w:t>
            </w:r>
          </w:p>
        </w:tc>
      </w:tr>
    </w:tbl>
    <w:p w14:paraId="0AA39EF7" w14:textId="77777777" w:rsidR="00C63AE7" w:rsidRPr="000B5346" w:rsidRDefault="00C63AE7" w:rsidP="000B5346">
      <w:pPr>
        <w:spacing w:after="100" w:line="276" w:lineRule="auto"/>
        <w:jc w:val="both"/>
        <w:rPr>
          <w:rFonts w:ascii="Times New Roman" w:hAnsi="Times New Roman" w:cs="Times New Roman"/>
        </w:rPr>
      </w:pPr>
    </w:p>
    <w:p w14:paraId="42161AF5"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18" w:name="_Toc235322781"/>
      <w:r w:rsidRPr="000B5346">
        <w:rPr>
          <w:rFonts w:ascii="Times New Roman" w:hAnsi="Times New Roman" w:cs="Times New Roman"/>
          <w:b/>
          <w:bCs/>
          <w:color w:val="1B2A4A"/>
        </w:rPr>
        <w:t>8.3  Key Relationships</w:t>
      </w:r>
      <w:bookmarkEnd w:id="18"/>
    </w:p>
    <w:p w14:paraId="65150FCE"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database schema implements the following principal entity relationships:</w:t>
      </w:r>
    </w:p>
    <w:p w14:paraId="740C33C4"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Employee to Assets – One-to-many direct assignment relationship using a named Prisma relation (@relation("DirectAssignment"))</w:t>
      </w:r>
    </w:p>
    <w:p w14:paraId="132ACF8E"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Asset to Employee – Each asset may reference one currently assigned employee</w:t>
      </w:r>
    </w:p>
    <w:p w14:paraId="6C693D0C"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Assignment records – Separate join entity preserving full assignment and return history</w:t>
      </w:r>
    </w:p>
    <w:p w14:paraId="1C57D39F"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Department to Employees – One-to-many; each employee belongs to one department</w:t>
      </w:r>
    </w:p>
    <w:p w14:paraId="705E41B7"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Location to Employees – One-to-many; each employee is assigned to one location</w:t>
      </w:r>
    </w:p>
    <w:p w14:paraId="6B0C0A34"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Asset to Maintenance – One-to-many; each asset may have multiple maintenance records</w:t>
      </w:r>
    </w:p>
    <w:p w14:paraId="47F06F7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6DF1FF53"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19" w:name="_Toc235322782"/>
      <w:r w:rsidRPr="000B5346">
        <w:rPr>
          <w:rFonts w:ascii="Times New Roman" w:hAnsi="Times New Roman" w:cs="Times New Roman"/>
          <w:b/>
          <w:bCs/>
          <w:color w:val="1B2A4A"/>
        </w:rPr>
        <w:lastRenderedPageBreak/>
        <w:t>9.  Asset Data Model</w:t>
      </w:r>
      <w:bookmarkEnd w:id="19"/>
    </w:p>
    <w:p w14:paraId="77DD0916"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Each IT asset record captures the following data attributes across multiple categories:</w:t>
      </w:r>
    </w:p>
    <w:p w14:paraId="75B28D98" w14:textId="77777777" w:rsidR="00C63AE7" w:rsidRPr="000B5346" w:rsidRDefault="00C63AE7" w:rsidP="000B5346">
      <w:pPr>
        <w:spacing w:after="100" w:line="276" w:lineRule="auto"/>
        <w:jc w:val="both"/>
        <w:rPr>
          <w:rFonts w:ascii="Times New Roman" w:hAnsi="Times New Roman" w:cs="Times New Roman"/>
        </w:rPr>
      </w:pPr>
    </w:p>
    <w:p w14:paraId="5DEF031E"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20" w:name="_Toc235322783"/>
      <w:r w:rsidRPr="000B5346">
        <w:rPr>
          <w:rFonts w:ascii="Times New Roman" w:hAnsi="Times New Roman" w:cs="Times New Roman"/>
          <w:b/>
          <w:bCs/>
          <w:color w:val="1B2A4A"/>
        </w:rPr>
        <w:t>9.1  Identification Fields</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900"/>
      </w:tblGrid>
      <w:tr w:rsidR="00C63AE7" w:rsidRPr="000B5346" w14:paraId="4F09B46E" w14:textId="77777777">
        <w:tblPrEx>
          <w:tblCellMar>
            <w:top w:w="0" w:type="dxa"/>
            <w:bottom w:w="0" w:type="dxa"/>
          </w:tblCellMar>
        </w:tblPrEx>
        <w:trPr>
          <w:tblHeader/>
        </w:trPr>
        <w:tc>
          <w:tcPr>
            <w:tcW w:w="2200" w:type="dxa"/>
            <w:shd w:val="clear" w:color="auto" w:fill="1B2A4A"/>
            <w:tcMar>
              <w:top w:w="60" w:type="dxa"/>
              <w:left w:w="100" w:type="dxa"/>
              <w:bottom w:w="60" w:type="dxa"/>
              <w:right w:w="100" w:type="dxa"/>
            </w:tcMar>
          </w:tcPr>
          <w:p w14:paraId="35577C5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4400" w:type="dxa"/>
            <w:shd w:val="clear" w:color="auto" w:fill="1B2A4A"/>
            <w:tcMar>
              <w:top w:w="60" w:type="dxa"/>
              <w:left w:w="100" w:type="dxa"/>
              <w:bottom w:w="60" w:type="dxa"/>
              <w:right w:w="100" w:type="dxa"/>
            </w:tcMar>
          </w:tcPr>
          <w:p w14:paraId="7849619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c>
          <w:tcPr>
            <w:tcW w:w="2900" w:type="dxa"/>
            <w:shd w:val="clear" w:color="auto" w:fill="1B2A4A"/>
            <w:tcMar>
              <w:top w:w="60" w:type="dxa"/>
              <w:left w:w="100" w:type="dxa"/>
              <w:bottom w:w="60" w:type="dxa"/>
              <w:right w:w="100" w:type="dxa"/>
            </w:tcMar>
          </w:tcPr>
          <w:p w14:paraId="32324EE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Constraint</w:t>
            </w:r>
          </w:p>
        </w:tc>
      </w:tr>
      <w:tr w:rsidR="00C63AE7" w:rsidRPr="000B5346" w14:paraId="2201FD5D" w14:textId="77777777">
        <w:tblPrEx>
          <w:tblCellMar>
            <w:top w:w="0" w:type="dxa"/>
            <w:bottom w:w="0" w:type="dxa"/>
          </w:tblCellMar>
        </w:tblPrEx>
        <w:tc>
          <w:tcPr>
            <w:tcW w:w="2200" w:type="dxa"/>
            <w:shd w:val="clear" w:color="auto" w:fill="FFFFFF"/>
            <w:tcMar>
              <w:top w:w="40" w:type="dxa"/>
              <w:left w:w="100" w:type="dxa"/>
              <w:bottom w:w="40" w:type="dxa"/>
              <w:right w:w="100" w:type="dxa"/>
            </w:tcMar>
          </w:tcPr>
          <w:p w14:paraId="425BC8D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Code</w:t>
            </w:r>
          </w:p>
        </w:tc>
        <w:tc>
          <w:tcPr>
            <w:tcW w:w="4400" w:type="dxa"/>
            <w:shd w:val="clear" w:color="auto" w:fill="FFFFFF"/>
            <w:tcMar>
              <w:top w:w="40" w:type="dxa"/>
              <w:left w:w="100" w:type="dxa"/>
              <w:bottom w:w="40" w:type="dxa"/>
              <w:right w:w="100" w:type="dxa"/>
            </w:tcMar>
          </w:tcPr>
          <w:p w14:paraId="5635852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Unique internal identifier (e.g. EM-IT-LAP-0001)</w:t>
            </w:r>
          </w:p>
        </w:tc>
        <w:tc>
          <w:tcPr>
            <w:tcW w:w="2900" w:type="dxa"/>
            <w:shd w:val="clear" w:color="auto" w:fill="FFFFFF"/>
            <w:tcMar>
              <w:top w:w="40" w:type="dxa"/>
              <w:left w:w="100" w:type="dxa"/>
              <w:bottom w:w="40" w:type="dxa"/>
              <w:right w:w="100" w:type="dxa"/>
            </w:tcMar>
          </w:tcPr>
          <w:p w14:paraId="5E41EBD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Unique, Required</w:t>
            </w:r>
          </w:p>
        </w:tc>
      </w:tr>
      <w:tr w:rsidR="00C63AE7" w:rsidRPr="000B5346" w14:paraId="449B73C4" w14:textId="77777777">
        <w:tblPrEx>
          <w:tblCellMar>
            <w:top w:w="0" w:type="dxa"/>
            <w:bottom w:w="0" w:type="dxa"/>
          </w:tblCellMar>
        </w:tblPrEx>
        <w:tc>
          <w:tcPr>
            <w:tcW w:w="2200" w:type="dxa"/>
            <w:shd w:val="clear" w:color="auto" w:fill="F3F4F6"/>
            <w:tcMar>
              <w:top w:w="40" w:type="dxa"/>
              <w:left w:w="100" w:type="dxa"/>
              <w:bottom w:w="40" w:type="dxa"/>
              <w:right w:w="100" w:type="dxa"/>
            </w:tcMar>
          </w:tcPr>
          <w:p w14:paraId="4161933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Name</w:t>
            </w:r>
          </w:p>
        </w:tc>
        <w:tc>
          <w:tcPr>
            <w:tcW w:w="4400" w:type="dxa"/>
            <w:shd w:val="clear" w:color="auto" w:fill="F3F4F6"/>
            <w:tcMar>
              <w:top w:w="40" w:type="dxa"/>
              <w:left w:w="100" w:type="dxa"/>
              <w:bottom w:w="40" w:type="dxa"/>
              <w:right w:w="100" w:type="dxa"/>
            </w:tcMar>
          </w:tcPr>
          <w:p w14:paraId="575A0BF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Descriptive name of the asset</w:t>
            </w:r>
          </w:p>
        </w:tc>
        <w:tc>
          <w:tcPr>
            <w:tcW w:w="2900" w:type="dxa"/>
            <w:shd w:val="clear" w:color="auto" w:fill="F3F4F6"/>
            <w:tcMar>
              <w:top w:w="40" w:type="dxa"/>
              <w:left w:w="100" w:type="dxa"/>
              <w:bottom w:w="40" w:type="dxa"/>
              <w:right w:w="100" w:type="dxa"/>
            </w:tcMar>
          </w:tcPr>
          <w:p w14:paraId="348A9C5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Required</w:t>
            </w:r>
          </w:p>
        </w:tc>
      </w:tr>
      <w:tr w:rsidR="00C63AE7" w:rsidRPr="000B5346" w14:paraId="726B2DBF" w14:textId="77777777">
        <w:tblPrEx>
          <w:tblCellMar>
            <w:top w:w="0" w:type="dxa"/>
            <w:bottom w:w="0" w:type="dxa"/>
          </w:tblCellMar>
        </w:tblPrEx>
        <w:tc>
          <w:tcPr>
            <w:tcW w:w="2200" w:type="dxa"/>
            <w:shd w:val="clear" w:color="auto" w:fill="FFFFFF"/>
            <w:tcMar>
              <w:top w:w="40" w:type="dxa"/>
              <w:left w:w="100" w:type="dxa"/>
              <w:bottom w:w="40" w:type="dxa"/>
              <w:right w:w="100" w:type="dxa"/>
            </w:tcMar>
          </w:tcPr>
          <w:p w14:paraId="1AB503B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Category</w:t>
            </w:r>
          </w:p>
        </w:tc>
        <w:tc>
          <w:tcPr>
            <w:tcW w:w="4400" w:type="dxa"/>
            <w:shd w:val="clear" w:color="auto" w:fill="FFFFFF"/>
            <w:tcMar>
              <w:top w:w="40" w:type="dxa"/>
              <w:left w:w="100" w:type="dxa"/>
              <w:bottom w:w="40" w:type="dxa"/>
              <w:right w:w="100" w:type="dxa"/>
            </w:tcMar>
          </w:tcPr>
          <w:p w14:paraId="2D5C515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Classification (Laptop, Desktop, Printer, etc.)</w:t>
            </w:r>
          </w:p>
        </w:tc>
        <w:tc>
          <w:tcPr>
            <w:tcW w:w="2900" w:type="dxa"/>
            <w:shd w:val="clear" w:color="auto" w:fill="FFFFFF"/>
            <w:tcMar>
              <w:top w:w="40" w:type="dxa"/>
              <w:left w:w="100" w:type="dxa"/>
              <w:bottom w:w="40" w:type="dxa"/>
              <w:right w:w="100" w:type="dxa"/>
            </w:tcMar>
          </w:tcPr>
          <w:p w14:paraId="49A8F9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Required</w:t>
            </w:r>
          </w:p>
        </w:tc>
      </w:tr>
      <w:tr w:rsidR="00C63AE7" w:rsidRPr="000B5346" w14:paraId="0C4CAC8B" w14:textId="77777777">
        <w:tblPrEx>
          <w:tblCellMar>
            <w:top w:w="0" w:type="dxa"/>
            <w:bottom w:w="0" w:type="dxa"/>
          </w:tblCellMar>
        </w:tblPrEx>
        <w:tc>
          <w:tcPr>
            <w:tcW w:w="2200" w:type="dxa"/>
            <w:shd w:val="clear" w:color="auto" w:fill="F3F4F6"/>
            <w:tcMar>
              <w:top w:w="40" w:type="dxa"/>
              <w:left w:w="100" w:type="dxa"/>
              <w:bottom w:w="40" w:type="dxa"/>
              <w:right w:w="100" w:type="dxa"/>
            </w:tcMar>
          </w:tcPr>
          <w:p w14:paraId="14C6FDC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Serial Number</w:t>
            </w:r>
          </w:p>
        </w:tc>
        <w:tc>
          <w:tcPr>
            <w:tcW w:w="4400" w:type="dxa"/>
            <w:shd w:val="clear" w:color="auto" w:fill="F3F4F6"/>
            <w:tcMar>
              <w:top w:w="40" w:type="dxa"/>
              <w:left w:w="100" w:type="dxa"/>
              <w:bottom w:w="40" w:type="dxa"/>
              <w:right w:w="100" w:type="dxa"/>
            </w:tcMar>
          </w:tcPr>
          <w:p w14:paraId="3101E19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Manufacturer serial number</w:t>
            </w:r>
          </w:p>
        </w:tc>
        <w:tc>
          <w:tcPr>
            <w:tcW w:w="2900" w:type="dxa"/>
            <w:shd w:val="clear" w:color="auto" w:fill="F3F4F6"/>
            <w:tcMar>
              <w:top w:w="40" w:type="dxa"/>
              <w:left w:w="100" w:type="dxa"/>
              <w:bottom w:w="40" w:type="dxa"/>
              <w:right w:w="100" w:type="dxa"/>
            </w:tcMar>
          </w:tcPr>
          <w:p w14:paraId="3038C0E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Unique</w:t>
            </w:r>
          </w:p>
        </w:tc>
      </w:tr>
      <w:tr w:rsidR="00C63AE7" w:rsidRPr="000B5346" w14:paraId="2AB5A65C" w14:textId="77777777">
        <w:tblPrEx>
          <w:tblCellMar>
            <w:top w:w="0" w:type="dxa"/>
            <w:bottom w:w="0" w:type="dxa"/>
          </w:tblCellMar>
        </w:tblPrEx>
        <w:tc>
          <w:tcPr>
            <w:tcW w:w="2200" w:type="dxa"/>
            <w:shd w:val="clear" w:color="auto" w:fill="FFFFFF"/>
            <w:tcMar>
              <w:top w:w="40" w:type="dxa"/>
              <w:left w:w="100" w:type="dxa"/>
              <w:bottom w:w="40" w:type="dxa"/>
              <w:right w:w="100" w:type="dxa"/>
            </w:tcMar>
          </w:tcPr>
          <w:p w14:paraId="74840F6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Barcode</w:t>
            </w:r>
          </w:p>
        </w:tc>
        <w:tc>
          <w:tcPr>
            <w:tcW w:w="4400" w:type="dxa"/>
            <w:shd w:val="clear" w:color="auto" w:fill="FFFFFF"/>
            <w:tcMar>
              <w:top w:w="40" w:type="dxa"/>
              <w:left w:w="100" w:type="dxa"/>
              <w:bottom w:w="40" w:type="dxa"/>
              <w:right w:w="100" w:type="dxa"/>
            </w:tcMar>
          </w:tcPr>
          <w:p w14:paraId="0951055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Barcode identifier if applicable</w:t>
            </w:r>
          </w:p>
        </w:tc>
        <w:tc>
          <w:tcPr>
            <w:tcW w:w="2900" w:type="dxa"/>
            <w:shd w:val="clear" w:color="auto" w:fill="FFFFFF"/>
            <w:tcMar>
              <w:top w:w="40" w:type="dxa"/>
              <w:left w:w="100" w:type="dxa"/>
              <w:bottom w:w="40" w:type="dxa"/>
              <w:right w:w="100" w:type="dxa"/>
            </w:tcMar>
          </w:tcPr>
          <w:p w14:paraId="0446C9B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Optional</w:t>
            </w:r>
          </w:p>
        </w:tc>
      </w:tr>
      <w:tr w:rsidR="00C63AE7" w:rsidRPr="000B5346" w14:paraId="2842F3FA" w14:textId="77777777">
        <w:tblPrEx>
          <w:tblCellMar>
            <w:top w:w="0" w:type="dxa"/>
            <w:bottom w:w="0" w:type="dxa"/>
          </w:tblCellMar>
        </w:tblPrEx>
        <w:tc>
          <w:tcPr>
            <w:tcW w:w="2200" w:type="dxa"/>
            <w:shd w:val="clear" w:color="auto" w:fill="F3F4F6"/>
            <w:tcMar>
              <w:top w:w="40" w:type="dxa"/>
              <w:left w:w="100" w:type="dxa"/>
              <w:bottom w:w="40" w:type="dxa"/>
              <w:right w:w="100" w:type="dxa"/>
            </w:tcMar>
          </w:tcPr>
          <w:p w14:paraId="15BBDD5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Brand</w:t>
            </w:r>
          </w:p>
        </w:tc>
        <w:tc>
          <w:tcPr>
            <w:tcW w:w="4400" w:type="dxa"/>
            <w:shd w:val="clear" w:color="auto" w:fill="F3F4F6"/>
            <w:tcMar>
              <w:top w:w="40" w:type="dxa"/>
              <w:left w:w="100" w:type="dxa"/>
              <w:bottom w:w="40" w:type="dxa"/>
              <w:right w:w="100" w:type="dxa"/>
            </w:tcMar>
          </w:tcPr>
          <w:p w14:paraId="6326CB6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Manufacturer or brand name</w:t>
            </w:r>
          </w:p>
        </w:tc>
        <w:tc>
          <w:tcPr>
            <w:tcW w:w="2900" w:type="dxa"/>
            <w:shd w:val="clear" w:color="auto" w:fill="F3F4F6"/>
            <w:tcMar>
              <w:top w:w="40" w:type="dxa"/>
              <w:left w:w="100" w:type="dxa"/>
              <w:bottom w:w="40" w:type="dxa"/>
              <w:right w:w="100" w:type="dxa"/>
            </w:tcMar>
          </w:tcPr>
          <w:p w14:paraId="62566A9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Optional</w:t>
            </w:r>
          </w:p>
        </w:tc>
      </w:tr>
      <w:tr w:rsidR="00C63AE7" w:rsidRPr="000B5346" w14:paraId="0004F75C" w14:textId="77777777">
        <w:tblPrEx>
          <w:tblCellMar>
            <w:top w:w="0" w:type="dxa"/>
            <w:bottom w:w="0" w:type="dxa"/>
          </w:tblCellMar>
        </w:tblPrEx>
        <w:tc>
          <w:tcPr>
            <w:tcW w:w="2200" w:type="dxa"/>
            <w:shd w:val="clear" w:color="auto" w:fill="FFFFFF"/>
            <w:tcMar>
              <w:top w:w="40" w:type="dxa"/>
              <w:left w:w="100" w:type="dxa"/>
              <w:bottom w:w="40" w:type="dxa"/>
              <w:right w:w="100" w:type="dxa"/>
            </w:tcMar>
          </w:tcPr>
          <w:p w14:paraId="2B96733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Model</w:t>
            </w:r>
          </w:p>
        </w:tc>
        <w:tc>
          <w:tcPr>
            <w:tcW w:w="4400" w:type="dxa"/>
            <w:shd w:val="clear" w:color="auto" w:fill="FFFFFF"/>
            <w:tcMar>
              <w:top w:w="40" w:type="dxa"/>
              <w:left w:w="100" w:type="dxa"/>
              <w:bottom w:w="40" w:type="dxa"/>
              <w:right w:w="100" w:type="dxa"/>
            </w:tcMar>
          </w:tcPr>
          <w:p w14:paraId="45CFFEE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Product model designation</w:t>
            </w:r>
          </w:p>
        </w:tc>
        <w:tc>
          <w:tcPr>
            <w:tcW w:w="2900" w:type="dxa"/>
            <w:shd w:val="clear" w:color="auto" w:fill="FFFFFF"/>
            <w:tcMar>
              <w:top w:w="40" w:type="dxa"/>
              <w:left w:w="100" w:type="dxa"/>
              <w:bottom w:w="40" w:type="dxa"/>
              <w:right w:w="100" w:type="dxa"/>
            </w:tcMar>
          </w:tcPr>
          <w:p w14:paraId="57735EB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Optional</w:t>
            </w:r>
          </w:p>
        </w:tc>
      </w:tr>
    </w:tbl>
    <w:p w14:paraId="59924156" w14:textId="77777777" w:rsidR="00C63AE7" w:rsidRPr="000B5346" w:rsidRDefault="00C63AE7" w:rsidP="000B5346">
      <w:pPr>
        <w:spacing w:after="100" w:line="276" w:lineRule="auto"/>
        <w:jc w:val="both"/>
        <w:rPr>
          <w:rFonts w:ascii="Times New Roman" w:hAnsi="Times New Roman" w:cs="Times New Roman"/>
        </w:rPr>
      </w:pPr>
    </w:p>
    <w:p w14:paraId="5AE173EE"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21" w:name="_Toc235322784"/>
      <w:r w:rsidRPr="000B5346">
        <w:rPr>
          <w:rFonts w:ascii="Times New Roman" w:hAnsi="Times New Roman" w:cs="Times New Roman"/>
          <w:b/>
          <w:bCs/>
          <w:color w:val="1B2A4A"/>
        </w:rPr>
        <w:t>9.2  Purchase and Warranty Fields</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08FE01BE"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16296A8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6500" w:type="dxa"/>
            <w:shd w:val="clear" w:color="auto" w:fill="1B2A4A"/>
            <w:tcMar>
              <w:top w:w="60" w:type="dxa"/>
              <w:left w:w="100" w:type="dxa"/>
              <w:bottom w:w="60" w:type="dxa"/>
              <w:right w:w="100" w:type="dxa"/>
            </w:tcMar>
          </w:tcPr>
          <w:p w14:paraId="4DE944B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5ECC3346"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139580A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Purchase Date</w:t>
            </w:r>
          </w:p>
        </w:tc>
        <w:tc>
          <w:tcPr>
            <w:tcW w:w="6500" w:type="dxa"/>
            <w:shd w:val="clear" w:color="auto" w:fill="FFFFFF"/>
            <w:tcMar>
              <w:top w:w="40" w:type="dxa"/>
              <w:left w:w="100" w:type="dxa"/>
              <w:bottom w:w="40" w:type="dxa"/>
              <w:right w:w="100" w:type="dxa"/>
            </w:tcMar>
          </w:tcPr>
          <w:p w14:paraId="6975946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the asset was acquired</w:t>
            </w:r>
          </w:p>
        </w:tc>
      </w:tr>
      <w:tr w:rsidR="00C63AE7" w:rsidRPr="000B5346" w14:paraId="65A3698B"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5AD7F32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Purchase Price</w:t>
            </w:r>
          </w:p>
        </w:tc>
        <w:tc>
          <w:tcPr>
            <w:tcW w:w="6500" w:type="dxa"/>
            <w:shd w:val="clear" w:color="auto" w:fill="F3F4F6"/>
            <w:tcMar>
              <w:top w:w="40" w:type="dxa"/>
              <w:left w:w="100" w:type="dxa"/>
              <w:bottom w:w="40" w:type="dxa"/>
              <w:right w:w="100" w:type="dxa"/>
            </w:tcMar>
          </w:tcPr>
          <w:p w14:paraId="2998CA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Cost of acquisition</w:t>
            </w:r>
          </w:p>
        </w:tc>
      </w:tr>
      <w:tr w:rsidR="00C63AE7" w:rsidRPr="000B5346" w14:paraId="7DC851C7"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4914E38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Supplier</w:t>
            </w:r>
          </w:p>
        </w:tc>
        <w:tc>
          <w:tcPr>
            <w:tcW w:w="6500" w:type="dxa"/>
            <w:shd w:val="clear" w:color="auto" w:fill="FFFFFF"/>
            <w:tcMar>
              <w:top w:w="40" w:type="dxa"/>
              <w:left w:w="100" w:type="dxa"/>
              <w:bottom w:w="40" w:type="dxa"/>
              <w:right w:w="100" w:type="dxa"/>
            </w:tcMar>
          </w:tcPr>
          <w:p w14:paraId="41693FF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Vendor or supplier name</w:t>
            </w:r>
          </w:p>
        </w:tc>
      </w:tr>
      <w:tr w:rsidR="00C63AE7" w:rsidRPr="000B5346" w14:paraId="61933769"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08F6381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Invoice Number</w:t>
            </w:r>
          </w:p>
        </w:tc>
        <w:tc>
          <w:tcPr>
            <w:tcW w:w="6500" w:type="dxa"/>
            <w:shd w:val="clear" w:color="auto" w:fill="F3F4F6"/>
            <w:tcMar>
              <w:top w:w="40" w:type="dxa"/>
              <w:left w:w="100" w:type="dxa"/>
              <w:bottom w:w="40" w:type="dxa"/>
              <w:right w:w="100" w:type="dxa"/>
            </w:tcMar>
          </w:tcPr>
          <w:p w14:paraId="68D2299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Purchase invoice reference</w:t>
            </w:r>
          </w:p>
        </w:tc>
      </w:tr>
      <w:tr w:rsidR="00C63AE7" w:rsidRPr="000B5346" w14:paraId="67BC21D7"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67C1AD0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Warranty Start Date</w:t>
            </w:r>
          </w:p>
        </w:tc>
        <w:tc>
          <w:tcPr>
            <w:tcW w:w="6500" w:type="dxa"/>
            <w:shd w:val="clear" w:color="auto" w:fill="FFFFFF"/>
            <w:tcMar>
              <w:top w:w="40" w:type="dxa"/>
              <w:left w:w="100" w:type="dxa"/>
              <w:bottom w:w="40" w:type="dxa"/>
              <w:right w:w="100" w:type="dxa"/>
            </w:tcMar>
          </w:tcPr>
          <w:p w14:paraId="0C16F4D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warranty coverage begins</w:t>
            </w:r>
          </w:p>
        </w:tc>
      </w:tr>
      <w:tr w:rsidR="00C63AE7" w:rsidRPr="000B5346" w14:paraId="5EB5FD4F"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376B1C5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Warranty Expiry Date</w:t>
            </w:r>
          </w:p>
        </w:tc>
        <w:tc>
          <w:tcPr>
            <w:tcW w:w="6500" w:type="dxa"/>
            <w:shd w:val="clear" w:color="auto" w:fill="F3F4F6"/>
            <w:tcMar>
              <w:top w:w="40" w:type="dxa"/>
              <w:left w:w="100" w:type="dxa"/>
              <w:bottom w:w="40" w:type="dxa"/>
              <w:right w:w="100" w:type="dxa"/>
            </w:tcMar>
          </w:tcPr>
          <w:p w14:paraId="232BB47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warranty coverage ends</w:t>
            </w:r>
          </w:p>
        </w:tc>
      </w:tr>
    </w:tbl>
    <w:p w14:paraId="06C3AAA0" w14:textId="77777777" w:rsidR="00C63AE7" w:rsidRPr="000B5346" w:rsidRDefault="00C63AE7" w:rsidP="000B5346">
      <w:pPr>
        <w:spacing w:after="100" w:line="276" w:lineRule="auto"/>
        <w:jc w:val="both"/>
        <w:rPr>
          <w:rFonts w:ascii="Times New Roman" w:hAnsi="Times New Roman" w:cs="Times New Roman"/>
        </w:rPr>
      </w:pPr>
    </w:p>
    <w:p w14:paraId="1B757752"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22" w:name="_Toc235322785"/>
      <w:r w:rsidRPr="000B5346">
        <w:rPr>
          <w:rFonts w:ascii="Times New Roman" w:hAnsi="Times New Roman" w:cs="Times New Roman"/>
          <w:b/>
          <w:bCs/>
          <w:color w:val="1B2A4A"/>
        </w:rPr>
        <w:t>9.3  Allocation Fields</w:t>
      </w:r>
      <w:bookmarkEnd w:id="2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264AFE7F"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046F4B4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6500" w:type="dxa"/>
            <w:shd w:val="clear" w:color="auto" w:fill="1B2A4A"/>
            <w:tcMar>
              <w:top w:w="60" w:type="dxa"/>
              <w:left w:w="100" w:type="dxa"/>
              <w:bottom w:w="60" w:type="dxa"/>
              <w:right w:w="100" w:type="dxa"/>
            </w:tcMar>
          </w:tcPr>
          <w:p w14:paraId="3CA879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7D535E31"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2612086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Assigned Employee</w:t>
            </w:r>
          </w:p>
        </w:tc>
        <w:tc>
          <w:tcPr>
            <w:tcW w:w="6500" w:type="dxa"/>
            <w:shd w:val="clear" w:color="auto" w:fill="FFFFFF"/>
            <w:tcMar>
              <w:top w:w="40" w:type="dxa"/>
              <w:left w:w="100" w:type="dxa"/>
              <w:bottom w:w="40" w:type="dxa"/>
              <w:right w:w="100" w:type="dxa"/>
            </w:tcMar>
          </w:tcPr>
          <w:p w14:paraId="1CDA49F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 currently using the asset</w:t>
            </w:r>
          </w:p>
        </w:tc>
      </w:tr>
      <w:tr w:rsidR="00C63AE7" w:rsidRPr="000B5346" w14:paraId="074967B7"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02516E1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w:t>
            </w:r>
          </w:p>
        </w:tc>
        <w:tc>
          <w:tcPr>
            <w:tcW w:w="6500" w:type="dxa"/>
            <w:shd w:val="clear" w:color="auto" w:fill="F3F4F6"/>
            <w:tcMar>
              <w:top w:w="40" w:type="dxa"/>
              <w:left w:w="100" w:type="dxa"/>
              <w:bottom w:w="40" w:type="dxa"/>
              <w:right w:w="100" w:type="dxa"/>
            </w:tcMar>
          </w:tcPr>
          <w:p w14:paraId="08FA598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 the asset is allocated to</w:t>
            </w:r>
          </w:p>
        </w:tc>
      </w:tr>
      <w:tr w:rsidR="00C63AE7" w:rsidRPr="000B5346" w14:paraId="039DF658"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261C8F8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Location / Branch</w:t>
            </w:r>
          </w:p>
        </w:tc>
        <w:tc>
          <w:tcPr>
            <w:tcW w:w="6500" w:type="dxa"/>
            <w:shd w:val="clear" w:color="auto" w:fill="FFFFFF"/>
            <w:tcMar>
              <w:top w:w="40" w:type="dxa"/>
              <w:left w:w="100" w:type="dxa"/>
              <w:bottom w:w="40" w:type="dxa"/>
              <w:right w:w="100" w:type="dxa"/>
            </w:tcMar>
          </w:tcPr>
          <w:p w14:paraId="30BAA6C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Physical location of the asset</w:t>
            </w:r>
          </w:p>
        </w:tc>
      </w:tr>
      <w:tr w:rsidR="00C63AE7" w:rsidRPr="000B5346" w14:paraId="2B1538C7"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5E0048B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 Date</w:t>
            </w:r>
          </w:p>
        </w:tc>
        <w:tc>
          <w:tcPr>
            <w:tcW w:w="6500" w:type="dxa"/>
            <w:shd w:val="clear" w:color="auto" w:fill="F3F4F6"/>
            <w:tcMar>
              <w:top w:w="40" w:type="dxa"/>
              <w:left w:w="100" w:type="dxa"/>
              <w:bottom w:w="40" w:type="dxa"/>
              <w:right w:w="100" w:type="dxa"/>
            </w:tcMar>
          </w:tcPr>
          <w:p w14:paraId="4BF2578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the asset was assigned</w:t>
            </w:r>
          </w:p>
        </w:tc>
      </w:tr>
    </w:tbl>
    <w:p w14:paraId="682FF67E" w14:textId="77777777" w:rsidR="00C63AE7" w:rsidRPr="000B5346" w:rsidRDefault="00C63AE7" w:rsidP="000B5346">
      <w:pPr>
        <w:spacing w:after="100" w:line="276" w:lineRule="auto"/>
        <w:jc w:val="both"/>
        <w:rPr>
          <w:rFonts w:ascii="Times New Roman" w:hAnsi="Times New Roman" w:cs="Times New Roman"/>
        </w:rPr>
      </w:pPr>
    </w:p>
    <w:p w14:paraId="13103590"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23" w:name="_Toc235322786"/>
      <w:r w:rsidRPr="000B5346">
        <w:rPr>
          <w:rFonts w:ascii="Times New Roman" w:hAnsi="Times New Roman" w:cs="Times New Roman"/>
          <w:b/>
          <w:bCs/>
          <w:color w:val="1B2A4A"/>
        </w:rPr>
        <w:t>9.4  Technical Specification Fields</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10183F74"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6FE39D7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6500" w:type="dxa"/>
            <w:shd w:val="clear" w:color="auto" w:fill="1B2A4A"/>
            <w:tcMar>
              <w:top w:w="60" w:type="dxa"/>
              <w:left w:w="100" w:type="dxa"/>
              <w:bottom w:w="60" w:type="dxa"/>
              <w:right w:w="100" w:type="dxa"/>
            </w:tcMar>
          </w:tcPr>
          <w:p w14:paraId="0A1CDB5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Applicable To</w:t>
            </w:r>
          </w:p>
        </w:tc>
      </w:tr>
      <w:tr w:rsidR="00C63AE7" w:rsidRPr="000B5346" w14:paraId="639AB298"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0D46EF4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Processor</w:t>
            </w:r>
          </w:p>
        </w:tc>
        <w:tc>
          <w:tcPr>
            <w:tcW w:w="6500" w:type="dxa"/>
            <w:shd w:val="clear" w:color="auto" w:fill="FFFFFF"/>
            <w:tcMar>
              <w:top w:w="40" w:type="dxa"/>
              <w:left w:w="100" w:type="dxa"/>
              <w:bottom w:w="40" w:type="dxa"/>
              <w:right w:w="100" w:type="dxa"/>
            </w:tcMar>
          </w:tcPr>
          <w:p w14:paraId="7555473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Laptops, Desktops, Servers</w:t>
            </w:r>
          </w:p>
        </w:tc>
      </w:tr>
      <w:tr w:rsidR="00C63AE7" w:rsidRPr="000B5346" w14:paraId="06197BFA"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40C25D5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RAM</w:t>
            </w:r>
          </w:p>
        </w:tc>
        <w:tc>
          <w:tcPr>
            <w:tcW w:w="6500" w:type="dxa"/>
            <w:shd w:val="clear" w:color="auto" w:fill="F3F4F6"/>
            <w:tcMar>
              <w:top w:w="40" w:type="dxa"/>
              <w:left w:w="100" w:type="dxa"/>
              <w:bottom w:w="40" w:type="dxa"/>
              <w:right w:w="100" w:type="dxa"/>
            </w:tcMar>
          </w:tcPr>
          <w:p w14:paraId="7B83B09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Laptops, Desktops, Servers</w:t>
            </w:r>
          </w:p>
        </w:tc>
      </w:tr>
      <w:tr w:rsidR="00C63AE7" w:rsidRPr="000B5346" w14:paraId="434AA4F4"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1AB5DC7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lastRenderedPageBreak/>
              <w:t>Storage</w:t>
            </w:r>
          </w:p>
        </w:tc>
        <w:tc>
          <w:tcPr>
            <w:tcW w:w="6500" w:type="dxa"/>
            <w:shd w:val="clear" w:color="auto" w:fill="FFFFFF"/>
            <w:tcMar>
              <w:top w:w="40" w:type="dxa"/>
              <w:left w:w="100" w:type="dxa"/>
              <w:bottom w:w="40" w:type="dxa"/>
              <w:right w:w="100" w:type="dxa"/>
            </w:tcMar>
          </w:tcPr>
          <w:p w14:paraId="4DD6C4D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Laptops, Desktops, Servers</w:t>
            </w:r>
          </w:p>
        </w:tc>
      </w:tr>
      <w:tr w:rsidR="00C63AE7" w:rsidRPr="000B5346" w14:paraId="01B8EA70"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21A7029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Operating System</w:t>
            </w:r>
          </w:p>
        </w:tc>
        <w:tc>
          <w:tcPr>
            <w:tcW w:w="6500" w:type="dxa"/>
            <w:shd w:val="clear" w:color="auto" w:fill="F3F4F6"/>
            <w:tcMar>
              <w:top w:w="40" w:type="dxa"/>
              <w:left w:w="100" w:type="dxa"/>
              <w:bottom w:w="40" w:type="dxa"/>
              <w:right w:w="100" w:type="dxa"/>
            </w:tcMar>
          </w:tcPr>
          <w:p w14:paraId="1F1B9F3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Laptops, Desktops, Servers</w:t>
            </w:r>
          </w:p>
        </w:tc>
      </w:tr>
      <w:tr w:rsidR="00C63AE7" w:rsidRPr="000B5346" w14:paraId="686A57BB"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2E06872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IP Address</w:t>
            </w:r>
          </w:p>
        </w:tc>
        <w:tc>
          <w:tcPr>
            <w:tcW w:w="6500" w:type="dxa"/>
            <w:shd w:val="clear" w:color="auto" w:fill="FFFFFF"/>
            <w:tcMar>
              <w:top w:w="40" w:type="dxa"/>
              <w:left w:w="100" w:type="dxa"/>
              <w:bottom w:w="40" w:type="dxa"/>
              <w:right w:w="100" w:type="dxa"/>
            </w:tcMar>
          </w:tcPr>
          <w:p w14:paraId="4B7BD36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Network equipment, Servers</w:t>
            </w:r>
          </w:p>
        </w:tc>
      </w:tr>
      <w:tr w:rsidR="00C63AE7" w:rsidRPr="000B5346" w14:paraId="0D0524EA"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52B4930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MAC Address</w:t>
            </w:r>
          </w:p>
        </w:tc>
        <w:tc>
          <w:tcPr>
            <w:tcW w:w="6500" w:type="dxa"/>
            <w:shd w:val="clear" w:color="auto" w:fill="F3F4F6"/>
            <w:tcMar>
              <w:top w:w="40" w:type="dxa"/>
              <w:left w:w="100" w:type="dxa"/>
              <w:bottom w:w="40" w:type="dxa"/>
              <w:right w:w="100" w:type="dxa"/>
            </w:tcMar>
          </w:tcPr>
          <w:p w14:paraId="747A25B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Network-connected devices</w:t>
            </w:r>
          </w:p>
        </w:tc>
      </w:tr>
      <w:tr w:rsidR="00C63AE7" w:rsidRPr="000B5346" w14:paraId="40E21DE3"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1965D33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Hostname</w:t>
            </w:r>
          </w:p>
        </w:tc>
        <w:tc>
          <w:tcPr>
            <w:tcW w:w="6500" w:type="dxa"/>
            <w:shd w:val="clear" w:color="auto" w:fill="FFFFFF"/>
            <w:tcMar>
              <w:top w:w="40" w:type="dxa"/>
              <w:left w:w="100" w:type="dxa"/>
              <w:bottom w:w="40" w:type="dxa"/>
              <w:right w:w="100" w:type="dxa"/>
            </w:tcMar>
          </w:tcPr>
          <w:p w14:paraId="7265A7C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Networked devices</w:t>
            </w:r>
          </w:p>
        </w:tc>
      </w:tr>
      <w:tr w:rsidR="00C63AE7" w:rsidRPr="000B5346" w14:paraId="6E388E3D"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3DA167E7" w14:textId="1403D672" w:rsidR="00C63AE7" w:rsidRPr="000B5346" w:rsidRDefault="000B5346"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License</w:t>
            </w:r>
            <w:r w:rsidR="00000000" w:rsidRPr="000B5346">
              <w:rPr>
                <w:rFonts w:ascii="Times New Roman" w:hAnsi="Times New Roman" w:cs="Times New Roman"/>
                <w:sz w:val="20"/>
                <w:szCs w:val="20"/>
              </w:rPr>
              <w:t xml:space="preserve"> Details</w:t>
            </w:r>
          </w:p>
        </w:tc>
        <w:tc>
          <w:tcPr>
            <w:tcW w:w="6500" w:type="dxa"/>
            <w:shd w:val="clear" w:color="auto" w:fill="F3F4F6"/>
            <w:tcMar>
              <w:top w:w="40" w:type="dxa"/>
              <w:left w:w="100" w:type="dxa"/>
              <w:bottom w:w="40" w:type="dxa"/>
              <w:right w:w="100" w:type="dxa"/>
            </w:tcMar>
          </w:tcPr>
          <w:p w14:paraId="741BEBF8" w14:textId="2F8EBCEA"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 xml:space="preserve">Software </w:t>
            </w:r>
            <w:r w:rsidR="000B5346" w:rsidRPr="000B5346">
              <w:rPr>
                <w:rFonts w:ascii="Times New Roman" w:hAnsi="Times New Roman" w:cs="Times New Roman"/>
                <w:sz w:val="20"/>
                <w:szCs w:val="20"/>
              </w:rPr>
              <w:t>licenses</w:t>
            </w:r>
          </w:p>
        </w:tc>
      </w:tr>
    </w:tbl>
    <w:p w14:paraId="0AB5B1D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7773A246"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24" w:name="_Toc235322787"/>
      <w:r w:rsidRPr="000B5346">
        <w:rPr>
          <w:rFonts w:ascii="Times New Roman" w:hAnsi="Times New Roman" w:cs="Times New Roman"/>
          <w:b/>
          <w:bCs/>
          <w:color w:val="1B2A4A"/>
        </w:rPr>
        <w:lastRenderedPageBreak/>
        <w:t>10.  Asset Categories</w:t>
      </w:r>
      <w:bookmarkEnd w:id="24"/>
    </w:p>
    <w:p w14:paraId="2A25413B"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supports the following initial asset categories. Additional categories can be added through the master-data management function without code changes:</w:t>
      </w:r>
    </w:p>
    <w:p w14:paraId="72443A30"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6"/>
        <w:gridCol w:w="3166"/>
        <w:gridCol w:w="3168"/>
      </w:tblGrid>
      <w:tr w:rsidR="00C63AE7" w:rsidRPr="000B5346" w14:paraId="4D81BCBC" w14:textId="77777777">
        <w:tblPrEx>
          <w:tblCellMar>
            <w:top w:w="0" w:type="dxa"/>
            <w:bottom w:w="0" w:type="dxa"/>
          </w:tblCellMar>
        </w:tblPrEx>
        <w:trPr>
          <w:tblHeader/>
        </w:trPr>
        <w:tc>
          <w:tcPr>
            <w:tcW w:w="3166" w:type="dxa"/>
            <w:shd w:val="clear" w:color="auto" w:fill="1B2A4A"/>
            <w:tcMar>
              <w:top w:w="60" w:type="dxa"/>
              <w:left w:w="100" w:type="dxa"/>
              <w:bottom w:w="60" w:type="dxa"/>
              <w:right w:w="100" w:type="dxa"/>
            </w:tcMar>
          </w:tcPr>
          <w:p w14:paraId="3E7947C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Category</w:t>
            </w:r>
          </w:p>
        </w:tc>
        <w:tc>
          <w:tcPr>
            <w:tcW w:w="3166" w:type="dxa"/>
            <w:shd w:val="clear" w:color="auto" w:fill="1B2A4A"/>
            <w:tcMar>
              <w:top w:w="60" w:type="dxa"/>
              <w:left w:w="100" w:type="dxa"/>
              <w:bottom w:w="60" w:type="dxa"/>
              <w:right w:w="100" w:type="dxa"/>
            </w:tcMar>
          </w:tcPr>
          <w:p w14:paraId="4DC2D54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Category</w:t>
            </w:r>
          </w:p>
        </w:tc>
        <w:tc>
          <w:tcPr>
            <w:tcW w:w="3168" w:type="dxa"/>
            <w:shd w:val="clear" w:color="auto" w:fill="1B2A4A"/>
            <w:tcMar>
              <w:top w:w="60" w:type="dxa"/>
              <w:left w:w="100" w:type="dxa"/>
              <w:bottom w:w="60" w:type="dxa"/>
              <w:right w:w="100" w:type="dxa"/>
            </w:tcMar>
          </w:tcPr>
          <w:p w14:paraId="467D3C5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Category</w:t>
            </w:r>
          </w:p>
        </w:tc>
      </w:tr>
      <w:tr w:rsidR="00C63AE7" w:rsidRPr="000B5346" w14:paraId="1249FD17" w14:textId="77777777">
        <w:tblPrEx>
          <w:tblCellMar>
            <w:top w:w="0" w:type="dxa"/>
            <w:bottom w:w="0" w:type="dxa"/>
          </w:tblCellMar>
        </w:tblPrEx>
        <w:tc>
          <w:tcPr>
            <w:tcW w:w="3166" w:type="dxa"/>
            <w:shd w:val="clear" w:color="auto" w:fill="FFFFFF"/>
            <w:tcMar>
              <w:top w:w="40" w:type="dxa"/>
              <w:left w:w="100" w:type="dxa"/>
              <w:bottom w:w="40" w:type="dxa"/>
              <w:right w:w="100" w:type="dxa"/>
            </w:tcMar>
          </w:tcPr>
          <w:p w14:paraId="0532694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Laptop</w:t>
            </w:r>
          </w:p>
        </w:tc>
        <w:tc>
          <w:tcPr>
            <w:tcW w:w="3166" w:type="dxa"/>
            <w:shd w:val="clear" w:color="auto" w:fill="FFFFFF"/>
            <w:tcMar>
              <w:top w:w="40" w:type="dxa"/>
              <w:left w:w="100" w:type="dxa"/>
              <w:bottom w:w="40" w:type="dxa"/>
              <w:right w:w="100" w:type="dxa"/>
            </w:tcMar>
          </w:tcPr>
          <w:p w14:paraId="79FE126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Desktop Computer</w:t>
            </w:r>
          </w:p>
        </w:tc>
        <w:tc>
          <w:tcPr>
            <w:tcW w:w="3168" w:type="dxa"/>
            <w:shd w:val="clear" w:color="auto" w:fill="FFFFFF"/>
            <w:tcMar>
              <w:top w:w="40" w:type="dxa"/>
              <w:left w:w="100" w:type="dxa"/>
              <w:bottom w:w="40" w:type="dxa"/>
              <w:right w:w="100" w:type="dxa"/>
            </w:tcMar>
          </w:tcPr>
          <w:p w14:paraId="2315B19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Monitor</w:t>
            </w:r>
          </w:p>
        </w:tc>
      </w:tr>
      <w:tr w:rsidR="00C63AE7" w:rsidRPr="000B5346" w14:paraId="22171F42" w14:textId="77777777">
        <w:tblPrEx>
          <w:tblCellMar>
            <w:top w:w="0" w:type="dxa"/>
            <w:bottom w:w="0" w:type="dxa"/>
          </w:tblCellMar>
        </w:tblPrEx>
        <w:tc>
          <w:tcPr>
            <w:tcW w:w="3166" w:type="dxa"/>
            <w:shd w:val="clear" w:color="auto" w:fill="F3F4F6"/>
            <w:tcMar>
              <w:top w:w="40" w:type="dxa"/>
              <w:left w:w="100" w:type="dxa"/>
              <w:bottom w:w="40" w:type="dxa"/>
              <w:right w:w="100" w:type="dxa"/>
            </w:tcMar>
          </w:tcPr>
          <w:p w14:paraId="3B7F270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Printer</w:t>
            </w:r>
          </w:p>
        </w:tc>
        <w:tc>
          <w:tcPr>
            <w:tcW w:w="3166" w:type="dxa"/>
            <w:shd w:val="clear" w:color="auto" w:fill="F3F4F6"/>
            <w:tcMar>
              <w:top w:w="40" w:type="dxa"/>
              <w:left w:w="100" w:type="dxa"/>
              <w:bottom w:w="40" w:type="dxa"/>
              <w:right w:w="100" w:type="dxa"/>
            </w:tcMar>
          </w:tcPr>
          <w:p w14:paraId="1809494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Scanner</w:t>
            </w:r>
          </w:p>
        </w:tc>
        <w:tc>
          <w:tcPr>
            <w:tcW w:w="3168" w:type="dxa"/>
            <w:shd w:val="clear" w:color="auto" w:fill="F3F4F6"/>
            <w:tcMar>
              <w:top w:w="40" w:type="dxa"/>
              <w:left w:w="100" w:type="dxa"/>
              <w:bottom w:w="40" w:type="dxa"/>
              <w:right w:w="100" w:type="dxa"/>
            </w:tcMar>
          </w:tcPr>
          <w:p w14:paraId="374D0DC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Server</w:t>
            </w:r>
          </w:p>
        </w:tc>
      </w:tr>
      <w:tr w:rsidR="00C63AE7" w:rsidRPr="000B5346" w14:paraId="2D3A2DEA" w14:textId="77777777">
        <w:tblPrEx>
          <w:tblCellMar>
            <w:top w:w="0" w:type="dxa"/>
            <w:bottom w:w="0" w:type="dxa"/>
          </w:tblCellMar>
        </w:tblPrEx>
        <w:tc>
          <w:tcPr>
            <w:tcW w:w="3166" w:type="dxa"/>
            <w:shd w:val="clear" w:color="auto" w:fill="FFFFFF"/>
            <w:tcMar>
              <w:top w:w="40" w:type="dxa"/>
              <w:left w:w="100" w:type="dxa"/>
              <w:bottom w:w="40" w:type="dxa"/>
              <w:right w:w="100" w:type="dxa"/>
            </w:tcMar>
          </w:tcPr>
          <w:p w14:paraId="6C16D9C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Network Switch</w:t>
            </w:r>
          </w:p>
        </w:tc>
        <w:tc>
          <w:tcPr>
            <w:tcW w:w="3166" w:type="dxa"/>
            <w:shd w:val="clear" w:color="auto" w:fill="FFFFFF"/>
            <w:tcMar>
              <w:top w:w="40" w:type="dxa"/>
              <w:left w:w="100" w:type="dxa"/>
              <w:bottom w:w="40" w:type="dxa"/>
              <w:right w:w="100" w:type="dxa"/>
            </w:tcMar>
          </w:tcPr>
          <w:p w14:paraId="43AD86F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Router</w:t>
            </w:r>
          </w:p>
        </w:tc>
        <w:tc>
          <w:tcPr>
            <w:tcW w:w="3168" w:type="dxa"/>
            <w:shd w:val="clear" w:color="auto" w:fill="FFFFFF"/>
            <w:tcMar>
              <w:top w:w="40" w:type="dxa"/>
              <w:left w:w="100" w:type="dxa"/>
              <w:bottom w:w="40" w:type="dxa"/>
              <w:right w:w="100" w:type="dxa"/>
            </w:tcMar>
          </w:tcPr>
          <w:p w14:paraId="731FFD0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Firewall</w:t>
            </w:r>
          </w:p>
        </w:tc>
      </w:tr>
      <w:tr w:rsidR="00C63AE7" w:rsidRPr="000B5346" w14:paraId="38131385" w14:textId="77777777">
        <w:tblPrEx>
          <w:tblCellMar>
            <w:top w:w="0" w:type="dxa"/>
            <w:bottom w:w="0" w:type="dxa"/>
          </w:tblCellMar>
        </w:tblPrEx>
        <w:tc>
          <w:tcPr>
            <w:tcW w:w="3166" w:type="dxa"/>
            <w:shd w:val="clear" w:color="auto" w:fill="F3F4F6"/>
            <w:tcMar>
              <w:top w:w="40" w:type="dxa"/>
              <w:left w:w="100" w:type="dxa"/>
              <w:bottom w:w="40" w:type="dxa"/>
              <w:right w:w="100" w:type="dxa"/>
            </w:tcMar>
          </w:tcPr>
          <w:p w14:paraId="2C002AF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Access Point</w:t>
            </w:r>
          </w:p>
        </w:tc>
        <w:tc>
          <w:tcPr>
            <w:tcW w:w="3166" w:type="dxa"/>
            <w:shd w:val="clear" w:color="auto" w:fill="F3F4F6"/>
            <w:tcMar>
              <w:top w:w="40" w:type="dxa"/>
              <w:left w:w="100" w:type="dxa"/>
              <w:bottom w:w="40" w:type="dxa"/>
              <w:right w:w="100" w:type="dxa"/>
            </w:tcMar>
          </w:tcPr>
          <w:p w14:paraId="1D7D587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UPS</w:t>
            </w:r>
          </w:p>
        </w:tc>
        <w:tc>
          <w:tcPr>
            <w:tcW w:w="3168" w:type="dxa"/>
            <w:shd w:val="clear" w:color="auto" w:fill="F3F4F6"/>
            <w:tcMar>
              <w:top w:w="40" w:type="dxa"/>
              <w:left w:w="100" w:type="dxa"/>
              <w:bottom w:w="40" w:type="dxa"/>
              <w:right w:w="100" w:type="dxa"/>
            </w:tcMar>
          </w:tcPr>
          <w:p w14:paraId="6CB6B38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Mobile Phone</w:t>
            </w:r>
          </w:p>
        </w:tc>
      </w:tr>
      <w:tr w:rsidR="00C63AE7" w:rsidRPr="000B5346" w14:paraId="601172BC" w14:textId="77777777">
        <w:tblPrEx>
          <w:tblCellMar>
            <w:top w:w="0" w:type="dxa"/>
            <w:bottom w:w="0" w:type="dxa"/>
          </w:tblCellMar>
        </w:tblPrEx>
        <w:tc>
          <w:tcPr>
            <w:tcW w:w="3166" w:type="dxa"/>
            <w:shd w:val="clear" w:color="auto" w:fill="FFFFFF"/>
            <w:tcMar>
              <w:top w:w="40" w:type="dxa"/>
              <w:left w:w="100" w:type="dxa"/>
              <w:bottom w:w="40" w:type="dxa"/>
              <w:right w:w="100" w:type="dxa"/>
            </w:tcMar>
          </w:tcPr>
          <w:p w14:paraId="4EE0B35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Tablet</w:t>
            </w:r>
          </w:p>
        </w:tc>
        <w:tc>
          <w:tcPr>
            <w:tcW w:w="3166" w:type="dxa"/>
            <w:shd w:val="clear" w:color="auto" w:fill="FFFFFF"/>
            <w:tcMar>
              <w:top w:w="40" w:type="dxa"/>
              <w:left w:w="100" w:type="dxa"/>
              <w:bottom w:w="40" w:type="dxa"/>
              <w:right w:w="100" w:type="dxa"/>
            </w:tcMar>
          </w:tcPr>
          <w:p w14:paraId="1D4D5BF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Projector</w:t>
            </w:r>
          </w:p>
        </w:tc>
        <w:tc>
          <w:tcPr>
            <w:tcW w:w="3168" w:type="dxa"/>
            <w:shd w:val="clear" w:color="auto" w:fill="FFFFFF"/>
            <w:tcMar>
              <w:top w:w="40" w:type="dxa"/>
              <w:left w:w="100" w:type="dxa"/>
              <w:bottom w:w="40" w:type="dxa"/>
              <w:right w:w="100" w:type="dxa"/>
            </w:tcMar>
          </w:tcPr>
          <w:p w14:paraId="3BCDC52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CCTV Equipment</w:t>
            </w:r>
          </w:p>
        </w:tc>
      </w:tr>
      <w:tr w:rsidR="00C63AE7" w:rsidRPr="000B5346" w14:paraId="0FD9B776" w14:textId="77777777">
        <w:tblPrEx>
          <w:tblCellMar>
            <w:top w:w="0" w:type="dxa"/>
            <w:bottom w:w="0" w:type="dxa"/>
          </w:tblCellMar>
        </w:tblPrEx>
        <w:tc>
          <w:tcPr>
            <w:tcW w:w="3166" w:type="dxa"/>
            <w:shd w:val="clear" w:color="auto" w:fill="F3F4F6"/>
            <w:tcMar>
              <w:top w:w="40" w:type="dxa"/>
              <w:left w:w="100" w:type="dxa"/>
              <w:bottom w:w="40" w:type="dxa"/>
              <w:right w:w="100" w:type="dxa"/>
            </w:tcMar>
          </w:tcPr>
          <w:p w14:paraId="186B830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Biometric Device</w:t>
            </w:r>
          </w:p>
        </w:tc>
        <w:tc>
          <w:tcPr>
            <w:tcW w:w="3166" w:type="dxa"/>
            <w:shd w:val="clear" w:color="auto" w:fill="F3F4F6"/>
            <w:tcMar>
              <w:top w:w="40" w:type="dxa"/>
              <w:left w:w="100" w:type="dxa"/>
              <w:bottom w:w="40" w:type="dxa"/>
              <w:right w:w="100" w:type="dxa"/>
            </w:tcMar>
          </w:tcPr>
          <w:p w14:paraId="6F8E1FC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Keyboard</w:t>
            </w:r>
          </w:p>
        </w:tc>
        <w:tc>
          <w:tcPr>
            <w:tcW w:w="3168" w:type="dxa"/>
            <w:shd w:val="clear" w:color="auto" w:fill="F3F4F6"/>
            <w:tcMar>
              <w:top w:w="40" w:type="dxa"/>
              <w:left w:w="100" w:type="dxa"/>
              <w:bottom w:w="40" w:type="dxa"/>
              <w:right w:w="100" w:type="dxa"/>
            </w:tcMar>
          </w:tcPr>
          <w:p w14:paraId="3A66ABC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Mouse</w:t>
            </w:r>
          </w:p>
        </w:tc>
      </w:tr>
      <w:tr w:rsidR="00C63AE7" w:rsidRPr="000B5346" w14:paraId="18EA3D45" w14:textId="77777777">
        <w:tblPrEx>
          <w:tblCellMar>
            <w:top w:w="0" w:type="dxa"/>
            <w:bottom w:w="0" w:type="dxa"/>
          </w:tblCellMar>
        </w:tblPrEx>
        <w:tc>
          <w:tcPr>
            <w:tcW w:w="3166" w:type="dxa"/>
            <w:shd w:val="clear" w:color="auto" w:fill="FFFFFF"/>
            <w:tcMar>
              <w:top w:w="40" w:type="dxa"/>
              <w:left w:w="100" w:type="dxa"/>
              <w:bottom w:w="40" w:type="dxa"/>
              <w:right w:w="100" w:type="dxa"/>
            </w:tcMar>
          </w:tcPr>
          <w:p w14:paraId="2E5FD12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External Storage Device</w:t>
            </w:r>
          </w:p>
        </w:tc>
        <w:tc>
          <w:tcPr>
            <w:tcW w:w="3166" w:type="dxa"/>
            <w:shd w:val="clear" w:color="auto" w:fill="FFFFFF"/>
            <w:tcMar>
              <w:top w:w="40" w:type="dxa"/>
              <w:left w:w="100" w:type="dxa"/>
              <w:bottom w:w="40" w:type="dxa"/>
              <w:right w:w="100" w:type="dxa"/>
            </w:tcMar>
          </w:tcPr>
          <w:p w14:paraId="2CE6BFB9" w14:textId="1A2422CD"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 xml:space="preserve">Software </w:t>
            </w:r>
            <w:r w:rsidR="000B5346" w:rsidRPr="000B5346">
              <w:rPr>
                <w:rFonts w:ascii="Times New Roman" w:hAnsi="Times New Roman" w:cs="Times New Roman"/>
                <w:sz w:val="20"/>
                <w:szCs w:val="20"/>
              </w:rPr>
              <w:t>License</w:t>
            </w:r>
          </w:p>
        </w:tc>
        <w:tc>
          <w:tcPr>
            <w:tcW w:w="3168" w:type="dxa"/>
            <w:shd w:val="clear" w:color="auto" w:fill="FFFFFF"/>
            <w:tcMar>
              <w:top w:w="40" w:type="dxa"/>
              <w:left w:w="100" w:type="dxa"/>
              <w:bottom w:w="40" w:type="dxa"/>
              <w:right w:w="100" w:type="dxa"/>
            </w:tcMar>
          </w:tcPr>
          <w:p w14:paraId="2B55E2C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Other IT Equipment</w:t>
            </w:r>
          </w:p>
        </w:tc>
      </w:tr>
    </w:tbl>
    <w:p w14:paraId="6D3D4A65"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635BE5B9"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25" w:name="_Toc235322788"/>
      <w:r w:rsidRPr="000B5346">
        <w:rPr>
          <w:rFonts w:ascii="Times New Roman" w:hAnsi="Times New Roman" w:cs="Times New Roman"/>
          <w:b/>
          <w:bCs/>
          <w:color w:val="1B2A4A"/>
        </w:rPr>
        <w:t>11.  Asset Assignment Module</w:t>
      </w:r>
      <w:bookmarkEnd w:id="25"/>
    </w:p>
    <w:p w14:paraId="5788CCBD"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assignment module manages the allocation of IT assets to employees and maintains a complete historical record of all assignment transactions.</w:t>
      </w:r>
    </w:p>
    <w:p w14:paraId="36234308" w14:textId="77777777" w:rsidR="00C63AE7" w:rsidRPr="000B5346" w:rsidRDefault="00C63AE7" w:rsidP="000B5346">
      <w:pPr>
        <w:spacing w:after="100" w:line="276" w:lineRule="auto"/>
        <w:jc w:val="both"/>
        <w:rPr>
          <w:rFonts w:ascii="Times New Roman" w:hAnsi="Times New Roman" w:cs="Times New Roman"/>
        </w:rPr>
      </w:pPr>
    </w:p>
    <w:p w14:paraId="01CF519E"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26" w:name="_Toc235322789"/>
      <w:r w:rsidRPr="000B5346">
        <w:rPr>
          <w:rFonts w:ascii="Times New Roman" w:hAnsi="Times New Roman" w:cs="Times New Roman"/>
          <w:b/>
          <w:bCs/>
          <w:color w:val="1B2A4A"/>
        </w:rPr>
        <w:t>11.1  Assignment Data Fields</w:t>
      </w:r>
      <w:bookmarkEnd w:id="2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C63AE7" w:rsidRPr="000B5346" w14:paraId="7170AC41" w14:textId="77777777">
        <w:tblPrEx>
          <w:tblCellMar>
            <w:top w:w="0" w:type="dxa"/>
            <w:bottom w:w="0" w:type="dxa"/>
          </w:tblCellMar>
        </w:tblPrEx>
        <w:trPr>
          <w:tblHeader/>
        </w:trPr>
        <w:tc>
          <w:tcPr>
            <w:tcW w:w="3200" w:type="dxa"/>
            <w:shd w:val="clear" w:color="auto" w:fill="1B2A4A"/>
            <w:tcMar>
              <w:top w:w="60" w:type="dxa"/>
              <w:left w:w="100" w:type="dxa"/>
              <w:bottom w:w="60" w:type="dxa"/>
              <w:right w:w="100" w:type="dxa"/>
            </w:tcMar>
          </w:tcPr>
          <w:p w14:paraId="097AC75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6300" w:type="dxa"/>
            <w:shd w:val="clear" w:color="auto" w:fill="1B2A4A"/>
            <w:tcMar>
              <w:top w:w="60" w:type="dxa"/>
              <w:left w:w="100" w:type="dxa"/>
              <w:bottom w:w="60" w:type="dxa"/>
              <w:right w:w="100" w:type="dxa"/>
            </w:tcMar>
          </w:tcPr>
          <w:p w14:paraId="463EC74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017C8D0A"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A8D1BA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w:t>
            </w:r>
          </w:p>
        </w:tc>
        <w:tc>
          <w:tcPr>
            <w:tcW w:w="6300" w:type="dxa"/>
            <w:shd w:val="clear" w:color="auto" w:fill="FFFFFF"/>
            <w:tcMar>
              <w:top w:w="40" w:type="dxa"/>
              <w:left w:w="100" w:type="dxa"/>
              <w:bottom w:w="40" w:type="dxa"/>
              <w:right w:w="100" w:type="dxa"/>
            </w:tcMar>
          </w:tcPr>
          <w:p w14:paraId="62696CB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IT asset being assigned</w:t>
            </w:r>
          </w:p>
        </w:tc>
      </w:tr>
      <w:tr w:rsidR="00C63AE7" w:rsidRPr="000B5346" w14:paraId="3CA2AFB3"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223B62F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w:t>
            </w:r>
          </w:p>
        </w:tc>
        <w:tc>
          <w:tcPr>
            <w:tcW w:w="6300" w:type="dxa"/>
            <w:shd w:val="clear" w:color="auto" w:fill="F3F4F6"/>
            <w:tcMar>
              <w:top w:w="40" w:type="dxa"/>
              <w:left w:w="100" w:type="dxa"/>
              <w:bottom w:w="40" w:type="dxa"/>
              <w:right w:w="100" w:type="dxa"/>
            </w:tcMar>
          </w:tcPr>
          <w:p w14:paraId="5B508F9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receiving employee</w:t>
            </w:r>
          </w:p>
        </w:tc>
      </w:tr>
      <w:tr w:rsidR="00C63AE7" w:rsidRPr="000B5346" w14:paraId="39750469"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483B3B9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w:t>
            </w:r>
          </w:p>
        </w:tc>
        <w:tc>
          <w:tcPr>
            <w:tcW w:w="6300" w:type="dxa"/>
            <w:shd w:val="clear" w:color="auto" w:fill="FFFFFF"/>
            <w:tcMar>
              <w:top w:w="40" w:type="dxa"/>
              <w:left w:w="100" w:type="dxa"/>
              <w:bottom w:w="40" w:type="dxa"/>
              <w:right w:w="100" w:type="dxa"/>
            </w:tcMar>
          </w:tcPr>
          <w:p w14:paraId="236A20B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Employee’s department at time of assignment</w:t>
            </w:r>
          </w:p>
        </w:tc>
      </w:tr>
      <w:tr w:rsidR="00C63AE7" w:rsidRPr="000B5346" w14:paraId="673C37DC"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59370F6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Location</w:t>
            </w:r>
          </w:p>
        </w:tc>
        <w:tc>
          <w:tcPr>
            <w:tcW w:w="6300" w:type="dxa"/>
            <w:shd w:val="clear" w:color="auto" w:fill="F3F4F6"/>
            <w:tcMar>
              <w:top w:w="40" w:type="dxa"/>
              <w:left w:w="100" w:type="dxa"/>
              <w:bottom w:w="40" w:type="dxa"/>
              <w:right w:w="100" w:type="dxa"/>
            </w:tcMar>
          </w:tcPr>
          <w:p w14:paraId="3055D0E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Physical location of assignment</w:t>
            </w:r>
          </w:p>
        </w:tc>
      </w:tr>
      <w:tr w:rsidR="00C63AE7" w:rsidRPr="000B5346" w14:paraId="02B01492"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C37DC2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 Date</w:t>
            </w:r>
          </w:p>
        </w:tc>
        <w:tc>
          <w:tcPr>
            <w:tcW w:w="6300" w:type="dxa"/>
            <w:shd w:val="clear" w:color="auto" w:fill="FFFFFF"/>
            <w:tcMar>
              <w:top w:w="40" w:type="dxa"/>
              <w:left w:w="100" w:type="dxa"/>
              <w:bottom w:w="40" w:type="dxa"/>
              <w:right w:w="100" w:type="dxa"/>
            </w:tcMar>
          </w:tcPr>
          <w:p w14:paraId="56046C0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the asset was handed over</w:t>
            </w:r>
          </w:p>
        </w:tc>
      </w:tr>
      <w:tr w:rsidR="00C63AE7" w:rsidRPr="000B5346" w14:paraId="50D1645B"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3811CCF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Expected Return Date</w:t>
            </w:r>
          </w:p>
        </w:tc>
        <w:tc>
          <w:tcPr>
            <w:tcW w:w="6300" w:type="dxa"/>
            <w:shd w:val="clear" w:color="auto" w:fill="F3F4F6"/>
            <w:tcMar>
              <w:top w:w="40" w:type="dxa"/>
              <w:left w:w="100" w:type="dxa"/>
              <w:bottom w:w="40" w:type="dxa"/>
              <w:right w:w="100" w:type="dxa"/>
            </w:tcMar>
          </w:tcPr>
          <w:p w14:paraId="1DF1658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 return date (if applicable)</w:t>
            </w:r>
          </w:p>
        </w:tc>
      </w:tr>
      <w:tr w:rsidR="00C63AE7" w:rsidRPr="000B5346" w14:paraId="759A45DD"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C03CF4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Actual Return Date</w:t>
            </w:r>
          </w:p>
        </w:tc>
        <w:tc>
          <w:tcPr>
            <w:tcW w:w="6300" w:type="dxa"/>
            <w:shd w:val="clear" w:color="auto" w:fill="FFFFFF"/>
            <w:tcMar>
              <w:top w:w="40" w:type="dxa"/>
              <w:left w:w="100" w:type="dxa"/>
              <w:bottom w:w="40" w:type="dxa"/>
              <w:right w:w="100" w:type="dxa"/>
            </w:tcMar>
          </w:tcPr>
          <w:p w14:paraId="09329C1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the asset was physically returned</w:t>
            </w:r>
          </w:p>
        </w:tc>
      </w:tr>
      <w:tr w:rsidR="00C63AE7" w:rsidRPr="000B5346" w14:paraId="73DD41BB"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3A771BA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Assigned By</w:t>
            </w:r>
          </w:p>
        </w:tc>
        <w:tc>
          <w:tcPr>
            <w:tcW w:w="6300" w:type="dxa"/>
            <w:shd w:val="clear" w:color="auto" w:fill="F3F4F6"/>
            <w:tcMar>
              <w:top w:w="40" w:type="dxa"/>
              <w:left w:w="100" w:type="dxa"/>
              <w:bottom w:w="40" w:type="dxa"/>
              <w:right w:w="100" w:type="dxa"/>
            </w:tcMar>
          </w:tcPr>
          <w:p w14:paraId="066BE28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who created the assignment</w:t>
            </w:r>
          </w:p>
        </w:tc>
      </w:tr>
      <w:tr w:rsidR="00C63AE7" w:rsidRPr="000B5346" w14:paraId="23F20422"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A2F9F1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Returned To</w:t>
            </w:r>
          </w:p>
        </w:tc>
        <w:tc>
          <w:tcPr>
            <w:tcW w:w="6300" w:type="dxa"/>
            <w:shd w:val="clear" w:color="auto" w:fill="FFFFFF"/>
            <w:tcMar>
              <w:top w:w="40" w:type="dxa"/>
              <w:left w:w="100" w:type="dxa"/>
              <w:bottom w:w="40" w:type="dxa"/>
              <w:right w:w="100" w:type="dxa"/>
            </w:tcMar>
          </w:tcPr>
          <w:p w14:paraId="5FF70E7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who processed the return</w:t>
            </w:r>
          </w:p>
        </w:tc>
      </w:tr>
      <w:tr w:rsidR="00C63AE7" w:rsidRPr="000B5346" w14:paraId="4D1C6AD4"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1695423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Condition at Assignment</w:t>
            </w:r>
          </w:p>
        </w:tc>
        <w:tc>
          <w:tcPr>
            <w:tcW w:w="6300" w:type="dxa"/>
            <w:shd w:val="clear" w:color="auto" w:fill="F3F4F6"/>
            <w:tcMar>
              <w:top w:w="40" w:type="dxa"/>
              <w:left w:w="100" w:type="dxa"/>
              <w:bottom w:w="40" w:type="dxa"/>
              <w:right w:w="100" w:type="dxa"/>
            </w:tcMar>
          </w:tcPr>
          <w:p w14:paraId="771A758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condition when issued</w:t>
            </w:r>
          </w:p>
        </w:tc>
      </w:tr>
      <w:tr w:rsidR="00C63AE7" w:rsidRPr="000B5346" w14:paraId="118E832C"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563B214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Condition at Return</w:t>
            </w:r>
          </w:p>
        </w:tc>
        <w:tc>
          <w:tcPr>
            <w:tcW w:w="6300" w:type="dxa"/>
            <w:shd w:val="clear" w:color="auto" w:fill="FFFFFF"/>
            <w:tcMar>
              <w:top w:w="40" w:type="dxa"/>
              <w:left w:w="100" w:type="dxa"/>
              <w:bottom w:w="40" w:type="dxa"/>
              <w:right w:w="100" w:type="dxa"/>
            </w:tcMar>
          </w:tcPr>
          <w:p w14:paraId="3579827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condition when received back</w:t>
            </w:r>
          </w:p>
        </w:tc>
      </w:tr>
      <w:tr w:rsidR="00C63AE7" w:rsidRPr="000B5346" w14:paraId="4079C531"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234AD91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 Status</w:t>
            </w:r>
          </w:p>
        </w:tc>
        <w:tc>
          <w:tcPr>
            <w:tcW w:w="6300" w:type="dxa"/>
            <w:shd w:val="clear" w:color="auto" w:fill="F3F4F6"/>
            <w:tcMar>
              <w:top w:w="40" w:type="dxa"/>
              <w:left w:w="100" w:type="dxa"/>
              <w:bottom w:w="40" w:type="dxa"/>
              <w:right w:w="100" w:type="dxa"/>
            </w:tcMar>
          </w:tcPr>
          <w:p w14:paraId="09774AB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ACTIVE or RETURNED</w:t>
            </w:r>
          </w:p>
        </w:tc>
      </w:tr>
      <w:tr w:rsidR="00C63AE7" w:rsidRPr="000B5346" w14:paraId="104398F2"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1A8EAE9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Notes</w:t>
            </w:r>
          </w:p>
        </w:tc>
        <w:tc>
          <w:tcPr>
            <w:tcW w:w="6300" w:type="dxa"/>
            <w:shd w:val="clear" w:color="auto" w:fill="FFFFFF"/>
            <w:tcMar>
              <w:top w:w="40" w:type="dxa"/>
              <w:left w:w="100" w:type="dxa"/>
              <w:bottom w:w="40" w:type="dxa"/>
              <w:right w:w="100" w:type="dxa"/>
            </w:tcMar>
          </w:tcPr>
          <w:p w14:paraId="6ECB81E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Additional remarks</w:t>
            </w:r>
          </w:p>
        </w:tc>
      </w:tr>
    </w:tbl>
    <w:p w14:paraId="0C4F328A" w14:textId="77777777" w:rsidR="00C63AE7" w:rsidRPr="000B5346" w:rsidRDefault="00C63AE7" w:rsidP="000B5346">
      <w:pPr>
        <w:spacing w:after="100" w:line="276" w:lineRule="auto"/>
        <w:jc w:val="both"/>
        <w:rPr>
          <w:rFonts w:ascii="Times New Roman" w:hAnsi="Times New Roman" w:cs="Times New Roman"/>
        </w:rPr>
      </w:pPr>
    </w:p>
    <w:p w14:paraId="7D630C2B" w14:textId="77777777" w:rsidR="000B5346" w:rsidRDefault="000B5346">
      <w:pPr>
        <w:rPr>
          <w:rFonts w:ascii="Times New Roman" w:hAnsi="Times New Roman" w:cs="Times New Roman"/>
          <w:b/>
          <w:bCs/>
          <w:color w:val="1B2A4A"/>
          <w:sz w:val="26"/>
          <w:szCs w:val="26"/>
        </w:rPr>
      </w:pPr>
      <w:bookmarkStart w:id="27" w:name="_Toc235322790"/>
      <w:r>
        <w:rPr>
          <w:rFonts w:ascii="Times New Roman" w:hAnsi="Times New Roman" w:cs="Times New Roman"/>
          <w:b/>
          <w:bCs/>
          <w:color w:val="1B2A4A"/>
        </w:rPr>
        <w:br w:type="page"/>
      </w:r>
    </w:p>
    <w:p w14:paraId="55529B91" w14:textId="7757C665" w:rsidR="00C63AE7" w:rsidRPr="000B5346" w:rsidRDefault="00000000" w:rsidP="000B5346">
      <w:pPr>
        <w:pStyle w:val="Heading2"/>
        <w:spacing w:before="300" w:after="200" w:line="276" w:lineRule="auto"/>
        <w:jc w:val="both"/>
        <w:rPr>
          <w:rFonts w:ascii="Times New Roman" w:hAnsi="Times New Roman" w:cs="Times New Roman"/>
        </w:rPr>
      </w:pPr>
      <w:r w:rsidRPr="000B5346">
        <w:rPr>
          <w:rFonts w:ascii="Times New Roman" w:hAnsi="Times New Roman" w:cs="Times New Roman"/>
          <w:b/>
          <w:bCs/>
          <w:color w:val="1B2A4A"/>
        </w:rPr>
        <w:lastRenderedPageBreak/>
        <w:t>11.2  Assignment Business Rules</w:t>
      </w:r>
      <w:bookmarkEnd w:id="27"/>
    </w:p>
    <w:p w14:paraId="5D26F5CC"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When an asset is assigned:</w:t>
      </w:r>
    </w:p>
    <w:p w14:paraId="3AB07112"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asset status changes to ASSIGNED</w:t>
      </w:r>
    </w:p>
    <w:p w14:paraId="1DEE90D7"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assigned employee reference is updated on the asset record</w:t>
      </w:r>
    </w:p>
    <w:p w14:paraId="64373EA7"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A new assignment history record is created with status ACTIVE</w:t>
      </w:r>
    </w:p>
    <w:p w14:paraId="366B6F80" w14:textId="77777777" w:rsidR="00C63AE7" w:rsidRPr="000B5346" w:rsidRDefault="00C63AE7" w:rsidP="000B5346">
      <w:pPr>
        <w:spacing w:after="60" w:line="276" w:lineRule="auto"/>
        <w:jc w:val="both"/>
        <w:rPr>
          <w:rFonts w:ascii="Times New Roman" w:hAnsi="Times New Roman" w:cs="Times New Roman"/>
        </w:rPr>
      </w:pPr>
    </w:p>
    <w:p w14:paraId="52A14B61"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When an asset is returned:</w:t>
      </w:r>
    </w:p>
    <w:p w14:paraId="10D5A5D4"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assignment status changes to RETURNED</w:t>
      </w:r>
    </w:p>
    <w:p w14:paraId="6F476478"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actual return date is recorded</w:t>
      </w:r>
    </w:p>
    <w:p w14:paraId="20E6411D"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asset status reverts to AVAILABLE (unless repair or retirement is needed)</w:t>
      </w:r>
    </w:p>
    <w:p w14:paraId="3C5CB034"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assigned employee reference is cleared from the asset record</w:t>
      </w:r>
    </w:p>
    <w:p w14:paraId="4AE09D59"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The historical assignment record is preserved permanently</w:t>
      </w:r>
    </w:p>
    <w:p w14:paraId="26012CBC"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161DF421"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28" w:name="_Toc235322791"/>
      <w:r w:rsidRPr="000B5346">
        <w:rPr>
          <w:rFonts w:ascii="Times New Roman" w:hAnsi="Times New Roman" w:cs="Times New Roman"/>
          <w:b/>
          <w:bCs/>
          <w:color w:val="1B2A4A"/>
        </w:rPr>
        <w:t>12.  Maintenance and Repairs Module</w:t>
      </w:r>
      <w:bookmarkEnd w:id="28"/>
    </w:p>
    <w:p w14:paraId="162B4293"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maintenance module logs all repair and service activities for IT assets, including internal repairs, external vendor services, warranty claims and associated costs.</w:t>
      </w:r>
    </w:p>
    <w:p w14:paraId="14A5B7CE" w14:textId="77777777" w:rsidR="00C63AE7" w:rsidRPr="000B5346" w:rsidRDefault="00C63AE7" w:rsidP="000B5346">
      <w:pPr>
        <w:spacing w:after="100" w:line="276" w:lineRule="auto"/>
        <w:jc w:val="both"/>
        <w:rPr>
          <w:rFonts w:ascii="Times New Roman" w:hAnsi="Times New Roman" w:cs="Times New Roman"/>
        </w:rPr>
      </w:pPr>
    </w:p>
    <w:p w14:paraId="3489085E"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29" w:name="_Toc235322792"/>
      <w:r w:rsidRPr="000B5346">
        <w:rPr>
          <w:rFonts w:ascii="Times New Roman" w:hAnsi="Times New Roman" w:cs="Times New Roman"/>
          <w:b/>
          <w:bCs/>
          <w:color w:val="1B2A4A"/>
        </w:rPr>
        <w:t>12.1  Maintenance Data Fields</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C63AE7" w:rsidRPr="000B5346" w14:paraId="4E8450C8" w14:textId="77777777">
        <w:tblPrEx>
          <w:tblCellMar>
            <w:top w:w="0" w:type="dxa"/>
            <w:bottom w:w="0" w:type="dxa"/>
          </w:tblCellMar>
        </w:tblPrEx>
        <w:trPr>
          <w:tblHeader/>
        </w:trPr>
        <w:tc>
          <w:tcPr>
            <w:tcW w:w="3200" w:type="dxa"/>
            <w:shd w:val="clear" w:color="auto" w:fill="1B2A4A"/>
            <w:tcMar>
              <w:top w:w="60" w:type="dxa"/>
              <w:left w:w="100" w:type="dxa"/>
              <w:bottom w:w="60" w:type="dxa"/>
              <w:right w:w="100" w:type="dxa"/>
            </w:tcMar>
          </w:tcPr>
          <w:p w14:paraId="0812D04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6300" w:type="dxa"/>
            <w:shd w:val="clear" w:color="auto" w:fill="1B2A4A"/>
            <w:tcMar>
              <w:top w:w="60" w:type="dxa"/>
              <w:left w:w="100" w:type="dxa"/>
              <w:bottom w:w="60" w:type="dxa"/>
              <w:right w:w="100" w:type="dxa"/>
            </w:tcMar>
          </w:tcPr>
          <w:p w14:paraId="54CCC3E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173CCADE"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451BD6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w:t>
            </w:r>
          </w:p>
        </w:tc>
        <w:tc>
          <w:tcPr>
            <w:tcW w:w="6300" w:type="dxa"/>
            <w:shd w:val="clear" w:color="auto" w:fill="FFFFFF"/>
            <w:tcMar>
              <w:top w:w="40" w:type="dxa"/>
              <w:left w:w="100" w:type="dxa"/>
              <w:bottom w:w="40" w:type="dxa"/>
              <w:right w:w="100" w:type="dxa"/>
            </w:tcMar>
          </w:tcPr>
          <w:p w14:paraId="5806C83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asset requiring maintenance</w:t>
            </w:r>
          </w:p>
        </w:tc>
      </w:tr>
      <w:tr w:rsidR="00C63AE7" w:rsidRPr="000B5346" w14:paraId="54B69D5C"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123F600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Issue Reported</w:t>
            </w:r>
          </w:p>
        </w:tc>
        <w:tc>
          <w:tcPr>
            <w:tcW w:w="6300" w:type="dxa"/>
            <w:shd w:val="clear" w:color="auto" w:fill="F3F4F6"/>
            <w:tcMar>
              <w:top w:w="40" w:type="dxa"/>
              <w:left w:w="100" w:type="dxa"/>
              <w:bottom w:w="40" w:type="dxa"/>
              <w:right w:w="100" w:type="dxa"/>
            </w:tcMar>
          </w:tcPr>
          <w:p w14:paraId="2454651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Description of the fault or problem</w:t>
            </w:r>
          </w:p>
        </w:tc>
      </w:tr>
      <w:tr w:rsidR="00C63AE7" w:rsidRPr="000B5346" w14:paraId="01808A64"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7CBFBE3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Reported Date</w:t>
            </w:r>
          </w:p>
        </w:tc>
        <w:tc>
          <w:tcPr>
            <w:tcW w:w="6300" w:type="dxa"/>
            <w:shd w:val="clear" w:color="auto" w:fill="FFFFFF"/>
            <w:tcMar>
              <w:top w:w="40" w:type="dxa"/>
              <w:left w:w="100" w:type="dxa"/>
              <w:bottom w:w="40" w:type="dxa"/>
              <w:right w:w="100" w:type="dxa"/>
            </w:tcMar>
          </w:tcPr>
          <w:p w14:paraId="62F238F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the issue was raised</w:t>
            </w:r>
          </w:p>
        </w:tc>
      </w:tr>
      <w:tr w:rsidR="00C63AE7" w:rsidRPr="000B5346" w14:paraId="1C510873"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3B49E15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Reported By</w:t>
            </w:r>
          </w:p>
        </w:tc>
        <w:tc>
          <w:tcPr>
            <w:tcW w:w="6300" w:type="dxa"/>
            <w:shd w:val="clear" w:color="auto" w:fill="F3F4F6"/>
            <w:tcMar>
              <w:top w:w="40" w:type="dxa"/>
              <w:left w:w="100" w:type="dxa"/>
              <w:bottom w:w="40" w:type="dxa"/>
              <w:right w:w="100" w:type="dxa"/>
            </w:tcMar>
          </w:tcPr>
          <w:p w14:paraId="1C55A2B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Person who reported the issue</w:t>
            </w:r>
          </w:p>
        </w:tc>
      </w:tr>
      <w:tr w:rsidR="00C63AE7" w:rsidRPr="000B5346" w14:paraId="62168172"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6BBDEAC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Assigned Technician</w:t>
            </w:r>
          </w:p>
        </w:tc>
        <w:tc>
          <w:tcPr>
            <w:tcW w:w="6300" w:type="dxa"/>
            <w:shd w:val="clear" w:color="auto" w:fill="FFFFFF"/>
            <w:tcMar>
              <w:top w:w="40" w:type="dxa"/>
              <w:left w:w="100" w:type="dxa"/>
              <w:bottom w:w="40" w:type="dxa"/>
              <w:right w:w="100" w:type="dxa"/>
            </w:tcMar>
          </w:tcPr>
          <w:p w14:paraId="6FE5E8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Internal technician handling the repair</w:t>
            </w:r>
          </w:p>
        </w:tc>
      </w:tr>
      <w:tr w:rsidR="00C63AE7" w:rsidRPr="000B5346" w14:paraId="1732E8DC"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1470DCB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Vendor</w:t>
            </w:r>
          </w:p>
        </w:tc>
        <w:tc>
          <w:tcPr>
            <w:tcW w:w="6300" w:type="dxa"/>
            <w:shd w:val="clear" w:color="auto" w:fill="F3F4F6"/>
            <w:tcMar>
              <w:top w:w="40" w:type="dxa"/>
              <w:left w:w="100" w:type="dxa"/>
              <w:bottom w:w="40" w:type="dxa"/>
              <w:right w:w="100" w:type="dxa"/>
            </w:tcMar>
          </w:tcPr>
          <w:p w14:paraId="48D10ED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External repair vendor (if applicable)</w:t>
            </w:r>
          </w:p>
        </w:tc>
      </w:tr>
      <w:tr w:rsidR="00C63AE7" w:rsidRPr="000B5346" w14:paraId="2CD84899"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171BED7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 Status</w:t>
            </w:r>
          </w:p>
        </w:tc>
        <w:tc>
          <w:tcPr>
            <w:tcW w:w="6300" w:type="dxa"/>
            <w:shd w:val="clear" w:color="auto" w:fill="FFFFFF"/>
            <w:tcMar>
              <w:top w:w="40" w:type="dxa"/>
              <w:left w:w="100" w:type="dxa"/>
              <w:bottom w:w="40" w:type="dxa"/>
              <w:right w:w="100" w:type="dxa"/>
            </w:tcMar>
          </w:tcPr>
          <w:p w14:paraId="25724BF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OPEN, IN_PROGRESS, or RESOLVED</w:t>
            </w:r>
          </w:p>
        </w:tc>
      </w:tr>
      <w:tr w:rsidR="00C63AE7" w:rsidRPr="000B5346" w14:paraId="46C08CD4"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0065EC9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Estimated Cost</w:t>
            </w:r>
          </w:p>
        </w:tc>
        <w:tc>
          <w:tcPr>
            <w:tcW w:w="6300" w:type="dxa"/>
            <w:shd w:val="clear" w:color="auto" w:fill="F3F4F6"/>
            <w:tcMar>
              <w:top w:w="40" w:type="dxa"/>
              <w:left w:w="100" w:type="dxa"/>
              <w:bottom w:w="40" w:type="dxa"/>
              <w:right w:w="100" w:type="dxa"/>
            </w:tcMar>
          </w:tcPr>
          <w:p w14:paraId="613198D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Projected repair cost</w:t>
            </w:r>
          </w:p>
        </w:tc>
      </w:tr>
      <w:tr w:rsidR="00C63AE7" w:rsidRPr="000B5346" w14:paraId="3497688D"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63E76F6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Actual Cost</w:t>
            </w:r>
          </w:p>
        </w:tc>
        <w:tc>
          <w:tcPr>
            <w:tcW w:w="6300" w:type="dxa"/>
            <w:shd w:val="clear" w:color="auto" w:fill="FFFFFF"/>
            <w:tcMar>
              <w:top w:w="40" w:type="dxa"/>
              <w:left w:w="100" w:type="dxa"/>
              <w:bottom w:w="40" w:type="dxa"/>
              <w:right w:w="100" w:type="dxa"/>
            </w:tcMar>
          </w:tcPr>
          <w:p w14:paraId="40A9290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Final confirmed cost</w:t>
            </w:r>
          </w:p>
        </w:tc>
      </w:tr>
      <w:tr w:rsidR="00C63AE7" w:rsidRPr="000B5346" w14:paraId="2F9D8911"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2F92CAD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Sent for Repair Date</w:t>
            </w:r>
          </w:p>
        </w:tc>
        <w:tc>
          <w:tcPr>
            <w:tcW w:w="6300" w:type="dxa"/>
            <w:shd w:val="clear" w:color="auto" w:fill="F3F4F6"/>
            <w:tcMar>
              <w:top w:w="40" w:type="dxa"/>
              <w:left w:w="100" w:type="dxa"/>
              <w:bottom w:w="40" w:type="dxa"/>
              <w:right w:w="100" w:type="dxa"/>
            </w:tcMar>
          </w:tcPr>
          <w:p w14:paraId="2D7D010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sent to external vendor</w:t>
            </w:r>
          </w:p>
        </w:tc>
      </w:tr>
      <w:tr w:rsidR="00C63AE7" w:rsidRPr="000B5346" w14:paraId="3DE57916"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49A0200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Returned Date</w:t>
            </w:r>
          </w:p>
        </w:tc>
        <w:tc>
          <w:tcPr>
            <w:tcW w:w="6300" w:type="dxa"/>
            <w:shd w:val="clear" w:color="auto" w:fill="FFFFFF"/>
            <w:tcMar>
              <w:top w:w="40" w:type="dxa"/>
              <w:left w:w="100" w:type="dxa"/>
              <w:bottom w:w="40" w:type="dxa"/>
              <w:right w:w="100" w:type="dxa"/>
            </w:tcMar>
          </w:tcPr>
          <w:p w14:paraId="1EF87D2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received back from repair</w:t>
            </w:r>
          </w:p>
        </w:tc>
      </w:tr>
      <w:tr w:rsidR="00C63AE7" w:rsidRPr="000B5346" w14:paraId="543A4C76"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276324E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Resolution</w:t>
            </w:r>
          </w:p>
        </w:tc>
        <w:tc>
          <w:tcPr>
            <w:tcW w:w="6300" w:type="dxa"/>
            <w:shd w:val="clear" w:color="auto" w:fill="F3F4F6"/>
            <w:tcMar>
              <w:top w:w="40" w:type="dxa"/>
              <w:left w:w="100" w:type="dxa"/>
              <w:bottom w:w="40" w:type="dxa"/>
              <w:right w:w="100" w:type="dxa"/>
            </w:tcMar>
          </w:tcPr>
          <w:p w14:paraId="218A5DB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Description of the fix applied</w:t>
            </w:r>
          </w:p>
        </w:tc>
      </w:tr>
      <w:tr w:rsidR="00C63AE7" w:rsidRPr="000B5346" w14:paraId="531D3DA9"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5B9424E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Notes</w:t>
            </w:r>
          </w:p>
        </w:tc>
        <w:tc>
          <w:tcPr>
            <w:tcW w:w="6300" w:type="dxa"/>
            <w:shd w:val="clear" w:color="auto" w:fill="FFFFFF"/>
            <w:tcMar>
              <w:top w:w="40" w:type="dxa"/>
              <w:left w:w="100" w:type="dxa"/>
              <w:bottom w:w="40" w:type="dxa"/>
              <w:right w:w="100" w:type="dxa"/>
            </w:tcMar>
          </w:tcPr>
          <w:p w14:paraId="5D59A50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Additional remarks</w:t>
            </w:r>
          </w:p>
        </w:tc>
      </w:tr>
    </w:tbl>
    <w:p w14:paraId="23D34BBF" w14:textId="77777777" w:rsidR="00C63AE7" w:rsidRPr="000B5346" w:rsidRDefault="00C63AE7" w:rsidP="000B5346">
      <w:pPr>
        <w:spacing w:after="100" w:line="276" w:lineRule="auto"/>
        <w:jc w:val="both"/>
        <w:rPr>
          <w:rFonts w:ascii="Times New Roman" w:hAnsi="Times New Roman" w:cs="Times New Roman"/>
        </w:rPr>
      </w:pPr>
    </w:p>
    <w:p w14:paraId="5C9CD2A3" w14:textId="77777777" w:rsidR="000B5346" w:rsidRDefault="000B5346">
      <w:pPr>
        <w:rPr>
          <w:rFonts w:ascii="Times New Roman" w:hAnsi="Times New Roman" w:cs="Times New Roman"/>
          <w:b/>
          <w:bCs/>
          <w:color w:val="1B2A4A"/>
          <w:sz w:val="26"/>
          <w:szCs w:val="26"/>
        </w:rPr>
      </w:pPr>
      <w:bookmarkStart w:id="30" w:name="_Toc235322793"/>
      <w:r>
        <w:rPr>
          <w:rFonts w:ascii="Times New Roman" w:hAnsi="Times New Roman" w:cs="Times New Roman"/>
          <w:b/>
          <w:bCs/>
          <w:color w:val="1B2A4A"/>
        </w:rPr>
        <w:br w:type="page"/>
      </w:r>
    </w:p>
    <w:p w14:paraId="7C0D9F92" w14:textId="5BD6DB02" w:rsidR="00C63AE7" w:rsidRPr="000B5346" w:rsidRDefault="00000000" w:rsidP="000B5346">
      <w:pPr>
        <w:pStyle w:val="Heading2"/>
        <w:spacing w:before="300" w:after="200" w:line="276" w:lineRule="auto"/>
        <w:jc w:val="both"/>
        <w:rPr>
          <w:rFonts w:ascii="Times New Roman" w:hAnsi="Times New Roman" w:cs="Times New Roman"/>
        </w:rPr>
      </w:pPr>
      <w:r w:rsidRPr="000B5346">
        <w:rPr>
          <w:rFonts w:ascii="Times New Roman" w:hAnsi="Times New Roman" w:cs="Times New Roman"/>
          <w:b/>
          <w:bCs/>
          <w:color w:val="1B2A4A"/>
        </w:rPr>
        <w:lastRenderedPageBreak/>
        <w:t>12.2  Maintenance Business Rules</w:t>
      </w:r>
      <w:bookmarkEnd w:id="30"/>
    </w:p>
    <w:p w14:paraId="31AFA54B"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When an asset is sent for repair, its status changes to UNDER_REPAIR. Upon resolution, the asset status is updated to AVAILABLE, ASSIGNED or RETIRED depending on the asset’s actual condition and continued usability.</w:t>
      </w:r>
    </w:p>
    <w:p w14:paraId="3A64EE7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4D1CF1E5"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31" w:name="_Toc235322794"/>
      <w:r w:rsidRPr="000B5346">
        <w:rPr>
          <w:rFonts w:ascii="Times New Roman" w:hAnsi="Times New Roman" w:cs="Times New Roman"/>
          <w:b/>
          <w:bCs/>
          <w:color w:val="1B2A4A"/>
        </w:rPr>
        <w:lastRenderedPageBreak/>
        <w:t>13.  QR Code Management</w:t>
      </w:r>
      <w:bookmarkEnd w:id="31"/>
    </w:p>
    <w:p w14:paraId="6A78AD8A"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Each IT asset will have a unique QR code linked to its database record. The QR code system supports the following operations:</w:t>
      </w:r>
    </w:p>
    <w:p w14:paraId="32A66EAF"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Generate a QR code containing the asset identifier or a secure lookup reference</w:t>
      </w:r>
    </w:p>
    <w:p w14:paraId="35F10A77"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Print QR labels for physical attachment to assets</w:t>
      </w:r>
    </w:p>
    <w:p w14:paraId="7B2B375E"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Scan QR codes using a mobile device or barcode scanner</w:t>
      </w:r>
    </w:p>
    <w:p w14:paraId="43F7FD92"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Retrieve and display the full asset record from a scanned code</w:t>
      </w:r>
    </w:p>
    <w:p w14:paraId="1BC79D96"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Support physical stock verification exercises</w:t>
      </w:r>
    </w:p>
    <w:p w14:paraId="53F54B46" w14:textId="77777777" w:rsidR="00C63AE7" w:rsidRPr="000B5346" w:rsidRDefault="00C63AE7" w:rsidP="000B5346">
      <w:pPr>
        <w:spacing w:after="60" w:line="276" w:lineRule="auto"/>
        <w:jc w:val="both"/>
        <w:rPr>
          <w:rFonts w:ascii="Times New Roman" w:hAnsi="Times New Roman" w:cs="Times New Roman"/>
        </w:rPr>
      </w:pPr>
    </w:p>
    <w:p w14:paraId="045596B9"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QR codes do not expose sensitive information directly. The encoded data contains only the minimum reference needed to look up the full record via authenticated API access.</w:t>
      </w:r>
    </w:p>
    <w:p w14:paraId="6283E5F6"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7919F564"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32" w:name="_Toc235322795"/>
      <w:r w:rsidRPr="000B5346">
        <w:rPr>
          <w:rFonts w:ascii="Times New Roman" w:hAnsi="Times New Roman" w:cs="Times New Roman"/>
          <w:b/>
          <w:bCs/>
          <w:color w:val="1B2A4A"/>
        </w:rPr>
        <w:t>14.  Reports</w:t>
      </w:r>
      <w:bookmarkEnd w:id="32"/>
    </w:p>
    <w:p w14:paraId="73E7F429"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system provides a comprehensive suite of management and operational reports:</w:t>
      </w:r>
    </w:p>
    <w:p w14:paraId="248ECC65"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C63AE7" w:rsidRPr="000B5346" w14:paraId="0511E3E8" w14:textId="77777777">
        <w:tblPrEx>
          <w:tblCellMar>
            <w:top w:w="0" w:type="dxa"/>
            <w:bottom w:w="0" w:type="dxa"/>
          </w:tblCellMar>
        </w:tblPrEx>
        <w:trPr>
          <w:tblHeader/>
        </w:trPr>
        <w:tc>
          <w:tcPr>
            <w:tcW w:w="2800" w:type="dxa"/>
            <w:shd w:val="clear" w:color="auto" w:fill="1B2A4A"/>
            <w:tcMar>
              <w:top w:w="60" w:type="dxa"/>
              <w:left w:w="100" w:type="dxa"/>
              <w:bottom w:w="60" w:type="dxa"/>
              <w:right w:w="100" w:type="dxa"/>
            </w:tcMar>
          </w:tcPr>
          <w:p w14:paraId="1544102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Report Category</w:t>
            </w:r>
          </w:p>
        </w:tc>
        <w:tc>
          <w:tcPr>
            <w:tcW w:w="6700" w:type="dxa"/>
            <w:shd w:val="clear" w:color="auto" w:fill="1B2A4A"/>
            <w:tcMar>
              <w:top w:w="60" w:type="dxa"/>
              <w:left w:w="100" w:type="dxa"/>
              <w:bottom w:w="60" w:type="dxa"/>
              <w:right w:w="100" w:type="dxa"/>
            </w:tcMar>
          </w:tcPr>
          <w:p w14:paraId="6F2BF98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Reports</w:t>
            </w:r>
          </w:p>
        </w:tc>
      </w:tr>
      <w:tr w:rsidR="00C63AE7" w:rsidRPr="000B5346" w14:paraId="0563AF49"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1A60DFA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Register</w:t>
            </w:r>
          </w:p>
        </w:tc>
        <w:tc>
          <w:tcPr>
            <w:tcW w:w="6700" w:type="dxa"/>
            <w:shd w:val="clear" w:color="auto" w:fill="FFFFFF"/>
            <w:tcMar>
              <w:top w:w="40" w:type="dxa"/>
              <w:left w:w="100" w:type="dxa"/>
              <w:bottom w:w="40" w:type="dxa"/>
              <w:right w:w="100" w:type="dxa"/>
            </w:tcMar>
          </w:tcPr>
          <w:p w14:paraId="116FB44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 asset register, assets by category, assets by brand</w:t>
            </w:r>
          </w:p>
        </w:tc>
      </w:tr>
      <w:tr w:rsidR="00C63AE7" w:rsidRPr="000B5346" w14:paraId="619AAB81"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5C482C6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Allocation</w:t>
            </w:r>
          </w:p>
        </w:tc>
        <w:tc>
          <w:tcPr>
            <w:tcW w:w="6700" w:type="dxa"/>
            <w:shd w:val="clear" w:color="auto" w:fill="F3F4F6"/>
            <w:tcMar>
              <w:top w:w="40" w:type="dxa"/>
              <w:left w:w="100" w:type="dxa"/>
              <w:bottom w:w="40" w:type="dxa"/>
              <w:right w:w="100" w:type="dxa"/>
            </w:tcMar>
          </w:tcPr>
          <w:p w14:paraId="57DD588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by department, assets by location, assets by employee, unassigned assets</w:t>
            </w:r>
          </w:p>
        </w:tc>
      </w:tr>
      <w:tr w:rsidR="00C63AE7" w:rsidRPr="000B5346" w14:paraId="14994946"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05B259F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Status</w:t>
            </w:r>
          </w:p>
        </w:tc>
        <w:tc>
          <w:tcPr>
            <w:tcW w:w="6700" w:type="dxa"/>
            <w:shd w:val="clear" w:color="auto" w:fill="FFFFFF"/>
            <w:tcMar>
              <w:top w:w="40" w:type="dxa"/>
              <w:left w:w="100" w:type="dxa"/>
              <w:bottom w:w="40" w:type="dxa"/>
              <w:right w:w="100" w:type="dxa"/>
            </w:tcMar>
          </w:tcPr>
          <w:p w14:paraId="26332ED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Available assets, assigned assets, under repair, retired assets</w:t>
            </w:r>
          </w:p>
        </w:tc>
      </w:tr>
      <w:tr w:rsidR="00C63AE7" w:rsidRPr="000B5346" w14:paraId="7A58F14C"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579CC15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 History</w:t>
            </w:r>
          </w:p>
        </w:tc>
        <w:tc>
          <w:tcPr>
            <w:tcW w:w="6700" w:type="dxa"/>
            <w:shd w:val="clear" w:color="auto" w:fill="F3F4F6"/>
            <w:tcMar>
              <w:top w:w="40" w:type="dxa"/>
              <w:left w:w="100" w:type="dxa"/>
              <w:bottom w:w="40" w:type="dxa"/>
              <w:right w:w="100" w:type="dxa"/>
            </w:tcMar>
          </w:tcPr>
          <w:p w14:paraId="33B3232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assignment history, employee asset history</w:t>
            </w:r>
          </w:p>
        </w:tc>
      </w:tr>
      <w:tr w:rsidR="00C63AE7" w:rsidRPr="000B5346" w14:paraId="5FD79957"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412DF82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w:t>
            </w:r>
          </w:p>
        </w:tc>
        <w:tc>
          <w:tcPr>
            <w:tcW w:w="6700" w:type="dxa"/>
            <w:shd w:val="clear" w:color="auto" w:fill="FFFFFF"/>
            <w:tcMar>
              <w:top w:w="40" w:type="dxa"/>
              <w:left w:w="100" w:type="dxa"/>
              <w:bottom w:w="40" w:type="dxa"/>
              <w:right w:w="100" w:type="dxa"/>
            </w:tcMar>
          </w:tcPr>
          <w:p w14:paraId="1B95E0A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 history, maintenance cost report</w:t>
            </w:r>
          </w:p>
        </w:tc>
      </w:tr>
      <w:tr w:rsidR="00C63AE7" w:rsidRPr="000B5346" w14:paraId="2CE319EB"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6D228D6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Procurement</w:t>
            </w:r>
          </w:p>
        </w:tc>
        <w:tc>
          <w:tcPr>
            <w:tcW w:w="6700" w:type="dxa"/>
            <w:shd w:val="clear" w:color="auto" w:fill="F3F4F6"/>
            <w:tcMar>
              <w:top w:w="40" w:type="dxa"/>
              <w:left w:w="100" w:type="dxa"/>
              <w:bottom w:w="40" w:type="dxa"/>
              <w:right w:w="100" w:type="dxa"/>
            </w:tcMar>
          </w:tcPr>
          <w:p w14:paraId="61985AD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purchased during a selected period</w:t>
            </w:r>
          </w:p>
        </w:tc>
      </w:tr>
      <w:tr w:rsidR="00C63AE7" w:rsidRPr="000B5346" w14:paraId="3CA6FCC1"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1F661E5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Warranty</w:t>
            </w:r>
          </w:p>
        </w:tc>
        <w:tc>
          <w:tcPr>
            <w:tcW w:w="6700" w:type="dxa"/>
            <w:shd w:val="clear" w:color="auto" w:fill="FFFFFF"/>
            <w:tcMar>
              <w:top w:w="40" w:type="dxa"/>
              <w:left w:w="100" w:type="dxa"/>
              <w:bottom w:w="40" w:type="dxa"/>
              <w:right w:w="100" w:type="dxa"/>
            </w:tcMar>
          </w:tcPr>
          <w:p w14:paraId="2BA6E4D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Warranty-expiring assets</w:t>
            </w:r>
          </w:p>
        </w:tc>
      </w:tr>
      <w:tr w:rsidR="00C63AE7" w:rsidRPr="000B5346" w14:paraId="6FBF8BF8"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6D3B455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Verification</w:t>
            </w:r>
          </w:p>
        </w:tc>
        <w:tc>
          <w:tcPr>
            <w:tcW w:w="6700" w:type="dxa"/>
            <w:shd w:val="clear" w:color="auto" w:fill="F3F4F6"/>
            <w:tcMar>
              <w:top w:w="40" w:type="dxa"/>
              <w:left w:w="100" w:type="dxa"/>
              <w:bottom w:w="40" w:type="dxa"/>
              <w:right w:w="100" w:type="dxa"/>
            </w:tcMar>
          </w:tcPr>
          <w:p w14:paraId="15E0E50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Missing or unverified assets</w:t>
            </w:r>
          </w:p>
        </w:tc>
      </w:tr>
      <w:tr w:rsidR="00C63AE7" w:rsidRPr="000B5346" w14:paraId="38D07BC3"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2269930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Activity</w:t>
            </w:r>
          </w:p>
        </w:tc>
        <w:tc>
          <w:tcPr>
            <w:tcW w:w="6700" w:type="dxa"/>
            <w:shd w:val="clear" w:color="auto" w:fill="FFFFFF"/>
            <w:tcMar>
              <w:top w:w="40" w:type="dxa"/>
              <w:left w:w="100" w:type="dxa"/>
              <w:bottom w:w="40" w:type="dxa"/>
              <w:right w:w="100" w:type="dxa"/>
            </w:tcMar>
          </w:tcPr>
          <w:p w14:paraId="473AE0D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activity and audit report</w:t>
            </w:r>
          </w:p>
        </w:tc>
      </w:tr>
    </w:tbl>
    <w:p w14:paraId="3128B1A5" w14:textId="77777777" w:rsidR="00C63AE7" w:rsidRPr="000B5346" w:rsidRDefault="00C63AE7" w:rsidP="000B5346">
      <w:pPr>
        <w:spacing w:after="100" w:line="276" w:lineRule="auto"/>
        <w:jc w:val="both"/>
        <w:rPr>
          <w:rFonts w:ascii="Times New Roman" w:hAnsi="Times New Roman" w:cs="Times New Roman"/>
        </w:rPr>
      </w:pPr>
    </w:p>
    <w:p w14:paraId="0133DD90"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All reports support filtering by date range, department, location, status and category where applicable. Export formats include PDF, Excel (XLSX), CSV and a browser-based print view.</w:t>
      </w:r>
    </w:p>
    <w:p w14:paraId="3DC78FE4"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2DD2A64D" w14:textId="77777777" w:rsidR="000B5346" w:rsidRDefault="000B5346">
      <w:pPr>
        <w:rPr>
          <w:rFonts w:ascii="Times New Roman" w:hAnsi="Times New Roman" w:cs="Times New Roman"/>
          <w:b/>
          <w:bCs/>
          <w:color w:val="1B2A4A"/>
          <w:sz w:val="32"/>
          <w:szCs w:val="32"/>
        </w:rPr>
      </w:pPr>
      <w:bookmarkStart w:id="33" w:name="_Toc235322796"/>
      <w:r>
        <w:rPr>
          <w:rFonts w:ascii="Times New Roman" w:hAnsi="Times New Roman" w:cs="Times New Roman"/>
          <w:b/>
          <w:bCs/>
          <w:color w:val="1B2A4A"/>
        </w:rPr>
        <w:br w:type="page"/>
      </w:r>
    </w:p>
    <w:p w14:paraId="2BE7E89C" w14:textId="07499B2C" w:rsidR="00C63AE7" w:rsidRPr="000B5346" w:rsidRDefault="00000000" w:rsidP="000B5346">
      <w:pPr>
        <w:pStyle w:val="Heading1"/>
        <w:spacing w:before="400" w:after="200" w:line="276" w:lineRule="auto"/>
        <w:jc w:val="both"/>
        <w:rPr>
          <w:rFonts w:ascii="Times New Roman" w:hAnsi="Times New Roman" w:cs="Times New Roman"/>
        </w:rPr>
      </w:pPr>
      <w:r w:rsidRPr="000B5346">
        <w:rPr>
          <w:rFonts w:ascii="Times New Roman" w:hAnsi="Times New Roman" w:cs="Times New Roman"/>
          <w:b/>
          <w:bCs/>
          <w:color w:val="1B2A4A"/>
        </w:rPr>
        <w:lastRenderedPageBreak/>
        <w:t>15.  Dashboard</w:t>
      </w:r>
      <w:bookmarkEnd w:id="33"/>
    </w:p>
    <w:p w14:paraId="7AD37240"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dashboard provides an at-a-glance management overview with the following key performance indicators:</w:t>
      </w:r>
    </w:p>
    <w:p w14:paraId="1CD2E954"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2A546B78"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624DFA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Indicator</w:t>
            </w:r>
          </w:p>
        </w:tc>
        <w:tc>
          <w:tcPr>
            <w:tcW w:w="6500" w:type="dxa"/>
            <w:shd w:val="clear" w:color="auto" w:fill="1B2A4A"/>
            <w:tcMar>
              <w:top w:w="60" w:type="dxa"/>
              <w:left w:w="100" w:type="dxa"/>
              <w:bottom w:w="60" w:type="dxa"/>
              <w:right w:w="100" w:type="dxa"/>
            </w:tcMar>
          </w:tcPr>
          <w:p w14:paraId="6491040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172CFDBF"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03AB95C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Total Assets</w:t>
            </w:r>
          </w:p>
        </w:tc>
        <w:tc>
          <w:tcPr>
            <w:tcW w:w="6500" w:type="dxa"/>
            <w:shd w:val="clear" w:color="auto" w:fill="FFFFFF"/>
            <w:tcMar>
              <w:top w:w="40" w:type="dxa"/>
              <w:left w:w="100" w:type="dxa"/>
              <w:bottom w:w="40" w:type="dxa"/>
              <w:right w:w="100" w:type="dxa"/>
            </w:tcMar>
          </w:tcPr>
          <w:p w14:paraId="689E2CE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Count of all registered IT assets</w:t>
            </w:r>
          </w:p>
        </w:tc>
      </w:tr>
      <w:tr w:rsidR="00C63AE7" w:rsidRPr="000B5346" w14:paraId="02E49F09"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340F56D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Available Assets</w:t>
            </w:r>
          </w:p>
        </w:tc>
        <w:tc>
          <w:tcPr>
            <w:tcW w:w="6500" w:type="dxa"/>
            <w:shd w:val="clear" w:color="auto" w:fill="F3F4F6"/>
            <w:tcMar>
              <w:top w:w="40" w:type="dxa"/>
              <w:left w:w="100" w:type="dxa"/>
              <w:bottom w:w="40" w:type="dxa"/>
              <w:right w:w="100" w:type="dxa"/>
            </w:tcMar>
          </w:tcPr>
          <w:p w14:paraId="4B83306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not currently assigned or under repair</w:t>
            </w:r>
          </w:p>
        </w:tc>
      </w:tr>
      <w:tr w:rsidR="00C63AE7" w:rsidRPr="000B5346" w14:paraId="5C70D9EC"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17B5D7E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Assigned Assets</w:t>
            </w:r>
          </w:p>
        </w:tc>
        <w:tc>
          <w:tcPr>
            <w:tcW w:w="6500" w:type="dxa"/>
            <w:shd w:val="clear" w:color="auto" w:fill="FFFFFF"/>
            <w:tcMar>
              <w:top w:w="40" w:type="dxa"/>
              <w:left w:w="100" w:type="dxa"/>
              <w:bottom w:w="40" w:type="dxa"/>
              <w:right w:w="100" w:type="dxa"/>
            </w:tcMar>
          </w:tcPr>
          <w:p w14:paraId="3628F5F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currently allocated to employees</w:t>
            </w:r>
          </w:p>
        </w:tc>
      </w:tr>
      <w:tr w:rsidR="00C63AE7" w:rsidRPr="000B5346" w14:paraId="501E37F4"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706520B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Under Repair</w:t>
            </w:r>
          </w:p>
        </w:tc>
        <w:tc>
          <w:tcPr>
            <w:tcW w:w="6500" w:type="dxa"/>
            <w:shd w:val="clear" w:color="auto" w:fill="F3F4F6"/>
            <w:tcMar>
              <w:top w:w="40" w:type="dxa"/>
              <w:left w:w="100" w:type="dxa"/>
              <w:bottom w:w="40" w:type="dxa"/>
              <w:right w:w="100" w:type="dxa"/>
            </w:tcMar>
          </w:tcPr>
          <w:p w14:paraId="72A5724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currently in maintenance</w:t>
            </w:r>
          </w:p>
        </w:tc>
      </w:tr>
      <w:tr w:rsidR="00C63AE7" w:rsidRPr="000B5346" w14:paraId="04159506"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325578F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Retired Assets</w:t>
            </w:r>
          </w:p>
        </w:tc>
        <w:tc>
          <w:tcPr>
            <w:tcW w:w="6500" w:type="dxa"/>
            <w:shd w:val="clear" w:color="auto" w:fill="FFFFFF"/>
            <w:tcMar>
              <w:top w:w="40" w:type="dxa"/>
              <w:left w:w="100" w:type="dxa"/>
              <w:bottom w:w="40" w:type="dxa"/>
              <w:right w:w="100" w:type="dxa"/>
            </w:tcMar>
          </w:tcPr>
          <w:p w14:paraId="140E4FB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decommissioned from active use</w:t>
            </w:r>
          </w:p>
        </w:tc>
      </w:tr>
      <w:tr w:rsidR="00C63AE7" w:rsidRPr="000B5346" w14:paraId="69672F8C"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4B02C3B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Total Employees</w:t>
            </w:r>
          </w:p>
        </w:tc>
        <w:tc>
          <w:tcPr>
            <w:tcW w:w="6500" w:type="dxa"/>
            <w:shd w:val="clear" w:color="auto" w:fill="F3F4F6"/>
            <w:tcMar>
              <w:top w:w="40" w:type="dxa"/>
              <w:left w:w="100" w:type="dxa"/>
              <w:bottom w:w="40" w:type="dxa"/>
              <w:right w:w="100" w:type="dxa"/>
            </w:tcMar>
          </w:tcPr>
          <w:p w14:paraId="441B610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Count of registered employees</w:t>
            </w:r>
          </w:p>
        </w:tc>
      </w:tr>
      <w:tr w:rsidR="00C63AE7" w:rsidRPr="000B5346" w14:paraId="0E7BC238"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3698096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Total Departments</w:t>
            </w:r>
          </w:p>
        </w:tc>
        <w:tc>
          <w:tcPr>
            <w:tcW w:w="6500" w:type="dxa"/>
            <w:shd w:val="clear" w:color="auto" w:fill="FFFFFF"/>
            <w:tcMar>
              <w:top w:w="40" w:type="dxa"/>
              <w:left w:w="100" w:type="dxa"/>
              <w:bottom w:w="40" w:type="dxa"/>
              <w:right w:w="100" w:type="dxa"/>
            </w:tcMar>
          </w:tcPr>
          <w:p w14:paraId="01AE158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Count of active departments</w:t>
            </w:r>
          </w:p>
        </w:tc>
      </w:tr>
      <w:tr w:rsidR="00C63AE7" w:rsidRPr="000B5346" w14:paraId="2C02FDEB"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3CD6955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Total Locations</w:t>
            </w:r>
          </w:p>
        </w:tc>
        <w:tc>
          <w:tcPr>
            <w:tcW w:w="6500" w:type="dxa"/>
            <w:shd w:val="clear" w:color="auto" w:fill="F3F4F6"/>
            <w:tcMar>
              <w:top w:w="40" w:type="dxa"/>
              <w:left w:w="100" w:type="dxa"/>
              <w:bottom w:w="40" w:type="dxa"/>
              <w:right w:w="100" w:type="dxa"/>
            </w:tcMar>
          </w:tcPr>
          <w:p w14:paraId="0F2C27E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Count of active locations</w:t>
            </w:r>
          </w:p>
        </w:tc>
      </w:tr>
      <w:tr w:rsidR="00C63AE7" w:rsidRPr="000B5346" w14:paraId="6F7BBB4D"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09D3DAA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Warranty Alerts</w:t>
            </w:r>
          </w:p>
        </w:tc>
        <w:tc>
          <w:tcPr>
            <w:tcW w:w="6500" w:type="dxa"/>
            <w:shd w:val="clear" w:color="auto" w:fill="FFFFFF"/>
            <w:tcMar>
              <w:top w:w="40" w:type="dxa"/>
              <w:left w:w="100" w:type="dxa"/>
              <w:bottom w:w="40" w:type="dxa"/>
              <w:right w:w="100" w:type="dxa"/>
            </w:tcMar>
          </w:tcPr>
          <w:p w14:paraId="1F7891B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 with warranties expiring soon</w:t>
            </w:r>
          </w:p>
        </w:tc>
      </w:tr>
      <w:tr w:rsidR="00C63AE7" w:rsidRPr="000B5346" w14:paraId="58E51954"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78CD694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Open Maintenance</w:t>
            </w:r>
          </w:p>
        </w:tc>
        <w:tc>
          <w:tcPr>
            <w:tcW w:w="6500" w:type="dxa"/>
            <w:shd w:val="clear" w:color="auto" w:fill="F3F4F6"/>
            <w:tcMar>
              <w:top w:w="40" w:type="dxa"/>
              <w:left w:w="100" w:type="dxa"/>
              <w:bottom w:w="40" w:type="dxa"/>
              <w:right w:w="100" w:type="dxa"/>
            </w:tcMar>
          </w:tcPr>
          <w:p w14:paraId="7B4D208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Unresolved maintenance requests</w:t>
            </w:r>
          </w:p>
        </w:tc>
      </w:tr>
      <w:tr w:rsidR="00C63AE7" w:rsidRPr="000B5346" w14:paraId="65AC58F6"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6809A05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Recent Assignments</w:t>
            </w:r>
          </w:p>
        </w:tc>
        <w:tc>
          <w:tcPr>
            <w:tcW w:w="6500" w:type="dxa"/>
            <w:shd w:val="clear" w:color="auto" w:fill="FFFFFF"/>
            <w:tcMar>
              <w:top w:w="40" w:type="dxa"/>
              <w:left w:w="100" w:type="dxa"/>
              <w:bottom w:w="40" w:type="dxa"/>
              <w:right w:w="100" w:type="dxa"/>
            </w:tcMar>
          </w:tcPr>
          <w:p w14:paraId="5458972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Latest asset allocation activity</w:t>
            </w:r>
          </w:p>
        </w:tc>
      </w:tr>
      <w:tr w:rsidR="00C63AE7" w:rsidRPr="000B5346" w14:paraId="3AC35492"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1FDDB76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Recent Additions</w:t>
            </w:r>
          </w:p>
        </w:tc>
        <w:tc>
          <w:tcPr>
            <w:tcW w:w="6500" w:type="dxa"/>
            <w:shd w:val="clear" w:color="auto" w:fill="F3F4F6"/>
            <w:tcMar>
              <w:top w:w="40" w:type="dxa"/>
              <w:left w:w="100" w:type="dxa"/>
              <w:bottom w:w="40" w:type="dxa"/>
              <w:right w:w="100" w:type="dxa"/>
            </w:tcMar>
          </w:tcPr>
          <w:p w14:paraId="17D0A7D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Newly registered assets</w:t>
            </w:r>
          </w:p>
        </w:tc>
      </w:tr>
    </w:tbl>
    <w:p w14:paraId="729035B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216A5F31"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34" w:name="_Toc235322797"/>
      <w:r w:rsidRPr="000B5346">
        <w:rPr>
          <w:rFonts w:ascii="Times New Roman" w:hAnsi="Times New Roman" w:cs="Times New Roman"/>
          <w:b/>
          <w:bCs/>
          <w:color w:val="1B2A4A"/>
        </w:rPr>
        <w:lastRenderedPageBreak/>
        <w:t>16.  Audit Logs</w:t>
      </w:r>
      <w:bookmarkEnd w:id="34"/>
    </w:p>
    <w:p w14:paraId="08D291E0"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audit log module creates an immutable record of significant system events to support accountability, compliance and troubleshooting.</w:t>
      </w:r>
    </w:p>
    <w:p w14:paraId="11330543" w14:textId="77777777" w:rsidR="00C63AE7" w:rsidRPr="000B5346" w:rsidRDefault="00C63AE7" w:rsidP="000B5346">
      <w:pPr>
        <w:spacing w:after="100" w:line="276" w:lineRule="auto"/>
        <w:jc w:val="both"/>
        <w:rPr>
          <w:rFonts w:ascii="Times New Roman" w:hAnsi="Times New Roman" w:cs="Times New Roman"/>
        </w:rPr>
      </w:pPr>
    </w:p>
    <w:p w14:paraId="6D5D885F"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35" w:name="_Toc235322798"/>
      <w:r w:rsidRPr="000B5346">
        <w:rPr>
          <w:rFonts w:ascii="Times New Roman" w:hAnsi="Times New Roman" w:cs="Times New Roman"/>
          <w:b/>
          <w:bCs/>
          <w:color w:val="1B2A4A"/>
        </w:rPr>
        <w:t>16.1  Tracked Events</w:t>
      </w:r>
      <w:bookmarkEnd w:id="3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C63AE7" w:rsidRPr="000B5346" w14:paraId="77345C3E" w14:textId="77777777">
        <w:tblPrEx>
          <w:tblCellMar>
            <w:top w:w="0" w:type="dxa"/>
            <w:bottom w:w="0" w:type="dxa"/>
          </w:tblCellMar>
        </w:tblPrEx>
        <w:trPr>
          <w:tblHeader/>
        </w:trPr>
        <w:tc>
          <w:tcPr>
            <w:tcW w:w="2800" w:type="dxa"/>
            <w:shd w:val="clear" w:color="auto" w:fill="1B2A4A"/>
            <w:tcMar>
              <w:top w:w="60" w:type="dxa"/>
              <w:left w:w="100" w:type="dxa"/>
              <w:bottom w:w="60" w:type="dxa"/>
              <w:right w:w="100" w:type="dxa"/>
            </w:tcMar>
          </w:tcPr>
          <w:p w14:paraId="384584B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Category</w:t>
            </w:r>
          </w:p>
        </w:tc>
        <w:tc>
          <w:tcPr>
            <w:tcW w:w="6700" w:type="dxa"/>
            <w:shd w:val="clear" w:color="auto" w:fill="1B2A4A"/>
            <w:tcMar>
              <w:top w:w="60" w:type="dxa"/>
              <w:left w:w="100" w:type="dxa"/>
              <w:bottom w:w="60" w:type="dxa"/>
              <w:right w:w="100" w:type="dxa"/>
            </w:tcMar>
          </w:tcPr>
          <w:p w14:paraId="5E01695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Events</w:t>
            </w:r>
          </w:p>
        </w:tc>
      </w:tr>
      <w:tr w:rsidR="00C63AE7" w:rsidRPr="000B5346" w14:paraId="439F1D3E"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2EC3A49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Authentication</w:t>
            </w:r>
          </w:p>
        </w:tc>
        <w:tc>
          <w:tcPr>
            <w:tcW w:w="6700" w:type="dxa"/>
            <w:shd w:val="clear" w:color="auto" w:fill="FFFFFF"/>
            <w:tcMar>
              <w:top w:w="40" w:type="dxa"/>
              <w:left w:w="100" w:type="dxa"/>
              <w:bottom w:w="40" w:type="dxa"/>
              <w:right w:w="100" w:type="dxa"/>
            </w:tcMar>
          </w:tcPr>
          <w:p w14:paraId="228E2E9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login, failed login attempts</w:t>
            </w:r>
          </w:p>
        </w:tc>
      </w:tr>
      <w:tr w:rsidR="00C63AE7" w:rsidRPr="000B5346" w14:paraId="651E4F35"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4A31B60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Management</w:t>
            </w:r>
          </w:p>
        </w:tc>
        <w:tc>
          <w:tcPr>
            <w:tcW w:w="6700" w:type="dxa"/>
            <w:shd w:val="clear" w:color="auto" w:fill="F3F4F6"/>
            <w:tcMar>
              <w:top w:w="40" w:type="dxa"/>
              <w:left w:w="100" w:type="dxa"/>
              <w:bottom w:w="40" w:type="dxa"/>
              <w:right w:w="100" w:type="dxa"/>
            </w:tcMar>
          </w:tcPr>
          <w:p w14:paraId="70220B7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creation, update, deletion</w:t>
            </w:r>
          </w:p>
        </w:tc>
      </w:tr>
      <w:tr w:rsidR="00C63AE7" w:rsidRPr="000B5346" w14:paraId="377C7B24"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56D19E0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w:t>
            </w:r>
          </w:p>
        </w:tc>
        <w:tc>
          <w:tcPr>
            <w:tcW w:w="6700" w:type="dxa"/>
            <w:shd w:val="clear" w:color="auto" w:fill="FFFFFF"/>
            <w:tcMar>
              <w:top w:w="40" w:type="dxa"/>
              <w:left w:w="100" w:type="dxa"/>
              <w:bottom w:w="40" w:type="dxa"/>
              <w:right w:w="100" w:type="dxa"/>
            </w:tcMar>
          </w:tcPr>
          <w:p w14:paraId="42A7B94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creation, update, deletion</w:t>
            </w:r>
          </w:p>
        </w:tc>
      </w:tr>
      <w:tr w:rsidR="00C63AE7" w:rsidRPr="000B5346" w14:paraId="5C62A75E"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3D8CE87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Assignments</w:t>
            </w:r>
          </w:p>
        </w:tc>
        <w:tc>
          <w:tcPr>
            <w:tcW w:w="6700" w:type="dxa"/>
            <w:shd w:val="clear" w:color="auto" w:fill="F3F4F6"/>
            <w:tcMar>
              <w:top w:w="40" w:type="dxa"/>
              <w:left w:w="100" w:type="dxa"/>
              <w:bottom w:w="40" w:type="dxa"/>
              <w:right w:w="100" w:type="dxa"/>
            </w:tcMar>
          </w:tcPr>
          <w:p w14:paraId="61BE4B7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 creation, asset returns</w:t>
            </w:r>
          </w:p>
        </w:tc>
      </w:tr>
      <w:tr w:rsidR="00C63AE7" w:rsidRPr="000B5346" w14:paraId="131DB765" w14:textId="77777777">
        <w:tblPrEx>
          <w:tblCellMar>
            <w:top w:w="0" w:type="dxa"/>
            <w:bottom w:w="0" w:type="dxa"/>
          </w:tblCellMar>
        </w:tblPrEx>
        <w:tc>
          <w:tcPr>
            <w:tcW w:w="2800" w:type="dxa"/>
            <w:shd w:val="clear" w:color="auto" w:fill="FFFFFF"/>
            <w:tcMar>
              <w:top w:w="40" w:type="dxa"/>
              <w:left w:w="100" w:type="dxa"/>
              <w:bottom w:w="40" w:type="dxa"/>
              <w:right w:w="100" w:type="dxa"/>
            </w:tcMar>
          </w:tcPr>
          <w:p w14:paraId="4FBB9A6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w:t>
            </w:r>
          </w:p>
        </w:tc>
        <w:tc>
          <w:tcPr>
            <w:tcW w:w="6700" w:type="dxa"/>
            <w:shd w:val="clear" w:color="auto" w:fill="FFFFFF"/>
            <w:tcMar>
              <w:top w:w="40" w:type="dxa"/>
              <w:left w:w="100" w:type="dxa"/>
              <w:bottom w:w="40" w:type="dxa"/>
              <w:right w:w="100" w:type="dxa"/>
            </w:tcMar>
          </w:tcPr>
          <w:p w14:paraId="6B1EAE9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 record creation, status updates</w:t>
            </w:r>
          </w:p>
        </w:tc>
      </w:tr>
      <w:tr w:rsidR="00C63AE7" w:rsidRPr="000B5346" w14:paraId="33E68FDE" w14:textId="77777777">
        <w:tblPrEx>
          <w:tblCellMar>
            <w:top w:w="0" w:type="dxa"/>
            <w:bottom w:w="0" w:type="dxa"/>
          </w:tblCellMar>
        </w:tblPrEx>
        <w:tc>
          <w:tcPr>
            <w:tcW w:w="2800" w:type="dxa"/>
            <w:shd w:val="clear" w:color="auto" w:fill="F3F4F6"/>
            <w:tcMar>
              <w:top w:w="40" w:type="dxa"/>
              <w:left w:w="100" w:type="dxa"/>
              <w:bottom w:w="40" w:type="dxa"/>
              <w:right w:w="100" w:type="dxa"/>
            </w:tcMar>
          </w:tcPr>
          <w:p w14:paraId="761168F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Master Data</w:t>
            </w:r>
          </w:p>
        </w:tc>
        <w:tc>
          <w:tcPr>
            <w:tcW w:w="6700" w:type="dxa"/>
            <w:shd w:val="clear" w:color="auto" w:fill="F3F4F6"/>
            <w:tcMar>
              <w:top w:w="40" w:type="dxa"/>
              <w:left w:w="100" w:type="dxa"/>
              <w:bottom w:w="40" w:type="dxa"/>
              <w:right w:w="100" w:type="dxa"/>
            </w:tcMar>
          </w:tcPr>
          <w:p w14:paraId="14F5C72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 location and employee changes</w:t>
            </w:r>
          </w:p>
        </w:tc>
      </w:tr>
    </w:tbl>
    <w:p w14:paraId="2F2A09EC" w14:textId="77777777" w:rsidR="00C63AE7" w:rsidRPr="000B5346" w:rsidRDefault="00C63AE7" w:rsidP="000B5346">
      <w:pPr>
        <w:spacing w:after="100" w:line="276" w:lineRule="auto"/>
        <w:jc w:val="both"/>
        <w:rPr>
          <w:rFonts w:ascii="Times New Roman" w:hAnsi="Times New Roman" w:cs="Times New Roman"/>
        </w:rPr>
      </w:pPr>
    </w:p>
    <w:p w14:paraId="7ACB6724"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36" w:name="_Toc235322799"/>
      <w:r w:rsidRPr="000B5346">
        <w:rPr>
          <w:rFonts w:ascii="Times New Roman" w:hAnsi="Times New Roman" w:cs="Times New Roman"/>
          <w:b/>
          <w:bCs/>
          <w:color w:val="1B2A4A"/>
        </w:rPr>
        <w:t>16.2  Audit Record Fields</w:t>
      </w:r>
      <w:bookmarkEnd w:id="3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C63AE7" w:rsidRPr="000B5346" w14:paraId="1760E87C" w14:textId="77777777">
        <w:tblPrEx>
          <w:tblCellMar>
            <w:top w:w="0" w:type="dxa"/>
            <w:bottom w:w="0" w:type="dxa"/>
          </w:tblCellMar>
        </w:tblPrEx>
        <w:trPr>
          <w:tblHeader/>
        </w:trPr>
        <w:tc>
          <w:tcPr>
            <w:tcW w:w="2400" w:type="dxa"/>
            <w:shd w:val="clear" w:color="auto" w:fill="1B2A4A"/>
            <w:tcMar>
              <w:top w:w="60" w:type="dxa"/>
              <w:left w:w="100" w:type="dxa"/>
              <w:bottom w:w="60" w:type="dxa"/>
              <w:right w:w="100" w:type="dxa"/>
            </w:tcMar>
          </w:tcPr>
          <w:p w14:paraId="6840CA0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Field</w:t>
            </w:r>
          </w:p>
        </w:tc>
        <w:tc>
          <w:tcPr>
            <w:tcW w:w="7100" w:type="dxa"/>
            <w:shd w:val="clear" w:color="auto" w:fill="1B2A4A"/>
            <w:tcMar>
              <w:top w:w="60" w:type="dxa"/>
              <w:left w:w="100" w:type="dxa"/>
              <w:bottom w:w="60" w:type="dxa"/>
              <w:right w:w="100" w:type="dxa"/>
            </w:tcMar>
          </w:tcPr>
          <w:p w14:paraId="1894969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Description</w:t>
            </w:r>
          </w:p>
        </w:tc>
      </w:tr>
      <w:tr w:rsidR="00C63AE7" w:rsidRPr="000B5346" w14:paraId="5A19F66D" w14:textId="77777777">
        <w:tblPrEx>
          <w:tblCellMar>
            <w:top w:w="0" w:type="dxa"/>
            <w:bottom w:w="0" w:type="dxa"/>
          </w:tblCellMar>
        </w:tblPrEx>
        <w:tc>
          <w:tcPr>
            <w:tcW w:w="2400" w:type="dxa"/>
            <w:shd w:val="clear" w:color="auto" w:fill="FFFFFF"/>
            <w:tcMar>
              <w:top w:w="40" w:type="dxa"/>
              <w:left w:w="100" w:type="dxa"/>
              <w:bottom w:w="40" w:type="dxa"/>
              <w:right w:w="100" w:type="dxa"/>
            </w:tcMar>
          </w:tcPr>
          <w:p w14:paraId="7BC38C2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w:t>
            </w:r>
          </w:p>
        </w:tc>
        <w:tc>
          <w:tcPr>
            <w:tcW w:w="7100" w:type="dxa"/>
            <w:shd w:val="clear" w:color="auto" w:fill="FFFFFF"/>
            <w:tcMar>
              <w:top w:w="40" w:type="dxa"/>
              <w:left w:w="100" w:type="dxa"/>
              <w:bottom w:w="40" w:type="dxa"/>
              <w:right w:w="100" w:type="dxa"/>
            </w:tcMar>
          </w:tcPr>
          <w:p w14:paraId="17E57DD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user who performed the action</w:t>
            </w:r>
          </w:p>
        </w:tc>
      </w:tr>
      <w:tr w:rsidR="00C63AE7" w:rsidRPr="000B5346" w14:paraId="6974007C" w14:textId="77777777">
        <w:tblPrEx>
          <w:tblCellMar>
            <w:top w:w="0" w:type="dxa"/>
            <w:bottom w:w="0" w:type="dxa"/>
          </w:tblCellMar>
        </w:tblPrEx>
        <w:tc>
          <w:tcPr>
            <w:tcW w:w="2400" w:type="dxa"/>
            <w:shd w:val="clear" w:color="auto" w:fill="F3F4F6"/>
            <w:tcMar>
              <w:top w:w="40" w:type="dxa"/>
              <w:left w:w="100" w:type="dxa"/>
              <w:bottom w:w="40" w:type="dxa"/>
              <w:right w:w="100" w:type="dxa"/>
            </w:tcMar>
          </w:tcPr>
          <w:p w14:paraId="310F927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Action</w:t>
            </w:r>
          </w:p>
        </w:tc>
        <w:tc>
          <w:tcPr>
            <w:tcW w:w="7100" w:type="dxa"/>
            <w:shd w:val="clear" w:color="auto" w:fill="F3F4F6"/>
            <w:tcMar>
              <w:top w:w="40" w:type="dxa"/>
              <w:left w:w="100" w:type="dxa"/>
              <w:bottom w:w="40" w:type="dxa"/>
              <w:right w:w="100" w:type="dxa"/>
            </w:tcMar>
          </w:tcPr>
          <w:p w14:paraId="3D726AB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type of event (CREATE, UPDATE, DELETE, LOGIN, etc.)</w:t>
            </w:r>
          </w:p>
        </w:tc>
      </w:tr>
      <w:tr w:rsidR="00C63AE7" w:rsidRPr="000B5346" w14:paraId="3983A86D" w14:textId="77777777">
        <w:tblPrEx>
          <w:tblCellMar>
            <w:top w:w="0" w:type="dxa"/>
            <w:bottom w:w="0" w:type="dxa"/>
          </w:tblCellMar>
        </w:tblPrEx>
        <w:tc>
          <w:tcPr>
            <w:tcW w:w="2400" w:type="dxa"/>
            <w:shd w:val="clear" w:color="auto" w:fill="FFFFFF"/>
            <w:tcMar>
              <w:top w:w="40" w:type="dxa"/>
              <w:left w:w="100" w:type="dxa"/>
              <w:bottom w:w="40" w:type="dxa"/>
              <w:right w:w="100" w:type="dxa"/>
            </w:tcMar>
          </w:tcPr>
          <w:p w14:paraId="22437C6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Module</w:t>
            </w:r>
          </w:p>
        </w:tc>
        <w:tc>
          <w:tcPr>
            <w:tcW w:w="7100" w:type="dxa"/>
            <w:shd w:val="clear" w:color="auto" w:fill="FFFFFF"/>
            <w:tcMar>
              <w:top w:w="40" w:type="dxa"/>
              <w:left w:w="100" w:type="dxa"/>
              <w:bottom w:w="40" w:type="dxa"/>
              <w:right w:w="100" w:type="dxa"/>
            </w:tcMar>
          </w:tcPr>
          <w:p w14:paraId="120734D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system module affected</w:t>
            </w:r>
          </w:p>
        </w:tc>
      </w:tr>
      <w:tr w:rsidR="00C63AE7" w:rsidRPr="000B5346" w14:paraId="04695C52" w14:textId="77777777">
        <w:tblPrEx>
          <w:tblCellMar>
            <w:top w:w="0" w:type="dxa"/>
            <w:bottom w:w="0" w:type="dxa"/>
          </w:tblCellMar>
        </w:tblPrEx>
        <w:tc>
          <w:tcPr>
            <w:tcW w:w="2400" w:type="dxa"/>
            <w:shd w:val="clear" w:color="auto" w:fill="F3F4F6"/>
            <w:tcMar>
              <w:top w:w="40" w:type="dxa"/>
              <w:left w:w="100" w:type="dxa"/>
              <w:bottom w:w="40" w:type="dxa"/>
              <w:right w:w="100" w:type="dxa"/>
            </w:tcMar>
          </w:tcPr>
          <w:p w14:paraId="0AE1228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Record ID</w:t>
            </w:r>
          </w:p>
        </w:tc>
        <w:tc>
          <w:tcPr>
            <w:tcW w:w="7100" w:type="dxa"/>
            <w:shd w:val="clear" w:color="auto" w:fill="F3F4F6"/>
            <w:tcMar>
              <w:top w:w="40" w:type="dxa"/>
              <w:left w:w="100" w:type="dxa"/>
              <w:bottom w:w="40" w:type="dxa"/>
              <w:right w:w="100" w:type="dxa"/>
            </w:tcMar>
          </w:tcPr>
          <w:p w14:paraId="79F6997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The identifier of the affected record</w:t>
            </w:r>
          </w:p>
        </w:tc>
      </w:tr>
      <w:tr w:rsidR="00C63AE7" w:rsidRPr="000B5346" w14:paraId="67CC7093" w14:textId="77777777">
        <w:tblPrEx>
          <w:tblCellMar>
            <w:top w:w="0" w:type="dxa"/>
            <w:bottom w:w="0" w:type="dxa"/>
          </w:tblCellMar>
        </w:tblPrEx>
        <w:tc>
          <w:tcPr>
            <w:tcW w:w="2400" w:type="dxa"/>
            <w:shd w:val="clear" w:color="auto" w:fill="FFFFFF"/>
            <w:tcMar>
              <w:top w:w="40" w:type="dxa"/>
              <w:left w:w="100" w:type="dxa"/>
              <w:bottom w:w="40" w:type="dxa"/>
              <w:right w:w="100" w:type="dxa"/>
            </w:tcMar>
          </w:tcPr>
          <w:p w14:paraId="5907685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 and Time</w:t>
            </w:r>
          </w:p>
        </w:tc>
        <w:tc>
          <w:tcPr>
            <w:tcW w:w="7100" w:type="dxa"/>
            <w:shd w:val="clear" w:color="auto" w:fill="FFFFFF"/>
            <w:tcMar>
              <w:top w:w="40" w:type="dxa"/>
              <w:left w:w="100" w:type="dxa"/>
              <w:bottom w:w="40" w:type="dxa"/>
              <w:right w:w="100" w:type="dxa"/>
            </w:tcMar>
          </w:tcPr>
          <w:p w14:paraId="0C3BA8E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Timestamp of the event</w:t>
            </w:r>
          </w:p>
        </w:tc>
      </w:tr>
      <w:tr w:rsidR="00C63AE7" w:rsidRPr="000B5346" w14:paraId="25F33615" w14:textId="77777777">
        <w:tblPrEx>
          <w:tblCellMar>
            <w:top w:w="0" w:type="dxa"/>
            <w:bottom w:w="0" w:type="dxa"/>
          </w:tblCellMar>
        </w:tblPrEx>
        <w:tc>
          <w:tcPr>
            <w:tcW w:w="2400" w:type="dxa"/>
            <w:shd w:val="clear" w:color="auto" w:fill="F3F4F6"/>
            <w:tcMar>
              <w:top w:w="40" w:type="dxa"/>
              <w:left w:w="100" w:type="dxa"/>
              <w:bottom w:w="40" w:type="dxa"/>
              <w:right w:w="100" w:type="dxa"/>
            </w:tcMar>
          </w:tcPr>
          <w:p w14:paraId="2907A77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Old Values</w:t>
            </w:r>
          </w:p>
        </w:tc>
        <w:tc>
          <w:tcPr>
            <w:tcW w:w="7100" w:type="dxa"/>
            <w:shd w:val="clear" w:color="auto" w:fill="F3F4F6"/>
            <w:tcMar>
              <w:top w:w="40" w:type="dxa"/>
              <w:left w:w="100" w:type="dxa"/>
              <w:bottom w:w="40" w:type="dxa"/>
              <w:right w:w="100" w:type="dxa"/>
            </w:tcMar>
          </w:tcPr>
          <w:p w14:paraId="25B182C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Previous field values (for updates)</w:t>
            </w:r>
          </w:p>
        </w:tc>
      </w:tr>
      <w:tr w:rsidR="00C63AE7" w:rsidRPr="000B5346" w14:paraId="5CCE929D" w14:textId="77777777">
        <w:tblPrEx>
          <w:tblCellMar>
            <w:top w:w="0" w:type="dxa"/>
            <w:bottom w:w="0" w:type="dxa"/>
          </w:tblCellMar>
        </w:tblPrEx>
        <w:tc>
          <w:tcPr>
            <w:tcW w:w="2400" w:type="dxa"/>
            <w:shd w:val="clear" w:color="auto" w:fill="FFFFFF"/>
            <w:tcMar>
              <w:top w:w="40" w:type="dxa"/>
              <w:left w:w="100" w:type="dxa"/>
              <w:bottom w:w="40" w:type="dxa"/>
              <w:right w:w="100" w:type="dxa"/>
            </w:tcMar>
          </w:tcPr>
          <w:p w14:paraId="7E6E8E0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New Values</w:t>
            </w:r>
          </w:p>
        </w:tc>
        <w:tc>
          <w:tcPr>
            <w:tcW w:w="7100" w:type="dxa"/>
            <w:shd w:val="clear" w:color="auto" w:fill="FFFFFF"/>
            <w:tcMar>
              <w:top w:w="40" w:type="dxa"/>
              <w:left w:w="100" w:type="dxa"/>
              <w:bottom w:w="40" w:type="dxa"/>
              <w:right w:w="100" w:type="dxa"/>
            </w:tcMar>
          </w:tcPr>
          <w:p w14:paraId="724BB0E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Updated field values (for updates)</w:t>
            </w:r>
          </w:p>
        </w:tc>
      </w:tr>
      <w:tr w:rsidR="00C63AE7" w:rsidRPr="000B5346" w14:paraId="50F47069" w14:textId="77777777">
        <w:tblPrEx>
          <w:tblCellMar>
            <w:top w:w="0" w:type="dxa"/>
            <w:bottom w:w="0" w:type="dxa"/>
          </w:tblCellMar>
        </w:tblPrEx>
        <w:tc>
          <w:tcPr>
            <w:tcW w:w="2400" w:type="dxa"/>
            <w:shd w:val="clear" w:color="auto" w:fill="F3F4F6"/>
            <w:tcMar>
              <w:top w:w="40" w:type="dxa"/>
              <w:left w:w="100" w:type="dxa"/>
              <w:bottom w:w="40" w:type="dxa"/>
              <w:right w:w="100" w:type="dxa"/>
            </w:tcMar>
          </w:tcPr>
          <w:p w14:paraId="7BDB853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IP Address</w:t>
            </w:r>
          </w:p>
        </w:tc>
        <w:tc>
          <w:tcPr>
            <w:tcW w:w="7100" w:type="dxa"/>
            <w:shd w:val="clear" w:color="auto" w:fill="F3F4F6"/>
            <w:tcMar>
              <w:top w:w="40" w:type="dxa"/>
              <w:left w:w="100" w:type="dxa"/>
              <w:bottom w:w="40" w:type="dxa"/>
              <w:right w:w="100" w:type="dxa"/>
            </w:tcMar>
          </w:tcPr>
          <w:p w14:paraId="2F93B7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Client IP address (where feasible)</w:t>
            </w:r>
          </w:p>
        </w:tc>
      </w:tr>
    </w:tbl>
    <w:p w14:paraId="4C895917"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67B84C3F" w14:textId="77777777" w:rsidR="000B5346" w:rsidRDefault="000B5346">
      <w:pPr>
        <w:rPr>
          <w:rFonts w:ascii="Times New Roman" w:hAnsi="Times New Roman" w:cs="Times New Roman"/>
          <w:b/>
          <w:bCs/>
          <w:color w:val="1B2A4A"/>
          <w:sz w:val="32"/>
          <w:szCs w:val="32"/>
        </w:rPr>
      </w:pPr>
      <w:bookmarkStart w:id="37" w:name="_Toc235322800"/>
      <w:r>
        <w:rPr>
          <w:rFonts w:ascii="Times New Roman" w:hAnsi="Times New Roman" w:cs="Times New Roman"/>
          <w:b/>
          <w:bCs/>
          <w:color w:val="1B2A4A"/>
        </w:rPr>
        <w:br w:type="page"/>
      </w:r>
    </w:p>
    <w:p w14:paraId="4C2BA53D" w14:textId="05429E1C" w:rsidR="00C63AE7" w:rsidRPr="000B5346" w:rsidRDefault="00000000" w:rsidP="000B5346">
      <w:pPr>
        <w:pStyle w:val="Heading1"/>
        <w:spacing w:before="400" w:after="200" w:line="276" w:lineRule="auto"/>
        <w:jc w:val="both"/>
        <w:rPr>
          <w:rFonts w:ascii="Times New Roman" w:hAnsi="Times New Roman" w:cs="Times New Roman"/>
        </w:rPr>
      </w:pPr>
      <w:r w:rsidRPr="000B5346">
        <w:rPr>
          <w:rFonts w:ascii="Times New Roman" w:hAnsi="Times New Roman" w:cs="Times New Roman"/>
          <w:b/>
          <w:bCs/>
          <w:color w:val="1B2A4A"/>
        </w:rPr>
        <w:lastRenderedPageBreak/>
        <w:t>17.  Backend API Structure</w:t>
      </w:r>
      <w:bookmarkEnd w:id="37"/>
    </w:p>
    <w:p w14:paraId="416F05DA"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Express.js backend exposes the following RESTful API route groups, each handling a distinct resource domain:</w:t>
      </w:r>
    </w:p>
    <w:p w14:paraId="5B405D3A"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100"/>
      </w:tblGrid>
      <w:tr w:rsidR="00C63AE7" w:rsidRPr="000B5346" w14:paraId="1C68EE79" w14:textId="77777777">
        <w:tblPrEx>
          <w:tblCellMar>
            <w:top w:w="0" w:type="dxa"/>
            <w:bottom w:w="0" w:type="dxa"/>
          </w:tblCellMar>
        </w:tblPrEx>
        <w:trPr>
          <w:tblHeader/>
        </w:trPr>
        <w:tc>
          <w:tcPr>
            <w:tcW w:w="2000" w:type="dxa"/>
            <w:shd w:val="clear" w:color="auto" w:fill="1B2A4A"/>
            <w:tcMar>
              <w:top w:w="60" w:type="dxa"/>
              <w:left w:w="100" w:type="dxa"/>
              <w:bottom w:w="60" w:type="dxa"/>
              <w:right w:w="100" w:type="dxa"/>
            </w:tcMar>
          </w:tcPr>
          <w:p w14:paraId="4F455C8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Route Group</w:t>
            </w:r>
          </w:p>
        </w:tc>
        <w:tc>
          <w:tcPr>
            <w:tcW w:w="2400" w:type="dxa"/>
            <w:shd w:val="clear" w:color="auto" w:fill="1B2A4A"/>
            <w:tcMar>
              <w:top w:w="60" w:type="dxa"/>
              <w:left w:w="100" w:type="dxa"/>
              <w:bottom w:w="60" w:type="dxa"/>
              <w:right w:w="100" w:type="dxa"/>
            </w:tcMar>
          </w:tcPr>
          <w:p w14:paraId="32FB747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Base Path</w:t>
            </w:r>
          </w:p>
        </w:tc>
        <w:tc>
          <w:tcPr>
            <w:tcW w:w="5100" w:type="dxa"/>
            <w:shd w:val="clear" w:color="auto" w:fill="1B2A4A"/>
            <w:tcMar>
              <w:top w:w="60" w:type="dxa"/>
              <w:left w:w="100" w:type="dxa"/>
              <w:bottom w:w="60" w:type="dxa"/>
              <w:right w:w="100" w:type="dxa"/>
            </w:tcMar>
          </w:tcPr>
          <w:p w14:paraId="73AF053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Responsibilities</w:t>
            </w:r>
          </w:p>
        </w:tc>
      </w:tr>
      <w:tr w:rsidR="00C63AE7" w:rsidRPr="000B5346" w14:paraId="405C0058" w14:textId="77777777">
        <w:tblPrEx>
          <w:tblCellMar>
            <w:top w:w="0" w:type="dxa"/>
            <w:bottom w:w="0" w:type="dxa"/>
          </w:tblCellMar>
        </w:tblPrEx>
        <w:tc>
          <w:tcPr>
            <w:tcW w:w="2000" w:type="dxa"/>
            <w:shd w:val="clear" w:color="auto" w:fill="FFFFFF"/>
            <w:tcMar>
              <w:top w:w="40" w:type="dxa"/>
              <w:left w:w="100" w:type="dxa"/>
              <w:bottom w:w="40" w:type="dxa"/>
              <w:right w:w="100" w:type="dxa"/>
            </w:tcMar>
          </w:tcPr>
          <w:p w14:paraId="00914E6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w:t>
            </w:r>
          </w:p>
        </w:tc>
        <w:tc>
          <w:tcPr>
            <w:tcW w:w="2400" w:type="dxa"/>
            <w:shd w:val="clear" w:color="auto" w:fill="FFFFFF"/>
            <w:tcMar>
              <w:top w:w="40" w:type="dxa"/>
              <w:left w:w="100" w:type="dxa"/>
              <w:bottom w:w="40" w:type="dxa"/>
              <w:right w:w="100" w:type="dxa"/>
            </w:tcMar>
          </w:tcPr>
          <w:p w14:paraId="617AADD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/api/auth</w:t>
            </w:r>
          </w:p>
        </w:tc>
        <w:tc>
          <w:tcPr>
            <w:tcW w:w="5100" w:type="dxa"/>
            <w:shd w:val="clear" w:color="auto" w:fill="FFFFFF"/>
            <w:tcMar>
              <w:top w:w="40" w:type="dxa"/>
              <w:left w:w="100" w:type="dxa"/>
              <w:bottom w:w="40" w:type="dxa"/>
              <w:right w:w="100" w:type="dxa"/>
            </w:tcMar>
          </w:tcPr>
          <w:p w14:paraId="3A6B45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Login, token generation, session validation</w:t>
            </w:r>
          </w:p>
        </w:tc>
      </w:tr>
      <w:tr w:rsidR="00C63AE7" w:rsidRPr="000B5346" w14:paraId="6B365AE4" w14:textId="77777777">
        <w:tblPrEx>
          <w:tblCellMar>
            <w:top w:w="0" w:type="dxa"/>
            <w:bottom w:w="0" w:type="dxa"/>
          </w:tblCellMar>
        </w:tblPrEx>
        <w:tc>
          <w:tcPr>
            <w:tcW w:w="2000" w:type="dxa"/>
            <w:shd w:val="clear" w:color="auto" w:fill="F3F4F6"/>
            <w:tcMar>
              <w:top w:w="40" w:type="dxa"/>
              <w:left w:w="100" w:type="dxa"/>
              <w:bottom w:w="40" w:type="dxa"/>
              <w:right w:w="100" w:type="dxa"/>
            </w:tcMar>
          </w:tcPr>
          <w:p w14:paraId="2486004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Users</w:t>
            </w:r>
          </w:p>
        </w:tc>
        <w:tc>
          <w:tcPr>
            <w:tcW w:w="2400" w:type="dxa"/>
            <w:shd w:val="clear" w:color="auto" w:fill="F3F4F6"/>
            <w:tcMar>
              <w:top w:w="40" w:type="dxa"/>
              <w:left w:w="100" w:type="dxa"/>
              <w:bottom w:w="40" w:type="dxa"/>
              <w:right w:w="100" w:type="dxa"/>
            </w:tcMar>
          </w:tcPr>
          <w:p w14:paraId="43C60C4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/api/users</w:t>
            </w:r>
          </w:p>
        </w:tc>
        <w:tc>
          <w:tcPr>
            <w:tcW w:w="5100" w:type="dxa"/>
            <w:shd w:val="clear" w:color="auto" w:fill="F3F4F6"/>
            <w:tcMar>
              <w:top w:w="40" w:type="dxa"/>
              <w:left w:w="100" w:type="dxa"/>
              <w:bottom w:w="40" w:type="dxa"/>
              <w:right w:w="100" w:type="dxa"/>
            </w:tcMar>
          </w:tcPr>
          <w:p w14:paraId="1FD28B4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User account CRUD operations</w:t>
            </w:r>
          </w:p>
        </w:tc>
      </w:tr>
      <w:tr w:rsidR="00C63AE7" w:rsidRPr="000B5346" w14:paraId="07AF134E" w14:textId="77777777">
        <w:tblPrEx>
          <w:tblCellMar>
            <w:top w:w="0" w:type="dxa"/>
            <w:bottom w:w="0" w:type="dxa"/>
          </w:tblCellMar>
        </w:tblPrEx>
        <w:tc>
          <w:tcPr>
            <w:tcW w:w="2000" w:type="dxa"/>
            <w:shd w:val="clear" w:color="auto" w:fill="FFFFFF"/>
            <w:tcMar>
              <w:top w:w="40" w:type="dxa"/>
              <w:left w:w="100" w:type="dxa"/>
              <w:bottom w:w="40" w:type="dxa"/>
              <w:right w:w="100" w:type="dxa"/>
            </w:tcMar>
          </w:tcPr>
          <w:p w14:paraId="1F49C1D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Departments</w:t>
            </w:r>
          </w:p>
        </w:tc>
        <w:tc>
          <w:tcPr>
            <w:tcW w:w="2400" w:type="dxa"/>
            <w:shd w:val="clear" w:color="auto" w:fill="FFFFFF"/>
            <w:tcMar>
              <w:top w:w="40" w:type="dxa"/>
              <w:left w:w="100" w:type="dxa"/>
              <w:bottom w:w="40" w:type="dxa"/>
              <w:right w:w="100" w:type="dxa"/>
            </w:tcMar>
          </w:tcPr>
          <w:p w14:paraId="6B9DDC8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/api/departments</w:t>
            </w:r>
          </w:p>
        </w:tc>
        <w:tc>
          <w:tcPr>
            <w:tcW w:w="5100" w:type="dxa"/>
            <w:shd w:val="clear" w:color="auto" w:fill="FFFFFF"/>
            <w:tcMar>
              <w:top w:w="40" w:type="dxa"/>
              <w:left w:w="100" w:type="dxa"/>
              <w:bottom w:w="40" w:type="dxa"/>
              <w:right w:w="100" w:type="dxa"/>
            </w:tcMar>
          </w:tcPr>
          <w:p w14:paraId="2221D9D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Department master data management</w:t>
            </w:r>
          </w:p>
        </w:tc>
      </w:tr>
      <w:tr w:rsidR="00C63AE7" w:rsidRPr="000B5346" w14:paraId="203C42B7" w14:textId="77777777">
        <w:tblPrEx>
          <w:tblCellMar>
            <w:top w:w="0" w:type="dxa"/>
            <w:bottom w:w="0" w:type="dxa"/>
          </w:tblCellMar>
        </w:tblPrEx>
        <w:tc>
          <w:tcPr>
            <w:tcW w:w="2000" w:type="dxa"/>
            <w:shd w:val="clear" w:color="auto" w:fill="F3F4F6"/>
            <w:tcMar>
              <w:top w:w="40" w:type="dxa"/>
              <w:left w:w="100" w:type="dxa"/>
              <w:bottom w:w="40" w:type="dxa"/>
              <w:right w:w="100" w:type="dxa"/>
            </w:tcMar>
          </w:tcPr>
          <w:p w14:paraId="6284570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Locations</w:t>
            </w:r>
          </w:p>
        </w:tc>
        <w:tc>
          <w:tcPr>
            <w:tcW w:w="2400" w:type="dxa"/>
            <w:shd w:val="clear" w:color="auto" w:fill="F3F4F6"/>
            <w:tcMar>
              <w:top w:w="40" w:type="dxa"/>
              <w:left w:w="100" w:type="dxa"/>
              <w:bottom w:w="40" w:type="dxa"/>
              <w:right w:w="100" w:type="dxa"/>
            </w:tcMar>
          </w:tcPr>
          <w:p w14:paraId="0A0B6A2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/api/locations</w:t>
            </w:r>
          </w:p>
        </w:tc>
        <w:tc>
          <w:tcPr>
            <w:tcW w:w="5100" w:type="dxa"/>
            <w:shd w:val="clear" w:color="auto" w:fill="F3F4F6"/>
            <w:tcMar>
              <w:top w:w="40" w:type="dxa"/>
              <w:left w:w="100" w:type="dxa"/>
              <w:bottom w:w="40" w:type="dxa"/>
              <w:right w:w="100" w:type="dxa"/>
            </w:tcMar>
          </w:tcPr>
          <w:p w14:paraId="72F4465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Location and branch management</w:t>
            </w:r>
          </w:p>
        </w:tc>
      </w:tr>
      <w:tr w:rsidR="00C63AE7" w:rsidRPr="000B5346" w14:paraId="4827EB36" w14:textId="77777777">
        <w:tblPrEx>
          <w:tblCellMar>
            <w:top w:w="0" w:type="dxa"/>
            <w:bottom w:w="0" w:type="dxa"/>
          </w:tblCellMar>
        </w:tblPrEx>
        <w:tc>
          <w:tcPr>
            <w:tcW w:w="2000" w:type="dxa"/>
            <w:shd w:val="clear" w:color="auto" w:fill="FFFFFF"/>
            <w:tcMar>
              <w:top w:w="40" w:type="dxa"/>
              <w:left w:w="100" w:type="dxa"/>
              <w:bottom w:w="40" w:type="dxa"/>
              <w:right w:w="100" w:type="dxa"/>
            </w:tcMar>
          </w:tcPr>
          <w:p w14:paraId="42D833B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Employees</w:t>
            </w:r>
          </w:p>
        </w:tc>
        <w:tc>
          <w:tcPr>
            <w:tcW w:w="2400" w:type="dxa"/>
            <w:shd w:val="clear" w:color="auto" w:fill="FFFFFF"/>
            <w:tcMar>
              <w:top w:w="40" w:type="dxa"/>
              <w:left w:w="100" w:type="dxa"/>
              <w:bottom w:w="40" w:type="dxa"/>
              <w:right w:w="100" w:type="dxa"/>
            </w:tcMar>
          </w:tcPr>
          <w:p w14:paraId="7B45712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/api/employees</w:t>
            </w:r>
          </w:p>
        </w:tc>
        <w:tc>
          <w:tcPr>
            <w:tcW w:w="5100" w:type="dxa"/>
            <w:shd w:val="clear" w:color="auto" w:fill="FFFFFF"/>
            <w:tcMar>
              <w:top w:w="40" w:type="dxa"/>
              <w:left w:w="100" w:type="dxa"/>
              <w:bottom w:w="40" w:type="dxa"/>
              <w:right w:w="100" w:type="dxa"/>
            </w:tcMar>
          </w:tcPr>
          <w:p w14:paraId="321419A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Employee record management</w:t>
            </w:r>
          </w:p>
        </w:tc>
      </w:tr>
      <w:tr w:rsidR="00C63AE7" w:rsidRPr="000B5346" w14:paraId="20DE1E6C" w14:textId="77777777">
        <w:tblPrEx>
          <w:tblCellMar>
            <w:top w:w="0" w:type="dxa"/>
            <w:bottom w:w="0" w:type="dxa"/>
          </w:tblCellMar>
        </w:tblPrEx>
        <w:tc>
          <w:tcPr>
            <w:tcW w:w="2000" w:type="dxa"/>
            <w:shd w:val="clear" w:color="auto" w:fill="F3F4F6"/>
            <w:tcMar>
              <w:top w:w="40" w:type="dxa"/>
              <w:left w:w="100" w:type="dxa"/>
              <w:bottom w:w="40" w:type="dxa"/>
              <w:right w:w="100" w:type="dxa"/>
            </w:tcMar>
          </w:tcPr>
          <w:p w14:paraId="3E77598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Assets</w:t>
            </w:r>
          </w:p>
        </w:tc>
        <w:tc>
          <w:tcPr>
            <w:tcW w:w="2400" w:type="dxa"/>
            <w:shd w:val="clear" w:color="auto" w:fill="F3F4F6"/>
            <w:tcMar>
              <w:top w:w="40" w:type="dxa"/>
              <w:left w:w="100" w:type="dxa"/>
              <w:bottom w:w="40" w:type="dxa"/>
              <w:right w:w="100" w:type="dxa"/>
            </w:tcMar>
          </w:tcPr>
          <w:p w14:paraId="03B23A8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/api/assets</w:t>
            </w:r>
          </w:p>
        </w:tc>
        <w:tc>
          <w:tcPr>
            <w:tcW w:w="5100" w:type="dxa"/>
            <w:shd w:val="clear" w:color="auto" w:fill="F3F4F6"/>
            <w:tcMar>
              <w:top w:w="40" w:type="dxa"/>
              <w:left w:w="100" w:type="dxa"/>
              <w:bottom w:w="40" w:type="dxa"/>
              <w:right w:w="100" w:type="dxa"/>
            </w:tcMar>
          </w:tcPr>
          <w:p w14:paraId="677C268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IT asset lifecycle management</w:t>
            </w:r>
          </w:p>
        </w:tc>
      </w:tr>
      <w:tr w:rsidR="00C63AE7" w:rsidRPr="000B5346" w14:paraId="3D769DD9" w14:textId="77777777">
        <w:tblPrEx>
          <w:tblCellMar>
            <w:top w:w="0" w:type="dxa"/>
            <w:bottom w:w="0" w:type="dxa"/>
          </w:tblCellMar>
        </w:tblPrEx>
        <w:tc>
          <w:tcPr>
            <w:tcW w:w="2000" w:type="dxa"/>
            <w:shd w:val="clear" w:color="auto" w:fill="FFFFFF"/>
            <w:tcMar>
              <w:top w:w="40" w:type="dxa"/>
              <w:left w:w="100" w:type="dxa"/>
              <w:bottom w:w="40" w:type="dxa"/>
              <w:right w:w="100" w:type="dxa"/>
            </w:tcMar>
          </w:tcPr>
          <w:p w14:paraId="0441DCD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Assignments</w:t>
            </w:r>
          </w:p>
        </w:tc>
        <w:tc>
          <w:tcPr>
            <w:tcW w:w="2400" w:type="dxa"/>
            <w:shd w:val="clear" w:color="auto" w:fill="FFFFFF"/>
            <w:tcMar>
              <w:top w:w="40" w:type="dxa"/>
              <w:left w:w="100" w:type="dxa"/>
              <w:bottom w:w="40" w:type="dxa"/>
              <w:right w:w="100" w:type="dxa"/>
            </w:tcMar>
          </w:tcPr>
          <w:p w14:paraId="6DC2FCF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/api/assignments</w:t>
            </w:r>
          </w:p>
        </w:tc>
        <w:tc>
          <w:tcPr>
            <w:tcW w:w="5100" w:type="dxa"/>
            <w:shd w:val="clear" w:color="auto" w:fill="FFFFFF"/>
            <w:tcMar>
              <w:top w:w="40" w:type="dxa"/>
              <w:left w:w="100" w:type="dxa"/>
              <w:bottom w:w="40" w:type="dxa"/>
              <w:right w:w="100" w:type="dxa"/>
            </w:tcMar>
          </w:tcPr>
          <w:p w14:paraId="6C70C65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Asset assignment and return processing</w:t>
            </w:r>
          </w:p>
        </w:tc>
      </w:tr>
      <w:tr w:rsidR="00C63AE7" w:rsidRPr="000B5346" w14:paraId="714C8197" w14:textId="77777777">
        <w:tblPrEx>
          <w:tblCellMar>
            <w:top w:w="0" w:type="dxa"/>
            <w:bottom w:w="0" w:type="dxa"/>
          </w:tblCellMar>
        </w:tblPrEx>
        <w:tc>
          <w:tcPr>
            <w:tcW w:w="2000" w:type="dxa"/>
            <w:shd w:val="clear" w:color="auto" w:fill="F3F4F6"/>
            <w:tcMar>
              <w:top w:w="40" w:type="dxa"/>
              <w:left w:w="100" w:type="dxa"/>
              <w:bottom w:w="40" w:type="dxa"/>
              <w:right w:w="100" w:type="dxa"/>
            </w:tcMar>
          </w:tcPr>
          <w:p w14:paraId="0A92735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w:t>
            </w:r>
          </w:p>
        </w:tc>
        <w:tc>
          <w:tcPr>
            <w:tcW w:w="2400" w:type="dxa"/>
            <w:shd w:val="clear" w:color="auto" w:fill="F3F4F6"/>
            <w:tcMar>
              <w:top w:w="40" w:type="dxa"/>
              <w:left w:w="100" w:type="dxa"/>
              <w:bottom w:w="40" w:type="dxa"/>
              <w:right w:w="100" w:type="dxa"/>
            </w:tcMar>
          </w:tcPr>
          <w:p w14:paraId="2F606EF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/api/maintenance</w:t>
            </w:r>
          </w:p>
        </w:tc>
        <w:tc>
          <w:tcPr>
            <w:tcW w:w="5100" w:type="dxa"/>
            <w:shd w:val="clear" w:color="auto" w:fill="F3F4F6"/>
            <w:tcMar>
              <w:top w:w="40" w:type="dxa"/>
              <w:left w:w="100" w:type="dxa"/>
              <w:bottom w:w="40" w:type="dxa"/>
              <w:right w:w="100" w:type="dxa"/>
            </w:tcMar>
          </w:tcPr>
          <w:p w14:paraId="218E75D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Repair and service record management</w:t>
            </w:r>
          </w:p>
        </w:tc>
      </w:tr>
    </w:tbl>
    <w:p w14:paraId="1F1463AF" w14:textId="77777777" w:rsidR="00C63AE7" w:rsidRPr="000B5346" w:rsidRDefault="00C63AE7" w:rsidP="000B5346">
      <w:pPr>
        <w:spacing w:after="100" w:line="276" w:lineRule="auto"/>
        <w:jc w:val="both"/>
        <w:rPr>
          <w:rFonts w:ascii="Times New Roman" w:hAnsi="Times New Roman" w:cs="Times New Roman"/>
        </w:rPr>
      </w:pPr>
    </w:p>
    <w:p w14:paraId="6C4104B7"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All routes use consistent error handling, input validation, role-based middleware and standardised JSON response formats. Protected endpoints require a valid JWT token in the Authorization header.</w:t>
      </w:r>
    </w:p>
    <w:p w14:paraId="155EE00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73C48C8F"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38" w:name="_Toc235322801"/>
      <w:r w:rsidRPr="000B5346">
        <w:rPr>
          <w:rFonts w:ascii="Times New Roman" w:hAnsi="Times New Roman" w:cs="Times New Roman"/>
          <w:b/>
          <w:bCs/>
          <w:color w:val="1B2A4A"/>
        </w:rPr>
        <w:lastRenderedPageBreak/>
        <w:t>18.  Development Status</w:t>
      </w:r>
      <w:bookmarkEnd w:id="38"/>
    </w:p>
    <w:p w14:paraId="56513000"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following table summarises the current completion status of each development phase and module:</w:t>
      </w:r>
    </w:p>
    <w:p w14:paraId="03AB5921"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500"/>
      </w:tblGrid>
      <w:tr w:rsidR="00C63AE7" w:rsidRPr="000B5346" w14:paraId="206CB781" w14:textId="77777777">
        <w:tblPrEx>
          <w:tblCellMar>
            <w:top w:w="0" w:type="dxa"/>
            <w:bottom w:w="0" w:type="dxa"/>
          </w:tblCellMar>
        </w:tblPrEx>
        <w:trPr>
          <w:tblHeader/>
        </w:trPr>
        <w:tc>
          <w:tcPr>
            <w:tcW w:w="3200" w:type="dxa"/>
            <w:shd w:val="clear" w:color="auto" w:fill="1B2A4A"/>
            <w:tcMar>
              <w:top w:w="60" w:type="dxa"/>
              <w:left w:w="100" w:type="dxa"/>
              <w:bottom w:w="60" w:type="dxa"/>
              <w:right w:w="100" w:type="dxa"/>
            </w:tcMar>
          </w:tcPr>
          <w:p w14:paraId="5F86F46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Phase / Module</w:t>
            </w:r>
          </w:p>
        </w:tc>
        <w:tc>
          <w:tcPr>
            <w:tcW w:w="1800" w:type="dxa"/>
            <w:shd w:val="clear" w:color="auto" w:fill="1B2A4A"/>
            <w:tcMar>
              <w:top w:w="60" w:type="dxa"/>
              <w:left w:w="100" w:type="dxa"/>
              <w:bottom w:w="60" w:type="dxa"/>
              <w:right w:w="100" w:type="dxa"/>
            </w:tcMar>
          </w:tcPr>
          <w:p w14:paraId="575AA36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Status</w:t>
            </w:r>
          </w:p>
        </w:tc>
        <w:tc>
          <w:tcPr>
            <w:tcW w:w="4500" w:type="dxa"/>
            <w:shd w:val="clear" w:color="auto" w:fill="1B2A4A"/>
            <w:tcMar>
              <w:top w:w="60" w:type="dxa"/>
              <w:left w:w="100" w:type="dxa"/>
              <w:bottom w:w="60" w:type="dxa"/>
              <w:right w:w="100" w:type="dxa"/>
            </w:tcMar>
          </w:tcPr>
          <w:p w14:paraId="4B3A8E2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Notes</w:t>
            </w:r>
          </w:p>
        </w:tc>
      </w:tr>
      <w:tr w:rsidR="00C63AE7" w:rsidRPr="000B5346" w14:paraId="61D7BB65"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05C885F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Phase 3 – Backend &amp; Database</w:t>
            </w:r>
          </w:p>
        </w:tc>
        <w:tc>
          <w:tcPr>
            <w:tcW w:w="1800" w:type="dxa"/>
            <w:shd w:val="clear" w:color="auto" w:fill="FFFFFF"/>
            <w:tcMar>
              <w:top w:w="40" w:type="dxa"/>
              <w:left w:w="100" w:type="dxa"/>
              <w:bottom w:w="40" w:type="dxa"/>
              <w:right w:w="100" w:type="dxa"/>
            </w:tcMar>
          </w:tcPr>
          <w:p w14:paraId="78C80DB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Completed</w:t>
            </w:r>
          </w:p>
        </w:tc>
        <w:tc>
          <w:tcPr>
            <w:tcW w:w="4500" w:type="dxa"/>
            <w:shd w:val="clear" w:color="auto" w:fill="FFFFFF"/>
            <w:tcMar>
              <w:top w:w="40" w:type="dxa"/>
              <w:left w:w="100" w:type="dxa"/>
              <w:bottom w:w="40" w:type="dxa"/>
              <w:right w:w="100" w:type="dxa"/>
            </w:tcMar>
          </w:tcPr>
          <w:p w14:paraId="2DC4615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PostgreSQL, Prisma, Express, JWT, routes</w:t>
            </w:r>
          </w:p>
        </w:tc>
      </w:tr>
      <w:tr w:rsidR="00C63AE7" w:rsidRPr="000B5346" w14:paraId="118F70DB"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2C3CFBA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Module 1 – Login &amp; Roles</w:t>
            </w:r>
          </w:p>
        </w:tc>
        <w:tc>
          <w:tcPr>
            <w:tcW w:w="1800" w:type="dxa"/>
            <w:shd w:val="clear" w:color="auto" w:fill="F3F4F6"/>
            <w:tcMar>
              <w:top w:w="40" w:type="dxa"/>
              <w:left w:w="100" w:type="dxa"/>
              <w:bottom w:w="40" w:type="dxa"/>
              <w:right w:w="100" w:type="dxa"/>
            </w:tcMar>
          </w:tcPr>
          <w:p w14:paraId="3A8E964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Completed</w:t>
            </w:r>
          </w:p>
        </w:tc>
        <w:tc>
          <w:tcPr>
            <w:tcW w:w="4500" w:type="dxa"/>
            <w:shd w:val="clear" w:color="auto" w:fill="F3F4F6"/>
            <w:tcMar>
              <w:top w:w="40" w:type="dxa"/>
              <w:left w:w="100" w:type="dxa"/>
              <w:bottom w:w="40" w:type="dxa"/>
              <w:right w:w="100" w:type="dxa"/>
            </w:tcMar>
          </w:tcPr>
          <w:p w14:paraId="0B27D1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All three roles tested and verified</w:t>
            </w:r>
          </w:p>
        </w:tc>
      </w:tr>
      <w:tr w:rsidR="00C63AE7" w:rsidRPr="000B5346" w14:paraId="5DC8B207"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46E9311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Module 2 – Dashboard</w:t>
            </w:r>
          </w:p>
        </w:tc>
        <w:tc>
          <w:tcPr>
            <w:tcW w:w="1800" w:type="dxa"/>
            <w:shd w:val="clear" w:color="auto" w:fill="FFFFFF"/>
            <w:tcMar>
              <w:top w:w="40" w:type="dxa"/>
              <w:left w:w="100" w:type="dxa"/>
              <w:bottom w:w="40" w:type="dxa"/>
              <w:right w:w="100" w:type="dxa"/>
            </w:tcMar>
          </w:tcPr>
          <w:p w14:paraId="7B0C12C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Completed</w:t>
            </w:r>
          </w:p>
        </w:tc>
        <w:tc>
          <w:tcPr>
            <w:tcW w:w="4500" w:type="dxa"/>
            <w:shd w:val="clear" w:color="auto" w:fill="FFFFFF"/>
            <w:tcMar>
              <w:top w:w="40" w:type="dxa"/>
              <w:left w:w="100" w:type="dxa"/>
              <w:bottom w:w="40" w:type="dxa"/>
              <w:right w:w="100" w:type="dxa"/>
            </w:tcMar>
          </w:tcPr>
          <w:p w14:paraId="1939E9B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Eight key metrics operational</w:t>
            </w:r>
          </w:p>
        </w:tc>
      </w:tr>
      <w:tr w:rsidR="00C63AE7" w:rsidRPr="000B5346" w14:paraId="0DB36118"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7762A37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Module 3 – Departments &amp; Locations</w:t>
            </w:r>
          </w:p>
        </w:tc>
        <w:tc>
          <w:tcPr>
            <w:tcW w:w="1800" w:type="dxa"/>
            <w:shd w:val="clear" w:color="auto" w:fill="F3F4F6"/>
            <w:tcMar>
              <w:top w:w="40" w:type="dxa"/>
              <w:left w:w="100" w:type="dxa"/>
              <w:bottom w:w="40" w:type="dxa"/>
              <w:right w:w="100" w:type="dxa"/>
            </w:tcMar>
          </w:tcPr>
          <w:p w14:paraId="1E26D04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Completed</w:t>
            </w:r>
          </w:p>
        </w:tc>
        <w:tc>
          <w:tcPr>
            <w:tcW w:w="4500" w:type="dxa"/>
            <w:shd w:val="clear" w:color="auto" w:fill="F3F4F6"/>
            <w:tcMar>
              <w:top w:w="40" w:type="dxa"/>
              <w:left w:w="100" w:type="dxa"/>
              <w:bottom w:w="40" w:type="dxa"/>
              <w:right w:w="100" w:type="dxa"/>
            </w:tcMar>
          </w:tcPr>
          <w:p w14:paraId="5211BE0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CRUD with role-based access</w:t>
            </w:r>
          </w:p>
        </w:tc>
      </w:tr>
      <w:tr w:rsidR="00C63AE7" w:rsidRPr="000B5346" w14:paraId="7F97C5D0"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35A08DB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Module 4 – Employees</w:t>
            </w:r>
          </w:p>
        </w:tc>
        <w:tc>
          <w:tcPr>
            <w:tcW w:w="1800" w:type="dxa"/>
            <w:shd w:val="clear" w:color="auto" w:fill="FFFFFF"/>
            <w:tcMar>
              <w:top w:w="40" w:type="dxa"/>
              <w:left w:w="100" w:type="dxa"/>
              <w:bottom w:w="40" w:type="dxa"/>
              <w:right w:w="100" w:type="dxa"/>
            </w:tcMar>
          </w:tcPr>
          <w:p w14:paraId="6B688D1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Completed</w:t>
            </w:r>
          </w:p>
        </w:tc>
        <w:tc>
          <w:tcPr>
            <w:tcW w:w="4500" w:type="dxa"/>
            <w:shd w:val="clear" w:color="auto" w:fill="FFFFFF"/>
            <w:tcMar>
              <w:top w:w="40" w:type="dxa"/>
              <w:left w:w="100" w:type="dxa"/>
              <w:bottom w:w="40" w:type="dxa"/>
              <w:right w:w="100" w:type="dxa"/>
            </w:tcMar>
          </w:tcPr>
          <w:p w14:paraId="24F9009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Full CRUD, linked dropdowns, role-based</w:t>
            </w:r>
          </w:p>
        </w:tc>
      </w:tr>
      <w:tr w:rsidR="00C63AE7" w:rsidRPr="000B5346" w14:paraId="03C21B23"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7C8CC88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Module 5 – Assets</w:t>
            </w:r>
          </w:p>
        </w:tc>
        <w:tc>
          <w:tcPr>
            <w:tcW w:w="1800" w:type="dxa"/>
            <w:shd w:val="clear" w:color="auto" w:fill="F3F4F6"/>
            <w:tcMar>
              <w:top w:w="40" w:type="dxa"/>
              <w:left w:w="100" w:type="dxa"/>
              <w:bottom w:w="40" w:type="dxa"/>
              <w:right w:w="100" w:type="dxa"/>
            </w:tcMar>
          </w:tcPr>
          <w:p w14:paraId="3FF5C89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 Progress</w:t>
            </w:r>
          </w:p>
        </w:tc>
        <w:tc>
          <w:tcPr>
            <w:tcW w:w="4500" w:type="dxa"/>
            <w:shd w:val="clear" w:color="auto" w:fill="F3F4F6"/>
            <w:tcMar>
              <w:top w:w="40" w:type="dxa"/>
              <w:left w:w="100" w:type="dxa"/>
              <w:bottom w:w="40" w:type="dxa"/>
              <w:right w:w="100" w:type="dxa"/>
            </w:tcMar>
          </w:tcPr>
          <w:p w14:paraId="531C67A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Next priority for frontend completion</w:t>
            </w:r>
          </w:p>
        </w:tc>
      </w:tr>
      <w:tr w:rsidR="00C63AE7" w:rsidRPr="000B5346" w14:paraId="16BF7552"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4897C58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Assignments Module</w:t>
            </w:r>
          </w:p>
        </w:tc>
        <w:tc>
          <w:tcPr>
            <w:tcW w:w="1800" w:type="dxa"/>
            <w:shd w:val="clear" w:color="auto" w:fill="FFFFFF"/>
            <w:tcMar>
              <w:top w:w="40" w:type="dxa"/>
              <w:left w:w="100" w:type="dxa"/>
              <w:bottom w:w="40" w:type="dxa"/>
              <w:right w:w="100" w:type="dxa"/>
            </w:tcMar>
          </w:tcPr>
          <w:p w14:paraId="0181FEF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FFFFF"/>
            <w:tcMar>
              <w:top w:w="40" w:type="dxa"/>
              <w:left w:w="100" w:type="dxa"/>
              <w:bottom w:w="40" w:type="dxa"/>
              <w:right w:w="100" w:type="dxa"/>
            </w:tcMar>
          </w:tcPr>
          <w:p w14:paraId="731F670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Following Assets completion</w:t>
            </w:r>
          </w:p>
        </w:tc>
      </w:tr>
      <w:tr w:rsidR="00C63AE7" w:rsidRPr="000B5346" w14:paraId="11F69232"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4A0495A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Returns Module</w:t>
            </w:r>
          </w:p>
        </w:tc>
        <w:tc>
          <w:tcPr>
            <w:tcW w:w="1800" w:type="dxa"/>
            <w:shd w:val="clear" w:color="auto" w:fill="F3F4F6"/>
            <w:tcMar>
              <w:top w:w="40" w:type="dxa"/>
              <w:left w:w="100" w:type="dxa"/>
              <w:bottom w:w="40" w:type="dxa"/>
              <w:right w:w="100" w:type="dxa"/>
            </w:tcMar>
          </w:tcPr>
          <w:p w14:paraId="2CEDA00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3F4F6"/>
            <w:tcMar>
              <w:top w:w="40" w:type="dxa"/>
              <w:left w:w="100" w:type="dxa"/>
              <w:bottom w:w="40" w:type="dxa"/>
              <w:right w:w="100" w:type="dxa"/>
            </w:tcMar>
          </w:tcPr>
          <w:p w14:paraId="3320F2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Following Assignments</w:t>
            </w:r>
          </w:p>
        </w:tc>
      </w:tr>
      <w:tr w:rsidR="00C63AE7" w:rsidRPr="000B5346" w14:paraId="506044FE"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3B533B5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Maintenance Module</w:t>
            </w:r>
          </w:p>
        </w:tc>
        <w:tc>
          <w:tcPr>
            <w:tcW w:w="1800" w:type="dxa"/>
            <w:shd w:val="clear" w:color="auto" w:fill="FFFFFF"/>
            <w:tcMar>
              <w:top w:w="40" w:type="dxa"/>
              <w:left w:w="100" w:type="dxa"/>
              <w:bottom w:w="40" w:type="dxa"/>
              <w:right w:w="100" w:type="dxa"/>
            </w:tcMar>
          </w:tcPr>
          <w:p w14:paraId="031854C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FFFFF"/>
            <w:tcMar>
              <w:top w:w="40" w:type="dxa"/>
              <w:left w:w="100" w:type="dxa"/>
              <w:bottom w:w="40" w:type="dxa"/>
              <w:right w:w="100" w:type="dxa"/>
            </w:tcMar>
          </w:tcPr>
          <w:p w14:paraId="5778CD1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Following Returns</w:t>
            </w:r>
          </w:p>
        </w:tc>
      </w:tr>
      <w:tr w:rsidR="00C63AE7" w:rsidRPr="000B5346" w14:paraId="4571286A"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1843B51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QR Code Module</w:t>
            </w:r>
          </w:p>
        </w:tc>
        <w:tc>
          <w:tcPr>
            <w:tcW w:w="1800" w:type="dxa"/>
            <w:shd w:val="clear" w:color="auto" w:fill="F3F4F6"/>
            <w:tcMar>
              <w:top w:w="40" w:type="dxa"/>
              <w:left w:w="100" w:type="dxa"/>
              <w:bottom w:w="40" w:type="dxa"/>
              <w:right w:w="100" w:type="dxa"/>
            </w:tcMar>
          </w:tcPr>
          <w:p w14:paraId="7888088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3F4F6"/>
            <w:tcMar>
              <w:top w:w="40" w:type="dxa"/>
              <w:left w:w="100" w:type="dxa"/>
              <w:bottom w:w="40" w:type="dxa"/>
              <w:right w:w="100" w:type="dxa"/>
            </w:tcMar>
          </w:tcPr>
          <w:p w14:paraId="15BB171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Post-core module completion</w:t>
            </w:r>
          </w:p>
        </w:tc>
      </w:tr>
      <w:tr w:rsidR="00C63AE7" w:rsidRPr="000B5346" w14:paraId="6C93782D"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212855A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Reports Module</w:t>
            </w:r>
          </w:p>
        </w:tc>
        <w:tc>
          <w:tcPr>
            <w:tcW w:w="1800" w:type="dxa"/>
            <w:shd w:val="clear" w:color="auto" w:fill="FFFFFF"/>
            <w:tcMar>
              <w:top w:w="40" w:type="dxa"/>
              <w:left w:w="100" w:type="dxa"/>
              <w:bottom w:w="40" w:type="dxa"/>
              <w:right w:w="100" w:type="dxa"/>
            </w:tcMar>
          </w:tcPr>
          <w:p w14:paraId="236ADE2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FFFFF"/>
            <w:tcMar>
              <w:top w:w="40" w:type="dxa"/>
              <w:left w:w="100" w:type="dxa"/>
              <w:bottom w:w="40" w:type="dxa"/>
              <w:right w:w="100" w:type="dxa"/>
            </w:tcMar>
          </w:tcPr>
          <w:p w14:paraId="55D8787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Post-core module completion</w:t>
            </w:r>
          </w:p>
        </w:tc>
      </w:tr>
      <w:tr w:rsidR="00C63AE7" w:rsidRPr="000B5346" w14:paraId="0489FC99" w14:textId="77777777">
        <w:tblPrEx>
          <w:tblCellMar>
            <w:top w:w="0" w:type="dxa"/>
            <w:bottom w:w="0" w:type="dxa"/>
          </w:tblCellMar>
        </w:tblPrEx>
        <w:tc>
          <w:tcPr>
            <w:tcW w:w="3200" w:type="dxa"/>
            <w:shd w:val="clear" w:color="auto" w:fill="F3F4F6"/>
            <w:tcMar>
              <w:top w:w="40" w:type="dxa"/>
              <w:left w:w="100" w:type="dxa"/>
              <w:bottom w:w="40" w:type="dxa"/>
              <w:right w:w="100" w:type="dxa"/>
            </w:tcMar>
          </w:tcPr>
          <w:p w14:paraId="7076409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Audit Logs</w:t>
            </w:r>
          </w:p>
        </w:tc>
        <w:tc>
          <w:tcPr>
            <w:tcW w:w="1800" w:type="dxa"/>
            <w:shd w:val="clear" w:color="auto" w:fill="F3F4F6"/>
            <w:tcMar>
              <w:top w:w="40" w:type="dxa"/>
              <w:left w:w="100" w:type="dxa"/>
              <w:bottom w:w="40" w:type="dxa"/>
              <w:right w:w="100" w:type="dxa"/>
            </w:tcMar>
          </w:tcPr>
          <w:p w14:paraId="0398F6F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3F4F6"/>
            <w:tcMar>
              <w:top w:w="40" w:type="dxa"/>
              <w:left w:w="100" w:type="dxa"/>
              <w:bottom w:w="40" w:type="dxa"/>
              <w:right w:w="100" w:type="dxa"/>
            </w:tcMar>
          </w:tcPr>
          <w:p w14:paraId="1E46286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Post-core module completion</w:t>
            </w:r>
          </w:p>
        </w:tc>
      </w:tr>
      <w:tr w:rsidR="00C63AE7" w:rsidRPr="000B5346" w14:paraId="4979A2B8" w14:textId="77777777">
        <w:tblPrEx>
          <w:tblCellMar>
            <w:top w:w="0" w:type="dxa"/>
            <w:bottom w:w="0" w:type="dxa"/>
          </w:tblCellMar>
        </w:tblPrEx>
        <w:tc>
          <w:tcPr>
            <w:tcW w:w="3200" w:type="dxa"/>
            <w:shd w:val="clear" w:color="auto" w:fill="FFFFFF"/>
            <w:tcMar>
              <w:top w:w="40" w:type="dxa"/>
              <w:left w:w="100" w:type="dxa"/>
              <w:bottom w:w="40" w:type="dxa"/>
              <w:right w:w="100" w:type="dxa"/>
            </w:tcMar>
          </w:tcPr>
          <w:p w14:paraId="3CAC3DF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Deployment</w:t>
            </w:r>
          </w:p>
        </w:tc>
        <w:tc>
          <w:tcPr>
            <w:tcW w:w="1800" w:type="dxa"/>
            <w:shd w:val="clear" w:color="auto" w:fill="FFFFFF"/>
            <w:tcMar>
              <w:top w:w="40" w:type="dxa"/>
              <w:left w:w="100" w:type="dxa"/>
              <w:bottom w:w="40" w:type="dxa"/>
              <w:right w:w="100" w:type="dxa"/>
            </w:tcMar>
          </w:tcPr>
          <w:p w14:paraId="36D30CE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Planned</w:t>
            </w:r>
          </w:p>
        </w:tc>
        <w:tc>
          <w:tcPr>
            <w:tcW w:w="4500" w:type="dxa"/>
            <w:shd w:val="clear" w:color="auto" w:fill="FFFFFF"/>
            <w:tcMar>
              <w:top w:w="40" w:type="dxa"/>
              <w:left w:w="100" w:type="dxa"/>
              <w:bottom w:w="40" w:type="dxa"/>
              <w:right w:w="100" w:type="dxa"/>
            </w:tcMar>
          </w:tcPr>
          <w:p w14:paraId="59A27BF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Vercel (frontend) + Render (backend)</w:t>
            </w:r>
          </w:p>
        </w:tc>
      </w:tr>
    </w:tbl>
    <w:p w14:paraId="5A644256"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5351C0BF"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39" w:name="_Toc235322802"/>
      <w:r w:rsidRPr="000B5346">
        <w:rPr>
          <w:rFonts w:ascii="Times New Roman" w:hAnsi="Times New Roman" w:cs="Times New Roman"/>
          <w:b/>
          <w:bCs/>
          <w:color w:val="1B2A4A"/>
        </w:rPr>
        <w:t>19.  Deployment Strategy</w:t>
      </w:r>
      <w:bookmarkEnd w:id="39"/>
    </w:p>
    <w:p w14:paraId="025C419F"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40" w:name="_Toc235322803"/>
      <w:r w:rsidRPr="000B5346">
        <w:rPr>
          <w:rFonts w:ascii="Times New Roman" w:hAnsi="Times New Roman" w:cs="Times New Roman"/>
          <w:b/>
          <w:bCs/>
          <w:color w:val="1B2A4A"/>
        </w:rPr>
        <w:t>19.1  Target Platforms</w:t>
      </w:r>
      <w:bookmarkEnd w:id="4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5100"/>
      </w:tblGrid>
      <w:tr w:rsidR="00C63AE7" w:rsidRPr="000B5346" w14:paraId="46B60EAC" w14:textId="77777777">
        <w:tblPrEx>
          <w:tblCellMar>
            <w:top w:w="0" w:type="dxa"/>
            <w:bottom w:w="0" w:type="dxa"/>
          </w:tblCellMar>
        </w:tblPrEx>
        <w:trPr>
          <w:tblHeader/>
        </w:trPr>
        <w:tc>
          <w:tcPr>
            <w:tcW w:w="2000" w:type="dxa"/>
            <w:shd w:val="clear" w:color="auto" w:fill="1B2A4A"/>
            <w:tcMar>
              <w:top w:w="60" w:type="dxa"/>
              <w:left w:w="100" w:type="dxa"/>
              <w:bottom w:w="60" w:type="dxa"/>
              <w:right w:w="100" w:type="dxa"/>
            </w:tcMar>
          </w:tcPr>
          <w:p w14:paraId="284E294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Component</w:t>
            </w:r>
          </w:p>
        </w:tc>
        <w:tc>
          <w:tcPr>
            <w:tcW w:w="2400" w:type="dxa"/>
            <w:shd w:val="clear" w:color="auto" w:fill="1B2A4A"/>
            <w:tcMar>
              <w:top w:w="60" w:type="dxa"/>
              <w:left w:w="100" w:type="dxa"/>
              <w:bottom w:w="60" w:type="dxa"/>
              <w:right w:w="100" w:type="dxa"/>
            </w:tcMar>
          </w:tcPr>
          <w:p w14:paraId="5991A12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Platform</w:t>
            </w:r>
          </w:p>
        </w:tc>
        <w:tc>
          <w:tcPr>
            <w:tcW w:w="5100" w:type="dxa"/>
            <w:shd w:val="clear" w:color="auto" w:fill="1B2A4A"/>
            <w:tcMar>
              <w:top w:w="60" w:type="dxa"/>
              <w:left w:w="100" w:type="dxa"/>
              <w:bottom w:w="60" w:type="dxa"/>
              <w:right w:w="100" w:type="dxa"/>
            </w:tcMar>
          </w:tcPr>
          <w:p w14:paraId="42E0D77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Notes</w:t>
            </w:r>
          </w:p>
        </w:tc>
      </w:tr>
      <w:tr w:rsidR="00C63AE7" w:rsidRPr="000B5346" w14:paraId="20C4778A" w14:textId="77777777">
        <w:tblPrEx>
          <w:tblCellMar>
            <w:top w:w="0" w:type="dxa"/>
            <w:bottom w:w="0" w:type="dxa"/>
          </w:tblCellMar>
        </w:tblPrEx>
        <w:tc>
          <w:tcPr>
            <w:tcW w:w="2000" w:type="dxa"/>
            <w:shd w:val="clear" w:color="auto" w:fill="FFFFFF"/>
            <w:tcMar>
              <w:top w:w="40" w:type="dxa"/>
              <w:left w:w="100" w:type="dxa"/>
              <w:bottom w:w="40" w:type="dxa"/>
              <w:right w:w="100" w:type="dxa"/>
            </w:tcMar>
          </w:tcPr>
          <w:p w14:paraId="515DC9A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Frontend</w:t>
            </w:r>
          </w:p>
        </w:tc>
        <w:tc>
          <w:tcPr>
            <w:tcW w:w="2400" w:type="dxa"/>
            <w:shd w:val="clear" w:color="auto" w:fill="FFFFFF"/>
            <w:tcMar>
              <w:top w:w="40" w:type="dxa"/>
              <w:left w:w="100" w:type="dxa"/>
              <w:bottom w:w="40" w:type="dxa"/>
              <w:right w:w="100" w:type="dxa"/>
            </w:tcMar>
          </w:tcPr>
          <w:p w14:paraId="160DFE7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Vercel</w:t>
            </w:r>
          </w:p>
        </w:tc>
        <w:tc>
          <w:tcPr>
            <w:tcW w:w="5100" w:type="dxa"/>
            <w:shd w:val="clear" w:color="auto" w:fill="FFFFFF"/>
            <w:tcMar>
              <w:top w:w="40" w:type="dxa"/>
              <w:left w:w="100" w:type="dxa"/>
              <w:bottom w:w="40" w:type="dxa"/>
              <w:right w:w="100" w:type="dxa"/>
            </w:tcMar>
          </w:tcPr>
          <w:p w14:paraId="31E7B2D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Connected to GitHub repository for auto-deploy</w:t>
            </w:r>
          </w:p>
        </w:tc>
      </w:tr>
      <w:tr w:rsidR="00C63AE7" w:rsidRPr="000B5346" w14:paraId="0C300574" w14:textId="77777777">
        <w:tblPrEx>
          <w:tblCellMar>
            <w:top w:w="0" w:type="dxa"/>
            <w:bottom w:w="0" w:type="dxa"/>
          </w:tblCellMar>
        </w:tblPrEx>
        <w:tc>
          <w:tcPr>
            <w:tcW w:w="2000" w:type="dxa"/>
            <w:shd w:val="clear" w:color="auto" w:fill="F3F4F6"/>
            <w:tcMar>
              <w:top w:w="40" w:type="dxa"/>
              <w:left w:w="100" w:type="dxa"/>
              <w:bottom w:w="40" w:type="dxa"/>
              <w:right w:w="100" w:type="dxa"/>
            </w:tcMar>
          </w:tcPr>
          <w:p w14:paraId="2C2A9AA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Backend API</w:t>
            </w:r>
          </w:p>
        </w:tc>
        <w:tc>
          <w:tcPr>
            <w:tcW w:w="2400" w:type="dxa"/>
            <w:shd w:val="clear" w:color="auto" w:fill="F3F4F6"/>
            <w:tcMar>
              <w:top w:w="40" w:type="dxa"/>
              <w:left w:w="100" w:type="dxa"/>
              <w:bottom w:w="40" w:type="dxa"/>
              <w:right w:w="100" w:type="dxa"/>
            </w:tcMar>
          </w:tcPr>
          <w:p w14:paraId="797C21B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Render</w:t>
            </w:r>
          </w:p>
        </w:tc>
        <w:tc>
          <w:tcPr>
            <w:tcW w:w="5100" w:type="dxa"/>
            <w:shd w:val="clear" w:color="auto" w:fill="F3F4F6"/>
            <w:tcMar>
              <w:top w:w="40" w:type="dxa"/>
              <w:left w:w="100" w:type="dxa"/>
              <w:bottom w:w="40" w:type="dxa"/>
              <w:right w:w="100" w:type="dxa"/>
            </w:tcMar>
          </w:tcPr>
          <w:p w14:paraId="2A25EE3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Connected to GitHub repository for auto-deploy</w:t>
            </w:r>
          </w:p>
        </w:tc>
      </w:tr>
      <w:tr w:rsidR="00C63AE7" w:rsidRPr="000B5346" w14:paraId="50CC7192" w14:textId="77777777">
        <w:tblPrEx>
          <w:tblCellMar>
            <w:top w:w="0" w:type="dxa"/>
            <w:bottom w:w="0" w:type="dxa"/>
          </w:tblCellMar>
        </w:tblPrEx>
        <w:tc>
          <w:tcPr>
            <w:tcW w:w="2000" w:type="dxa"/>
            <w:shd w:val="clear" w:color="auto" w:fill="FFFFFF"/>
            <w:tcMar>
              <w:top w:w="40" w:type="dxa"/>
              <w:left w:w="100" w:type="dxa"/>
              <w:bottom w:w="40" w:type="dxa"/>
              <w:right w:w="100" w:type="dxa"/>
            </w:tcMar>
          </w:tcPr>
          <w:p w14:paraId="294DEE5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Database</w:t>
            </w:r>
          </w:p>
        </w:tc>
        <w:tc>
          <w:tcPr>
            <w:tcW w:w="2400" w:type="dxa"/>
            <w:shd w:val="clear" w:color="auto" w:fill="FFFFFF"/>
            <w:tcMar>
              <w:top w:w="40" w:type="dxa"/>
              <w:left w:w="100" w:type="dxa"/>
              <w:bottom w:w="40" w:type="dxa"/>
              <w:right w:w="100" w:type="dxa"/>
            </w:tcMar>
          </w:tcPr>
          <w:p w14:paraId="2DBD1FC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Managed PostgreSQL</w:t>
            </w:r>
          </w:p>
        </w:tc>
        <w:tc>
          <w:tcPr>
            <w:tcW w:w="5100" w:type="dxa"/>
            <w:shd w:val="clear" w:color="auto" w:fill="FFFFFF"/>
            <w:tcMar>
              <w:top w:w="40" w:type="dxa"/>
              <w:left w:w="100" w:type="dxa"/>
              <w:bottom w:w="40" w:type="dxa"/>
              <w:right w:w="100" w:type="dxa"/>
            </w:tcMar>
          </w:tcPr>
          <w:p w14:paraId="4B77DFA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Cloud-hosted PostgreSQL instance</w:t>
            </w:r>
          </w:p>
        </w:tc>
      </w:tr>
    </w:tbl>
    <w:p w14:paraId="4E2DCEB2" w14:textId="77777777" w:rsidR="00C63AE7" w:rsidRPr="000B5346" w:rsidRDefault="00C63AE7" w:rsidP="000B5346">
      <w:pPr>
        <w:spacing w:after="100" w:line="276" w:lineRule="auto"/>
        <w:jc w:val="both"/>
        <w:rPr>
          <w:rFonts w:ascii="Times New Roman" w:hAnsi="Times New Roman" w:cs="Times New Roman"/>
        </w:rPr>
      </w:pPr>
    </w:p>
    <w:p w14:paraId="4E5F68A4"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41" w:name="_Toc235322804"/>
      <w:r w:rsidRPr="000B5346">
        <w:rPr>
          <w:rFonts w:ascii="Times New Roman" w:hAnsi="Times New Roman" w:cs="Times New Roman"/>
          <w:b/>
          <w:bCs/>
          <w:color w:val="1B2A4A"/>
        </w:rPr>
        <w:t>19.2  Deployment Workflow</w:t>
      </w:r>
      <w:bookmarkEnd w:id="41"/>
    </w:p>
    <w:p w14:paraId="3D3E3D96"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deployment process follows a Git-based continuous deployment workflow:</w:t>
      </w:r>
    </w:p>
    <w:p w14:paraId="17CD6D73"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All changes are developed and tested on the local development environment</w:t>
      </w:r>
    </w:p>
    <w:p w14:paraId="3EEC92F8"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Tested changes are committed to the Git repository</w:t>
      </w:r>
    </w:p>
    <w:p w14:paraId="14CF04CB"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Code is pushed to the designated GitHub branch</w:t>
      </w:r>
    </w:p>
    <w:p w14:paraId="64F7AB46"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Vercel automatically rebuilds and deploys the frontend</w:t>
      </w:r>
    </w:p>
    <w:p w14:paraId="0C7279DE"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Render automatically rebuilds and deploys the backend</w:t>
      </w:r>
    </w:p>
    <w:p w14:paraId="1EBA0088"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Database migrations are executed carefully in the production environment</w:t>
      </w:r>
    </w:p>
    <w:p w14:paraId="60B334CD" w14:textId="77777777" w:rsidR="00C63AE7" w:rsidRPr="000B5346" w:rsidRDefault="00C63AE7" w:rsidP="000B5346">
      <w:pPr>
        <w:spacing w:after="100" w:line="276" w:lineRule="auto"/>
        <w:jc w:val="both"/>
        <w:rPr>
          <w:rFonts w:ascii="Times New Roman" w:hAnsi="Times New Roman" w:cs="Times New Roman"/>
        </w:rPr>
      </w:pPr>
    </w:p>
    <w:p w14:paraId="55FD7CAE" w14:textId="77777777" w:rsidR="00C63AE7" w:rsidRPr="000B5346" w:rsidRDefault="00000000" w:rsidP="000B5346">
      <w:pPr>
        <w:pStyle w:val="Heading2"/>
        <w:spacing w:before="300" w:after="200" w:line="276" w:lineRule="auto"/>
        <w:jc w:val="both"/>
        <w:rPr>
          <w:rFonts w:ascii="Times New Roman" w:hAnsi="Times New Roman" w:cs="Times New Roman"/>
        </w:rPr>
      </w:pPr>
      <w:bookmarkStart w:id="42" w:name="_Toc235322805"/>
      <w:r w:rsidRPr="000B5346">
        <w:rPr>
          <w:rFonts w:ascii="Times New Roman" w:hAnsi="Times New Roman" w:cs="Times New Roman"/>
          <w:b/>
          <w:bCs/>
          <w:color w:val="1B2A4A"/>
        </w:rPr>
        <w:lastRenderedPageBreak/>
        <w:t>19.3  Environment Configuration</w:t>
      </w:r>
      <w:bookmarkEnd w:id="42"/>
    </w:p>
    <w:p w14:paraId="78A501BD"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Each deployment environment requires the following configuration:</w:t>
      </w:r>
    </w:p>
    <w:p w14:paraId="6D40AA64"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Frontend: API base URL pointing to the deployed backend (not localhost)</w:t>
      </w:r>
    </w:p>
    <w:p w14:paraId="64D5AC8C"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Backend: Production database connection URL, JWT secret, allowed CORS origin, port</w:t>
      </w:r>
    </w:p>
    <w:p w14:paraId="74495830" w14:textId="77777777" w:rsidR="00C63AE7" w:rsidRPr="000B5346" w:rsidRDefault="00000000" w:rsidP="000B5346">
      <w:pPr>
        <w:spacing w:after="60" w:line="276" w:lineRule="auto"/>
        <w:ind w:left="720"/>
        <w:jc w:val="both"/>
        <w:rPr>
          <w:rFonts w:ascii="Times New Roman" w:hAnsi="Times New Roman" w:cs="Times New Roman"/>
        </w:rPr>
      </w:pPr>
      <w:r w:rsidRPr="000B5346">
        <w:rPr>
          <w:rFonts w:ascii="Times New Roman" w:hAnsi="Times New Roman" w:cs="Times New Roman"/>
          <w:color w:val="3B82F6"/>
        </w:rPr>
        <w:t xml:space="preserve">•  </w:t>
      </w:r>
      <w:r w:rsidRPr="000B5346">
        <w:rPr>
          <w:rFonts w:ascii="Times New Roman" w:hAnsi="Times New Roman" w:cs="Times New Roman"/>
        </w:rPr>
        <w:t>All secrets are stored as environment variables and are never committed to source control</w:t>
      </w:r>
    </w:p>
    <w:p w14:paraId="3CC927C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rPr>
        <w:br w:type="page"/>
      </w:r>
    </w:p>
    <w:p w14:paraId="0C076DA3"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43" w:name="_Toc235322806"/>
      <w:r w:rsidRPr="000B5346">
        <w:rPr>
          <w:rFonts w:ascii="Times New Roman" w:hAnsi="Times New Roman" w:cs="Times New Roman"/>
          <w:b/>
          <w:bCs/>
          <w:color w:val="1B2A4A"/>
        </w:rPr>
        <w:lastRenderedPageBreak/>
        <w:t>20.  Future Enhancements</w:t>
      </w:r>
      <w:bookmarkEnd w:id="43"/>
    </w:p>
    <w:p w14:paraId="1405BB1E"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The following enhancements are planned for future development phases:</w:t>
      </w:r>
    </w:p>
    <w:p w14:paraId="3AE82A84" w14:textId="77777777" w:rsidR="00C63AE7" w:rsidRPr="000B5346" w:rsidRDefault="00C63AE7" w:rsidP="000B5346">
      <w:pPr>
        <w:spacing w:after="60" w:line="276" w:lineRule="auto"/>
        <w:jc w:val="both"/>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C63AE7" w:rsidRPr="000B5346" w14:paraId="6B471B49" w14:textId="77777777">
        <w:tblPrEx>
          <w:tblCellMar>
            <w:top w:w="0" w:type="dxa"/>
            <w:bottom w:w="0" w:type="dxa"/>
          </w:tblCellMar>
        </w:tblPrEx>
        <w:trPr>
          <w:tblHeader/>
        </w:trPr>
        <w:tc>
          <w:tcPr>
            <w:tcW w:w="2600" w:type="dxa"/>
            <w:shd w:val="clear" w:color="auto" w:fill="1B2A4A"/>
            <w:tcMar>
              <w:top w:w="60" w:type="dxa"/>
              <w:left w:w="100" w:type="dxa"/>
              <w:bottom w:w="60" w:type="dxa"/>
              <w:right w:w="100" w:type="dxa"/>
            </w:tcMar>
          </w:tcPr>
          <w:p w14:paraId="77B3E1C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Category</w:t>
            </w:r>
          </w:p>
        </w:tc>
        <w:tc>
          <w:tcPr>
            <w:tcW w:w="6900" w:type="dxa"/>
            <w:shd w:val="clear" w:color="auto" w:fill="1B2A4A"/>
            <w:tcMar>
              <w:top w:w="60" w:type="dxa"/>
              <w:left w:w="100" w:type="dxa"/>
              <w:bottom w:w="60" w:type="dxa"/>
              <w:right w:w="100" w:type="dxa"/>
            </w:tcMar>
          </w:tcPr>
          <w:p w14:paraId="4AE917E9"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Enhancement</w:t>
            </w:r>
          </w:p>
        </w:tc>
      </w:tr>
      <w:tr w:rsidR="00C63AE7" w:rsidRPr="000B5346" w14:paraId="09B1ED69"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21EEB0F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Mobile</w:t>
            </w:r>
          </w:p>
        </w:tc>
        <w:tc>
          <w:tcPr>
            <w:tcW w:w="6900" w:type="dxa"/>
            <w:shd w:val="clear" w:color="auto" w:fill="FFFFFF"/>
            <w:tcMar>
              <w:top w:w="40" w:type="dxa"/>
              <w:left w:w="100" w:type="dxa"/>
              <w:bottom w:w="40" w:type="dxa"/>
              <w:right w:w="100" w:type="dxa"/>
            </w:tcMar>
          </w:tcPr>
          <w:p w14:paraId="5D07A78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Mobile-responsive asset scanning and verification</w:t>
            </w:r>
          </w:p>
        </w:tc>
      </w:tr>
      <w:tr w:rsidR="00C63AE7" w:rsidRPr="000B5346" w14:paraId="3B7D8172" w14:textId="77777777">
        <w:tblPrEx>
          <w:tblCellMar>
            <w:top w:w="0" w:type="dxa"/>
            <w:bottom w:w="0" w:type="dxa"/>
          </w:tblCellMar>
        </w:tblPrEx>
        <w:tc>
          <w:tcPr>
            <w:tcW w:w="2600" w:type="dxa"/>
            <w:shd w:val="clear" w:color="auto" w:fill="F3F4F6"/>
            <w:tcMar>
              <w:top w:w="40" w:type="dxa"/>
              <w:left w:w="100" w:type="dxa"/>
              <w:bottom w:w="40" w:type="dxa"/>
              <w:right w:w="100" w:type="dxa"/>
            </w:tcMar>
          </w:tcPr>
          <w:p w14:paraId="09ED9E0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QR Codes</w:t>
            </w:r>
          </w:p>
        </w:tc>
        <w:tc>
          <w:tcPr>
            <w:tcW w:w="6900" w:type="dxa"/>
            <w:shd w:val="clear" w:color="auto" w:fill="F3F4F6"/>
            <w:tcMar>
              <w:top w:w="40" w:type="dxa"/>
              <w:left w:w="100" w:type="dxa"/>
              <w:bottom w:w="40" w:type="dxa"/>
              <w:right w:w="100" w:type="dxa"/>
            </w:tcMar>
          </w:tcPr>
          <w:p w14:paraId="7BD52871"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QR label printing and batch generation</w:t>
            </w:r>
          </w:p>
        </w:tc>
      </w:tr>
      <w:tr w:rsidR="00C63AE7" w:rsidRPr="000B5346" w14:paraId="0A2F5D57"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58DBB8C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Notifications</w:t>
            </w:r>
          </w:p>
        </w:tc>
        <w:tc>
          <w:tcPr>
            <w:tcW w:w="6900" w:type="dxa"/>
            <w:shd w:val="clear" w:color="auto" w:fill="FFFFFF"/>
            <w:tcMar>
              <w:top w:w="40" w:type="dxa"/>
              <w:left w:w="100" w:type="dxa"/>
              <w:bottom w:w="40" w:type="dxa"/>
              <w:right w:w="100" w:type="dxa"/>
            </w:tcMar>
          </w:tcPr>
          <w:p w14:paraId="004C4CEA"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Scheduled warranty expiry alerts and email notifications</w:t>
            </w:r>
          </w:p>
        </w:tc>
      </w:tr>
      <w:tr w:rsidR="00C63AE7" w:rsidRPr="000B5346" w14:paraId="5A5160A9" w14:textId="77777777">
        <w:tblPrEx>
          <w:tblCellMar>
            <w:top w:w="0" w:type="dxa"/>
            <w:bottom w:w="0" w:type="dxa"/>
          </w:tblCellMar>
        </w:tblPrEx>
        <w:tc>
          <w:tcPr>
            <w:tcW w:w="2600" w:type="dxa"/>
            <w:shd w:val="clear" w:color="auto" w:fill="F3F4F6"/>
            <w:tcMar>
              <w:top w:w="40" w:type="dxa"/>
              <w:left w:w="100" w:type="dxa"/>
              <w:bottom w:w="40" w:type="dxa"/>
              <w:right w:w="100" w:type="dxa"/>
            </w:tcMar>
          </w:tcPr>
          <w:p w14:paraId="561C8C2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Workflow</w:t>
            </w:r>
          </w:p>
        </w:tc>
        <w:tc>
          <w:tcPr>
            <w:tcW w:w="6900" w:type="dxa"/>
            <w:shd w:val="clear" w:color="auto" w:fill="F3F4F6"/>
            <w:tcMar>
              <w:top w:w="40" w:type="dxa"/>
              <w:left w:w="100" w:type="dxa"/>
              <w:bottom w:w="40" w:type="dxa"/>
              <w:right w:w="100" w:type="dxa"/>
            </w:tcMar>
          </w:tcPr>
          <w:p w14:paraId="2039893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Approval workflows for asset transfers and disposals</w:t>
            </w:r>
          </w:p>
        </w:tc>
      </w:tr>
      <w:tr w:rsidR="00C63AE7" w:rsidRPr="000B5346" w14:paraId="0E6D7BB9"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7EF62C4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Operations</w:t>
            </w:r>
          </w:p>
        </w:tc>
        <w:tc>
          <w:tcPr>
            <w:tcW w:w="6900" w:type="dxa"/>
            <w:shd w:val="clear" w:color="auto" w:fill="FFFFFF"/>
            <w:tcMar>
              <w:top w:w="40" w:type="dxa"/>
              <w:left w:w="100" w:type="dxa"/>
              <w:bottom w:w="40" w:type="dxa"/>
              <w:right w:w="100" w:type="dxa"/>
            </w:tcMar>
          </w:tcPr>
          <w:p w14:paraId="450C92E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Physical stock verification and asset transfer between branches</w:t>
            </w:r>
          </w:p>
        </w:tc>
      </w:tr>
      <w:tr w:rsidR="00C63AE7" w:rsidRPr="000B5346" w14:paraId="690678D1" w14:textId="77777777">
        <w:tblPrEx>
          <w:tblCellMar>
            <w:top w:w="0" w:type="dxa"/>
            <w:bottom w:w="0" w:type="dxa"/>
          </w:tblCellMar>
        </w:tblPrEx>
        <w:tc>
          <w:tcPr>
            <w:tcW w:w="2600" w:type="dxa"/>
            <w:shd w:val="clear" w:color="auto" w:fill="F3F4F6"/>
            <w:tcMar>
              <w:top w:w="40" w:type="dxa"/>
              <w:left w:w="100" w:type="dxa"/>
              <w:bottom w:w="40" w:type="dxa"/>
              <w:right w:w="100" w:type="dxa"/>
            </w:tcMar>
          </w:tcPr>
          <w:p w14:paraId="193011B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Finance</w:t>
            </w:r>
          </w:p>
        </w:tc>
        <w:tc>
          <w:tcPr>
            <w:tcW w:w="6900" w:type="dxa"/>
            <w:shd w:val="clear" w:color="auto" w:fill="F3F4F6"/>
            <w:tcMar>
              <w:top w:w="40" w:type="dxa"/>
              <w:left w:w="100" w:type="dxa"/>
              <w:bottom w:w="40" w:type="dxa"/>
              <w:right w:w="100" w:type="dxa"/>
            </w:tcMar>
          </w:tcPr>
          <w:p w14:paraId="64248B7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Depreciation tracking and procurement integration</w:t>
            </w:r>
          </w:p>
        </w:tc>
      </w:tr>
      <w:tr w:rsidR="00C63AE7" w:rsidRPr="000B5346" w14:paraId="260B5776"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3855D30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Integration</w:t>
            </w:r>
          </w:p>
        </w:tc>
        <w:tc>
          <w:tcPr>
            <w:tcW w:w="6900" w:type="dxa"/>
            <w:shd w:val="clear" w:color="auto" w:fill="FFFFFF"/>
            <w:tcMar>
              <w:top w:w="40" w:type="dxa"/>
              <w:left w:w="100" w:type="dxa"/>
              <w:bottom w:w="40" w:type="dxa"/>
              <w:right w:w="100" w:type="dxa"/>
            </w:tcMar>
          </w:tcPr>
          <w:p w14:paraId="4F8E6D7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SAP Business One integration</w:t>
            </w:r>
          </w:p>
        </w:tc>
      </w:tr>
      <w:tr w:rsidR="00C63AE7" w:rsidRPr="000B5346" w14:paraId="053B7260" w14:textId="77777777">
        <w:tblPrEx>
          <w:tblCellMar>
            <w:top w:w="0" w:type="dxa"/>
            <w:bottom w:w="0" w:type="dxa"/>
          </w:tblCellMar>
        </w:tblPrEx>
        <w:tc>
          <w:tcPr>
            <w:tcW w:w="2600" w:type="dxa"/>
            <w:shd w:val="clear" w:color="auto" w:fill="F3F4F6"/>
            <w:tcMar>
              <w:top w:w="40" w:type="dxa"/>
              <w:left w:w="100" w:type="dxa"/>
              <w:bottom w:w="40" w:type="dxa"/>
              <w:right w:w="100" w:type="dxa"/>
            </w:tcMar>
          </w:tcPr>
          <w:p w14:paraId="1C2717C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Authentication</w:t>
            </w:r>
          </w:p>
        </w:tc>
        <w:tc>
          <w:tcPr>
            <w:tcW w:w="6900" w:type="dxa"/>
            <w:shd w:val="clear" w:color="auto" w:fill="F3F4F6"/>
            <w:tcMar>
              <w:top w:w="40" w:type="dxa"/>
              <w:left w:w="100" w:type="dxa"/>
              <w:bottom w:w="40" w:type="dxa"/>
              <w:right w:w="100" w:type="dxa"/>
            </w:tcMar>
          </w:tcPr>
          <w:p w14:paraId="22C89CF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Active Directory / Microsoft SSO login</w:t>
            </w:r>
          </w:p>
        </w:tc>
      </w:tr>
      <w:tr w:rsidR="00C63AE7" w:rsidRPr="000B5346" w14:paraId="6E536172"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549F85E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Data Management</w:t>
            </w:r>
          </w:p>
        </w:tc>
        <w:tc>
          <w:tcPr>
            <w:tcW w:w="6900" w:type="dxa"/>
            <w:shd w:val="clear" w:color="auto" w:fill="FFFFFF"/>
            <w:tcMar>
              <w:top w:w="40" w:type="dxa"/>
              <w:left w:w="100" w:type="dxa"/>
              <w:bottom w:w="40" w:type="dxa"/>
              <w:right w:w="100" w:type="dxa"/>
            </w:tcMar>
          </w:tcPr>
          <w:p w14:paraId="06E084CD"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Excel bulk import and employee offboarding workflow</w:t>
            </w:r>
          </w:p>
        </w:tc>
      </w:tr>
      <w:tr w:rsidR="00C63AE7" w:rsidRPr="000B5346" w14:paraId="5C08F724" w14:textId="77777777">
        <w:tblPrEx>
          <w:tblCellMar>
            <w:top w:w="0" w:type="dxa"/>
            <w:bottom w:w="0" w:type="dxa"/>
          </w:tblCellMar>
        </w:tblPrEx>
        <w:tc>
          <w:tcPr>
            <w:tcW w:w="2600" w:type="dxa"/>
            <w:shd w:val="clear" w:color="auto" w:fill="F3F4F6"/>
            <w:tcMar>
              <w:top w:w="40" w:type="dxa"/>
              <w:left w:w="100" w:type="dxa"/>
              <w:bottom w:w="40" w:type="dxa"/>
              <w:right w:w="100" w:type="dxa"/>
            </w:tcMar>
          </w:tcPr>
          <w:p w14:paraId="0FCE3C5E"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Documentation</w:t>
            </w:r>
          </w:p>
        </w:tc>
        <w:tc>
          <w:tcPr>
            <w:tcW w:w="6900" w:type="dxa"/>
            <w:shd w:val="clear" w:color="auto" w:fill="F3F4F6"/>
            <w:tcMar>
              <w:top w:w="40" w:type="dxa"/>
              <w:left w:w="100" w:type="dxa"/>
              <w:bottom w:w="40" w:type="dxa"/>
              <w:right w:w="100" w:type="dxa"/>
            </w:tcMar>
          </w:tcPr>
          <w:p w14:paraId="75EE8FA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Digital asset handover forms and electronic acknowledgement</w:t>
            </w:r>
          </w:p>
        </w:tc>
      </w:tr>
      <w:tr w:rsidR="00C63AE7" w:rsidRPr="000B5346" w14:paraId="34995C96"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5EFE106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Attachments</w:t>
            </w:r>
          </w:p>
        </w:tc>
        <w:tc>
          <w:tcPr>
            <w:tcW w:w="6900" w:type="dxa"/>
            <w:shd w:val="clear" w:color="auto" w:fill="FFFFFF"/>
            <w:tcMar>
              <w:top w:w="40" w:type="dxa"/>
              <w:left w:w="100" w:type="dxa"/>
              <w:bottom w:w="40" w:type="dxa"/>
              <w:right w:w="100" w:type="dxa"/>
            </w:tcMar>
          </w:tcPr>
          <w:p w14:paraId="53C7D73F"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Photo, invoice and repair document attachments</w:t>
            </w:r>
          </w:p>
        </w:tc>
      </w:tr>
      <w:tr w:rsidR="00C63AE7" w:rsidRPr="000B5346" w14:paraId="32954F92" w14:textId="77777777">
        <w:tblPrEx>
          <w:tblCellMar>
            <w:top w:w="0" w:type="dxa"/>
            <w:bottom w:w="0" w:type="dxa"/>
          </w:tblCellMar>
        </w:tblPrEx>
        <w:tc>
          <w:tcPr>
            <w:tcW w:w="2600" w:type="dxa"/>
            <w:shd w:val="clear" w:color="auto" w:fill="F3F4F6"/>
            <w:tcMar>
              <w:top w:w="40" w:type="dxa"/>
              <w:left w:w="100" w:type="dxa"/>
              <w:bottom w:w="40" w:type="dxa"/>
              <w:right w:w="100" w:type="dxa"/>
            </w:tcMar>
          </w:tcPr>
          <w:p w14:paraId="7A81B20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Reporting</w:t>
            </w:r>
          </w:p>
        </w:tc>
        <w:tc>
          <w:tcPr>
            <w:tcW w:w="6900" w:type="dxa"/>
            <w:shd w:val="clear" w:color="auto" w:fill="F3F4F6"/>
            <w:tcMar>
              <w:top w:w="40" w:type="dxa"/>
              <w:left w:w="100" w:type="dxa"/>
              <w:bottom w:w="40" w:type="dxa"/>
              <w:right w:w="100" w:type="dxa"/>
            </w:tcMar>
          </w:tcPr>
          <w:p w14:paraId="5C974740"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Advanced dashboard charts and audit analytics</w:t>
            </w:r>
          </w:p>
        </w:tc>
      </w:tr>
      <w:tr w:rsidR="00C63AE7" w:rsidRPr="000B5346" w14:paraId="5E7FD4C4" w14:textId="77777777">
        <w:tblPrEx>
          <w:tblCellMar>
            <w:top w:w="0" w:type="dxa"/>
            <w:bottom w:w="0" w:type="dxa"/>
          </w:tblCellMar>
        </w:tblPrEx>
        <w:tc>
          <w:tcPr>
            <w:tcW w:w="2600" w:type="dxa"/>
            <w:shd w:val="clear" w:color="auto" w:fill="FFFFFF"/>
            <w:tcMar>
              <w:top w:w="40" w:type="dxa"/>
              <w:left w:w="100" w:type="dxa"/>
              <w:bottom w:w="40" w:type="dxa"/>
              <w:right w:w="100" w:type="dxa"/>
            </w:tcMar>
          </w:tcPr>
          <w:p w14:paraId="251A6E6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Infrastructure</w:t>
            </w:r>
          </w:p>
        </w:tc>
        <w:tc>
          <w:tcPr>
            <w:tcW w:w="6900" w:type="dxa"/>
            <w:shd w:val="clear" w:color="auto" w:fill="FFFFFF"/>
            <w:tcMar>
              <w:top w:w="40" w:type="dxa"/>
              <w:left w:w="100" w:type="dxa"/>
              <w:bottom w:w="40" w:type="dxa"/>
              <w:right w:w="100" w:type="dxa"/>
            </w:tcMar>
          </w:tcPr>
          <w:p w14:paraId="020A418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Automated backup and disaster recovery</w:t>
            </w:r>
          </w:p>
        </w:tc>
      </w:tr>
    </w:tbl>
    <w:p w14:paraId="69125A6A" w14:textId="77777777" w:rsidR="00C63AE7" w:rsidRPr="000B5346" w:rsidRDefault="00C63AE7" w:rsidP="000B5346">
      <w:pPr>
        <w:pBdr>
          <w:bottom w:val="single" w:sz="6" w:space="0" w:color="3B82F6"/>
        </w:pBdr>
        <w:spacing w:before="200" w:after="200" w:line="276" w:lineRule="auto"/>
        <w:jc w:val="both"/>
        <w:rPr>
          <w:rFonts w:ascii="Times New Roman" w:hAnsi="Times New Roman" w:cs="Times New Roman"/>
        </w:rPr>
      </w:pPr>
    </w:p>
    <w:p w14:paraId="002384FB" w14:textId="77777777" w:rsidR="00C63AE7" w:rsidRPr="000B5346" w:rsidRDefault="00000000" w:rsidP="000B5346">
      <w:pPr>
        <w:pStyle w:val="Heading1"/>
        <w:spacing w:before="400" w:after="200" w:line="276" w:lineRule="auto"/>
        <w:jc w:val="both"/>
        <w:rPr>
          <w:rFonts w:ascii="Times New Roman" w:hAnsi="Times New Roman" w:cs="Times New Roman"/>
        </w:rPr>
      </w:pPr>
      <w:bookmarkStart w:id="44" w:name="_Toc235322807"/>
      <w:r w:rsidRPr="000B5346">
        <w:rPr>
          <w:rFonts w:ascii="Times New Roman" w:hAnsi="Times New Roman" w:cs="Times New Roman"/>
          <w:b/>
          <w:bCs/>
          <w:color w:val="1B2A4A"/>
        </w:rPr>
        <w:t>21.  Document Control</w:t>
      </w:r>
      <w:bookmarkEnd w:id="4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63AE7" w:rsidRPr="000B5346" w14:paraId="0875970A" w14:textId="77777777">
        <w:tblPrEx>
          <w:tblCellMar>
            <w:top w:w="0" w:type="dxa"/>
            <w:bottom w:w="0" w:type="dxa"/>
          </w:tblCellMar>
        </w:tblPrEx>
        <w:trPr>
          <w:tblHeader/>
        </w:trPr>
        <w:tc>
          <w:tcPr>
            <w:tcW w:w="3000" w:type="dxa"/>
            <w:shd w:val="clear" w:color="auto" w:fill="1B2A4A"/>
            <w:tcMar>
              <w:top w:w="60" w:type="dxa"/>
              <w:left w:w="100" w:type="dxa"/>
              <w:bottom w:w="60" w:type="dxa"/>
              <w:right w:w="100" w:type="dxa"/>
            </w:tcMar>
          </w:tcPr>
          <w:p w14:paraId="6DB136F2"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Attribute</w:t>
            </w:r>
          </w:p>
        </w:tc>
        <w:tc>
          <w:tcPr>
            <w:tcW w:w="6500" w:type="dxa"/>
            <w:shd w:val="clear" w:color="auto" w:fill="1B2A4A"/>
            <w:tcMar>
              <w:top w:w="60" w:type="dxa"/>
              <w:left w:w="100" w:type="dxa"/>
              <w:bottom w:w="60" w:type="dxa"/>
              <w:right w:w="100" w:type="dxa"/>
            </w:tcMar>
          </w:tcPr>
          <w:p w14:paraId="4295D0B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b/>
                <w:bCs/>
                <w:color w:val="FFFFFF"/>
                <w:sz w:val="20"/>
                <w:szCs w:val="20"/>
              </w:rPr>
              <w:t>Value</w:t>
            </w:r>
          </w:p>
        </w:tc>
      </w:tr>
      <w:tr w:rsidR="00C63AE7" w:rsidRPr="000B5346" w14:paraId="683144B7"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22300CD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Document Title</w:t>
            </w:r>
          </w:p>
        </w:tc>
        <w:tc>
          <w:tcPr>
            <w:tcW w:w="6500" w:type="dxa"/>
            <w:shd w:val="clear" w:color="auto" w:fill="FFFFFF"/>
            <w:tcMar>
              <w:top w:w="40" w:type="dxa"/>
              <w:left w:w="100" w:type="dxa"/>
              <w:bottom w:w="40" w:type="dxa"/>
              <w:right w:w="100" w:type="dxa"/>
            </w:tcMar>
          </w:tcPr>
          <w:p w14:paraId="28693C0B"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IT Inventory Management System – System Documentation</w:t>
            </w:r>
          </w:p>
        </w:tc>
      </w:tr>
      <w:tr w:rsidR="00C63AE7" w:rsidRPr="000B5346" w14:paraId="32732385"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45260EB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Version</w:t>
            </w:r>
          </w:p>
        </w:tc>
        <w:tc>
          <w:tcPr>
            <w:tcW w:w="6500" w:type="dxa"/>
            <w:shd w:val="clear" w:color="auto" w:fill="F3F4F6"/>
            <w:tcMar>
              <w:top w:w="40" w:type="dxa"/>
              <w:left w:w="100" w:type="dxa"/>
              <w:bottom w:w="40" w:type="dxa"/>
              <w:right w:w="100" w:type="dxa"/>
            </w:tcMar>
          </w:tcPr>
          <w:p w14:paraId="600ECA4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1.0</w:t>
            </w:r>
          </w:p>
        </w:tc>
      </w:tr>
      <w:tr w:rsidR="00C63AE7" w:rsidRPr="000B5346" w14:paraId="27BC0179"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0626665C"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Date</w:t>
            </w:r>
          </w:p>
        </w:tc>
        <w:tc>
          <w:tcPr>
            <w:tcW w:w="6500" w:type="dxa"/>
            <w:shd w:val="clear" w:color="auto" w:fill="FFFFFF"/>
            <w:tcMar>
              <w:top w:w="40" w:type="dxa"/>
              <w:left w:w="100" w:type="dxa"/>
              <w:bottom w:w="40" w:type="dxa"/>
              <w:right w:w="100" w:type="dxa"/>
            </w:tcMar>
          </w:tcPr>
          <w:p w14:paraId="0A317E0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July 2026</w:t>
            </w:r>
          </w:p>
        </w:tc>
      </w:tr>
      <w:tr w:rsidR="00C63AE7" w:rsidRPr="000B5346" w14:paraId="4D588B01"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72914443"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Author</w:t>
            </w:r>
          </w:p>
        </w:tc>
        <w:tc>
          <w:tcPr>
            <w:tcW w:w="6500" w:type="dxa"/>
            <w:shd w:val="clear" w:color="auto" w:fill="F3F4F6"/>
            <w:tcMar>
              <w:top w:w="40" w:type="dxa"/>
              <w:left w:w="100" w:type="dxa"/>
              <w:bottom w:w="40" w:type="dxa"/>
              <w:right w:w="100" w:type="dxa"/>
            </w:tcMar>
          </w:tcPr>
          <w:p w14:paraId="49F4BF37"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IT Department – Euro Motors (Private) Limited</w:t>
            </w:r>
          </w:p>
        </w:tc>
      </w:tr>
      <w:tr w:rsidR="00C63AE7" w:rsidRPr="000B5346" w14:paraId="54555D80" w14:textId="77777777">
        <w:tblPrEx>
          <w:tblCellMar>
            <w:top w:w="0" w:type="dxa"/>
            <w:bottom w:w="0" w:type="dxa"/>
          </w:tblCellMar>
        </w:tblPrEx>
        <w:tc>
          <w:tcPr>
            <w:tcW w:w="3000" w:type="dxa"/>
            <w:shd w:val="clear" w:color="auto" w:fill="FFFFFF"/>
            <w:tcMar>
              <w:top w:w="40" w:type="dxa"/>
              <w:left w:w="100" w:type="dxa"/>
              <w:bottom w:w="40" w:type="dxa"/>
              <w:right w:w="100" w:type="dxa"/>
            </w:tcMar>
          </w:tcPr>
          <w:p w14:paraId="58D98006"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Classification</w:t>
            </w:r>
          </w:p>
        </w:tc>
        <w:tc>
          <w:tcPr>
            <w:tcW w:w="6500" w:type="dxa"/>
            <w:shd w:val="clear" w:color="auto" w:fill="FFFFFF"/>
            <w:tcMar>
              <w:top w:w="40" w:type="dxa"/>
              <w:left w:w="100" w:type="dxa"/>
              <w:bottom w:w="40" w:type="dxa"/>
              <w:right w:w="100" w:type="dxa"/>
            </w:tcMar>
          </w:tcPr>
          <w:p w14:paraId="2B115E24"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Internal – Confidential</w:t>
            </w:r>
          </w:p>
        </w:tc>
      </w:tr>
      <w:tr w:rsidR="00C63AE7" w:rsidRPr="000B5346" w14:paraId="1DDDC81E" w14:textId="77777777">
        <w:tblPrEx>
          <w:tblCellMar>
            <w:top w:w="0" w:type="dxa"/>
            <w:bottom w:w="0" w:type="dxa"/>
          </w:tblCellMar>
        </w:tblPrEx>
        <w:tc>
          <w:tcPr>
            <w:tcW w:w="3000" w:type="dxa"/>
            <w:shd w:val="clear" w:color="auto" w:fill="F3F4F6"/>
            <w:tcMar>
              <w:top w:w="40" w:type="dxa"/>
              <w:left w:w="100" w:type="dxa"/>
              <w:bottom w:w="40" w:type="dxa"/>
              <w:right w:w="100" w:type="dxa"/>
            </w:tcMar>
          </w:tcPr>
          <w:p w14:paraId="69F0C9D8"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Review Frequency</w:t>
            </w:r>
          </w:p>
        </w:tc>
        <w:tc>
          <w:tcPr>
            <w:tcW w:w="6500" w:type="dxa"/>
            <w:shd w:val="clear" w:color="auto" w:fill="F3F4F6"/>
            <w:tcMar>
              <w:top w:w="40" w:type="dxa"/>
              <w:left w:w="100" w:type="dxa"/>
              <w:bottom w:w="40" w:type="dxa"/>
              <w:right w:w="100" w:type="dxa"/>
            </w:tcMar>
          </w:tcPr>
          <w:p w14:paraId="557C5535" w14:textId="77777777" w:rsidR="00C63AE7" w:rsidRPr="000B5346" w:rsidRDefault="00000000" w:rsidP="000B5346">
            <w:pPr>
              <w:spacing w:line="276" w:lineRule="auto"/>
              <w:jc w:val="both"/>
              <w:rPr>
                <w:rFonts w:ascii="Times New Roman" w:hAnsi="Times New Roman" w:cs="Times New Roman"/>
              </w:rPr>
            </w:pPr>
            <w:r w:rsidRPr="000B5346">
              <w:rPr>
                <w:rFonts w:ascii="Times New Roman" w:hAnsi="Times New Roman" w:cs="Times New Roman"/>
                <w:sz w:val="20"/>
                <w:szCs w:val="20"/>
              </w:rPr>
              <w:t>Upon each major release or annually</w:t>
            </w:r>
          </w:p>
        </w:tc>
      </w:tr>
    </w:tbl>
    <w:p w14:paraId="6052F605" w14:textId="77777777" w:rsidR="00C63AE7" w:rsidRPr="000B5346" w:rsidRDefault="00C63AE7" w:rsidP="000B5346">
      <w:pPr>
        <w:spacing w:after="200" w:line="276" w:lineRule="auto"/>
        <w:jc w:val="both"/>
        <w:rPr>
          <w:rFonts w:ascii="Times New Roman" w:hAnsi="Times New Roman" w:cs="Times New Roman"/>
        </w:rPr>
      </w:pPr>
    </w:p>
    <w:p w14:paraId="69B516D3" w14:textId="77777777" w:rsidR="00C63AE7" w:rsidRPr="000B5346" w:rsidRDefault="00000000" w:rsidP="000B5346">
      <w:pPr>
        <w:spacing w:after="120" w:line="276" w:lineRule="auto"/>
        <w:jc w:val="both"/>
        <w:rPr>
          <w:rFonts w:ascii="Times New Roman" w:hAnsi="Times New Roman" w:cs="Times New Roman"/>
        </w:rPr>
      </w:pPr>
      <w:r w:rsidRPr="000B5346">
        <w:rPr>
          <w:rFonts w:ascii="Times New Roman" w:hAnsi="Times New Roman" w:cs="Times New Roman"/>
        </w:rPr>
        <w:t>This document should be updated as modules are completed, new features are added, or system architecture changes occur. All amendments should be recorded in a revision history maintained alongside this document.</w:t>
      </w:r>
    </w:p>
    <w:p w14:paraId="633983E7" w14:textId="77777777" w:rsidR="00C63AE7" w:rsidRPr="000B5346" w:rsidRDefault="00C63AE7" w:rsidP="000B5346">
      <w:pPr>
        <w:spacing w:after="100" w:line="276" w:lineRule="auto"/>
        <w:jc w:val="both"/>
        <w:rPr>
          <w:rFonts w:ascii="Times New Roman" w:hAnsi="Times New Roman" w:cs="Times New Roman"/>
        </w:rPr>
      </w:pPr>
    </w:p>
    <w:p w14:paraId="30861A4C" w14:textId="77777777" w:rsidR="00C63AE7" w:rsidRPr="000B5346" w:rsidRDefault="00000000" w:rsidP="000B5346">
      <w:pPr>
        <w:spacing w:before="400" w:line="276" w:lineRule="auto"/>
        <w:jc w:val="both"/>
        <w:rPr>
          <w:rFonts w:ascii="Times New Roman" w:hAnsi="Times New Roman" w:cs="Times New Roman"/>
        </w:rPr>
      </w:pPr>
      <w:r w:rsidRPr="000B5346">
        <w:rPr>
          <w:rFonts w:ascii="Times New Roman" w:hAnsi="Times New Roman" w:cs="Times New Roman"/>
          <w:i/>
          <w:iCs/>
          <w:color w:val="6B7280"/>
          <w:sz w:val="20"/>
          <w:szCs w:val="20"/>
        </w:rPr>
        <w:t>--- End of Document ---</w:t>
      </w:r>
    </w:p>
    <w:sectPr w:rsidR="00C63AE7" w:rsidRPr="000B534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3C382" w14:textId="77777777" w:rsidR="000B1669" w:rsidRDefault="000B1669">
      <w:r>
        <w:separator/>
      </w:r>
    </w:p>
  </w:endnote>
  <w:endnote w:type="continuationSeparator" w:id="0">
    <w:p w14:paraId="219FEACF" w14:textId="77777777" w:rsidR="000B1669" w:rsidRDefault="000B1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95D1" w14:textId="77777777" w:rsidR="00C63AE7"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0B5346">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7F30" w14:textId="77777777" w:rsidR="000B1669" w:rsidRDefault="000B1669">
      <w:r>
        <w:separator/>
      </w:r>
    </w:p>
  </w:footnote>
  <w:footnote w:type="continuationSeparator" w:id="0">
    <w:p w14:paraId="6048E608" w14:textId="77777777" w:rsidR="000B1669" w:rsidRDefault="000B1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095B" w14:textId="77777777" w:rsidR="00C63AE7" w:rsidRDefault="00000000">
    <w:pPr>
      <w:jc w:val="right"/>
    </w:pPr>
    <w:r>
      <w:rPr>
        <w:i/>
        <w:iCs/>
        <w:color w:val="6B7280"/>
        <w:sz w:val="16"/>
        <w:szCs w:val="16"/>
      </w:rPr>
      <w:t>Euro Motors – IT Inventory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E50F9"/>
    <w:multiLevelType w:val="hybridMultilevel"/>
    <w:tmpl w:val="809E8D88"/>
    <w:lvl w:ilvl="0" w:tplc="FC9EF6F4">
      <w:start w:val="1"/>
      <w:numFmt w:val="bullet"/>
      <w:lvlText w:val="●"/>
      <w:lvlJc w:val="left"/>
      <w:pPr>
        <w:ind w:left="720" w:hanging="360"/>
      </w:pPr>
    </w:lvl>
    <w:lvl w:ilvl="1" w:tplc="826CE820">
      <w:start w:val="1"/>
      <w:numFmt w:val="bullet"/>
      <w:lvlText w:val="○"/>
      <w:lvlJc w:val="left"/>
      <w:pPr>
        <w:ind w:left="1440" w:hanging="360"/>
      </w:pPr>
    </w:lvl>
    <w:lvl w:ilvl="2" w:tplc="D506D408">
      <w:start w:val="1"/>
      <w:numFmt w:val="bullet"/>
      <w:lvlText w:val="■"/>
      <w:lvlJc w:val="left"/>
      <w:pPr>
        <w:ind w:left="2160" w:hanging="360"/>
      </w:pPr>
    </w:lvl>
    <w:lvl w:ilvl="3" w:tplc="E3221270">
      <w:start w:val="1"/>
      <w:numFmt w:val="bullet"/>
      <w:lvlText w:val="●"/>
      <w:lvlJc w:val="left"/>
      <w:pPr>
        <w:ind w:left="2880" w:hanging="360"/>
      </w:pPr>
    </w:lvl>
    <w:lvl w:ilvl="4" w:tplc="D23011C0">
      <w:start w:val="1"/>
      <w:numFmt w:val="bullet"/>
      <w:lvlText w:val="○"/>
      <w:lvlJc w:val="left"/>
      <w:pPr>
        <w:ind w:left="3600" w:hanging="360"/>
      </w:pPr>
    </w:lvl>
    <w:lvl w:ilvl="5" w:tplc="4D1A3DFA">
      <w:start w:val="1"/>
      <w:numFmt w:val="bullet"/>
      <w:lvlText w:val="■"/>
      <w:lvlJc w:val="left"/>
      <w:pPr>
        <w:ind w:left="4320" w:hanging="360"/>
      </w:pPr>
    </w:lvl>
    <w:lvl w:ilvl="6" w:tplc="0114D0CC">
      <w:start w:val="1"/>
      <w:numFmt w:val="bullet"/>
      <w:lvlText w:val="●"/>
      <w:lvlJc w:val="left"/>
      <w:pPr>
        <w:ind w:left="5040" w:hanging="360"/>
      </w:pPr>
    </w:lvl>
    <w:lvl w:ilvl="7" w:tplc="A98CF448">
      <w:start w:val="1"/>
      <w:numFmt w:val="bullet"/>
      <w:lvlText w:val="●"/>
      <w:lvlJc w:val="left"/>
      <w:pPr>
        <w:ind w:left="5760" w:hanging="360"/>
      </w:pPr>
    </w:lvl>
    <w:lvl w:ilvl="8" w:tplc="0036559C">
      <w:start w:val="1"/>
      <w:numFmt w:val="bullet"/>
      <w:lvlText w:val="●"/>
      <w:lvlJc w:val="left"/>
      <w:pPr>
        <w:ind w:left="6480" w:hanging="360"/>
      </w:pPr>
    </w:lvl>
  </w:abstractNum>
  <w:abstractNum w:abstractNumId="1" w15:restartNumberingAfterBreak="0">
    <w:nsid w:val="312C1629"/>
    <w:multiLevelType w:val="hybridMultilevel"/>
    <w:tmpl w:val="D384F9C2"/>
    <w:lvl w:ilvl="0" w:tplc="0F94127A">
      <w:start w:val="1"/>
      <w:numFmt w:val="decimal"/>
      <w:lvlText w:val="%1."/>
      <w:lvlJc w:val="left"/>
      <w:pPr>
        <w:ind w:left="720" w:hanging="360"/>
      </w:pPr>
    </w:lvl>
    <w:lvl w:ilvl="1" w:tplc="101AF2E4">
      <w:numFmt w:val="decimal"/>
      <w:lvlText w:val=""/>
      <w:lvlJc w:val="left"/>
    </w:lvl>
    <w:lvl w:ilvl="2" w:tplc="B7CCB49A">
      <w:numFmt w:val="decimal"/>
      <w:lvlText w:val=""/>
      <w:lvlJc w:val="left"/>
    </w:lvl>
    <w:lvl w:ilvl="3" w:tplc="2FDEE1DC">
      <w:numFmt w:val="decimal"/>
      <w:lvlText w:val=""/>
      <w:lvlJc w:val="left"/>
    </w:lvl>
    <w:lvl w:ilvl="4" w:tplc="36527288">
      <w:numFmt w:val="decimal"/>
      <w:lvlText w:val=""/>
      <w:lvlJc w:val="left"/>
    </w:lvl>
    <w:lvl w:ilvl="5" w:tplc="700CE79E">
      <w:numFmt w:val="decimal"/>
      <w:lvlText w:val=""/>
      <w:lvlJc w:val="left"/>
    </w:lvl>
    <w:lvl w:ilvl="6" w:tplc="162C1ED0">
      <w:numFmt w:val="decimal"/>
      <w:lvlText w:val=""/>
      <w:lvlJc w:val="left"/>
    </w:lvl>
    <w:lvl w:ilvl="7" w:tplc="888CEC7C">
      <w:numFmt w:val="decimal"/>
      <w:lvlText w:val=""/>
      <w:lvlJc w:val="left"/>
    </w:lvl>
    <w:lvl w:ilvl="8" w:tplc="F7BEED9C">
      <w:numFmt w:val="decimal"/>
      <w:lvlText w:val=""/>
      <w:lvlJc w:val="left"/>
    </w:lvl>
  </w:abstractNum>
  <w:num w:numId="1" w16cid:durableId="2116434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AE7"/>
    <w:rsid w:val="000A5586"/>
    <w:rsid w:val="000B1669"/>
    <w:rsid w:val="000B5346"/>
    <w:rsid w:val="00AF3C91"/>
    <w:rsid w:val="00C63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17AA3"/>
  <w15:docId w15:val="{A8D124F6-1735-4966-A278-B610D6FF8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5346"/>
    <w:pPr>
      <w:spacing w:after="100"/>
    </w:pPr>
  </w:style>
  <w:style w:type="paragraph" w:styleId="TOC2">
    <w:name w:val="toc 2"/>
    <w:basedOn w:val="Normal"/>
    <w:next w:val="Normal"/>
    <w:autoRedefine/>
    <w:uiPriority w:val="39"/>
    <w:unhideWhenUsed/>
    <w:rsid w:val="000B53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3589</Words>
  <Characters>20462</Characters>
  <Application>Microsoft Office Word</Application>
  <DocSecurity>0</DocSecurity>
  <Lines>170</Lines>
  <Paragraphs>48</Paragraphs>
  <ScaleCrop>false</ScaleCrop>
  <Company/>
  <LinksUpToDate>false</LinksUpToDate>
  <CharactersWithSpaces>24003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Nifraz Ajith</cp:lastModifiedBy>
  <cp:revision>3</cp:revision>
  <dcterms:created xsi:type="dcterms:W3CDTF">2026-07-19T09:55:00Z</dcterms:created>
  <dcterms:modified xsi:type="dcterms:W3CDTF">2026-07-19T10:09:00Z</dcterms:modified>
</cp:coreProperties>
</file>