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28"/>
          <w:szCs w:val="28"/>
        </w:rPr>
      </w:pPr>
      <w:r>
        <w:rPr>
          <w:rFonts w:hint="default" w:ascii="Verdana" w:hAnsi="Verdana" w:cs="Verdana"/>
          <w:i w:val="0"/>
          <w:iCs w:val="0"/>
          <w:caps w:val="0"/>
          <w:color w:val="222222"/>
          <w:spacing w:val="0"/>
          <w:sz w:val="28"/>
          <w:szCs w:val="28"/>
          <w:shd w:val="clear" w:fill="FFFFFF"/>
        </w:rPr>
        <w:t>The given table shows the data regarding the number of medals won by different countries in Asian Games in a particular year.</w:t>
      </w:r>
    </w:p>
    <w:p>
      <w:pPr>
        <w:pStyle w:val="4"/>
        <w:keepNext w:val="0"/>
        <w:keepLines w:val="0"/>
        <w:widowControl/>
        <w:suppressLineNumbers w:val="0"/>
        <w:shd w:val="clear" w:fill="FFFFFF"/>
        <w:spacing w:before="0" w:beforeAutospacing="0" w:after="312" w:afterAutospacing="0"/>
        <w:ind w:left="0" w:firstLine="0"/>
        <w:jc w:val="both"/>
        <w:rPr>
          <w:rFonts w:hint="default" w:ascii="Verdana" w:hAnsi="Verdana" w:cs="Verdana"/>
          <w:i w:val="0"/>
          <w:iCs w:val="0"/>
          <w:caps w:val="0"/>
          <w:color w:val="222222"/>
          <w:spacing w:val="0"/>
          <w:sz w:val="28"/>
          <w:szCs w:val="28"/>
        </w:rPr>
      </w:pPr>
      <w:r>
        <w:rPr>
          <w:rFonts w:hint="default" w:ascii="Verdana" w:hAnsi="Verdana" w:cs="Verdana"/>
          <w:i w:val="0"/>
          <w:iCs w:val="0"/>
          <w:caps w:val="0"/>
          <w:color w:val="222222"/>
          <w:spacing w:val="0"/>
          <w:sz w:val="28"/>
          <w:szCs w:val="28"/>
          <w:shd w:val="clear" w:fill="FFFFFF"/>
        </w:rPr>
        <w:t>Note: Total medals (won by individual country) = Gold Medal + Silver Medal + Bronze Medal</w:t>
      </w:r>
    </w:p>
    <w:tbl>
      <w:tblPr>
        <w:tblStyle w:val="3"/>
        <w:tblW w:w="8352"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686"/>
        <w:gridCol w:w="1847"/>
        <w:gridCol w:w="1686"/>
        <w:gridCol w:w="3133"/>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5"/>
                <w:rFonts w:hint="default" w:ascii="Verdana" w:hAnsi="Verdana" w:eastAsia="SimSun" w:cs="Verdana"/>
                <w:b/>
                <w:bCs/>
                <w:i w:val="0"/>
                <w:iCs w:val="0"/>
                <w:caps w:val="0"/>
                <w:color w:val="222222"/>
                <w:spacing w:val="0"/>
                <w:kern w:val="0"/>
                <w:sz w:val="18"/>
                <w:szCs w:val="18"/>
                <w:lang w:val="en-US" w:eastAsia="zh-CN" w:bidi="ar"/>
              </w:rPr>
              <w:t>Country</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5"/>
                <w:rFonts w:hint="default" w:ascii="Verdana" w:hAnsi="Verdana" w:eastAsia="SimSun" w:cs="Verdana"/>
                <w:b/>
                <w:bCs/>
                <w:i w:val="0"/>
                <w:iCs w:val="0"/>
                <w:caps w:val="0"/>
                <w:color w:val="222222"/>
                <w:spacing w:val="0"/>
                <w:kern w:val="0"/>
                <w:sz w:val="18"/>
                <w:szCs w:val="18"/>
                <w:lang w:val="en-US" w:eastAsia="zh-CN" w:bidi="ar"/>
              </w:rPr>
              <w:t>Total Medals</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5"/>
                <w:rFonts w:hint="default" w:ascii="Verdana" w:hAnsi="Verdana" w:eastAsia="SimSun" w:cs="Verdana"/>
                <w:b/>
                <w:bCs/>
                <w:i w:val="0"/>
                <w:iCs w:val="0"/>
                <w:caps w:val="0"/>
                <w:color w:val="222222"/>
                <w:spacing w:val="0"/>
                <w:kern w:val="0"/>
                <w:sz w:val="18"/>
                <w:szCs w:val="18"/>
                <w:lang w:val="en-US" w:eastAsia="zh-CN" w:bidi="ar"/>
              </w:rPr>
              <w:t>Gold Medals</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5"/>
                <w:rFonts w:hint="default" w:ascii="Verdana" w:hAnsi="Verdana" w:eastAsia="SimSun" w:cs="Verdana"/>
                <w:b/>
                <w:bCs/>
                <w:i w:val="0"/>
                <w:iCs w:val="0"/>
                <w:caps w:val="0"/>
                <w:color w:val="222222"/>
                <w:spacing w:val="0"/>
                <w:kern w:val="0"/>
                <w:sz w:val="18"/>
                <w:szCs w:val="18"/>
                <w:lang w:val="en-US" w:eastAsia="zh-CN" w:bidi="ar"/>
              </w:rPr>
              <w:t>Ratio of Silver Medal to Bronze Medal</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India</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56</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12</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6:5</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Japan</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72</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18</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5:4</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China</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118</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31</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2:1</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Korea</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96</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26</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4:3</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Indonesia</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80</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15</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lang w:val="en-US" w:eastAsia="zh-CN" w:bidi="ar"/>
              </w:rPr>
              <w:t>8:5</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eastAsia="SimSun" w:cs="Verdana"/>
                <w:i w:val="0"/>
                <w:iCs w:val="0"/>
                <w:caps w:val="0"/>
                <w:color w:val="222222"/>
                <w:spacing w:val="0"/>
                <w:kern w:val="0"/>
                <w:sz w:val="18"/>
                <w:szCs w:val="18"/>
                <w:lang w:val="en-US" w:eastAsia="zh-CN" w:bidi="ar"/>
              </w:rPr>
            </w:pP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eastAsia="SimSun" w:cs="Verdana"/>
                <w:i w:val="0"/>
                <w:iCs w:val="0"/>
                <w:caps w:val="0"/>
                <w:color w:val="222222"/>
                <w:spacing w:val="0"/>
                <w:kern w:val="0"/>
                <w:sz w:val="18"/>
                <w:szCs w:val="18"/>
                <w:lang w:val="en-US" w:eastAsia="zh-CN" w:bidi="ar"/>
              </w:rPr>
            </w:pP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eastAsia="SimSun" w:cs="Verdana"/>
                <w:i w:val="0"/>
                <w:iCs w:val="0"/>
                <w:caps w:val="0"/>
                <w:color w:val="222222"/>
                <w:spacing w:val="0"/>
                <w:kern w:val="0"/>
                <w:sz w:val="18"/>
                <w:szCs w:val="18"/>
                <w:lang w:val="en-US" w:eastAsia="zh-CN" w:bidi="ar"/>
              </w:rPr>
            </w:pP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eastAsia="SimSun" w:cs="Verdana"/>
                <w:i w:val="0"/>
                <w:iCs w:val="0"/>
                <w:caps w:val="0"/>
                <w:color w:val="222222"/>
                <w:spacing w:val="0"/>
                <w:kern w:val="0"/>
                <w:sz w:val="18"/>
                <w:szCs w:val="18"/>
                <w:lang w:val="en-US" w:eastAsia="zh-CN" w:bidi="ar"/>
              </w:rPr>
            </w:pPr>
          </w:p>
        </w:tc>
      </w:tr>
    </w:tbl>
    <w:p>
      <w:pPr>
        <w:pStyle w:val="4"/>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4"/>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5"/>
          <w:rFonts w:hint="default" w:ascii="Verdana" w:hAnsi="Verdana" w:cs="Verdana"/>
          <w:b/>
          <w:bCs/>
          <w:i w:val="0"/>
          <w:iCs w:val="0"/>
          <w:caps w:val="0"/>
          <w:color w:val="222222"/>
          <w:spacing w:val="0"/>
          <w:sz w:val="18"/>
          <w:szCs w:val="18"/>
          <w:shd w:val="clear" w:fill="FFFFFF"/>
        </w:rPr>
        <w:t>Find the average of number of Bronze medals won by India, Korea and Indonesia taken together in Asian Games.</w:t>
      </w:r>
    </w:p>
    <w:p>
      <w:pPr>
        <w:pStyle w:val="4"/>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18</w:t>
      </w:r>
    </w:p>
    <w:p>
      <w:pPr>
        <w:pStyle w:val="4"/>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22</w:t>
      </w:r>
    </w:p>
    <w:p>
      <w:pPr>
        <w:pStyle w:val="4"/>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25</w:t>
      </w:r>
    </w:p>
    <w:p>
      <w:pPr>
        <w:pStyle w:val="4"/>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30</w:t>
      </w:r>
    </w:p>
    <w:p>
      <w:pPr>
        <w:pStyle w:val="4"/>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32</w:t>
      </w:r>
    </w:p>
    <w:p>
      <w:pPr>
        <w:pStyle w:val="4"/>
        <w:keepNext w:val="0"/>
        <w:keepLines w:val="0"/>
        <w:widowControl/>
        <w:suppressLineNumbers w:val="0"/>
        <w:spacing w:before="0" w:beforeAutospacing="0" w:after="312" w:afterAutospacing="0"/>
        <w:jc w:val="both"/>
        <w:rPr>
          <w:rStyle w:val="5"/>
          <w:rFonts w:ascii="Verdana" w:hAnsi="Verdana" w:cs="Verdana"/>
          <w:b/>
          <w:bCs/>
          <w:i w:val="0"/>
          <w:iCs w:val="0"/>
          <w:caps w:val="0"/>
          <w:color w:val="222222"/>
          <w:spacing w:val="0"/>
          <w:sz w:val="18"/>
          <w:szCs w:val="18"/>
          <w:shd w:val="clear" w:fill="FFFFFF"/>
        </w:rPr>
      </w:pPr>
    </w:p>
    <w:p>
      <w:pPr>
        <w:pStyle w:val="4"/>
        <w:keepNext w:val="0"/>
        <w:keepLines w:val="0"/>
        <w:widowControl/>
        <w:suppressLineNumbers w:val="0"/>
        <w:spacing w:before="0" w:beforeAutospacing="0" w:after="312" w:afterAutospacing="0"/>
        <w:jc w:val="both"/>
      </w:pPr>
      <w:r>
        <w:rPr>
          <w:rStyle w:val="5"/>
          <w:rFonts w:ascii="Verdana" w:hAnsi="Verdana" w:cs="Verdana"/>
          <w:b/>
          <w:bCs/>
          <w:i w:val="0"/>
          <w:iCs w:val="0"/>
          <w:caps w:val="0"/>
          <w:color w:val="222222"/>
          <w:spacing w:val="0"/>
          <w:sz w:val="18"/>
          <w:szCs w:val="18"/>
          <w:shd w:val="clear" w:fill="FFFFFF"/>
        </w:rPr>
        <w:t>Total number of Silver medals won by Japan and China taken together is what percentage more or less than the total number of Bronze medals won by Korea and Indonesia taken together?</w:t>
      </w:r>
    </w:p>
    <w:p>
      <w:pPr>
        <w:pStyle w:val="4"/>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30%</w:t>
      </w:r>
    </w:p>
    <w:p>
      <w:pPr>
        <w:pStyle w:val="4"/>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40%</w:t>
      </w:r>
    </w:p>
    <w:p>
      <w:pPr>
        <w:pStyle w:val="4"/>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50%</w:t>
      </w:r>
    </w:p>
    <w:p>
      <w:pPr>
        <w:pStyle w:val="4"/>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60%</w:t>
      </w:r>
    </w:p>
    <w:p>
      <w:pPr>
        <w:pStyle w:val="4"/>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70%</w:t>
      </w:r>
    </w:p>
    <w:p>
      <w:pPr>
        <w:pStyle w:val="4"/>
        <w:keepNext w:val="0"/>
        <w:keepLines w:val="0"/>
        <w:widowControl/>
        <w:suppressLineNumbers w:val="0"/>
        <w:spacing w:before="0" w:beforeAutospacing="0" w:after="312" w:afterAutospacing="0"/>
        <w:jc w:val="both"/>
      </w:pPr>
      <w:r>
        <w:rPr>
          <w:rStyle w:val="5"/>
          <w:rFonts w:ascii="Verdana" w:hAnsi="Verdana" w:cs="Verdana"/>
          <w:b/>
          <w:bCs/>
          <w:i w:val="0"/>
          <w:iCs w:val="0"/>
          <w:caps w:val="0"/>
          <w:color w:val="222222"/>
          <w:spacing w:val="0"/>
          <w:sz w:val="18"/>
          <w:szCs w:val="18"/>
          <w:shd w:val="clear" w:fill="FFFFFF"/>
        </w:rPr>
        <w:t>Find the ratio of number of Silver medals won by India to the number of Bronze medals won by Japan</w:t>
      </w:r>
      <w:r>
        <w:rPr>
          <w:rStyle w:val="5"/>
          <w:rFonts w:hint="default" w:ascii="Verdana" w:hAnsi="Verdana" w:cs="Verdana"/>
          <w:b/>
          <w:bCs/>
          <w:i w:val="0"/>
          <w:iCs w:val="0"/>
          <w:caps w:val="0"/>
          <w:color w:val="222222"/>
          <w:spacing w:val="0"/>
          <w:sz w:val="18"/>
          <w:szCs w:val="18"/>
          <w:shd w:val="clear" w:fill="FFFFFF"/>
        </w:rPr>
        <w:t>.</w:t>
      </w:r>
    </w:p>
    <w:p>
      <w:pPr>
        <w:pStyle w:val="4"/>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1:1</w:t>
      </w:r>
    </w:p>
    <w:p>
      <w:pPr>
        <w:pStyle w:val="4"/>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5:4</w:t>
      </w:r>
    </w:p>
    <w:p>
      <w:pPr>
        <w:pStyle w:val="4"/>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3:4</w:t>
      </w:r>
    </w:p>
    <w:p>
      <w:pPr>
        <w:pStyle w:val="4"/>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3:2</w:t>
      </w:r>
    </w:p>
    <w:p>
      <w:pPr>
        <w:pStyle w:val="4"/>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None of these</w:t>
      </w:r>
    </w:p>
    <w:p>
      <w:pPr>
        <w:pStyle w:val="4"/>
        <w:keepNext w:val="0"/>
        <w:keepLines w:val="0"/>
        <w:widowControl/>
        <w:suppressLineNumbers w:val="0"/>
        <w:spacing w:before="0" w:beforeAutospacing="0" w:after="312" w:afterAutospacing="0"/>
        <w:jc w:val="both"/>
        <w:rPr>
          <w:rStyle w:val="5"/>
          <w:rFonts w:ascii="Verdana" w:hAnsi="Verdana" w:cs="Verdana"/>
          <w:b/>
          <w:bCs/>
          <w:i w:val="0"/>
          <w:iCs w:val="0"/>
          <w:caps w:val="0"/>
          <w:color w:val="222222"/>
          <w:spacing w:val="0"/>
          <w:sz w:val="18"/>
          <w:szCs w:val="18"/>
          <w:shd w:val="clear" w:fill="FFFFFF"/>
        </w:rPr>
      </w:pPr>
      <w:r>
        <w:rPr>
          <w:rStyle w:val="5"/>
          <w:rFonts w:ascii="Verdana" w:hAnsi="Verdana" w:cs="Verdana"/>
          <w:b/>
          <w:bCs/>
          <w:i w:val="0"/>
          <w:iCs w:val="0"/>
          <w:caps w:val="0"/>
          <w:color w:val="222222"/>
          <w:spacing w:val="0"/>
          <w:sz w:val="18"/>
          <w:szCs w:val="18"/>
          <w:shd w:val="clear" w:fill="FFFFFF"/>
        </w:rPr>
        <w:t> </w:t>
      </w:r>
    </w:p>
    <w:p>
      <w:pPr>
        <w:pStyle w:val="4"/>
        <w:keepNext w:val="0"/>
        <w:keepLines w:val="0"/>
        <w:widowControl/>
        <w:suppressLineNumbers w:val="0"/>
        <w:spacing w:before="0" w:beforeAutospacing="0" w:after="312" w:afterAutospacing="0"/>
        <w:jc w:val="both"/>
      </w:pPr>
      <w:r>
        <w:rPr>
          <w:rStyle w:val="5"/>
          <w:rFonts w:hint="default" w:ascii="Verdana" w:hAnsi="Verdana" w:cs="Verdana"/>
          <w:b/>
          <w:bCs/>
          <w:i w:val="0"/>
          <w:iCs w:val="0"/>
          <w:caps w:val="0"/>
          <w:color w:val="222222"/>
          <w:spacing w:val="0"/>
          <w:sz w:val="18"/>
          <w:szCs w:val="18"/>
          <w:shd w:val="clear" w:fill="FFFFFF"/>
        </w:rPr>
        <w:t>Find the difference between the number of Silver medals won by Korea and the number of Bronze medals won by Japan.</w:t>
      </w:r>
    </w:p>
    <w:p>
      <w:pPr>
        <w:pStyle w:val="4"/>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12</w:t>
      </w:r>
    </w:p>
    <w:p>
      <w:pPr>
        <w:pStyle w:val="4"/>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16</w:t>
      </w:r>
    </w:p>
    <w:p>
      <w:pPr>
        <w:pStyle w:val="4"/>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19</w:t>
      </w:r>
    </w:p>
    <w:p>
      <w:pPr>
        <w:pStyle w:val="4"/>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23</w:t>
      </w:r>
    </w:p>
    <w:p>
      <w:pPr>
        <w:pStyle w:val="4"/>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27</w:t>
      </w:r>
    </w:p>
    <w:p>
      <w:pPr>
        <w:pStyle w:val="4"/>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4"/>
        <w:keepNext w:val="0"/>
        <w:keepLines w:val="0"/>
        <w:widowControl/>
        <w:suppressLineNumbers w:val="0"/>
        <w:shd w:val="clear" w:fill="FFFFFF"/>
        <w:spacing w:before="0" w:beforeAutospacing="0" w:after="312" w:afterAutospacing="0"/>
        <w:ind w:left="0" w:firstLine="0"/>
        <w:jc w:val="both"/>
        <w:rPr>
          <w:rStyle w:val="5"/>
          <w:rFonts w:hint="default" w:ascii="Verdana" w:hAnsi="Verdana" w:cs="Verdana"/>
          <w:b/>
          <w:bCs/>
          <w:i w:val="0"/>
          <w:iCs w:val="0"/>
          <w:caps w:val="0"/>
          <w:color w:val="222222"/>
          <w:spacing w:val="0"/>
          <w:sz w:val="18"/>
          <w:szCs w:val="18"/>
          <w:shd w:val="clear" w:fill="FFFFFF"/>
        </w:rPr>
      </w:pPr>
    </w:p>
    <w:p>
      <w:pPr>
        <w:tabs>
          <w:tab w:val="left" w:pos="567"/>
          <w:tab w:val="left" w:pos="3119"/>
          <w:tab w:val="left" w:pos="5670"/>
          <w:tab w:val="left" w:pos="8222"/>
        </w:tabs>
        <w:spacing w:before="140" w:after="40"/>
        <w:ind w:left="567" w:hanging="567"/>
        <w:rPr>
          <w:rFonts w:ascii="Cambria" w:hAnsi="Cambria"/>
          <w:sz w:val="24"/>
          <w:szCs w:val="24"/>
        </w:rPr>
      </w:pPr>
      <w:r>
        <w:rPr>
          <w:rFonts w:ascii="Cambria" w:hAnsi="Cambria"/>
          <w:sz w:val="24"/>
          <w:szCs w:val="24"/>
        </w:rPr>
        <w:t xml:space="preserve">From a box containing 3 white chips, 7 blue chips and 15 green chips, 2 chips are drawn at random. What is the probability that one of the chips is blue and the other is white? </w:t>
      </w:r>
    </w:p>
    <w:p>
      <w:pPr>
        <w:tabs>
          <w:tab w:val="left" w:pos="567"/>
          <w:tab w:val="left" w:pos="3119"/>
          <w:tab w:val="left" w:pos="5670"/>
          <w:tab w:val="left" w:pos="8222"/>
        </w:tabs>
        <w:spacing w:before="40" w:after="40"/>
        <w:ind w:left="568" w:hanging="568"/>
        <w:rPr>
          <w:rFonts w:ascii="Cambria" w:hAnsi="Cambria"/>
          <w:sz w:val="24"/>
          <w:szCs w:val="24"/>
        </w:rPr>
      </w:pPr>
      <w:r>
        <w:rPr>
          <w:rFonts w:ascii="Cambria" w:hAnsi="Cambria"/>
          <w:sz w:val="24"/>
          <w:szCs w:val="24"/>
        </w:rPr>
        <w:tab/>
      </w:r>
      <w:r>
        <w:rPr>
          <w:rFonts w:ascii="Cambria" w:hAnsi="Cambria"/>
          <w:sz w:val="24"/>
          <w:szCs w:val="24"/>
        </w:rPr>
        <w:t xml:space="preserve">(a) 7/625 </w:t>
      </w:r>
      <w:r>
        <w:rPr>
          <w:rFonts w:ascii="Cambria" w:hAnsi="Cambria"/>
          <w:sz w:val="24"/>
          <w:szCs w:val="24"/>
        </w:rPr>
        <w:tab/>
      </w:r>
      <w:r>
        <w:rPr>
          <w:rFonts w:ascii="Cambria" w:hAnsi="Cambria"/>
          <w:sz w:val="24"/>
          <w:szCs w:val="24"/>
        </w:rPr>
        <w:t xml:space="preserve">(b) 7/50 </w:t>
      </w:r>
      <w:r>
        <w:rPr>
          <w:rFonts w:ascii="Cambria" w:hAnsi="Cambria"/>
          <w:sz w:val="24"/>
          <w:szCs w:val="24"/>
        </w:rPr>
        <w:tab/>
      </w:r>
      <w:r>
        <w:rPr>
          <w:rFonts w:ascii="Cambria" w:hAnsi="Cambria"/>
          <w:sz w:val="24"/>
          <w:szCs w:val="24"/>
        </w:rPr>
        <w:t xml:space="preserve">(c) 7/100                      (d) 21/625 </w:t>
      </w:r>
    </w:p>
    <w:p>
      <w:pPr>
        <w:tabs>
          <w:tab w:val="left" w:pos="454"/>
          <w:tab w:val="left" w:pos="1418"/>
          <w:tab w:val="left" w:pos="2552"/>
          <w:tab w:val="left" w:pos="3686"/>
        </w:tabs>
        <w:spacing w:before="140" w:after="40"/>
        <w:ind w:left="454" w:hanging="454"/>
        <w:textAlignment w:val="baseline"/>
        <w:rPr>
          <w:rFonts w:ascii="Cambria" w:hAnsi="Cambria"/>
          <w:sz w:val="24"/>
          <w:szCs w:val="24"/>
          <w:lang w:val="en-IN" w:eastAsia="en-IN"/>
        </w:rPr>
      </w:pPr>
      <w:r>
        <w:rPr>
          <w:rFonts w:ascii="Cambria" w:hAnsi="Cambria" w:cstheme="minorBidi"/>
          <w:color w:val="000000" w:themeColor="text1"/>
          <w:kern w:val="24"/>
          <w:sz w:val="24"/>
          <w:szCs w:val="24"/>
          <w:lang w:val="en-IN" w:eastAsia="en-IN"/>
          <w14:textFill>
            <w14:solidFill>
              <w14:schemeClr w14:val="tx1"/>
            </w14:solidFill>
          </w14:textFill>
        </w:rPr>
        <w:t>A bag contains 7 green and 8 white balls. If two balls are drawn simultaneously, then find the probability that both are of the same color.</w:t>
      </w:r>
    </w:p>
    <w:p>
      <w:pPr>
        <w:tabs>
          <w:tab w:val="left" w:pos="454"/>
          <w:tab w:val="left" w:pos="1418"/>
          <w:tab w:val="left" w:pos="2552"/>
          <w:tab w:val="left" w:pos="3686"/>
        </w:tabs>
        <w:spacing w:before="40" w:after="40"/>
        <w:ind w:left="454" w:hanging="454"/>
        <w:textAlignment w:val="baseline"/>
        <w:rPr>
          <w:rFonts w:ascii="Cambria" w:hAnsi="Cambria"/>
          <w:sz w:val="24"/>
          <w:szCs w:val="24"/>
          <w:lang w:val="en-IN" w:eastAsia="en-IN"/>
        </w:rPr>
      </w:pPr>
      <w:r>
        <w:rPr>
          <w:rFonts w:ascii="Cambria" w:hAnsi="Cambria" w:cstheme="minorBidi"/>
          <w:color w:val="000000" w:themeColor="text1"/>
          <w:kern w:val="24"/>
          <w:sz w:val="24"/>
          <w:szCs w:val="24"/>
          <w:lang w:val="en-IN" w:eastAsia="en-IN"/>
          <w14:textFill>
            <w14:solidFill>
              <w14:schemeClr w14:val="tx1"/>
            </w14:solidFill>
          </w14:textFill>
        </w:rPr>
        <w:tab/>
      </w:r>
      <w:r>
        <w:rPr>
          <w:rFonts w:ascii="Cambria" w:hAnsi="Cambria" w:cstheme="minorBidi"/>
          <w:color w:val="000000" w:themeColor="text1"/>
          <w:kern w:val="24"/>
          <w:sz w:val="24"/>
          <w:szCs w:val="24"/>
          <w:lang w:val="en-IN" w:eastAsia="en-IN"/>
          <w14:textFill>
            <w14:solidFill>
              <w14:schemeClr w14:val="tx1"/>
            </w14:solidFill>
          </w14:textFill>
        </w:rPr>
        <w:t>(a) 8/15</w:t>
      </w:r>
      <w:r>
        <w:rPr>
          <w:rFonts w:ascii="Cambria" w:hAnsi="Cambria" w:cstheme="minorBidi"/>
          <w:color w:val="000000" w:themeColor="text1"/>
          <w:kern w:val="24"/>
          <w:sz w:val="24"/>
          <w:szCs w:val="24"/>
          <w:lang w:val="en-IN" w:eastAsia="en-IN"/>
          <w14:textFill>
            <w14:solidFill>
              <w14:schemeClr w14:val="tx1"/>
            </w14:solidFill>
          </w14:textFill>
        </w:rPr>
        <w:tab/>
      </w:r>
      <w:r>
        <w:rPr>
          <w:rFonts w:ascii="Cambria" w:hAnsi="Cambria" w:cstheme="minorBidi"/>
          <w:color w:val="000000" w:themeColor="text1"/>
          <w:kern w:val="24"/>
          <w:sz w:val="24"/>
          <w:szCs w:val="24"/>
          <w:lang w:val="en-IN" w:eastAsia="en-IN"/>
          <w14:textFill>
            <w14:solidFill>
              <w14:schemeClr w14:val="tx1"/>
            </w14:solidFill>
          </w14:textFill>
        </w:rPr>
        <w:t>(b) 2/5</w:t>
      </w:r>
      <w:r>
        <w:rPr>
          <w:rFonts w:ascii="Cambria" w:hAnsi="Cambria" w:cstheme="minorBidi"/>
          <w:color w:val="000000" w:themeColor="text1"/>
          <w:kern w:val="24"/>
          <w:sz w:val="24"/>
          <w:szCs w:val="24"/>
          <w:lang w:val="en-IN" w:eastAsia="en-IN"/>
          <w14:textFill>
            <w14:solidFill>
              <w14:schemeClr w14:val="tx1"/>
            </w14:solidFill>
          </w14:textFill>
        </w:rPr>
        <w:tab/>
      </w:r>
      <w:r>
        <w:rPr>
          <w:rFonts w:ascii="Cambria" w:hAnsi="Cambria" w:cstheme="minorBidi"/>
          <w:color w:val="000000" w:themeColor="text1"/>
          <w:kern w:val="24"/>
          <w:sz w:val="24"/>
          <w:szCs w:val="24"/>
          <w:lang w:val="en-IN" w:eastAsia="en-IN"/>
          <w14:textFill>
            <w14:solidFill>
              <w14:schemeClr w14:val="tx1"/>
            </w14:solidFill>
          </w14:textFill>
        </w:rPr>
        <w:t>(c) 3/5</w:t>
      </w:r>
      <w:r>
        <w:rPr>
          <w:rFonts w:ascii="Cambria" w:hAnsi="Cambria" w:cstheme="minorBidi"/>
          <w:color w:val="000000" w:themeColor="text1"/>
          <w:kern w:val="24"/>
          <w:sz w:val="24"/>
          <w:szCs w:val="24"/>
          <w:lang w:val="en-IN" w:eastAsia="en-IN"/>
          <w14:textFill>
            <w14:solidFill>
              <w14:schemeClr w14:val="tx1"/>
            </w14:solidFill>
          </w14:textFill>
        </w:rPr>
        <w:tab/>
      </w:r>
      <w:r>
        <w:rPr>
          <w:rFonts w:ascii="Cambria" w:hAnsi="Cambria" w:cstheme="minorBidi"/>
          <w:color w:val="000000" w:themeColor="text1"/>
          <w:kern w:val="24"/>
          <w:sz w:val="24"/>
          <w:szCs w:val="24"/>
          <w:lang w:val="en-IN" w:eastAsia="en-IN"/>
          <w14:textFill>
            <w14:solidFill>
              <w14:schemeClr w14:val="tx1"/>
            </w14:solidFill>
          </w14:textFill>
        </w:rPr>
        <w:t>(d) 7/15</w:t>
      </w:r>
    </w:p>
    <w:p>
      <w:pPr>
        <w:tabs>
          <w:tab w:val="left" w:pos="454"/>
          <w:tab w:val="left" w:pos="1418"/>
          <w:tab w:val="left" w:pos="2552"/>
          <w:tab w:val="left" w:pos="3686"/>
        </w:tabs>
        <w:spacing w:before="140" w:after="40"/>
        <w:ind w:left="454" w:hanging="454"/>
        <w:textAlignment w:val="baseline"/>
        <w:rPr>
          <w:rFonts w:ascii="Cambria" w:hAnsi="Cambria"/>
          <w:sz w:val="24"/>
          <w:szCs w:val="24"/>
          <w:lang w:val="en-IN" w:eastAsia="en-IN"/>
        </w:rPr>
      </w:pPr>
      <w:r>
        <w:rPr>
          <w:rFonts w:ascii="Cambria" w:hAnsi="Cambria" w:eastAsiaTheme="minorEastAsia" w:cstheme="minorBidi"/>
          <w:color w:val="000000" w:themeColor="text1"/>
          <w:kern w:val="24"/>
          <w:sz w:val="24"/>
          <w:szCs w:val="24"/>
          <w:lang w:eastAsia="en-IN"/>
          <w14:textFill>
            <w14:solidFill>
              <w14:schemeClr w14:val="tx1"/>
            </w14:solidFill>
          </w14:textFill>
        </w:rPr>
        <w:t>A bag contains 2 red caps, 4 blue caps, 3 yellow caps and 5 green caps. If three caps are picked at random, what is the probability that none is green?</w:t>
      </w:r>
    </w:p>
    <w:p>
      <w:pPr>
        <w:tabs>
          <w:tab w:val="left" w:pos="454"/>
          <w:tab w:val="left" w:pos="1985"/>
          <w:tab w:val="left" w:pos="3686"/>
        </w:tabs>
        <w:spacing w:before="40" w:after="40"/>
        <w:ind w:left="454" w:hanging="454"/>
        <w:textAlignment w:val="baseline"/>
        <w:rPr>
          <w:rFonts w:ascii="Cambria" w:hAnsi="Cambria"/>
          <w:sz w:val="24"/>
          <w:szCs w:val="24"/>
          <w:lang w:val="en-IN" w:eastAsia="en-IN"/>
        </w:rPr>
      </w:pPr>
      <w:r>
        <w:rPr>
          <w:rFonts w:ascii="Cambria" w:hAnsi="Cambria" w:eastAsia="Cambria"/>
          <w:color w:val="000000" w:themeColor="text1"/>
          <w:kern w:val="24"/>
          <w:sz w:val="24"/>
          <w:szCs w:val="24"/>
          <w:lang w:eastAsia="en-IN"/>
          <w14:textFill>
            <w14:solidFill>
              <w14:schemeClr w14:val="tx1"/>
            </w14:solidFill>
          </w14:textFill>
        </w:rPr>
        <w:tab/>
      </w:r>
      <w:r>
        <w:rPr>
          <w:rFonts w:ascii="Cambria" w:hAnsi="Cambria" w:eastAsia="Cambria"/>
          <w:color w:val="000000" w:themeColor="text1"/>
          <w:kern w:val="24"/>
          <w:sz w:val="24"/>
          <w:szCs w:val="24"/>
          <w:lang w:eastAsia="en-IN"/>
          <w14:textFill>
            <w14:solidFill>
              <w14:schemeClr w14:val="tx1"/>
            </w14:solidFill>
          </w14:textFill>
        </w:rPr>
        <w:t>(a) 1/13</w:t>
      </w:r>
      <w:r>
        <w:rPr>
          <w:rFonts w:ascii="Cambria" w:hAnsi="Cambria" w:eastAsia="Cambria"/>
          <w:color w:val="000000" w:themeColor="text1"/>
          <w:kern w:val="24"/>
          <w:sz w:val="24"/>
          <w:szCs w:val="24"/>
          <w:lang w:eastAsia="en-IN"/>
          <w14:textFill>
            <w14:solidFill>
              <w14:schemeClr w14:val="tx1"/>
            </w14:solidFill>
          </w14:textFill>
        </w:rPr>
        <w:tab/>
      </w:r>
      <w:r>
        <w:rPr>
          <w:rFonts w:ascii="Cambria" w:hAnsi="Cambria" w:eastAsia="Cambria"/>
          <w:color w:val="000000" w:themeColor="text1"/>
          <w:kern w:val="24"/>
          <w:sz w:val="24"/>
          <w:szCs w:val="24"/>
          <w:lang w:eastAsia="en-IN"/>
          <w14:textFill>
            <w14:solidFill>
              <w14:schemeClr w14:val="tx1"/>
            </w14:solidFill>
          </w14:textFill>
        </w:rPr>
        <w:t>(b) 2/13</w:t>
      </w:r>
      <w:r>
        <w:rPr>
          <w:rFonts w:ascii="Cambria" w:hAnsi="Cambria" w:eastAsia="Cambria"/>
          <w:color w:val="000000" w:themeColor="text1"/>
          <w:kern w:val="24"/>
          <w:sz w:val="24"/>
          <w:szCs w:val="24"/>
          <w:lang w:eastAsia="en-IN"/>
          <w14:textFill>
            <w14:solidFill>
              <w14:schemeClr w14:val="tx1"/>
            </w14:solidFill>
          </w14:textFill>
        </w:rPr>
        <w:tab/>
      </w:r>
      <w:r>
        <w:rPr>
          <w:rFonts w:ascii="Cambria" w:hAnsi="Cambria" w:eastAsia="Cambria"/>
          <w:color w:val="000000" w:themeColor="text1"/>
          <w:kern w:val="24"/>
          <w:sz w:val="24"/>
          <w:szCs w:val="24"/>
          <w:lang w:eastAsia="en-IN"/>
          <w14:textFill>
            <w14:solidFill>
              <w14:schemeClr w14:val="tx1"/>
            </w14:solidFill>
          </w14:textFill>
        </w:rPr>
        <w:t>(c) 3/13</w:t>
      </w:r>
    </w:p>
    <w:p>
      <w:pPr>
        <w:tabs>
          <w:tab w:val="left" w:pos="454"/>
          <w:tab w:val="left" w:pos="1985"/>
          <w:tab w:val="left" w:pos="3686"/>
        </w:tabs>
        <w:spacing w:before="40" w:after="40"/>
        <w:ind w:left="454" w:hanging="454"/>
        <w:textAlignment w:val="baseline"/>
        <w:rPr>
          <w:rFonts w:ascii="Cambria" w:hAnsi="Cambria"/>
          <w:sz w:val="24"/>
          <w:szCs w:val="24"/>
          <w:lang w:val="en-IN" w:eastAsia="en-IN"/>
        </w:rPr>
      </w:pPr>
      <w:r>
        <w:rPr>
          <w:rFonts w:ascii="Cambria" w:hAnsi="Cambria" w:eastAsia="Cambria"/>
          <w:color w:val="000000" w:themeColor="text1"/>
          <w:kern w:val="24"/>
          <w:sz w:val="24"/>
          <w:szCs w:val="24"/>
          <w:lang w:eastAsia="en-IN"/>
          <w14:textFill>
            <w14:solidFill>
              <w14:schemeClr w14:val="tx1"/>
            </w14:solidFill>
          </w14:textFill>
        </w:rPr>
        <w:tab/>
      </w:r>
      <w:r>
        <w:rPr>
          <w:rFonts w:ascii="Cambria" w:hAnsi="Cambria" w:eastAsia="Cambria"/>
          <w:color w:val="000000" w:themeColor="text1"/>
          <w:kern w:val="24"/>
          <w:sz w:val="24"/>
          <w:szCs w:val="24"/>
          <w:lang w:eastAsia="en-IN"/>
          <w14:textFill>
            <w14:solidFill>
              <w14:schemeClr w14:val="tx1"/>
            </w14:solidFill>
          </w14:textFill>
        </w:rPr>
        <w:t>(d) 5/13</w:t>
      </w:r>
      <w:r>
        <w:rPr>
          <w:rFonts w:ascii="Cambria" w:hAnsi="Cambria" w:eastAsia="Cambria"/>
          <w:color w:val="000000" w:themeColor="text1"/>
          <w:kern w:val="24"/>
          <w:sz w:val="24"/>
          <w:szCs w:val="24"/>
          <w:lang w:eastAsia="en-IN"/>
          <w14:textFill>
            <w14:solidFill>
              <w14:schemeClr w14:val="tx1"/>
            </w14:solidFill>
          </w14:textFill>
        </w:rPr>
        <w:tab/>
      </w:r>
      <w:r>
        <w:rPr>
          <w:rFonts w:ascii="Cambria" w:hAnsi="Cambria" w:eastAsia="Cambria"/>
          <w:color w:val="000000" w:themeColor="text1"/>
          <w:kern w:val="24"/>
          <w:sz w:val="24"/>
          <w:szCs w:val="24"/>
          <w:lang w:eastAsia="en-IN"/>
          <w14:textFill>
            <w14:solidFill>
              <w14:schemeClr w14:val="tx1"/>
            </w14:solidFill>
          </w14:textFill>
        </w:rPr>
        <w:t>(e) 6/13</w:t>
      </w:r>
    </w:p>
    <w:p>
      <w:pPr>
        <w:rPr>
          <w:rFonts w:hint="default" w:ascii="Calibri" w:hAnsi="Calibri" w:eastAsia="SimSun" w:cs="Calibri"/>
          <w:i w:val="0"/>
          <w:iCs w:val="0"/>
          <w:color w:val="000000"/>
          <w:sz w:val="24"/>
          <w:szCs w:val="24"/>
          <w:u w:val="none"/>
          <w:vertAlign w:val="baseline"/>
          <w:lang w:val="en-IN"/>
        </w:rPr>
      </w:pPr>
      <w:r>
        <w:rPr>
          <w:rFonts w:ascii="Calibri" w:hAnsi="Calibri" w:eastAsia="SimSun" w:cs="Calibri"/>
          <w:i w:val="0"/>
          <w:iCs w:val="0"/>
          <w:color w:val="000000"/>
          <w:sz w:val="24"/>
          <w:szCs w:val="24"/>
          <w:u w:val="none"/>
          <w:vertAlign w:val="baseline"/>
        </w:rPr>
        <w:t>A bag contains 4green, 5 blue, 2 red and 3 yellow marbles. If three marbles are drawn at random what is the probability that  at least one is yellow?</w:t>
      </w:r>
      <w:r>
        <w:rPr>
          <w:rFonts w:hint="default" w:ascii="Calibri" w:hAnsi="Calibri" w:eastAsia="SimSun" w:cs="Calibri"/>
          <w:i w:val="0"/>
          <w:iCs w:val="0"/>
          <w:color w:val="000000"/>
          <w:sz w:val="24"/>
          <w:szCs w:val="24"/>
          <w:u w:val="none"/>
          <w:vertAlign w:val="baseline"/>
          <w:lang w:val="en-IN"/>
        </w:rPr>
        <w:t>\</w:t>
      </w:r>
    </w:p>
    <w:p>
      <w:pPr>
        <w:pStyle w:val="4"/>
        <w:keepNext w:val="0"/>
        <w:keepLines w:val="0"/>
        <w:widowControl/>
        <w:suppressLineNumbers w:val="0"/>
        <w:bidi w:val="0"/>
        <w:spacing w:before="0" w:beforeAutospacing="0" w:after="200" w:afterAutospacing="0" w:line="17" w:lineRule="atLeast"/>
      </w:pPr>
      <w:r>
        <w:rPr>
          <w:rFonts w:ascii="Calibri" w:hAnsi="Calibri" w:cs="Calibri"/>
          <w:i w:val="0"/>
          <w:iCs w:val="0"/>
          <w:color w:val="000000"/>
          <w:sz w:val="24"/>
          <w:szCs w:val="24"/>
          <w:u w:val="none"/>
          <w:vertAlign w:val="baseline"/>
        </w:rPr>
        <w:t>(a) 135/324  (b)1/5 (c) 199/ 346  (d) 199/364  (e) 3/4 </w:t>
      </w:r>
    </w:p>
    <w:p>
      <w:pPr>
        <w:tabs>
          <w:tab w:val="left" w:pos="1418"/>
          <w:tab w:val="left" w:pos="2552"/>
          <w:tab w:val="left" w:pos="3686"/>
        </w:tabs>
        <w:spacing w:before="140" w:after="20"/>
        <w:ind w:left="454" w:hanging="454"/>
        <w:rPr>
          <w:rFonts w:ascii="Cambria" w:hAnsi="Cambria"/>
          <w:sz w:val="24"/>
          <w:szCs w:val="24"/>
        </w:rPr>
      </w:pPr>
      <w:r>
        <w:rPr>
          <w:rFonts w:ascii="Cambria" w:hAnsi="Cambria"/>
          <w:sz w:val="24"/>
          <w:szCs w:val="24"/>
        </w:rPr>
        <w:t>In how many different ways can the letters of the word 'HARDWARE' be arranged such that the vowels always come together?</w:t>
      </w:r>
    </w:p>
    <w:p>
      <w:pPr>
        <w:tabs>
          <w:tab w:val="left" w:pos="1418"/>
          <w:tab w:val="left" w:pos="2552"/>
          <w:tab w:val="left" w:pos="3686"/>
        </w:tabs>
        <w:spacing w:before="20" w:after="20"/>
        <w:ind w:left="454" w:hanging="454"/>
        <w:rPr>
          <w:rFonts w:ascii="Cambria" w:hAnsi="Cambria"/>
          <w:sz w:val="24"/>
          <w:szCs w:val="24"/>
        </w:rPr>
      </w:pPr>
      <w:r>
        <w:rPr>
          <w:rFonts w:ascii="Cambria" w:hAnsi="Cambria"/>
          <w:sz w:val="24"/>
          <w:szCs w:val="24"/>
        </w:rPr>
        <w:tab/>
      </w:r>
      <w:r>
        <w:rPr>
          <w:rFonts w:ascii="Cambria" w:hAnsi="Cambria"/>
          <w:sz w:val="24"/>
          <w:szCs w:val="24"/>
        </w:rPr>
        <w:t>(a) 120</w:t>
      </w:r>
      <w:r>
        <w:rPr>
          <w:rFonts w:ascii="Cambria" w:hAnsi="Cambria"/>
          <w:sz w:val="24"/>
          <w:szCs w:val="24"/>
        </w:rPr>
        <w:tab/>
      </w:r>
      <w:r>
        <w:rPr>
          <w:rFonts w:ascii="Cambria" w:hAnsi="Cambria"/>
          <w:sz w:val="24"/>
          <w:szCs w:val="24"/>
        </w:rPr>
        <w:t>(b) 1080</w:t>
      </w:r>
      <w:r>
        <w:rPr>
          <w:rFonts w:ascii="Cambria" w:hAnsi="Cambria"/>
          <w:sz w:val="24"/>
          <w:szCs w:val="24"/>
        </w:rPr>
        <w:tab/>
      </w:r>
      <w:r>
        <w:rPr>
          <w:rFonts w:ascii="Cambria" w:hAnsi="Cambria"/>
          <w:sz w:val="24"/>
          <w:szCs w:val="24"/>
        </w:rPr>
        <w:t>(c) 1440</w:t>
      </w:r>
      <w:r>
        <w:rPr>
          <w:rFonts w:ascii="Cambria" w:hAnsi="Cambria"/>
          <w:sz w:val="24"/>
          <w:szCs w:val="24"/>
        </w:rPr>
        <w:tab/>
      </w:r>
      <w:r>
        <w:rPr>
          <w:rFonts w:ascii="Cambria" w:hAnsi="Cambria"/>
          <w:sz w:val="24"/>
          <w:szCs w:val="24"/>
        </w:rPr>
        <w:t>(d) 4320</w:t>
      </w:r>
    </w:p>
    <w:p>
      <w:pPr>
        <w:tabs>
          <w:tab w:val="left" w:pos="1418"/>
          <w:tab w:val="left" w:pos="2552"/>
          <w:tab w:val="left" w:pos="3686"/>
        </w:tabs>
        <w:spacing w:before="20" w:after="20"/>
        <w:ind w:left="454" w:hanging="454"/>
        <w:rPr>
          <w:rFonts w:ascii="Cambria" w:hAnsi="Cambria"/>
          <w:sz w:val="24"/>
          <w:szCs w:val="24"/>
        </w:rPr>
      </w:pPr>
      <w:r>
        <w:rPr>
          <w:rFonts w:ascii="Cambria" w:hAnsi="Cambria"/>
          <w:sz w:val="24"/>
          <w:szCs w:val="24"/>
        </w:rPr>
        <w:tab/>
      </w:r>
      <w:r>
        <w:rPr>
          <w:rFonts w:ascii="Cambria" w:hAnsi="Cambria"/>
          <w:sz w:val="24"/>
          <w:szCs w:val="24"/>
        </w:rPr>
        <w:t>(e) 720</w:t>
      </w:r>
    </w:p>
    <w:p>
      <w:pPr>
        <w:tabs>
          <w:tab w:val="left" w:pos="454"/>
        </w:tabs>
        <w:spacing w:before="120" w:after="20"/>
        <w:ind w:left="454" w:hanging="454"/>
        <w:rPr>
          <w:rFonts w:ascii="Cambria" w:hAnsi="Cambria"/>
          <w:sz w:val="24"/>
          <w:szCs w:val="24"/>
        </w:rPr>
      </w:pPr>
      <w:r>
        <w:rPr>
          <w:rFonts w:ascii="Cambria" w:hAnsi="Cambria"/>
          <w:sz w:val="24"/>
          <w:szCs w:val="24"/>
        </w:rPr>
        <w:tab/>
      </w:r>
      <w:r>
        <w:rPr>
          <w:rFonts w:ascii="Cambria" w:hAnsi="Cambria"/>
          <w:sz w:val="24"/>
          <w:szCs w:val="24"/>
        </w:rPr>
        <w:t>In how many different ways can the letters of the word ‘DETAIL’ be arranged in such a way that the vowels occupy only the odd positions?</w:t>
      </w:r>
    </w:p>
    <w:p>
      <w:pPr>
        <w:rPr>
          <w:rFonts w:hint="default" w:ascii="Calibri" w:hAnsi="Calibri" w:eastAsia="SimSun" w:cs="Calibri"/>
          <w:i w:val="0"/>
          <w:iCs w:val="0"/>
          <w:color w:val="000000"/>
          <w:sz w:val="24"/>
          <w:szCs w:val="24"/>
          <w:u w:val="none"/>
          <w:vertAlign w:val="baseline"/>
          <w:lang w:val="en-IN"/>
        </w:rPr>
      </w:pPr>
      <w:r>
        <w:rPr>
          <w:rFonts w:ascii="Cambria" w:hAnsi="Cambria"/>
          <w:sz w:val="24"/>
          <w:szCs w:val="24"/>
        </w:rPr>
        <w:tab/>
      </w:r>
      <w:r>
        <w:rPr>
          <w:rFonts w:ascii="Cambria" w:hAnsi="Cambria"/>
          <w:sz w:val="24"/>
          <w:szCs w:val="24"/>
        </w:rPr>
        <w:t>(a) 32</w:t>
      </w:r>
      <w:r>
        <w:rPr>
          <w:rFonts w:ascii="Cambria" w:hAnsi="Cambria"/>
          <w:sz w:val="24"/>
          <w:szCs w:val="24"/>
        </w:rPr>
        <w:tab/>
      </w:r>
      <w:r>
        <w:rPr>
          <w:rFonts w:ascii="Cambria" w:hAnsi="Cambria"/>
          <w:sz w:val="24"/>
          <w:szCs w:val="24"/>
        </w:rPr>
        <w:t>(b) 48</w:t>
      </w:r>
      <w:r>
        <w:rPr>
          <w:rFonts w:ascii="Cambria" w:hAnsi="Cambria"/>
          <w:sz w:val="24"/>
          <w:szCs w:val="24"/>
        </w:rPr>
        <w:tab/>
      </w:r>
      <w:r>
        <w:rPr>
          <w:rFonts w:ascii="Cambria" w:hAnsi="Cambria"/>
          <w:sz w:val="24"/>
          <w:szCs w:val="24"/>
        </w:rPr>
        <w:t>(c) 36</w:t>
      </w:r>
      <w:r>
        <w:rPr>
          <w:rFonts w:ascii="Cambria" w:hAnsi="Cambria"/>
          <w:sz w:val="24"/>
          <w:szCs w:val="24"/>
        </w:rPr>
        <w:tab/>
      </w:r>
      <w:r>
        <w:rPr>
          <w:rFonts w:ascii="Cambria" w:hAnsi="Cambria"/>
          <w:sz w:val="24"/>
          <w:szCs w:val="24"/>
        </w:rPr>
        <w:t>(d) 60</w:t>
      </w:r>
      <w:r>
        <w:rPr>
          <w:rFonts w:hint="default" w:ascii="Cambria" w:hAnsi="Cambria"/>
          <w:sz w:val="24"/>
          <w:szCs w:val="24"/>
          <w:lang w:val="en-IN"/>
        </w:rPr>
        <w:tab/>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623B10"/>
    <w:rsid w:val="56623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Office_11.2.0.11074_F1E327BC-269C-435d-A152-05C5408002CA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2022-05-03T12:09:00Z</dcterms:created>
  <dc:creator>vignesh</dc:creator>
  <cp:lastModifiedBy>vignesh</cp:lastModifiedBy>
  <dcterms:modified xsi:type="dcterms:W3CDTF">2022-05-03T12:34:25Z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54361DC06B8346A791D234627708A2CC</vt:lpwstr>
  </property>
</Properties>
</file>